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4A274" w14:textId="060A973C" w:rsidR="00723D59" w:rsidRDefault="001816FC">
      <w:pPr>
        <w:rPr>
          <w:rFonts w:hint="eastAsia"/>
        </w:rPr>
      </w:pPr>
      <w:r>
        <w:rPr>
          <w:rFonts w:hint="eastAsia"/>
        </w:rPr>
        <w:t xml:space="preserve">Google: </w:t>
      </w:r>
      <w:r w:rsidR="005B7871">
        <w:rPr>
          <w:rFonts w:hint="eastAsia"/>
        </w:rPr>
        <w:t>输入“赛艇”，</w:t>
      </w:r>
      <w:r w:rsidRPr="001816FC">
        <w:t>找到约 22,000,000 条结果 （用时 0.28 秒）</w:t>
      </w:r>
    </w:p>
    <w:p w14:paraId="58925B1A" w14:textId="070FEDCD" w:rsidR="005B7871" w:rsidRDefault="005B7871">
      <w:pPr>
        <w:rPr>
          <w:rFonts w:hint="eastAsia"/>
        </w:rPr>
      </w:pPr>
      <w:r>
        <w:rPr>
          <w:rFonts w:hint="eastAsia"/>
        </w:rPr>
        <w:t>GOOGLE指数：</w:t>
      </w:r>
    </w:p>
    <w:p w14:paraId="099E6F1F" w14:textId="639CCBFD" w:rsidR="005B7871" w:rsidRPr="005B7871" w:rsidRDefault="005B7871">
      <w:pPr>
        <w:rPr>
          <w:rFonts w:hint="eastAsia"/>
        </w:rPr>
      </w:pPr>
      <w:r>
        <w:rPr>
          <w:rFonts w:hint="eastAsia"/>
        </w:rPr>
        <w:t>中国，2004年至今，google网页搜索</w:t>
      </w:r>
    </w:p>
    <w:p w14:paraId="0107FBC5" w14:textId="12A88892" w:rsidR="001816FC" w:rsidRDefault="001816FC">
      <w:pPr>
        <w:rPr>
          <w:rFonts w:hint="eastAsia"/>
        </w:rPr>
      </w:pPr>
      <w:r>
        <w:rPr>
          <w:noProof/>
        </w:rPr>
        <w:drawing>
          <wp:inline distT="0" distB="0" distL="0" distR="0" wp14:anchorId="668C0880" wp14:editId="0C89D419">
            <wp:extent cx="5274310" cy="1928495"/>
            <wp:effectExtent l="0" t="0" r="2540" b="0"/>
            <wp:docPr id="284724130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24130" name="图片 1" descr="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8945" w14:textId="240F12A1" w:rsidR="001551A5" w:rsidRDefault="001551A5">
      <w:pPr>
        <w:rPr>
          <w:rFonts w:hint="eastAsia"/>
        </w:rPr>
      </w:pPr>
      <w:r w:rsidRPr="001551A5">
        <w:rPr>
          <w:noProof/>
        </w:rPr>
        <w:drawing>
          <wp:inline distT="0" distB="0" distL="0" distR="0" wp14:anchorId="7B5059BA" wp14:editId="40E72A07">
            <wp:extent cx="2215934" cy="3225800"/>
            <wp:effectExtent l="0" t="0" r="0" b="0"/>
            <wp:docPr id="200329672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9672" name="图片 1" descr="图形用户界面&#10;&#10;中度可信度描述已自动生成"/>
                    <pic:cNvPicPr/>
                  </pic:nvPicPr>
                  <pic:blipFill rotWithShape="1">
                    <a:blip r:embed="rId7"/>
                    <a:srcRect b="47801"/>
                    <a:stretch/>
                  </pic:blipFill>
                  <pic:spPr bwMode="auto">
                    <a:xfrm>
                      <a:off x="0" y="0"/>
                      <a:ext cx="2225083" cy="3239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7871">
        <w:rPr>
          <w:rFonts w:hint="eastAsia"/>
        </w:rPr>
        <w:t xml:space="preserve">         </w:t>
      </w:r>
      <w:r w:rsidR="005B7871" w:rsidRPr="001551A5">
        <w:rPr>
          <w:noProof/>
        </w:rPr>
        <w:drawing>
          <wp:inline distT="0" distB="0" distL="0" distR="0" wp14:anchorId="6D888DDB" wp14:editId="739A8E1D">
            <wp:extent cx="2215934" cy="2979420"/>
            <wp:effectExtent l="0" t="0" r="0" b="0"/>
            <wp:docPr id="16106865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9672" name="图片 1" descr="图形用户界面&#10;&#10;中度可信度描述已自动生成"/>
                    <pic:cNvPicPr/>
                  </pic:nvPicPr>
                  <pic:blipFill rotWithShape="1">
                    <a:blip r:embed="rId7"/>
                    <a:srcRect t="51788"/>
                    <a:stretch/>
                  </pic:blipFill>
                  <pic:spPr bwMode="auto">
                    <a:xfrm>
                      <a:off x="0" y="0"/>
                      <a:ext cx="2225083" cy="2991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B7604" w14:textId="55A6A90B" w:rsidR="009B5BF9" w:rsidRDefault="009B5BF9">
      <w:pPr>
        <w:rPr>
          <w:rFonts w:hint="eastAsia"/>
        </w:rPr>
      </w:pPr>
      <w:r>
        <w:rPr>
          <w:rFonts w:hint="eastAsia"/>
        </w:rPr>
        <w:t>2008年达到峰值，热度与奥运年具有较强相关关系，往往仅</w:t>
      </w:r>
      <w:r w:rsidR="00DD054D">
        <w:rPr>
          <w:rFonts w:hint="eastAsia"/>
        </w:rPr>
        <w:t>作为</w:t>
      </w:r>
      <w:r>
        <w:rPr>
          <w:rFonts w:hint="eastAsia"/>
        </w:rPr>
        <w:t>奥运项目、竞技体育项目受到公众关注。</w:t>
      </w:r>
    </w:p>
    <w:p w14:paraId="314EC528" w14:textId="5A8B57F9" w:rsidR="001816FC" w:rsidRDefault="001816FC">
      <w:pPr>
        <w:rPr>
          <w:rFonts w:hint="eastAsia"/>
        </w:rPr>
      </w:pPr>
      <w:r w:rsidRPr="001816FC">
        <w:rPr>
          <w:noProof/>
        </w:rPr>
        <w:lastRenderedPageBreak/>
        <w:drawing>
          <wp:inline distT="0" distB="0" distL="0" distR="0" wp14:anchorId="2EBAC60C" wp14:editId="02CF0982">
            <wp:extent cx="5274310" cy="2105025"/>
            <wp:effectExtent l="0" t="0" r="2540" b="9525"/>
            <wp:docPr id="1178830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30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04A9" w14:textId="1CF0D9D4" w:rsidR="001551A5" w:rsidRDefault="001551A5">
      <w:pPr>
        <w:rPr>
          <w:rFonts w:hint="eastAsia"/>
        </w:rPr>
      </w:pPr>
      <w:r w:rsidRPr="001551A5">
        <w:rPr>
          <w:noProof/>
        </w:rPr>
        <w:drawing>
          <wp:inline distT="0" distB="0" distL="0" distR="0" wp14:anchorId="360AFD86" wp14:editId="644E5498">
            <wp:extent cx="1841500" cy="2393666"/>
            <wp:effectExtent l="0" t="0" r="6350" b="6985"/>
            <wp:docPr id="92779201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92017" name="图片 1" descr="表格&#10;&#10;描述已自动生成"/>
                    <pic:cNvPicPr/>
                  </pic:nvPicPr>
                  <pic:blipFill rotWithShape="1">
                    <a:blip r:embed="rId9"/>
                    <a:srcRect r="41284" b="50159"/>
                    <a:stretch/>
                  </pic:blipFill>
                  <pic:spPr bwMode="auto">
                    <a:xfrm>
                      <a:off x="0" y="0"/>
                      <a:ext cx="1841718" cy="239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7871">
        <w:rPr>
          <w:rFonts w:hint="eastAsia"/>
        </w:rPr>
        <w:t xml:space="preserve">        </w:t>
      </w:r>
      <w:r w:rsidR="005B7871" w:rsidRPr="001551A5">
        <w:rPr>
          <w:noProof/>
        </w:rPr>
        <w:drawing>
          <wp:inline distT="0" distB="0" distL="0" distR="0" wp14:anchorId="08C8CE3A" wp14:editId="66C58D78">
            <wp:extent cx="1663482" cy="2145665"/>
            <wp:effectExtent l="0" t="0" r="0" b="6985"/>
            <wp:docPr id="1482824174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92017" name="图片 1" descr="表格&#10;&#10;描述已自动生成"/>
                    <pic:cNvPicPr/>
                  </pic:nvPicPr>
                  <pic:blipFill rotWithShape="1">
                    <a:blip r:embed="rId9"/>
                    <a:srcRect t="50081" r="40737"/>
                    <a:stretch/>
                  </pic:blipFill>
                  <pic:spPr bwMode="auto">
                    <a:xfrm>
                      <a:off x="0" y="0"/>
                      <a:ext cx="1664845" cy="2147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51561" w14:textId="4D203B70" w:rsidR="005B7871" w:rsidRDefault="00C37546">
      <w:r>
        <w:rPr>
          <w:rFonts w:hint="eastAsia"/>
        </w:rPr>
        <w:t>沿海省份热度较高</w:t>
      </w:r>
    </w:p>
    <w:p w14:paraId="286991F7" w14:textId="77777777" w:rsidR="00C37546" w:rsidRDefault="00C37546">
      <w:pPr>
        <w:rPr>
          <w:rFonts w:hint="eastAsia"/>
        </w:rPr>
      </w:pPr>
    </w:p>
    <w:p w14:paraId="4C277BDA" w14:textId="6822AF84" w:rsidR="005B7871" w:rsidRDefault="005B7871">
      <w:pPr>
        <w:rPr>
          <w:rFonts w:hint="eastAsia"/>
        </w:rPr>
      </w:pPr>
      <w:r>
        <w:rPr>
          <w:rFonts w:hint="eastAsia"/>
        </w:rPr>
        <w:t>全球，2004年至今，google网页搜索：</w:t>
      </w:r>
    </w:p>
    <w:p w14:paraId="6A6040E6" w14:textId="343FED93" w:rsidR="005B7871" w:rsidRDefault="005B7871">
      <w:pPr>
        <w:rPr>
          <w:rFonts w:hint="eastAsia"/>
        </w:rPr>
      </w:pPr>
      <w:r w:rsidRPr="005B7871">
        <w:rPr>
          <w:noProof/>
        </w:rPr>
        <w:drawing>
          <wp:inline distT="0" distB="0" distL="0" distR="0" wp14:anchorId="1389EE1B" wp14:editId="4B4BD18F">
            <wp:extent cx="5274310" cy="1955800"/>
            <wp:effectExtent l="0" t="0" r="2540" b="6350"/>
            <wp:docPr id="1345568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68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68F4" w14:textId="5A764204" w:rsidR="005B7871" w:rsidRDefault="005B7871">
      <w:pPr>
        <w:rPr>
          <w:rFonts w:hint="eastAsia"/>
        </w:rPr>
      </w:pPr>
      <w:r w:rsidRPr="005B7871">
        <w:rPr>
          <w:noProof/>
        </w:rPr>
        <w:lastRenderedPageBreak/>
        <w:drawing>
          <wp:inline distT="0" distB="0" distL="0" distR="0" wp14:anchorId="2288EB29" wp14:editId="5089ACB6">
            <wp:extent cx="2544417" cy="3657600"/>
            <wp:effectExtent l="0" t="0" r="8890" b="0"/>
            <wp:docPr id="116685550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5550" name="图片 1" descr="图片包含 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1736" cy="366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409">
        <w:rPr>
          <w:rFonts w:hint="eastAsia"/>
        </w:rPr>
        <w:t xml:space="preserve">  </w:t>
      </w:r>
      <w:r w:rsidR="00872409" w:rsidRPr="00872409">
        <w:rPr>
          <w:noProof/>
        </w:rPr>
        <w:drawing>
          <wp:inline distT="0" distB="0" distL="0" distR="0" wp14:anchorId="05CF7371" wp14:editId="12DAE35E">
            <wp:extent cx="2483824" cy="3384550"/>
            <wp:effectExtent l="0" t="0" r="0" b="6350"/>
            <wp:docPr id="456229496" name="图片 1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29496" name="图片 1" descr="图形用户界面, 应用程序, 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0953" cy="339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FE5A" w14:textId="37F8A29A" w:rsidR="00973855" w:rsidRDefault="00973855">
      <w:pPr>
        <w:rPr>
          <w:rFonts w:hint="eastAsia"/>
        </w:rPr>
      </w:pPr>
      <w:r>
        <w:rPr>
          <w:rFonts w:hint="eastAsia"/>
        </w:rPr>
        <w:t>热度也与奥运年有较强相关关系</w:t>
      </w:r>
    </w:p>
    <w:p w14:paraId="739C8062" w14:textId="422397EA" w:rsidR="00872409" w:rsidRDefault="00872409">
      <w:pPr>
        <w:rPr>
          <w:rFonts w:hint="eastAsia"/>
        </w:rPr>
      </w:pPr>
      <w:r w:rsidRPr="00872409">
        <w:rPr>
          <w:noProof/>
        </w:rPr>
        <w:drawing>
          <wp:inline distT="0" distB="0" distL="0" distR="0" wp14:anchorId="6A87B390" wp14:editId="31A8FF7D">
            <wp:extent cx="5274310" cy="2156460"/>
            <wp:effectExtent l="0" t="0" r="2540" b="0"/>
            <wp:docPr id="1132998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985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B58B" w14:textId="5809D721" w:rsidR="009B5BF9" w:rsidRDefault="00872409">
      <w:pPr>
        <w:rPr>
          <w:rFonts w:hint="eastAsia"/>
        </w:rPr>
      </w:pPr>
      <w:r w:rsidRPr="00872409">
        <w:rPr>
          <w:noProof/>
        </w:rPr>
        <w:lastRenderedPageBreak/>
        <w:drawing>
          <wp:inline distT="0" distB="0" distL="0" distR="0" wp14:anchorId="367E983A" wp14:editId="0722B8BD">
            <wp:extent cx="2444750" cy="3919773"/>
            <wp:effectExtent l="0" t="0" r="0" b="5080"/>
            <wp:docPr id="52929348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93487" name="图片 1" descr="表格&#10;&#10;描述已自动生成"/>
                    <pic:cNvPicPr/>
                  </pic:nvPicPr>
                  <pic:blipFill rotWithShape="1">
                    <a:blip r:embed="rId14"/>
                    <a:srcRect r="32584"/>
                    <a:stretch/>
                  </pic:blipFill>
                  <pic:spPr bwMode="auto">
                    <a:xfrm>
                      <a:off x="0" y="0"/>
                      <a:ext cx="2451438" cy="3930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 w:rsidRPr="00872409">
        <w:rPr>
          <w:noProof/>
        </w:rPr>
        <w:drawing>
          <wp:inline distT="0" distB="0" distL="0" distR="0" wp14:anchorId="005693DE" wp14:editId="49A640AB">
            <wp:extent cx="2406650" cy="3829050"/>
            <wp:effectExtent l="0" t="0" r="0" b="0"/>
            <wp:docPr id="1366300054" name="图片 1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00054" name="图片 1" descr="表格&#10;&#10;低可信度描述已自动生成"/>
                    <pic:cNvPicPr/>
                  </pic:nvPicPr>
                  <pic:blipFill rotWithShape="1">
                    <a:blip r:embed="rId15"/>
                    <a:srcRect b="16014"/>
                    <a:stretch/>
                  </pic:blipFill>
                  <pic:spPr bwMode="auto">
                    <a:xfrm>
                      <a:off x="0" y="0"/>
                      <a:ext cx="2414509" cy="3841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B4ABE" w14:textId="51291F04" w:rsidR="004E65C6" w:rsidRDefault="004E65C6">
      <w:pPr>
        <w:rPr>
          <w:rFonts w:hint="eastAsia"/>
        </w:rPr>
      </w:pPr>
      <w:r>
        <w:rPr>
          <w:rFonts w:hint="eastAsia"/>
        </w:rPr>
        <w:t>岛国、群岛国家热度显著高</w:t>
      </w:r>
    </w:p>
    <w:p w14:paraId="2427EDB2" w14:textId="49929A13" w:rsidR="004E65C6" w:rsidRPr="004E65C6" w:rsidRDefault="004E65C6">
      <w:pPr>
        <w:rPr>
          <w:rFonts w:hint="eastAsia"/>
        </w:rPr>
      </w:pPr>
      <w:r>
        <w:rPr>
          <w:rFonts w:hint="eastAsia"/>
        </w:rPr>
        <w:t>中国热度相对低，为6（峰值为100），排行区间为83-101，</w:t>
      </w:r>
      <w:r w:rsidR="00C37546">
        <w:rPr>
          <w:rFonts w:hint="eastAsia"/>
        </w:rPr>
        <w:t>热度</w:t>
      </w:r>
      <w:r>
        <w:rPr>
          <w:rFonts w:hint="eastAsia"/>
        </w:rPr>
        <w:t>相近国家为内陆国、水系不发达、海岸线短促</w:t>
      </w:r>
    </w:p>
    <w:p w14:paraId="0C8EFF55" w14:textId="77777777" w:rsidR="009B5BF9" w:rsidRDefault="009B5BF9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64E61A65" w14:textId="77777777" w:rsidR="009B5BF9" w:rsidRPr="005B7871" w:rsidRDefault="009B5BF9" w:rsidP="009B5BF9">
      <w:pPr>
        <w:rPr>
          <w:rFonts w:hint="eastAsia"/>
        </w:rPr>
      </w:pPr>
      <w:r>
        <w:rPr>
          <w:rFonts w:hint="eastAsia"/>
        </w:rPr>
        <w:lastRenderedPageBreak/>
        <w:t>注：1.</w:t>
      </w:r>
      <w:r w:rsidRPr="005B7871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 w:rsidRPr="005B7871">
        <w:t>热度随时间变化的趋势</w:t>
      </w:r>
    </w:p>
    <w:p w14:paraId="6A8F8F92" w14:textId="77777777" w:rsidR="009B5BF9" w:rsidRPr="005B7871" w:rsidRDefault="009B5BF9" w:rsidP="009B5BF9">
      <w:pPr>
        <w:rPr>
          <w:rFonts w:hint="eastAsia"/>
        </w:rPr>
      </w:pPr>
      <w:r w:rsidRPr="005B7871">
        <w:t>数字代表相对于图表中指定区域和指定时间内最高点的搜索热度。热度最高的字词得 100 分；热度是前者一半的字词得 50 分；没有足够数据的字词得 0 分。</w:t>
      </w:r>
    </w:p>
    <w:p w14:paraId="2083D00C" w14:textId="77777777" w:rsidR="009B5BF9" w:rsidRDefault="009B5BF9" w:rsidP="009B5BF9">
      <w:pPr>
        <w:rPr>
          <w:rFonts w:hint="eastAsia"/>
        </w:rPr>
      </w:pPr>
    </w:p>
    <w:p w14:paraId="7BD1276F" w14:textId="77777777" w:rsidR="009B5BF9" w:rsidRPr="005B7871" w:rsidRDefault="009B5BF9" w:rsidP="009B5BF9">
      <w:pPr>
        <w:rPr>
          <w:rFonts w:hint="eastAsia"/>
        </w:rPr>
      </w:pPr>
      <w:r>
        <w:rPr>
          <w:rFonts w:hint="eastAsia"/>
        </w:rPr>
        <w:t>2.</w:t>
      </w:r>
      <w:r w:rsidRPr="005B7871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 w:rsidRPr="005B7871">
        <w:t>搜索热度（按子区域）</w:t>
      </w:r>
    </w:p>
    <w:p w14:paraId="21E2CDAE" w14:textId="77777777" w:rsidR="009B5BF9" w:rsidRPr="005B7871" w:rsidRDefault="009B5BF9" w:rsidP="009B5BF9">
      <w:pPr>
        <w:rPr>
          <w:rFonts w:hint="eastAsia"/>
        </w:rPr>
      </w:pPr>
      <w:r w:rsidRPr="005B7871">
        <w:t>查看在指定时间范围内，您的字词在哪个位置的热度最高。得分为 0 - 100 分：在该位置所有搜索中热度最高的字词得 100 分；字词热度是前者一半的位置得 50 分；没有足够字词数据的位置得 0 分。</w:t>
      </w:r>
    </w:p>
    <w:p w14:paraId="14F94589" w14:textId="77777777" w:rsidR="009B5BF9" w:rsidRPr="005B7871" w:rsidRDefault="009B5BF9" w:rsidP="009B5BF9">
      <w:pPr>
        <w:rPr>
          <w:rFonts w:hint="eastAsia"/>
        </w:rPr>
      </w:pPr>
      <w:r w:rsidRPr="005B7871">
        <w:rPr>
          <w:b/>
          <w:bCs/>
        </w:rPr>
        <w:t>注意</w:t>
      </w:r>
      <w:r w:rsidRPr="005B7871">
        <w:t>：得分越高表示字词在当地所有查询中占比越高，并不代表绝对查询次数越多。因此，如果一个小国家/地区的“香蕉”查询次数占比是 80%，其得分会比该比例只有 40% 的大国家/地区高出 1 倍。</w:t>
      </w:r>
    </w:p>
    <w:p w14:paraId="443FA0D5" w14:textId="77777777" w:rsidR="00872409" w:rsidRPr="009B5BF9" w:rsidRDefault="00872409">
      <w:pPr>
        <w:rPr>
          <w:rFonts w:hint="eastAsia"/>
        </w:rPr>
      </w:pPr>
    </w:p>
    <w:sectPr w:rsidR="00872409" w:rsidRPr="009B5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E8FD9" w14:textId="77777777" w:rsidR="00AF4425" w:rsidRDefault="00AF4425" w:rsidP="001816F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5CC0C74" w14:textId="77777777" w:rsidR="00AF4425" w:rsidRDefault="00AF4425" w:rsidP="001816F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5CD04" w14:textId="77777777" w:rsidR="00AF4425" w:rsidRDefault="00AF4425" w:rsidP="001816F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3E6348F" w14:textId="77777777" w:rsidR="00AF4425" w:rsidRDefault="00AF4425" w:rsidP="001816F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59"/>
    <w:rsid w:val="001551A5"/>
    <w:rsid w:val="00172CB7"/>
    <w:rsid w:val="001816FC"/>
    <w:rsid w:val="001E52AC"/>
    <w:rsid w:val="00212A69"/>
    <w:rsid w:val="004E65C6"/>
    <w:rsid w:val="005B7871"/>
    <w:rsid w:val="00723D59"/>
    <w:rsid w:val="007E6911"/>
    <w:rsid w:val="00872409"/>
    <w:rsid w:val="00973855"/>
    <w:rsid w:val="009B5BF9"/>
    <w:rsid w:val="00AF4425"/>
    <w:rsid w:val="00C37546"/>
    <w:rsid w:val="00DD054D"/>
    <w:rsid w:val="00DF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23126"/>
  <w15:chartTrackingRefBased/>
  <w15:docId w15:val="{487A188E-4039-4285-8756-3F6EE061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87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3D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D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D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D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D5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D5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D5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D5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3D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3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3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3D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3D5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23D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3D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3D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3D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3D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3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3D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3D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3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3D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3D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3D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3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3D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3D5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816F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816F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816F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816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6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Gorden</dc:creator>
  <cp:keywords/>
  <dc:description/>
  <cp:lastModifiedBy>Lucius Gorden</cp:lastModifiedBy>
  <cp:revision>8</cp:revision>
  <dcterms:created xsi:type="dcterms:W3CDTF">2024-11-10T03:43:00Z</dcterms:created>
  <dcterms:modified xsi:type="dcterms:W3CDTF">2024-11-10T09:54:00Z</dcterms:modified>
</cp:coreProperties>
</file>