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2358"/>
      </w:tblGrid>
      <w:tr w:rsidR="00DE4BB8" w:rsidRPr="00C77E44" w14:paraId="54FCE576" w14:textId="0A6B10C2" w:rsidTr="000878B4">
        <w:tc>
          <w:tcPr>
            <w:tcW w:w="1696" w:type="dxa"/>
          </w:tcPr>
          <w:p w14:paraId="1CE91CE1" w14:textId="06157CCF" w:rsidR="00DE4BB8" w:rsidRPr="00C77E44" w:rsidRDefault="00DE4BB8" w:rsidP="00DE4BB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3605B1AA" w14:textId="3FA1867A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Proximity Housing Grant (PHG)</w:t>
            </w:r>
          </w:p>
        </w:tc>
        <w:tc>
          <w:tcPr>
            <w:tcW w:w="2410" w:type="dxa"/>
          </w:tcPr>
          <w:p w14:paraId="137D9D01" w14:textId="4B0852F0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Enhanced CPF Housing Grant (EHG)</w:t>
            </w:r>
          </w:p>
        </w:tc>
        <w:tc>
          <w:tcPr>
            <w:tcW w:w="2358" w:type="dxa"/>
          </w:tcPr>
          <w:p w14:paraId="486EA217" w14:textId="6A91AA0F" w:rsidR="00DE4BB8" w:rsidRPr="00C77E44" w:rsidRDefault="00CA58FE" w:rsidP="00DE4BB8">
            <w:pPr>
              <w:rPr>
                <w:b/>
                <w:bCs/>
              </w:rPr>
            </w:pPr>
            <w:r>
              <w:rPr>
                <w:b/>
                <w:bCs/>
              </w:rPr>
              <w:t>Single Singapore Citizen Scheme (SSCS)</w:t>
            </w:r>
          </w:p>
        </w:tc>
      </w:tr>
      <w:tr w:rsidR="00DE4BB8" w14:paraId="186B7325" w14:textId="574D2E5C" w:rsidTr="000878B4">
        <w:tc>
          <w:tcPr>
            <w:tcW w:w="1696" w:type="dxa"/>
          </w:tcPr>
          <w:p w14:paraId="04FBBF41" w14:textId="6EF86F21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Applicants</w:t>
            </w:r>
          </w:p>
        </w:tc>
        <w:tc>
          <w:tcPr>
            <w:tcW w:w="2552" w:type="dxa"/>
          </w:tcPr>
          <w:p w14:paraId="48E4DCDB" w14:textId="22119251" w:rsidR="00DF7E5C" w:rsidRDefault="00DE4BB8" w:rsidP="00DE4BB8">
            <w:r>
              <w:t xml:space="preserve">Those wishing to </w:t>
            </w:r>
            <w:r w:rsidR="00DF7E5C">
              <w:t>live with/</w:t>
            </w:r>
            <w:r>
              <w:t>stay near their parents</w:t>
            </w:r>
            <w:r w:rsidR="00DF7E5C">
              <w:t>/child (For family or singles)</w:t>
            </w:r>
          </w:p>
        </w:tc>
        <w:tc>
          <w:tcPr>
            <w:tcW w:w="2410" w:type="dxa"/>
          </w:tcPr>
          <w:p w14:paraId="0EF998E6" w14:textId="1B2A3B38" w:rsidR="00DE4BB8" w:rsidRDefault="00DE4BB8" w:rsidP="00DE4BB8">
            <w:r>
              <w:t>For first time applicants only</w:t>
            </w:r>
            <w:r w:rsidR="00CA58FE">
              <w:t xml:space="preserve"> (Couple)</w:t>
            </w:r>
          </w:p>
        </w:tc>
        <w:tc>
          <w:tcPr>
            <w:tcW w:w="2358" w:type="dxa"/>
          </w:tcPr>
          <w:p w14:paraId="46F86FBD" w14:textId="6DA21878" w:rsidR="00DE4BB8" w:rsidRDefault="00DE4BB8" w:rsidP="00DE4BB8">
            <w:r>
              <w:t xml:space="preserve">For </w:t>
            </w:r>
            <w:r w:rsidR="00CA58FE">
              <w:t>first</w:t>
            </w:r>
            <w:r>
              <w:t xml:space="preserve"> time applicants only </w:t>
            </w:r>
            <w:r w:rsidR="00CA58FE">
              <w:t>(Single)</w:t>
            </w:r>
          </w:p>
        </w:tc>
      </w:tr>
      <w:tr w:rsidR="00AD4B65" w14:paraId="46D4AB35" w14:textId="77777777" w:rsidTr="000878B4">
        <w:tc>
          <w:tcPr>
            <w:tcW w:w="1696" w:type="dxa"/>
          </w:tcPr>
          <w:p w14:paraId="5F8968D6" w14:textId="6BFC564F" w:rsidR="00AD4B65" w:rsidRPr="00C77E44" w:rsidRDefault="00AD4B65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Citizenship</w:t>
            </w:r>
          </w:p>
        </w:tc>
        <w:tc>
          <w:tcPr>
            <w:tcW w:w="2552" w:type="dxa"/>
          </w:tcPr>
          <w:p w14:paraId="3587BB99" w14:textId="6F5EF7F0" w:rsidR="00AD4B65" w:rsidRDefault="00060DF2" w:rsidP="00DE4BB8">
            <w:r>
              <w:t>Applicant is Singaporean and has another family member who is a PR or SC</w:t>
            </w:r>
          </w:p>
        </w:tc>
        <w:tc>
          <w:tcPr>
            <w:tcW w:w="2410" w:type="dxa"/>
          </w:tcPr>
          <w:p w14:paraId="3334BEF7" w14:textId="07EE1A64" w:rsidR="00AD4B65" w:rsidRDefault="000878B4" w:rsidP="00DE4BB8">
            <w:r>
              <w:t>Applicant and spouse must be Singaporean</w:t>
            </w:r>
          </w:p>
        </w:tc>
        <w:tc>
          <w:tcPr>
            <w:tcW w:w="2358" w:type="dxa"/>
          </w:tcPr>
          <w:p w14:paraId="098ED02B" w14:textId="01FC4584" w:rsidR="00AD4B65" w:rsidRDefault="00CA58FE" w:rsidP="00DE4BB8">
            <w:r>
              <w:t>Singaporean</w:t>
            </w:r>
          </w:p>
        </w:tc>
      </w:tr>
      <w:tr w:rsidR="00AD4B65" w14:paraId="346A6EB2" w14:textId="77777777" w:rsidTr="000878B4">
        <w:tc>
          <w:tcPr>
            <w:tcW w:w="1696" w:type="dxa"/>
          </w:tcPr>
          <w:p w14:paraId="706AEBB7" w14:textId="48B03437" w:rsidR="00AD4B65" w:rsidRPr="00C77E44" w:rsidRDefault="00AD4B65" w:rsidP="00DE4BB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50E1BC66" w14:textId="77777777" w:rsidR="00AD4B65" w:rsidRDefault="00AD4B65" w:rsidP="00DE4BB8"/>
        </w:tc>
        <w:tc>
          <w:tcPr>
            <w:tcW w:w="2410" w:type="dxa"/>
          </w:tcPr>
          <w:p w14:paraId="7F0564B3" w14:textId="77777777" w:rsidR="00AD4B65" w:rsidRDefault="00AD4B65" w:rsidP="00DE4BB8"/>
        </w:tc>
        <w:tc>
          <w:tcPr>
            <w:tcW w:w="2358" w:type="dxa"/>
          </w:tcPr>
          <w:p w14:paraId="0CF52A74" w14:textId="77777777" w:rsidR="00AD4B65" w:rsidRDefault="00AD4B65" w:rsidP="00DE4BB8"/>
        </w:tc>
      </w:tr>
      <w:tr w:rsidR="00DE4BB8" w14:paraId="63BA12DC" w14:textId="77777777" w:rsidTr="000878B4">
        <w:tc>
          <w:tcPr>
            <w:tcW w:w="1696" w:type="dxa"/>
          </w:tcPr>
          <w:p w14:paraId="263905F2" w14:textId="14673134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Flat Type</w:t>
            </w:r>
          </w:p>
        </w:tc>
        <w:tc>
          <w:tcPr>
            <w:tcW w:w="2552" w:type="dxa"/>
          </w:tcPr>
          <w:p w14:paraId="0FC0CB50" w14:textId="37C431C4" w:rsidR="00DE4BB8" w:rsidRDefault="00251E5A" w:rsidP="00DE4BB8">
            <w:r>
              <w:t>- 2 – 5 room flat (Singles living near parents)</w:t>
            </w:r>
          </w:p>
          <w:p w14:paraId="45865DAB" w14:textId="77777777" w:rsidR="00251E5A" w:rsidRDefault="00251E5A" w:rsidP="00DE4BB8"/>
          <w:p w14:paraId="74A5DF17" w14:textId="036A4E96" w:rsidR="00251E5A" w:rsidRDefault="00251E5A" w:rsidP="00DE4BB8">
            <w:r>
              <w:t>- Any flat type (</w:t>
            </w:r>
            <w:r w:rsidR="00BD5716">
              <w:t>s</w:t>
            </w:r>
            <w:r>
              <w:t>ingles living with parents)</w:t>
            </w:r>
          </w:p>
        </w:tc>
        <w:tc>
          <w:tcPr>
            <w:tcW w:w="2410" w:type="dxa"/>
          </w:tcPr>
          <w:p w14:paraId="1A6C6ED1" w14:textId="2D9BC126" w:rsidR="00DE4BB8" w:rsidRDefault="000878B4" w:rsidP="00DE4BB8">
            <w:r>
              <w:t>Any</w:t>
            </w:r>
          </w:p>
        </w:tc>
        <w:tc>
          <w:tcPr>
            <w:tcW w:w="2358" w:type="dxa"/>
          </w:tcPr>
          <w:p w14:paraId="4CE40C56" w14:textId="669241AD" w:rsidR="00DE4BB8" w:rsidRDefault="00CA58FE" w:rsidP="00DE4BB8">
            <w:r>
              <w:t>Any</w:t>
            </w:r>
          </w:p>
        </w:tc>
      </w:tr>
      <w:tr w:rsidR="00DE4BB8" w14:paraId="526D68CF" w14:textId="77777777" w:rsidTr="000878B4">
        <w:tc>
          <w:tcPr>
            <w:tcW w:w="1696" w:type="dxa"/>
          </w:tcPr>
          <w:p w14:paraId="2992BF91" w14:textId="7225723C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Conditions</w:t>
            </w:r>
            <w:r w:rsidR="00AD4B65" w:rsidRPr="00C77E44">
              <w:rPr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14:paraId="7BD836C4" w14:textId="77777777" w:rsidR="00DE4BB8" w:rsidRPr="00C75780" w:rsidRDefault="00060DF2" w:rsidP="00DE4BB8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Age</w:t>
            </w:r>
          </w:p>
          <w:p w14:paraId="6C2361C0" w14:textId="77777777" w:rsidR="00060DF2" w:rsidRDefault="00060DF2" w:rsidP="00DE4BB8">
            <w:r>
              <w:t xml:space="preserve">- 21 </w:t>
            </w:r>
            <w:proofErr w:type="spellStart"/>
            <w:r>
              <w:t>yrs</w:t>
            </w:r>
            <w:proofErr w:type="spellEnd"/>
            <w:r>
              <w:t xml:space="preserve"> or above (Family)</w:t>
            </w:r>
          </w:p>
          <w:p w14:paraId="134D7649" w14:textId="7E8D05AE" w:rsidR="00060DF2" w:rsidRDefault="00060DF2" w:rsidP="00DE4BB8">
            <w:r>
              <w:t xml:space="preserve">- 35 </w:t>
            </w:r>
            <w:proofErr w:type="spellStart"/>
            <w:r>
              <w:t>yrs</w:t>
            </w:r>
            <w:proofErr w:type="spellEnd"/>
            <w:r>
              <w:t xml:space="preserve"> or above</w:t>
            </w:r>
            <w:r w:rsidR="00251E5A">
              <w:t xml:space="preserve"> (Singles)</w:t>
            </w:r>
          </w:p>
          <w:p w14:paraId="7A1D21BB" w14:textId="7447B798" w:rsidR="00060DF2" w:rsidRDefault="00060DF2" w:rsidP="00DE4BB8"/>
          <w:p w14:paraId="7E5B2F76" w14:textId="7AB764D5" w:rsidR="00251E5A" w:rsidRPr="00C75780" w:rsidRDefault="00251E5A" w:rsidP="00DE4BB8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Grant Status</w:t>
            </w:r>
          </w:p>
          <w:p w14:paraId="22852630" w14:textId="77777777" w:rsidR="00251E5A" w:rsidRDefault="00251E5A" w:rsidP="00DE4BB8">
            <w:r>
              <w:t>- Never received PHG previously</w:t>
            </w:r>
          </w:p>
          <w:p w14:paraId="0A7C7C25" w14:textId="77777777" w:rsidR="00251E5A" w:rsidRDefault="00251E5A" w:rsidP="00251E5A"/>
          <w:p w14:paraId="506767CE" w14:textId="77777777" w:rsidR="00251E5A" w:rsidRPr="00C75780" w:rsidRDefault="00251E5A" w:rsidP="00251E5A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Remaining lease</w:t>
            </w:r>
          </w:p>
          <w:p w14:paraId="699F49D4" w14:textId="77777777" w:rsidR="00251E5A" w:rsidRDefault="00251E5A" w:rsidP="00251E5A">
            <w:r>
              <w:t>20 years or more</w:t>
            </w:r>
          </w:p>
          <w:p w14:paraId="1B41B267" w14:textId="77777777" w:rsidR="00251E5A" w:rsidRDefault="00251E5A" w:rsidP="00251E5A"/>
          <w:p w14:paraId="62FBD1C3" w14:textId="77777777" w:rsidR="00251E5A" w:rsidRPr="00C75780" w:rsidRDefault="00251E5A" w:rsidP="00251E5A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Proximity</w:t>
            </w:r>
          </w:p>
          <w:p w14:paraId="7DCBF484" w14:textId="4914E0CF" w:rsidR="00251E5A" w:rsidRDefault="00251E5A" w:rsidP="00251E5A">
            <w:r>
              <w:t xml:space="preserve">Resale flat is within 4 km of </w:t>
            </w:r>
            <w:r w:rsidR="00C75780">
              <w:t>parents flat (Singles)</w:t>
            </w:r>
          </w:p>
        </w:tc>
        <w:tc>
          <w:tcPr>
            <w:tcW w:w="2410" w:type="dxa"/>
          </w:tcPr>
          <w:p w14:paraId="524687D4" w14:textId="77777777" w:rsidR="00DE4BB8" w:rsidRDefault="000878B4" w:rsidP="00DE4B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Income</w:t>
            </w:r>
          </w:p>
          <w:p w14:paraId="0F53BC0E" w14:textId="77777777" w:rsidR="000878B4" w:rsidRDefault="000878B4" w:rsidP="00DE4BB8">
            <w:r>
              <w:t>&lt;= $9,000</w:t>
            </w:r>
          </w:p>
          <w:p w14:paraId="43E454FD" w14:textId="77777777" w:rsidR="000878B4" w:rsidRDefault="000878B4" w:rsidP="00DE4BB8"/>
          <w:p w14:paraId="299D4547" w14:textId="77777777" w:rsidR="000878B4" w:rsidRPr="00510F05" w:rsidRDefault="000878B4" w:rsidP="000878B4">
            <w:pPr>
              <w:rPr>
                <w:b/>
                <w:bCs/>
                <w:u w:val="single"/>
              </w:rPr>
            </w:pPr>
            <w:r w:rsidRPr="00510F05">
              <w:rPr>
                <w:b/>
                <w:bCs/>
                <w:u w:val="single"/>
              </w:rPr>
              <w:t>Employment</w:t>
            </w:r>
          </w:p>
          <w:p w14:paraId="5214BA17" w14:textId="77777777" w:rsidR="000878B4" w:rsidRDefault="000878B4" w:rsidP="00DE4BB8">
            <w:r>
              <w:t xml:space="preserve">- Worked 12 months continuously </w:t>
            </w:r>
          </w:p>
          <w:p w14:paraId="62F763AB" w14:textId="77777777" w:rsidR="000878B4" w:rsidRDefault="000878B4" w:rsidP="00DE4BB8"/>
          <w:p w14:paraId="0651B559" w14:textId="77777777" w:rsidR="000878B4" w:rsidRDefault="000878B4" w:rsidP="00DE4BB8">
            <w:r>
              <w:t>- Still working at time of submission</w:t>
            </w:r>
          </w:p>
          <w:p w14:paraId="24C4F89D" w14:textId="77777777" w:rsidR="000878B4" w:rsidRDefault="000878B4" w:rsidP="00DE4BB8"/>
          <w:p w14:paraId="126F3A17" w14:textId="77777777" w:rsidR="000878B4" w:rsidRPr="00510F05" w:rsidRDefault="000878B4" w:rsidP="000878B4">
            <w:pPr>
              <w:rPr>
                <w:b/>
                <w:bCs/>
                <w:u w:val="single"/>
              </w:rPr>
            </w:pPr>
            <w:r w:rsidRPr="00510F05">
              <w:rPr>
                <w:b/>
                <w:bCs/>
                <w:u w:val="single"/>
              </w:rPr>
              <w:t>Remaining Lease</w:t>
            </w:r>
          </w:p>
          <w:p w14:paraId="4E4FAB24" w14:textId="77777777" w:rsidR="000878B4" w:rsidRDefault="000878B4" w:rsidP="00DE4BB8">
            <w:r>
              <w:t>&gt;= 20 years</w:t>
            </w:r>
          </w:p>
          <w:p w14:paraId="07DF5CE9" w14:textId="77777777" w:rsidR="000878B4" w:rsidRDefault="000878B4" w:rsidP="00DE4BB8"/>
          <w:p w14:paraId="462E5828" w14:textId="77777777" w:rsidR="000878B4" w:rsidRDefault="000878B4" w:rsidP="000878B4">
            <w:pPr>
              <w:rPr>
                <w:b/>
                <w:bCs/>
                <w:u w:val="single"/>
              </w:rPr>
            </w:pPr>
            <w:r w:rsidRPr="00A0288D">
              <w:rPr>
                <w:b/>
                <w:bCs/>
                <w:u w:val="single"/>
              </w:rPr>
              <w:t>Ownership</w:t>
            </w:r>
          </w:p>
          <w:p w14:paraId="0AA6C1B2" w14:textId="77777777" w:rsidR="000878B4" w:rsidRPr="00A0288D" w:rsidRDefault="000878B4" w:rsidP="000878B4">
            <w:r>
              <w:t>Does not own any property locally or overseas</w:t>
            </w:r>
          </w:p>
          <w:p w14:paraId="46B1DAC7" w14:textId="77777777" w:rsidR="000878B4" w:rsidRDefault="000878B4" w:rsidP="00DE4BB8"/>
          <w:p w14:paraId="33D6A69B" w14:textId="77777777" w:rsidR="000878B4" w:rsidRPr="000878B4" w:rsidRDefault="000878B4" w:rsidP="00DE4BB8">
            <w:pPr>
              <w:rPr>
                <w:b/>
                <w:bCs/>
                <w:u w:val="single"/>
              </w:rPr>
            </w:pPr>
            <w:r w:rsidRPr="000878B4">
              <w:rPr>
                <w:b/>
                <w:bCs/>
                <w:u w:val="single"/>
              </w:rPr>
              <w:t>Previous Housing Subsidies</w:t>
            </w:r>
          </w:p>
          <w:p w14:paraId="147059CD" w14:textId="7614D0D7" w:rsidR="000878B4" w:rsidRDefault="000878B4" w:rsidP="00DE4BB8">
            <w:r>
              <w:t>- None</w:t>
            </w:r>
          </w:p>
        </w:tc>
        <w:tc>
          <w:tcPr>
            <w:tcW w:w="2358" w:type="dxa"/>
          </w:tcPr>
          <w:p w14:paraId="698ACBA1" w14:textId="4B14AAE5" w:rsidR="00510F05" w:rsidRDefault="00CA58FE" w:rsidP="00510F0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Income </w:t>
            </w:r>
          </w:p>
          <w:p w14:paraId="72ECF306" w14:textId="7689A8D4" w:rsidR="00CA58FE" w:rsidRDefault="00CA58FE" w:rsidP="00CA58FE">
            <w:r>
              <w:t>&lt;= $4,500</w:t>
            </w:r>
          </w:p>
          <w:p w14:paraId="40A78FBD" w14:textId="77777777" w:rsidR="00510F05" w:rsidRDefault="00510F05" w:rsidP="00510F05"/>
          <w:p w14:paraId="6CBE1AB8" w14:textId="77777777" w:rsidR="00510F05" w:rsidRPr="00510F05" w:rsidRDefault="00510F05" w:rsidP="00510F05">
            <w:pPr>
              <w:rPr>
                <w:b/>
                <w:bCs/>
                <w:u w:val="single"/>
              </w:rPr>
            </w:pPr>
            <w:r w:rsidRPr="00510F05">
              <w:rPr>
                <w:b/>
                <w:bCs/>
                <w:u w:val="single"/>
              </w:rPr>
              <w:t>Employment</w:t>
            </w:r>
          </w:p>
          <w:p w14:paraId="1FAB48F4" w14:textId="7279FFBD" w:rsidR="00510F05" w:rsidRDefault="00510F05" w:rsidP="00510F05">
            <w:r>
              <w:t xml:space="preserve">- Worked </w:t>
            </w:r>
            <w:r w:rsidR="00CA58FE">
              <w:t xml:space="preserve">12 months </w:t>
            </w:r>
            <w:r w:rsidR="000878B4">
              <w:t>continuously</w:t>
            </w:r>
          </w:p>
          <w:p w14:paraId="4D54EBD2" w14:textId="4DE7C25C" w:rsidR="000878B4" w:rsidRDefault="000878B4" w:rsidP="00510F05">
            <w:r>
              <w:t xml:space="preserve"> </w:t>
            </w:r>
          </w:p>
          <w:p w14:paraId="5A7555BC" w14:textId="77777777" w:rsidR="00510F05" w:rsidRDefault="00510F05" w:rsidP="00510F05">
            <w:r>
              <w:t>- Still working at time of submission</w:t>
            </w:r>
          </w:p>
          <w:p w14:paraId="23479E29" w14:textId="77777777" w:rsidR="00510F05" w:rsidRDefault="00510F05" w:rsidP="00510F05"/>
          <w:p w14:paraId="1D2F6F72" w14:textId="77777777" w:rsidR="00510F05" w:rsidRPr="00510F05" w:rsidRDefault="00510F05" w:rsidP="00510F05">
            <w:pPr>
              <w:rPr>
                <w:b/>
                <w:bCs/>
                <w:u w:val="single"/>
              </w:rPr>
            </w:pPr>
            <w:r w:rsidRPr="00510F05">
              <w:rPr>
                <w:b/>
                <w:bCs/>
                <w:u w:val="single"/>
              </w:rPr>
              <w:t>Remaining Lease</w:t>
            </w:r>
          </w:p>
          <w:p w14:paraId="14E7CF94" w14:textId="716E7816" w:rsidR="00510F05" w:rsidRDefault="00CA58FE" w:rsidP="00510F05">
            <w:r w:rsidRPr="00CA58FE">
              <w:t>&gt;= 20 years</w:t>
            </w:r>
          </w:p>
          <w:p w14:paraId="3601D56F" w14:textId="77777777" w:rsidR="00A0288D" w:rsidRDefault="00A0288D" w:rsidP="00510F05"/>
          <w:p w14:paraId="30DEE11A" w14:textId="7F65DD76" w:rsidR="00A0288D" w:rsidRDefault="00A0288D" w:rsidP="00510F05">
            <w:pPr>
              <w:rPr>
                <w:b/>
                <w:bCs/>
                <w:u w:val="single"/>
              </w:rPr>
            </w:pPr>
            <w:r w:rsidRPr="00A0288D">
              <w:rPr>
                <w:b/>
                <w:bCs/>
                <w:u w:val="single"/>
              </w:rPr>
              <w:t>Ownership</w:t>
            </w:r>
          </w:p>
          <w:p w14:paraId="01EDE56B" w14:textId="6F45CBD7" w:rsidR="00A0288D" w:rsidRPr="00A0288D" w:rsidRDefault="00A0288D" w:rsidP="00510F05">
            <w:r>
              <w:t xml:space="preserve">Does not own </w:t>
            </w:r>
            <w:r w:rsidR="000878B4">
              <w:t>any property locally or overseas</w:t>
            </w:r>
          </w:p>
          <w:p w14:paraId="3531CC0A" w14:textId="14D7AB9A" w:rsidR="00A0288D" w:rsidRPr="00CA58FE" w:rsidRDefault="00A0288D" w:rsidP="00510F05"/>
        </w:tc>
      </w:tr>
      <w:tr w:rsidR="00510F05" w14:paraId="3F7D1DF9" w14:textId="77777777" w:rsidTr="000878B4">
        <w:tc>
          <w:tcPr>
            <w:tcW w:w="1696" w:type="dxa"/>
          </w:tcPr>
          <w:p w14:paraId="1D34EF63" w14:textId="1B1485E3" w:rsidR="00510F05" w:rsidRPr="00C77E44" w:rsidRDefault="00510F05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Grant Amount</w:t>
            </w:r>
            <w:r w:rsidR="000B33C4" w:rsidRPr="00C77E44">
              <w:rPr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14:paraId="6A30030D" w14:textId="77777777" w:rsidR="00510F05" w:rsidRPr="00060DF2" w:rsidRDefault="00DF7E5C" w:rsidP="00DE4BB8">
            <w:pPr>
              <w:rPr>
                <w:b/>
                <w:bCs/>
                <w:u w:val="single"/>
              </w:rPr>
            </w:pPr>
            <w:r w:rsidRPr="00060DF2">
              <w:rPr>
                <w:b/>
                <w:bCs/>
                <w:u w:val="single"/>
              </w:rPr>
              <w:t>Families</w:t>
            </w:r>
          </w:p>
          <w:p w14:paraId="12F09933" w14:textId="02D007FC" w:rsidR="00AD4B65" w:rsidRDefault="00AD4B65" w:rsidP="00DE4BB8">
            <w:r>
              <w:t xml:space="preserve">Live with parents </w:t>
            </w:r>
            <w:r w:rsidR="00C77E44">
              <w:t>– $30,000</w:t>
            </w:r>
          </w:p>
          <w:p w14:paraId="7FC65966" w14:textId="67244902" w:rsidR="00AD4B65" w:rsidRDefault="00AD4B65" w:rsidP="00DE4BB8">
            <w:r>
              <w:t>Live near parents – $20,000</w:t>
            </w:r>
          </w:p>
          <w:p w14:paraId="4FFD6339" w14:textId="77777777" w:rsidR="00AD4B65" w:rsidRDefault="00AD4B65" w:rsidP="00DE4BB8"/>
          <w:p w14:paraId="027F88C2" w14:textId="77777777" w:rsidR="00AD4B65" w:rsidRPr="00060DF2" w:rsidRDefault="00AD4B65" w:rsidP="00DE4BB8">
            <w:pPr>
              <w:rPr>
                <w:b/>
                <w:bCs/>
                <w:u w:val="single"/>
              </w:rPr>
            </w:pPr>
            <w:r w:rsidRPr="00060DF2">
              <w:rPr>
                <w:b/>
                <w:bCs/>
                <w:u w:val="single"/>
              </w:rPr>
              <w:t>Singles</w:t>
            </w:r>
          </w:p>
          <w:p w14:paraId="20B84092" w14:textId="3F14ED36" w:rsidR="00AD4B65" w:rsidRDefault="00AD4B65" w:rsidP="00AD4B65">
            <w:r>
              <w:t>Live with child - $15,000</w:t>
            </w:r>
          </w:p>
          <w:p w14:paraId="12D060F0" w14:textId="5B823531" w:rsidR="00AD4B65" w:rsidRDefault="00AD4B65" w:rsidP="00DE4BB8">
            <w:r>
              <w:t>Live near child – $10,000</w:t>
            </w:r>
          </w:p>
        </w:tc>
        <w:tc>
          <w:tcPr>
            <w:tcW w:w="2410" w:type="dxa"/>
          </w:tcPr>
          <w:p w14:paraId="79251DDC" w14:textId="77777777" w:rsidR="00C77E44" w:rsidRDefault="000878B4" w:rsidP="00DE4BB8">
            <w:r>
              <w:t>Up to $ 80,000</w:t>
            </w:r>
          </w:p>
          <w:p w14:paraId="6F7EA8EC" w14:textId="77777777" w:rsidR="000878B4" w:rsidRDefault="000878B4" w:rsidP="00DE4BB8">
            <w:r>
              <w:t>(Depends on income)</w:t>
            </w:r>
          </w:p>
          <w:p w14:paraId="5F23A4F6" w14:textId="1BF6BA58" w:rsidR="000878B4" w:rsidRDefault="000878B4" w:rsidP="00DE4BB8">
            <w:r>
              <w:t>(See figure 2)</w:t>
            </w:r>
          </w:p>
        </w:tc>
        <w:tc>
          <w:tcPr>
            <w:tcW w:w="2358" w:type="dxa"/>
          </w:tcPr>
          <w:p w14:paraId="2B27B438" w14:textId="77777777" w:rsidR="00A0288D" w:rsidRDefault="00CA58FE" w:rsidP="00DE4BB8">
            <w:r>
              <w:t>Up to $40,000 (Depends on income)</w:t>
            </w:r>
            <w:r w:rsidR="00A0288D">
              <w:t xml:space="preserve"> </w:t>
            </w:r>
          </w:p>
          <w:p w14:paraId="757C6009" w14:textId="70B6AD6A" w:rsidR="00510F05" w:rsidRDefault="00A0288D" w:rsidP="00DE4BB8">
            <w:r>
              <w:t>(See fig 1)</w:t>
            </w:r>
          </w:p>
        </w:tc>
      </w:tr>
      <w:tr w:rsidR="00DF7E5C" w14:paraId="0B85899A" w14:textId="77777777" w:rsidTr="000878B4">
        <w:tc>
          <w:tcPr>
            <w:tcW w:w="1696" w:type="dxa"/>
          </w:tcPr>
          <w:p w14:paraId="294CD5CB" w14:textId="55C53A61" w:rsidR="00DF7E5C" w:rsidRPr="00C77E44" w:rsidRDefault="00DF7E5C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 xml:space="preserve">Other grants applicants may be eligible for </w:t>
            </w:r>
          </w:p>
        </w:tc>
        <w:tc>
          <w:tcPr>
            <w:tcW w:w="2552" w:type="dxa"/>
          </w:tcPr>
          <w:p w14:paraId="0A69CC38" w14:textId="77777777" w:rsidR="00DF7E5C" w:rsidRPr="00CA58FE" w:rsidRDefault="00DF7E5C" w:rsidP="00DF7E5C">
            <w:pPr>
              <w:rPr>
                <w:rFonts w:cstheme="minorHAnsi"/>
              </w:rPr>
            </w:pPr>
            <w:r w:rsidRPr="00CA58FE">
              <w:rPr>
                <w:rFonts w:cstheme="minorHAnsi"/>
              </w:rPr>
              <w:t>Enhanced CPF Housing Grant (EHG)</w:t>
            </w:r>
          </w:p>
          <w:p w14:paraId="12CCAFDB" w14:textId="77777777" w:rsidR="00CA58FE" w:rsidRPr="00CA58FE" w:rsidRDefault="00CA58FE" w:rsidP="00DF7E5C">
            <w:pPr>
              <w:rPr>
                <w:rFonts w:cstheme="minorHAnsi"/>
              </w:rPr>
            </w:pPr>
          </w:p>
          <w:p w14:paraId="03B287F2" w14:textId="51832AC4" w:rsidR="00CA58FE" w:rsidRPr="00CA58FE" w:rsidRDefault="00CA58FE" w:rsidP="00DF7E5C">
            <w:pPr>
              <w:rPr>
                <w:rFonts w:cstheme="minorHAnsi"/>
              </w:rPr>
            </w:pPr>
            <w:r w:rsidRPr="00CA58FE">
              <w:t>Single Singapore Citizen Scheme (SSCS)</w:t>
            </w:r>
          </w:p>
        </w:tc>
        <w:tc>
          <w:tcPr>
            <w:tcW w:w="2410" w:type="dxa"/>
          </w:tcPr>
          <w:p w14:paraId="6CC0CD82" w14:textId="77777777" w:rsidR="00DF7E5C" w:rsidRDefault="00313204" w:rsidP="00DE4BB8">
            <w:r>
              <w:t>Proximity Housing Grant (PHG)</w:t>
            </w:r>
          </w:p>
          <w:p w14:paraId="7598551F" w14:textId="77777777" w:rsidR="00313204" w:rsidRDefault="00313204" w:rsidP="00DE4BB8"/>
          <w:p w14:paraId="7315EF0E" w14:textId="3B98F268" w:rsidR="00313204" w:rsidRDefault="00313204" w:rsidP="00DE4BB8"/>
        </w:tc>
        <w:tc>
          <w:tcPr>
            <w:tcW w:w="2358" w:type="dxa"/>
          </w:tcPr>
          <w:p w14:paraId="7AFD3D50" w14:textId="77777777" w:rsidR="00CA58FE" w:rsidRDefault="00CA58FE" w:rsidP="00DE4BB8">
            <w:r>
              <w:t xml:space="preserve">Proximity Housing Grant (PHG) </w:t>
            </w:r>
          </w:p>
          <w:p w14:paraId="2B80E95E" w14:textId="47207630" w:rsidR="00DF7E5C" w:rsidRDefault="00DF7E5C" w:rsidP="00DE4BB8"/>
        </w:tc>
      </w:tr>
    </w:tbl>
    <w:p w14:paraId="7314E086" w14:textId="506606A8" w:rsidR="000878B4" w:rsidRPr="000878B4" w:rsidRDefault="000878B4">
      <w:pPr>
        <w:rPr>
          <w:b/>
          <w:bCs/>
          <w:sz w:val="40"/>
          <w:szCs w:val="40"/>
        </w:rPr>
      </w:pPr>
      <w:r w:rsidRPr="000878B4">
        <w:rPr>
          <w:b/>
          <w:bCs/>
          <w:sz w:val="40"/>
          <w:szCs w:val="40"/>
        </w:rPr>
        <w:lastRenderedPageBreak/>
        <w:t>SSCS</w:t>
      </w:r>
    </w:p>
    <w:tbl>
      <w:tblPr>
        <w:tblW w:w="4657" w:type="dxa"/>
        <w:tblInd w:w="-97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1418"/>
      </w:tblGrid>
      <w:tr w:rsidR="000878B4" w:rsidRPr="000878B4" w14:paraId="1126F6C8" w14:textId="77777777" w:rsidTr="005C6D4A">
        <w:trPr>
          <w:tblHeader/>
        </w:trPr>
        <w:tc>
          <w:tcPr>
            <w:tcW w:w="3239" w:type="dxa"/>
            <w:tcBorders>
              <w:left w:val="single" w:sz="2" w:space="0" w:color="FFFFFF"/>
            </w:tcBorders>
            <w:shd w:val="clear" w:color="auto" w:fill="707070"/>
            <w:vAlign w:val="center"/>
            <w:hideMark/>
          </w:tcPr>
          <w:p w14:paraId="44DFEC4E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Average Monthly Income 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707070"/>
            <w:vAlign w:val="center"/>
            <w:hideMark/>
          </w:tcPr>
          <w:p w14:paraId="5D794A5F" w14:textId="39DC5E5D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Amount</w:t>
            </w:r>
          </w:p>
        </w:tc>
      </w:tr>
      <w:tr w:rsidR="000878B4" w:rsidRPr="000878B4" w14:paraId="42E1D11A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60916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Not more than $750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74DD6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$40,000</w:t>
            </w:r>
          </w:p>
        </w:tc>
      </w:tr>
      <w:tr w:rsidR="000878B4" w:rsidRPr="000878B4" w14:paraId="2878A5DE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F9B6C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$751 to $1,000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A7B4B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$37,500</w:t>
            </w:r>
          </w:p>
        </w:tc>
      </w:tr>
      <w:tr w:rsidR="000878B4" w:rsidRPr="000878B4" w14:paraId="3D3D92D7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00346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$1,001 to $1,250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752A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$35,000</w:t>
            </w:r>
          </w:p>
        </w:tc>
      </w:tr>
      <w:tr w:rsidR="000878B4" w:rsidRPr="000878B4" w14:paraId="75237DF9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71FFD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$1,251 to $1,500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31D9B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$32,500</w:t>
            </w:r>
          </w:p>
        </w:tc>
      </w:tr>
      <w:tr w:rsidR="000878B4" w:rsidRPr="000878B4" w14:paraId="64FA68CE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4C246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$1,501 to $1,750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EB58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$30,000</w:t>
            </w:r>
          </w:p>
        </w:tc>
      </w:tr>
      <w:tr w:rsidR="000878B4" w:rsidRPr="000878B4" w14:paraId="078FFFB9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9EDE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$1,751 to $2,000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AA67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$27,500</w:t>
            </w:r>
          </w:p>
        </w:tc>
      </w:tr>
      <w:tr w:rsidR="000878B4" w:rsidRPr="000878B4" w14:paraId="6846C4A9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20891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$2,001 to $2,250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6A87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$25,000</w:t>
            </w:r>
          </w:p>
        </w:tc>
      </w:tr>
      <w:tr w:rsidR="000878B4" w:rsidRPr="000878B4" w14:paraId="3564FDD6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37EE7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$2,251 to $2,500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5943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$22,500</w:t>
            </w:r>
          </w:p>
        </w:tc>
      </w:tr>
      <w:tr w:rsidR="000878B4" w:rsidRPr="000878B4" w14:paraId="0C5CF546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AD1CE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$2,501 to $2,750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DA0C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$20,000</w:t>
            </w:r>
          </w:p>
        </w:tc>
      </w:tr>
      <w:tr w:rsidR="000878B4" w:rsidRPr="000878B4" w14:paraId="3297DB45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A3C05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$2,751 to $3,000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D717F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$17,500</w:t>
            </w:r>
          </w:p>
        </w:tc>
      </w:tr>
      <w:tr w:rsidR="000878B4" w:rsidRPr="000878B4" w14:paraId="527FD128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3C082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$3,001 to $3,250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CF7EC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$15,000</w:t>
            </w:r>
          </w:p>
        </w:tc>
      </w:tr>
      <w:tr w:rsidR="000878B4" w:rsidRPr="000878B4" w14:paraId="7C651609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7BCC2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$3,251 to $3,500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0E0E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$12,500</w:t>
            </w:r>
          </w:p>
        </w:tc>
      </w:tr>
      <w:tr w:rsidR="000878B4" w:rsidRPr="000878B4" w14:paraId="6BA44395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4723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$3,501 to $3,750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4EAE6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$10,000</w:t>
            </w:r>
          </w:p>
        </w:tc>
      </w:tr>
      <w:tr w:rsidR="000878B4" w:rsidRPr="000878B4" w14:paraId="11E589AA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196A7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$3,751 to $4,000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5151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$7,500</w:t>
            </w:r>
          </w:p>
        </w:tc>
      </w:tr>
      <w:tr w:rsidR="000878B4" w:rsidRPr="000878B4" w14:paraId="732D87AA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EEE57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$4,001 to $4,250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A4031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$5,000</w:t>
            </w:r>
          </w:p>
        </w:tc>
      </w:tr>
      <w:tr w:rsidR="000878B4" w:rsidRPr="000878B4" w14:paraId="3AA8AF6B" w14:textId="77777777" w:rsidTr="005C6D4A">
        <w:tc>
          <w:tcPr>
            <w:tcW w:w="3239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A8C3B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$4,251 to $4,500</w:t>
            </w:r>
          </w:p>
        </w:tc>
        <w:tc>
          <w:tcPr>
            <w:tcW w:w="1418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2767E" w14:textId="77777777" w:rsidR="000878B4" w:rsidRPr="000878B4" w:rsidRDefault="000878B4" w:rsidP="00087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878B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$2,500</w:t>
            </w:r>
          </w:p>
        </w:tc>
      </w:tr>
    </w:tbl>
    <w:p w14:paraId="56D37C3D" w14:textId="700023B0" w:rsidR="000878B4" w:rsidRDefault="000878B4"/>
    <w:p w14:paraId="24DA618C" w14:textId="77777777" w:rsidR="005C6D4A" w:rsidRDefault="005C6D4A">
      <w:pPr>
        <w:rPr>
          <w:b/>
          <w:bCs/>
          <w:sz w:val="40"/>
          <w:szCs w:val="40"/>
        </w:rPr>
      </w:pPr>
    </w:p>
    <w:p w14:paraId="0367586E" w14:textId="77777777" w:rsidR="005C6D4A" w:rsidRDefault="005C6D4A">
      <w:pPr>
        <w:rPr>
          <w:b/>
          <w:bCs/>
          <w:sz w:val="40"/>
          <w:szCs w:val="40"/>
        </w:rPr>
      </w:pPr>
    </w:p>
    <w:p w14:paraId="675B218D" w14:textId="77777777" w:rsidR="005C6D4A" w:rsidRDefault="005C6D4A">
      <w:pPr>
        <w:rPr>
          <w:b/>
          <w:bCs/>
          <w:sz w:val="40"/>
          <w:szCs w:val="40"/>
        </w:rPr>
      </w:pPr>
    </w:p>
    <w:p w14:paraId="10E93496" w14:textId="77777777" w:rsidR="005C6D4A" w:rsidRDefault="005C6D4A">
      <w:pPr>
        <w:rPr>
          <w:b/>
          <w:bCs/>
          <w:sz w:val="40"/>
          <w:szCs w:val="40"/>
        </w:rPr>
      </w:pPr>
    </w:p>
    <w:p w14:paraId="71D9BE16" w14:textId="77777777" w:rsidR="005C6D4A" w:rsidRDefault="005C6D4A">
      <w:pPr>
        <w:rPr>
          <w:b/>
          <w:bCs/>
          <w:sz w:val="40"/>
          <w:szCs w:val="40"/>
        </w:rPr>
      </w:pPr>
    </w:p>
    <w:p w14:paraId="5DAE8FAE" w14:textId="77777777" w:rsidR="005C6D4A" w:rsidRDefault="005C6D4A">
      <w:pPr>
        <w:rPr>
          <w:b/>
          <w:bCs/>
          <w:sz w:val="40"/>
          <w:szCs w:val="40"/>
        </w:rPr>
      </w:pPr>
    </w:p>
    <w:p w14:paraId="0A7B7AF9" w14:textId="5610CDA8" w:rsidR="000878B4" w:rsidRDefault="000878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EHG</w:t>
      </w:r>
    </w:p>
    <w:tbl>
      <w:tblPr>
        <w:tblpPr w:leftFromText="180" w:rightFromText="180" w:vertAnchor="page" w:horzAnchor="margin" w:tblpY="2174"/>
        <w:tblW w:w="453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1553"/>
      </w:tblGrid>
      <w:tr w:rsidR="005C6D4A" w:rsidRPr="00F44BAB" w14:paraId="3722E035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CEAA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DF453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$80,000</w:t>
            </w:r>
          </w:p>
        </w:tc>
      </w:tr>
      <w:tr w:rsidR="005C6D4A" w:rsidRPr="00F44BAB" w14:paraId="654AAC40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012BE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$1,501 to $2,000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D36C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$75,000</w:t>
            </w:r>
          </w:p>
        </w:tc>
      </w:tr>
      <w:tr w:rsidR="005C6D4A" w:rsidRPr="00F44BAB" w14:paraId="05A689C9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F012B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$2,001 to $2,500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CBA5E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$70,000</w:t>
            </w:r>
          </w:p>
        </w:tc>
      </w:tr>
      <w:tr w:rsidR="005C6D4A" w:rsidRPr="00F44BAB" w14:paraId="5E8302A1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08B21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$2,501 to $3,000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66A25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$65,000</w:t>
            </w:r>
          </w:p>
        </w:tc>
      </w:tr>
      <w:tr w:rsidR="005C6D4A" w:rsidRPr="00F44BAB" w14:paraId="27925A05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8B79F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$3,001 to $3,500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467F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$60,000</w:t>
            </w:r>
          </w:p>
        </w:tc>
      </w:tr>
      <w:tr w:rsidR="005C6D4A" w:rsidRPr="00F44BAB" w14:paraId="478416A7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2A2A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$3,501 to $4,000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25783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$55,000</w:t>
            </w:r>
          </w:p>
        </w:tc>
      </w:tr>
      <w:tr w:rsidR="005C6D4A" w:rsidRPr="00F44BAB" w14:paraId="1BD68C5C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5EB3F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$4,001 to $4,500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9CEA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$50,000</w:t>
            </w:r>
          </w:p>
        </w:tc>
      </w:tr>
      <w:tr w:rsidR="005C6D4A" w:rsidRPr="00F44BAB" w14:paraId="3A56D974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3669D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$4,501 to $5,000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44990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$45,000</w:t>
            </w:r>
          </w:p>
        </w:tc>
      </w:tr>
      <w:tr w:rsidR="005C6D4A" w:rsidRPr="00F44BAB" w14:paraId="39BBFDD0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FD33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$5,001 to $5,500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E60FF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$40,000</w:t>
            </w:r>
          </w:p>
        </w:tc>
      </w:tr>
      <w:tr w:rsidR="005C6D4A" w:rsidRPr="00F44BAB" w14:paraId="02560228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F2F8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$5,501 to $6,000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A0F33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$35,000</w:t>
            </w:r>
          </w:p>
        </w:tc>
      </w:tr>
      <w:tr w:rsidR="005C6D4A" w:rsidRPr="00F44BAB" w14:paraId="41ACA6DC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D57DA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$6,001 to $6,500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1D31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$30,000</w:t>
            </w:r>
          </w:p>
        </w:tc>
      </w:tr>
      <w:tr w:rsidR="005C6D4A" w:rsidRPr="00F44BAB" w14:paraId="2ED64B46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A1965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$6,501 to $7,000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F882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$25,000</w:t>
            </w:r>
          </w:p>
        </w:tc>
      </w:tr>
      <w:tr w:rsidR="005C6D4A" w:rsidRPr="00F44BAB" w14:paraId="272459A3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2912C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$7,001 to $7,500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82F88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$20,000</w:t>
            </w:r>
          </w:p>
        </w:tc>
      </w:tr>
      <w:tr w:rsidR="005C6D4A" w:rsidRPr="00F44BAB" w14:paraId="5E4099A6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F84E7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$7,501 to $8,000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A5EB7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$15,000</w:t>
            </w:r>
          </w:p>
        </w:tc>
      </w:tr>
      <w:tr w:rsidR="005C6D4A" w:rsidRPr="00F44BAB" w14:paraId="6CFEF406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36937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$8,001 to $8,500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8631B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$10,000</w:t>
            </w:r>
          </w:p>
        </w:tc>
      </w:tr>
      <w:tr w:rsidR="005C6D4A" w:rsidRPr="00F44BAB" w14:paraId="2BA643DE" w14:textId="77777777" w:rsidTr="005C6D4A">
        <w:tc>
          <w:tcPr>
            <w:tcW w:w="2980" w:type="dxa"/>
            <w:tcBorders>
              <w:left w:val="single" w:sz="2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75B5" w14:textId="77777777" w:rsidR="005C6D4A" w:rsidRPr="00F44BAB" w:rsidRDefault="005C6D4A" w:rsidP="005C6D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$8,501 to $9,000</w:t>
            </w:r>
          </w:p>
        </w:tc>
        <w:tc>
          <w:tcPr>
            <w:tcW w:w="1553" w:type="dxa"/>
            <w:tcBorders>
              <w:left w:val="single" w:sz="6" w:space="0" w:color="FFFFFF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4470B" w14:textId="77777777" w:rsidR="005C6D4A" w:rsidRPr="00F44BAB" w:rsidRDefault="005C6D4A" w:rsidP="005C6D4A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F44B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$5,000</w:t>
            </w:r>
          </w:p>
        </w:tc>
      </w:tr>
    </w:tbl>
    <w:p w14:paraId="1FEFE6C4" w14:textId="5174B79B" w:rsidR="005C6D4A" w:rsidRDefault="005C6D4A">
      <w:pPr>
        <w:rPr>
          <w:b/>
          <w:bCs/>
          <w:sz w:val="40"/>
          <w:szCs w:val="40"/>
        </w:rPr>
      </w:pPr>
    </w:p>
    <w:p w14:paraId="05B49D50" w14:textId="7D03BE08" w:rsidR="005C6D4A" w:rsidRDefault="005C6D4A">
      <w:pPr>
        <w:rPr>
          <w:b/>
          <w:bCs/>
          <w:sz w:val="40"/>
          <w:szCs w:val="40"/>
        </w:rPr>
      </w:pPr>
    </w:p>
    <w:p w14:paraId="139E2D0C" w14:textId="5EA8DCE4" w:rsidR="005C6D4A" w:rsidRDefault="005C6D4A">
      <w:pPr>
        <w:rPr>
          <w:b/>
          <w:bCs/>
          <w:sz w:val="40"/>
          <w:szCs w:val="40"/>
        </w:rPr>
      </w:pPr>
    </w:p>
    <w:p w14:paraId="5ADA3734" w14:textId="77777777" w:rsidR="005C6D4A" w:rsidRPr="000878B4" w:rsidRDefault="005C6D4A">
      <w:pPr>
        <w:rPr>
          <w:b/>
          <w:bCs/>
          <w:sz w:val="40"/>
          <w:szCs w:val="40"/>
        </w:rPr>
      </w:pPr>
    </w:p>
    <w:p w14:paraId="11195C16" w14:textId="77777777" w:rsidR="00F44BAB" w:rsidRDefault="00F44BAB"/>
    <w:sectPr w:rsidR="00F4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C850D" w14:textId="77777777" w:rsidR="00EC4D8F" w:rsidRDefault="00EC4D8F" w:rsidP="00BD5716">
      <w:pPr>
        <w:spacing w:after="0" w:line="240" w:lineRule="auto"/>
      </w:pPr>
      <w:r>
        <w:separator/>
      </w:r>
    </w:p>
  </w:endnote>
  <w:endnote w:type="continuationSeparator" w:id="0">
    <w:p w14:paraId="6B74E5E0" w14:textId="77777777" w:rsidR="00EC4D8F" w:rsidRDefault="00EC4D8F" w:rsidP="00BD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294C3" w14:textId="77777777" w:rsidR="00EC4D8F" w:rsidRDefault="00EC4D8F" w:rsidP="00BD5716">
      <w:pPr>
        <w:spacing w:after="0" w:line="240" w:lineRule="auto"/>
      </w:pPr>
      <w:r>
        <w:separator/>
      </w:r>
    </w:p>
  </w:footnote>
  <w:footnote w:type="continuationSeparator" w:id="0">
    <w:p w14:paraId="7CBDD6AB" w14:textId="77777777" w:rsidR="00EC4D8F" w:rsidRDefault="00EC4D8F" w:rsidP="00BD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2116"/>
    <w:multiLevelType w:val="hybridMultilevel"/>
    <w:tmpl w:val="164A70FA"/>
    <w:lvl w:ilvl="0" w:tplc="237CC8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AC8"/>
    <w:multiLevelType w:val="hybridMultilevel"/>
    <w:tmpl w:val="11C88070"/>
    <w:lvl w:ilvl="0" w:tplc="4122303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F73"/>
    <w:multiLevelType w:val="hybridMultilevel"/>
    <w:tmpl w:val="45F06DC4"/>
    <w:lvl w:ilvl="0" w:tplc="70FAA09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2E6"/>
    <w:multiLevelType w:val="hybridMultilevel"/>
    <w:tmpl w:val="A24A5FB0"/>
    <w:lvl w:ilvl="0" w:tplc="80AA65F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5A08"/>
    <w:multiLevelType w:val="hybridMultilevel"/>
    <w:tmpl w:val="9E54A220"/>
    <w:lvl w:ilvl="0" w:tplc="154C8A9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51996"/>
    <w:multiLevelType w:val="multilevel"/>
    <w:tmpl w:val="9BB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81DDB"/>
    <w:multiLevelType w:val="hybridMultilevel"/>
    <w:tmpl w:val="D0001DAA"/>
    <w:lvl w:ilvl="0" w:tplc="C8B685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9"/>
    <w:rsid w:val="00060DF2"/>
    <w:rsid w:val="000878B4"/>
    <w:rsid w:val="000B33C4"/>
    <w:rsid w:val="000E2CF1"/>
    <w:rsid w:val="00251E5A"/>
    <w:rsid w:val="00313204"/>
    <w:rsid w:val="00344519"/>
    <w:rsid w:val="00510F05"/>
    <w:rsid w:val="005C6D4A"/>
    <w:rsid w:val="00A0288D"/>
    <w:rsid w:val="00AD4B65"/>
    <w:rsid w:val="00BD5716"/>
    <w:rsid w:val="00C75780"/>
    <w:rsid w:val="00C77E44"/>
    <w:rsid w:val="00CA58FE"/>
    <w:rsid w:val="00D44D99"/>
    <w:rsid w:val="00DE4BB8"/>
    <w:rsid w:val="00DF7E5C"/>
    <w:rsid w:val="00EC4D8F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77A1"/>
  <w15:chartTrackingRefBased/>
  <w15:docId w15:val="{E4B1A9F4-029C-454B-9957-E2662D3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16"/>
  </w:style>
  <w:style w:type="paragraph" w:styleId="Footer">
    <w:name w:val="footer"/>
    <w:basedOn w:val="Normal"/>
    <w:link w:val="FooterChar"/>
    <w:uiPriority w:val="99"/>
    <w:unhideWhenUsed/>
    <w:rsid w:val="00BD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16"/>
  </w:style>
  <w:style w:type="character" w:styleId="Strong">
    <w:name w:val="Strong"/>
    <w:basedOn w:val="DefaultParagraphFont"/>
    <w:uiPriority w:val="22"/>
    <w:qFormat/>
    <w:rsid w:val="00087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CHAN JIEHUI</dc:creator>
  <cp:keywords/>
  <dc:description/>
  <cp:lastModifiedBy>AMANDA CHAN JIEHUI</cp:lastModifiedBy>
  <cp:revision>4</cp:revision>
  <dcterms:created xsi:type="dcterms:W3CDTF">2020-11-27T03:43:00Z</dcterms:created>
  <dcterms:modified xsi:type="dcterms:W3CDTF">2020-12-02T14:05:00Z</dcterms:modified>
</cp:coreProperties>
</file>