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2B03C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Техническое задание</w:t>
      </w:r>
    </w:p>
    <w:p w14:paraId="1F1FDB1F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разработки</w:t>
      </w:r>
    </w:p>
    <w:p w14:paraId="2425E84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разработка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приложения, выполняющего функции 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магазина. Предметом исследования является процесс разработки серверной и клиентской частей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приложения. Методы исследования заключаются в изучении необходимых для разработки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 технологий, реализации серверной и клиентской частей сайта, создании база данных.</w:t>
      </w:r>
    </w:p>
    <w:p w14:paraId="5D4C2E6D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магазин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shirt</w:t>
      </w:r>
      <w:r>
        <w:rPr>
          <w:rFonts w:ascii="Times New Roman" w:hAnsi="Times New Roman" w:cs="Times New Roman"/>
          <w:sz w:val="28"/>
          <w:szCs w:val="28"/>
        </w:rPr>
        <w:t>» должен быть предназначен для организации оформления заказа дистанционным способом в целях упрощения продажи.  Пользователями программы выступают администратор и покупатель.</w:t>
      </w:r>
    </w:p>
    <w:p w14:paraId="4E9DEE81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Незарегистрированный в системе пользователь при открытии сайта просматривает каталог верхней одежды и предлагаемых эскизов для нее, а также информацию о магазине. Для оформления заказа, просмотра совершенных покупок и создания своего дизайна одежды пользователь должен зарегистрироваться или совершить аутентификацию. При оформлении заказа выдается чек, который представляется возможным распечатать. После совершения заказа пользователь может посмотреть содержимое корзины и его статус. Выдача заказа осуществляется на почте при предъявлении чека. </w:t>
      </w:r>
    </w:p>
    <w:p w14:paraId="1BD39BB7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имеет возможность обновлять информацию в каталогах и добавлять новые атрибуты, а также обновлять статус заказов.</w:t>
      </w:r>
    </w:p>
    <w:p w14:paraId="20096E95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ребования к программному обеспечению</w:t>
      </w:r>
    </w:p>
    <w:p w14:paraId="24E41F53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магазин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shirt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должен обеспечивать выполнение функций: </w:t>
      </w:r>
    </w:p>
    <w:p w14:paraId="5E927AC8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корзины;</w:t>
      </w:r>
    </w:p>
    <w:p w14:paraId="347D3D5F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содержимого корзины от имени покупателя;</w:t>
      </w:r>
    </w:p>
    <w:p w14:paraId="43A842DF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и печать чека;</w:t>
      </w:r>
    </w:p>
    <w:p w14:paraId="291A4B4A" w14:textId="77777777" w:rsidR="00E753A2" w:rsidRDefault="00E753A2" w:rsidP="00E753A2">
      <w:pPr>
        <w:pStyle w:val="a6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 имени администратора, изменять статус заказов.</w:t>
      </w:r>
    </w:p>
    <w:p w14:paraId="70C72D65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Первичный документ для формирования чека о покупке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информация о совершенном заказе.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технологий должен отвечать решению задач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заказчика и способствовать реализации указанного в данном документе функционала. Набор технологий утверждается заказчиком на основании предложений исполнителя. </w:t>
      </w:r>
    </w:p>
    <w:p w14:paraId="242581E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для реализации задачи:</w:t>
      </w:r>
    </w:p>
    <w:p w14:paraId="4DF4C797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веб-сервер;</w:t>
      </w:r>
    </w:p>
    <w:p w14:paraId="4299DBCC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(серверный язык программирования);</w:t>
      </w:r>
    </w:p>
    <w:p w14:paraId="23920930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(html, css,js);</w:t>
      </w:r>
    </w:p>
    <w:p w14:paraId="34773561" w14:textId="77777777" w:rsidR="00E753A2" w:rsidRDefault="00E753A2" w:rsidP="00E753A2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СУБД.</w:t>
      </w:r>
    </w:p>
    <w:p w14:paraId="5C4793E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Структура интернет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магазина предусматривает ведение следующих разделов:</w:t>
      </w:r>
    </w:p>
    <w:p w14:paraId="410180DF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главная страница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1B9CC31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«О нас»;</w:t>
      </w:r>
    </w:p>
    <w:p w14:paraId="7FDB6431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«Контакты»;</w:t>
      </w:r>
    </w:p>
    <w:p w14:paraId="1E9F9753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«Аккаунт»;</w:t>
      </w:r>
    </w:p>
    <w:p w14:paraId="6B7D17CD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«Новинки»;</w:t>
      </w:r>
    </w:p>
    <w:p w14:paraId="39070CB5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«Заказ»;</w:t>
      </w:r>
    </w:p>
    <w:p w14:paraId="5E7F51B2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«Все заказы»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556E009D" w14:textId="77777777" w:rsidR="00E753A2" w:rsidRDefault="00E753A2" w:rsidP="00E753A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«Мои заказы».</w:t>
      </w:r>
    </w:p>
    <w:p w14:paraId="781A76E6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1.3 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ребования к программной документации</w:t>
      </w:r>
    </w:p>
    <w:p w14:paraId="2A505D07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Hlk12126085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отчет, содержащий описание системы; руководство пользователя; презентация.</w:t>
      </w:r>
      <w:bookmarkEnd w:id="0"/>
    </w:p>
    <w:p w14:paraId="680D989A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1.4 Требования к надежности</w:t>
      </w:r>
    </w:p>
    <w:p w14:paraId="6CA43B96" w14:textId="77777777" w:rsidR="00E753A2" w:rsidRDefault="00E753A2" w:rsidP="00E753A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Разрабатываемый сайт должен иметь: </w:t>
      </w:r>
    </w:p>
    <w:p w14:paraId="738EDC0E" w14:textId="77777777" w:rsidR="00E753A2" w:rsidRDefault="00E753A2" w:rsidP="00E753A2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4A9CFAF3" w14:textId="77777777" w:rsidR="00E753A2" w:rsidRDefault="00E753A2" w:rsidP="00E753A2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прав.</w:t>
      </w:r>
    </w:p>
    <w:p w14:paraId="03540B7B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4920EF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8153F4" w14:textId="77777777" w:rsidR="00E753A2" w:rsidRDefault="00E753A2" w:rsidP="00E753A2">
      <w:pPr>
        <w:pStyle w:val="a6"/>
        <w:tabs>
          <w:tab w:val="left" w:pos="851"/>
        </w:tabs>
        <w:spacing w:before="240" w:after="0" w:line="48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1.5 Требования к составу и параметрам технических средств</w:t>
      </w:r>
    </w:p>
    <w:p w14:paraId="667EB46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конфигурация персонального компьютера пользователя для просмотра 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сайта в Интернете такова:</w:t>
      </w:r>
    </w:p>
    <w:p w14:paraId="25DB712B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Pentium с частотой 233 МГц или более быстрый;</w:t>
      </w:r>
    </w:p>
    <w:p w14:paraId="6E91365D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ОЗУ не менее 64 МБ оперативной памяти;</w:t>
      </w:r>
    </w:p>
    <w:p w14:paraId="53DF9362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интернету;</w:t>
      </w:r>
    </w:p>
    <w:p w14:paraId="4325EB58" w14:textId="77777777" w:rsidR="00E753A2" w:rsidRDefault="00E753A2" w:rsidP="00E753A2">
      <w:pPr>
        <w:pStyle w:val="a6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адаптер;</w:t>
      </w:r>
    </w:p>
    <w:p w14:paraId="20C27985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монитор;</w:t>
      </w:r>
    </w:p>
    <w:p w14:paraId="5FBCA208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манипулятор типа «мышь»;</w:t>
      </w:r>
    </w:p>
    <w:p w14:paraId="62A0E804" w14:textId="77777777" w:rsidR="00E753A2" w:rsidRDefault="00E753A2" w:rsidP="00E753A2">
      <w:pPr>
        <w:pStyle w:val="a6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манипулятор типа «клавиатура».</w:t>
      </w:r>
    </w:p>
    <w:p w14:paraId="51F1DCDC" w14:textId="77777777" w:rsidR="00E753A2" w:rsidRDefault="00E753A2" w:rsidP="00E753A2">
      <w:pPr>
        <w:pStyle w:val="a6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наличие исправно функционирующей сети интернет. Все формируемые чеки должны иметь возможность экспортирования в MS Office Word 2013/2019 и последующей печати.</w:t>
      </w:r>
    </w:p>
    <w:p w14:paraId="46B2C3FB" w14:textId="77777777" w:rsidR="00E753A2" w:rsidRDefault="00E753A2" w:rsidP="00E753A2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1.6 </w:t>
      </w:r>
      <w:bookmarkStart w:id="1" w:name="_Toc35881160"/>
      <w:r>
        <w:rPr>
          <w:rFonts w:ascii="Times New Roman" w:hAnsi="Times New Roman" w:cs="Times New Roman"/>
          <w:sz w:val="28"/>
          <w:szCs w:val="28"/>
        </w:rPr>
        <w:t>Требования к оформлению и верстке</w:t>
      </w:r>
      <w:bookmarkEnd w:id="1"/>
    </w:p>
    <w:p w14:paraId="531548C7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должны соблюдаться следующие требования:</w:t>
      </w:r>
    </w:p>
    <w:p w14:paraId="7295D6E7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5 используется в качестве языка семантической разметки;</w:t>
      </w:r>
    </w:p>
    <w:p w14:paraId="7962493C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CSS3 используется для стилизации элементов;</w:t>
      </w:r>
    </w:p>
    <w:p w14:paraId="4AA08399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Fontawesome</w:t>
      </w:r>
      <w:r>
        <w:rPr>
          <w:rFonts w:ascii="Times New Roman" w:hAnsi="Times New Roman" w:cs="Times New Roman"/>
          <w:sz w:val="28"/>
          <w:szCs w:val="28"/>
        </w:rPr>
        <w:t>» и других подобных «framework-ов»;</w:t>
      </w:r>
    </w:p>
    <w:p w14:paraId="0AE567B7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правил организации html и css;</w:t>
      </w:r>
    </w:p>
    <w:p w14:paraId="1DC896DF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корректности верстки для последних версий браузеров: «Mozilla Firefox, Chrome, Opera»;</w:t>
      </w:r>
    </w:p>
    <w:p w14:paraId="3350B61D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сайта должна быть интуитивно понятной в соответствии с требованиями;</w:t>
      </w:r>
    </w:p>
    <w:p w14:paraId="3A674CDA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соблюдения правил SEO;</w:t>
      </w:r>
    </w:p>
    <w:p w14:paraId="27FC2AA0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«alt» для изображений;</w:t>
      </w:r>
    </w:p>
    <w:p w14:paraId="0FFC1764" w14:textId="77777777" w:rsidR="00E753A2" w:rsidRDefault="00E753A2" w:rsidP="00E753A2">
      <w:pPr>
        <w:pStyle w:val="a6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«title» для названий контейнеров.</w:t>
      </w:r>
    </w:p>
    <w:p w14:paraId="551A13F2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C02BA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19548" w14:textId="77777777" w:rsidR="00E753A2" w:rsidRDefault="00E753A2" w:rsidP="00E753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89A5C" w14:textId="77777777" w:rsidR="00E753A2" w:rsidRDefault="00E753A2" w:rsidP="00E753A2">
      <w:pPr>
        <w:pStyle w:val="a6"/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35881162"/>
      <w:r>
        <w:rPr>
          <w:rFonts w:ascii="Times New Roman" w:hAnsi="Times New Roman" w:cs="Times New Roman"/>
          <w:sz w:val="28"/>
          <w:szCs w:val="28"/>
        </w:rPr>
        <w:lastRenderedPageBreak/>
        <w:t xml:space="preserve"> Требования к аппаратному обеспечению</w:t>
      </w:r>
      <w:bookmarkEnd w:id="2"/>
    </w:p>
    <w:p w14:paraId="4E56A5E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должно отвечать решению бизнес-задач заказчика, а также обеспечивать бесперебойное функционирование сайта. Аппаратные средства для реализации утверждаются с заказчиком на основе предложений исполнителя.</w:t>
      </w:r>
      <w:bookmarkStart w:id="3" w:name="_Toc35881164"/>
    </w:p>
    <w:p w14:paraId="6D272060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35881166"/>
      <w:bookmarkEnd w:id="3"/>
      <w:r>
        <w:rPr>
          <w:rFonts w:ascii="Times New Roman" w:hAnsi="Times New Roman" w:cs="Times New Roman"/>
          <w:sz w:val="28"/>
          <w:szCs w:val="28"/>
        </w:rPr>
        <w:t xml:space="preserve">1.8 Требования к дизайну и интерфейсу сайта </w:t>
      </w:r>
      <w:bookmarkEnd w:id="4"/>
    </w:p>
    <w:p w14:paraId="1111E915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сайта должен быть реализован на основе пользовательского опыта (UX/UI). Структура интерфейса должна быть понятна пользователю, информация, требуемая пользователю для реализации основных действий на сайте, должна быть легко доступна и размещена в интуитивно понятных разделах. Функционал должен быть интуитивно понятным и должен обеспечивать достижение результата от действий пользователя минимальным набором действий.</w:t>
      </w:r>
    </w:p>
    <w:p w14:paraId="772774CF" w14:textId="77777777" w:rsidR="00E753A2" w:rsidRDefault="00E753A2" w:rsidP="00E753A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1.9 Диаграмма Ганта</w:t>
      </w:r>
    </w:p>
    <w:p w14:paraId="3FB93384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разработчик непосредственно приступает к созданию программного обеспечения. Этапы разработки проекта представлены в таблице 1.9.1. Диаграмма Ганта представлена на рисунке 1.9.1.</w:t>
      </w:r>
    </w:p>
    <w:p w14:paraId="3EFA34C8" w14:textId="77777777" w:rsidR="00E753A2" w:rsidRDefault="00E753A2" w:rsidP="00E753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.1 – Этапы разработки.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88"/>
        <w:gridCol w:w="2873"/>
        <w:gridCol w:w="2249"/>
        <w:gridCol w:w="3227"/>
      </w:tblGrid>
      <w:tr w:rsidR="00E753A2" w14:paraId="65CC9DF7" w14:textId="77777777" w:rsidTr="00E753A2">
        <w:trPr>
          <w:trHeight w:val="934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B0BA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 w:type="page"/>
              <w:t>Номер этапа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A1C4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C002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E477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Отчетность</w:t>
            </w:r>
          </w:p>
        </w:tc>
      </w:tr>
      <w:tr w:rsidR="00E753A2" w14:paraId="51BDEC87" w14:textId="77777777" w:rsidTr="00E753A2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0CC8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3EC2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требований к программному продукту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53BF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2.09.2022 – 16.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93DC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Разработка требований. </w:t>
            </w:r>
          </w:p>
          <w:p w14:paraId="7B965814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</w:p>
        </w:tc>
      </w:tr>
      <w:tr w:rsidR="00E753A2" w14:paraId="73D4DE46" w14:textId="77777777" w:rsidTr="00E753A2"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B38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ED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Проектирование ПО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D3A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22.10.2022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BFE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E753A2" w14:paraId="50016A05" w14:textId="77777777" w:rsidTr="00E753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1F2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575C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диаграммы вариантов использования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2F81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21.09.2022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1B7C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 Case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753A2" w14:paraId="1E86E40E" w14:textId="77777777" w:rsidTr="00E753A2">
        <w:trPr>
          <w:trHeight w:val="8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12F6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CB4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деятельности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5077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23.09.2022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AE5D" w14:textId="77777777" w:rsidR="00E753A2" w:rsidRDefault="00E753A2">
            <w:pPr>
              <w:pStyle w:val="a6"/>
              <w:spacing w:line="24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деятельности </w:t>
            </w:r>
          </w:p>
        </w:tc>
      </w:tr>
    </w:tbl>
    <w:p w14:paraId="37E79E64" w14:textId="77777777" w:rsidR="00E753A2" w:rsidRDefault="00E753A2" w:rsidP="00E753A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B429BC" w14:textId="77777777" w:rsidR="00E753A2" w:rsidRDefault="00E753A2" w:rsidP="00E753A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.1.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88"/>
        <w:gridCol w:w="3235"/>
        <w:gridCol w:w="1860"/>
        <w:gridCol w:w="3210"/>
      </w:tblGrid>
      <w:tr w:rsidR="00E753A2" w14:paraId="0D5CF1D5" w14:textId="77777777" w:rsidTr="00E753A2">
        <w:trPr>
          <w:trHeight w:val="56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F1B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Номер этапа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C889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EE90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C608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Отчетность</w:t>
            </w:r>
          </w:p>
        </w:tc>
      </w:tr>
      <w:tr w:rsidR="00E753A2" w14:paraId="49DD41F6" w14:textId="77777777" w:rsidTr="00E753A2">
        <w:trPr>
          <w:trHeight w:val="1269"/>
        </w:trPr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327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36DB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1133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28.09.2022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C0B8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классов. Диаграмма классов. Описание классов.</w:t>
            </w:r>
          </w:p>
        </w:tc>
      </w:tr>
      <w:tr w:rsidR="00E753A2" w14:paraId="51F3E7D0" w14:textId="77777777" w:rsidTr="00E753A2">
        <w:trPr>
          <w:trHeight w:val="8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6298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E19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контекстной диаграммы и декомпозиции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367F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.2022 – 05.10.2022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6F92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E753A2" w14:paraId="5B7F45D5" w14:textId="77777777" w:rsidTr="00E753A2">
        <w:trPr>
          <w:trHeight w:val="136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041C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6F14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сайта и интерфейса.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1F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6.10.2022 – 10.10.2022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CAF0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ПО. Реализация системы на уровне интерфейса.</w:t>
            </w:r>
          </w:p>
        </w:tc>
      </w:tr>
      <w:tr w:rsidR="00E753A2" w14:paraId="6D9CF000" w14:textId="77777777" w:rsidTr="00E753A2">
        <w:trPr>
          <w:trHeight w:val="1061"/>
        </w:trPr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E4C1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9A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функционала (каждого пользователя)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55A2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11.10.2022– 21.10.2022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F209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модули. Подключение базы данных и программирование.</w:t>
            </w:r>
          </w:p>
        </w:tc>
      </w:tr>
      <w:tr w:rsidR="00E753A2" w14:paraId="5DBF223F" w14:textId="77777777" w:rsidTr="00E753A2">
        <w:trPr>
          <w:trHeight w:val="8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1AB3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1AE" w14:textId="77777777" w:rsidR="00E753A2" w:rsidRDefault="00E753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1315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21.11.2022– 05.12.2022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E26D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Программирование функционала, сборка.</w:t>
            </w:r>
          </w:p>
        </w:tc>
      </w:tr>
      <w:tr w:rsidR="00E753A2" w14:paraId="09BB657E" w14:textId="77777777" w:rsidTr="00E753A2">
        <w:trPr>
          <w:trHeight w:val="167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C300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90F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50BE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05.12.2022– 08.12.2022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526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Тест-кейсы. Организация функционального и нагрузочного тестирования.</w:t>
            </w:r>
          </w:p>
          <w:p w14:paraId="129681A0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Документация – протокол тестирования. </w:t>
            </w:r>
          </w:p>
          <w:p w14:paraId="32F7A37A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программы.</w:t>
            </w:r>
          </w:p>
          <w:p w14:paraId="61475CAE" w14:textId="77777777" w:rsidR="00E753A2" w:rsidRDefault="00E753A2">
            <w:pPr>
              <w:pStyle w:val="a6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пользователя. Руководство администратора.</w:t>
            </w:r>
          </w:p>
        </w:tc>
      </w:tr>
      <w:tr w:rsidR="00E753A2" w14:paraId="29A19E46" w14:textId="77777777" w:rsidTr="00E753A2">
        <w:trPr>
          <w:trHeight w:val="167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43EC" w14:textId="77777777" w:rsidR="00E753A2" w:rsidRDefault="00E753A2">
            <w:pPr>
              <w:pStyle w:val="a6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BAED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Сдача программного продукта в эксплуатацию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2298" w14:textId="77777777" w:rsidR="00E753A2" w:rsidRDefault="00E753A2">
            <w:pPr>
              <w:pStyle w:val="a6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08.12.2022– 12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.12.202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C483" w14:textId="77777777" w:rsidR="00E753A2" w:rsidRDefault="00E753A2">
            <w:pPr>
              <w:pStyle w:val="a3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продукт. Презентация программного продукта с постановкой задачи.</w:t>
            </w:r>
          </w:p>
        </w:tc>
      </w:tr>
    </w:tbl>
    <w:p w14:paraId="38419E40" w14:textId="77777777" w:rsidR="00E753A2" w:rsidRDefault="00E753A2" w:rsidP="00E753A2">
      <w:pPr>
        <w:spacing w:after="0" w:line="360" w:lineRule="auto"/>
        <w:ind w:firstLine="567"/>
        <w:jc w:val="both"/>
        <w:rPr>
          <w:noProof/>
        </w:rPr>
      </w:pPr>
    </w:p>
    <w:p w14:paraId="4860C747" w14:textId="0CE358E8" w:rsidR="00E753A2" w:rsidRDefault="00E753A2" w:rsidP="00E75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4A821" wp14:editId="5950D40A">
            <wp:extent cx="5940425" cy="318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33192" r="34273" b="1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DA51" w14:textId="77777777" w:rsidR="00E753A2" w:rsidRDefault="00E753A2" w:rsidP="00E753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.1 – диаграмма Ганта</w:t>
      </w:r>
    </w:p>
    <w:p w14:paraId="7CC95326" w14:textId="77777777" w:rsidR="00C879E4" w:rsidRDefault="00C879E4"/>
    <w:sectPr w:rsidR="00C8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2ABC"/>
    <w:multiLevelType w:val="hybridMultilevel"/>
    <w:tmpl w:val="DCDA4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429C6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313"/>
    <w:multiLevelType w:val="multilevel"/>
    <w:tmpl w:val="172A20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" w15:restartNumberingAfterBreak="0">
    <w:nsid w:val="26217686"/>
    <w:multiLevelType w:val="hybridMultilevel"/>
    <w:tmpl w:val="89200D24"/>
    <w:lvl w:ilvl="0" w:tplc="610429C6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F4A28"/>
    <w:multiLevelType w:val="multilevel"/>
    <w:tmpl w:val="C69600E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B7AA4"/>
    <w:multiLevelType w:val="hybridMultilevel"/>
    <w:tmpl w:val="82C2E89E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A71418"/>
    <w:multiLevelType w:val="hybridMultilevel"/>
    <w:tmpl w:val="D7C89516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C7076B"/>
    <w:multiLevelType w:val="multilevel"/>
    <w:tmpl w:val="C69600E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EC"/>
    <w:rsid w:val="008740EC"/>
    <w:rsid w:val="00C879E4"/>
    <w:rsid w:val="00E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FDAAC-B13A-4930-BB96-A64C336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53A2"/>
  </w:style>
  <w:style w:type="character" w:customStyle="1" w:styleId="a5">
    <w:name w:val="Абзац списка Знак"/>
    <w:aliases w:val="Bullet List Знак,FooterText Знак,numbered Знак,List Paragraph Знак,AC List 01 Знак"/>
    <w:link w:val="a6"/>
    <w:uiPriority w:val="34"/>
    <w:locked/>
    <w:rsid w:val="00E753A2"/>
  </w:style>
  <w:style w:type="paragraph" w:styleId="a6">
    <w:name w:val="List Paragraph"/>
    <w:aliases w:val="Bullet List,FooterText,numbered,List Paragraph,AC List 01"/>
    <w:basedOn w:val="a"/>
    <w:link w:val="a5"/>
    <w:uiPriority w:val="34"/>
    <w:qFormat/>
    <w:rsid w:val="00E753A2"/>
    <w:pPr>
      <w:ind w:left="720"/>
      <w:contextualSpacing/>
    </w:pPr>
  </w:style>
  <w:style w:type="table" w:styleId="a7">
    <w:name w:val="Table Grid"/>
    <w:basedOn w:val="a1"/>
    <w:rsid w:val="00E753A2"/>
    <w:pPr>
      <w:spacing w:after="0" w:line="240" w:lineRule="auto"/>
    </w:p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Ivanov</dc:creator>
  <cp:keywords/>
  <dc:description/>
  <cp:lastModifiedBy>Evgenii Ivanov</cp:lastModifiedBy>
  <cp:revision>2</cp:revision>
  <dcterms:created xsi:type="dcterms:W3CDTF">2022-12-08T18:48:00Z</dcterms:created>
  <dcterms:modified xsi:type="dcterms:W3CDTF">2022-12-08T18:49:00Z</dcterms:modified>
</cp:coreProperties>
</file>