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75" w:rsidRDefault="00795762" w:rsidP="00F43548">
      <w:pPr>
        <w:pStyle w:val="1"/>
        <w:keepNext w:val="0"/>
        <w:keepLines w:val="0"/>
        <w:jc w:val="center"/>
      </w:pPr>
      <w:r>
        <w:rPr>
          <w:rFonts w:cs="宋体" w:hint="eastAsia"/>
        </w:rPr>
        <w:t>实验四</w:t>
      </w:r>
      <w:r>
        <w:t xml:space="preserve">  Spring</w:t>
      </w:r>
      <w:r>
        <w:rPr>
          <w:rFonts w:cs="宋体" w:hint="eastAsia"/>
        </w:rPr>
        <w:t>的</w:t>
      </w:r>
      <w:r>
        <w:t>I</w:t>
      </w:r>
      <w:r w:rsidR="00F43548">
        <w:rPr>
          <w:rFonts w:hint="eastAsia"/>
        </w:rPr>
        <w:t>O</w:t>
      </w:r>
      <w:r>
        <w:t>C</w:t>
      </w:r>
      <w:r>
        <w:rPr>
          <w:rFonts w:cs="宋体" w:hint="eastAsia"/>
        </w:rPr>
        <w:t>反转控制</w:t>
      </w:r>
    </w:p>
    <w:p w:rsidR="00CF0775" w:rsidRDefault="00795762" w:rsidP="00F43548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一、实验目的：</w:t>
      </w:r>
    </w:p>
    <w:p w:rsidR="00CF0775" w:rsidRDefault="00795762" w:rsidP="00F43548">
      <w:pPr>
        <w:spacing w:line="300" w:lineRule="auto"/>
        <w:ind w:left="420"/>
      </w:pPr>
      <w:r>
        <w:rPr>
          <w:rFonts w:cs="宋体" w:hint="eastAsia"/>
        </w:rPr>
        <w:t>理解</w:t>
      </w:r>
      <w:r>
        <w:t>Spring</w:t>
      </w:r>
      <w:r>
        <w:rPr>
          <w:rFonts w:cs="宋体" w:hint="eastAsia"/>
        </w:rPr>
        <w:t>的</w:t>
      </w:r>
      <w:r>
        <w:t>I</w:t>
      </w:r>
      <w:r w:rsidR="00F43548">
        <w:rPr>
          <w:rFonts w:hint="eastAsia"/>
        </w:rPr>
        <w:t>O</w:t>
      </w:r>
      <w:r>
        <w:t>C</w:t>
      </w:r>
      <w:r>
        <w:rPr>
          <w:rFonts w:cs="宋体" w:hint="eastAsia"/>
        </w:rPr>
        <w:t>容器工作原理，通过该容器管理各组件之间的依赖关系来降低组件之间的耦合度。</w:t>
      </w:r>
    </w:p>
    <w:p w:rsidR="00CF0775" w:rsidRDefault="00795762" w:rsidP="00F43548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二、实验内容：</w:t>
      </w:r>
    </w:p>
    <w:p w:rsidR="00CF0775" w:rsidRDefault="00795762" w:rsidP="00F43548">
      <w:pPr>
        <w:spacing w:line="300" w:lineRule="auto"/>
        <w:ind w:left="420"/>
      </w:pPr>
      <w:r>
        <w:rPr>
          <w:rFonts w:cs="宋体" w:hint="eastAsia"/>
        </w:rPr>
        <w:t>在</w:t>
      </w:r>
      <w:r>
        <w:t>MyEclipse</w:t>
      </w:r>
      <w:r>
        <w:rPr>
          <w:rFonts w:cs="宋体" w:hint="eastAsia"/>
        </w:rPr>
        <w:t>环境下创建</w:t>
      </w:r>
      <w:r>
        <w:t>Java</w:t>
      </w:r>
      <w:r>
        <w:rPr>
          <w:rFonts w:cs="宋体" w:hint="eastAsia"/>
        </w:rPr>
        <w:t>项目实现反转控制，调试运行程序。</w:t>
      </w:r>
    </w:p>
    <w:p w:rsidR="00CF0775" w:rsidRDefault="00795762" w:rsidP="00F43548">
      <w:p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三、实验要求：</w:t>
      </w:r>
    </w:p>
    <w:p w:rsidR="00CF0775" w:rsidRDefault="00795762" w:rsidP="00F43548">
      <w:pPr>
        <w:spacing w:line="300" w:lineRule="auto"/>
        <w:ind w:firstLineChars="200" w:firstLine="420"/>
      </w:pPr>
      <w:r>
        <w:t xml:space="preserve">1. </w:t>
      </w:r>
      <w:r>
        <w:rPr>
          <w:rFonts w:cs="宋体" w:hint="eastAsia"/>
        </w:rPr>
        <w:t>熟悉并掌握创建</w:t>
      </w:r>
      <w:r>
        <w:t>Java</w:t>
      </w:r>
      <w:r>
        <w:rPr>
          <w:rFonts w:cs="宋体" w:hint="eastAsia"/>
        </w:rPr>
        <w:t>项目的基本步骤。</w:t>
      </w:r>
    </w:p>
    <w:p w:rsidR="00CF0775" w:rsidRDefault="00795762" w:rsidP="00F43548">
      <w:pPr>
        <w:spacing w:line="300" w:lineRule="auto"/>
        <w:ind w:firstLineChars="200" w:firstLine="420"/>
      </w:pPr>
      <w:r>
        <w:t xml:space="preserve">2. </w:t>
      </w:r>
      <w:r>
        <w:rPr>
          <w:rFonts w:cs="宋体" w:hint="eastAsia"/>
        </w:rPr>
        <w:t>运用依赖注入方式实现反转控制。</w:t>
      </w:r>
    </w:p>
    <w:p w:rsidR="00CF0775" w:rsidRDefault="00795762" w:rsidP="00F43548">
      <w:pPr>
        <w:spacing w:line="300" w:lineRule="auto"/>
        <w:ind w:firstLineChars="200" w:firstLine="420"/>
      </w:pPr>
      <w:r>
        <w:t xml:space="preserve">3. </w:t>
      </w:r>
      <w:r>
        <w:rPr>
          <w:rFonts w:cs="宋体" w:hint="eastAsia"/>
        </w:rPr>
        <w:t>写出实验报告。</w:t>
      </w:r>
    </w:p>
    <w:p w:rsidR="00CF0775" w:rsidRDefault="00795762" w:rsidP="00F43548">
      <w:pPr>
        <w:numPr>
          <w:ilvl w:val="0"/>
          <w:numId w:val="3"/>
        </w:numPr>
        <w:spacing w:line="300" w:lineRule="auto"/>
        <w:rPr>
          <w:rFonts w:eastAsia="黑体"/>
          <w:sz w:val="24"/>
          <w:szCs w:val="24"/>
        </w:rPr>
      </w:pPr>
      <w:r>
        <w:rPr>
          <w:rFonts w:eastAsia="黑体" w:cs="黑体" w:hint="eastAsia"/>
          <w:sz w:val="24"/>
          <w:szCs w:val="24"/>
        </w:rPr>
        <w:t>实验步骤：</w:t>
      </w:r>
    </w:p>
    <w:p w:rsidR="00F43548" w:rsidRDefault="00795762" w:rsidP="00F43548">
      <w:pPr>
        <w:numPr>
          <w:ilvl w:val="0"/>
          <w:numId w:val="6"/>
        </w:numPr>
        <w:spacing w:line="300" w:lineRule="auto"/>
        <w:rPr>
          <w:rFonts w:cs="宋体"/>
        </w:rPr>
      </w:pPr>
      <w:r>
        <w:rPr>
          <w:rFonts w:cs="宋体" w:hint="eastAsia"/>
        </w:rPr>
        <w:t>进入</w:t>
      </w:r>
      <w:r w:rsidRPr="00F43548">
        <w:rPr>
          <w:rFonts w:cs="宋体"/>
        </w:rPr>
        <w:t>MyEclipse</w:t>
      </w:r>
      <w:r>
        <w:rPr>
          <w:rFonts w:cs="宋体" w:hint="eastAsia"/>
        </w:rPr>
        <w:t>环境，新建一个</w:t>
      </w:r>
      <w:r w:rsidRPr="00F43548">
        <w:rPr>
          <w:rFonts w:cs="宋体"/>
        </w:rPr>
        <w:t>Java Project</w:t>
      </w:r>
      <w:r>
        <w:rPr>
          <w:rFonts w:cs="宋体" w:hint="eastAsia"/>
        </w:rPr>
        <w:t>。</w:t>
      </w:r>
    </w:p>
    <w:p w:rsidR="00CF0775" w:rsidRDefault="00F43548" w:rsidP="00F43548">
      <w:pPr>
        <w:spacing w:line="300" w:lineRule="auto"/>
        <w:ind w:leftChars="200" w:left="420"/>
        <w:rPr>
          <w:rFonts w:cs="宋体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393.75pt">
            <v:imagedata r:id="rId8" o:title="省"/>
          </v:shape>
        </w:pict>
      </w:r>
    </w:p>
    <w:p w:rsidR="00CF0775" w:rsidRDefault="00F43548" w:rsidP="00F43548">
      <w:pPr>
        <w:numPr>
          <w:ilvl w:val="0"/>
          <w:numId w:val="1"/>
        </w:numPr>
        <w:spacing w:line="300" w:lineRule="auto"/>
        <w:ind w:left="210"/>
        <w:rPr>
          <w:rFonts w:cs="宋体"/>
        </w:rPr>
      </w:pPr>
      <w:r>
        <w:rPr>
          <w:rFonts w:cs="宋体" w:hint="eastAsia"/>
        </w:rPr>
        <w:lastRenderedPageBreak/>
        <w:t xml:space="preserve"> </w:t>
      </w:r>
      <w:r>
        <w:rPr>
          <w:rFonts w:cs="宋体" w:hint="eastAsia"/>
        </w:rPr>
        <w:t>给项目添加</w:t>
      </w:r>
      <w:r>
        <w:t xml:space="preserve">Spring </w:t>
      </w:r>
      <w:r>
        <w:rPr>
          <w:rFonts w:hint="eastAsia"/>
        </w:rPr>
        <w:t>依赖</w:t>
      </w:r>
      <w:r w:rsidR="00795762">
        <w:rPr>
          <w:rFonts w:cs="宋体" w:hint="eastAsia"/>
        </w:rPr>
        <w:t>。</w:t>
      </w:r>
    </w:p>
    <w:p w:rsidR="00CF0775" w:rsidRDefault="00F43548" w:rsidP="00F43548">
      <w:pPr>
        <w:spacing w:line="300" w:lineRule="auto"/>
      </w:pPr>
      <w:r>
        <w:pict>
          <v:shape id="_x0000_i1026" type="#_x0000_t75" style="width:362.25pt;height:195.75pt">
            <v:imagedata r:id="rId9" o:title="" croptop="31581f" cropbottom="4299f" cropleft="22203f" cropright="12480f"/>
          </v:shape>
        </w:pict>
      </w:r>
    </w:p>
    <w:p w:rsidR="00CF0775" w:rsidRDefault="00F43548" w:rsidP="00F43548">
      <w:pPr>
        <w:spacing w:line="300" w:lineRule="auto"/>
      </w:pPr>
      <w:r>
        <w:pict>
          <v:shape id="_x0000_i1027" type="#_x0000_t75" style="width:397.5pt;height:460.5pt">
            <v:imagedata r:id="rId10" o:title=""/>
          </v:shape>
        </w:pict>
      </w:r>
    </w:p>
    <w:p w:rsidR="00687CCA" w:rsidRPr="00F43548" w:rsidRDefault="00795762" w:rsidP="00F43548">
      <w:pPr>
        <w:numPr>
          <w:ilvl w:val="0"/>
          <w:numId w:val="1"/>
        </w:numPr>
        <w:spacing w:line="300" w:lineRule="auto"/>
        <w:ind w:left="210"/>
        <w:rPr>
          <w:rFonts w:hint="eastAsia"/>
        </w:rPr>
      </w:pPr>
      <w:r>
        <w:rPr>
          <w:rFonts w:cs="宋体" w:hint="eastAsia"/>
        </w:rPr>
        <w:lastRenderedPageBreak/>
        <w:t>编写程序，并给出关键代码及注释。</w:t>
      </w:r>
    </w:p>
    <w:p w:rsidR="00F43548" w:rsidRPr="00687CCA" w:rsidRDefault="00F43548" w:rsidP="00F43548">
      <w:pPr>
        <w:spacing w:line="300" w:lineRule="auto"/>
        <w:ind w:left="420"/>
      </w:pPr>
    </w:p>
    <w:p w:rsidR="00687CCA" w:rsidRPr="00F43548" w:rsidRDefault="00687CCA" w:rsidP="00F43548">
      <w:pPr>
        <w:numPr>
          <w:ilvl w:val="0"/>
          <w:numId w:val="2"/>
        </w:numPr>
        <w:spacing w:line="300" w:lineRule="auto"/>
        <w:rPr>
          <w:rFonts w:cs="宋体"/>
        </w:rPr>
      </w:pPr>
      <w:r w:rsidRPr="00F43548">
        <w:rPr>
          <w:rFonts w:cs="宋体" w:hint="eastAsia"/>
        </w:rPr>
        <w:t>定</w:t>
      </w:r>
      <w:r w:rsidRPr="00F43548">
        <w:rPr>
          <w:rFonts w:ascii="Consolas" w:hAnsi="Consolas" w:cs="Consolas" w:hint="eastAsia"/>
          <w:kern w:val="0"/>
        </w:rPr>
        <w:t>义一个接口</w:t>
      </w:r>
      <w:r w:rsidRPr="00F43548">
        <w:rPr>
          <w:rFonts w:ascii="Consolas" w:hAnsi="Consolas" w:cs="Consolas" w:hint="eastAsia"/>
          <w:kern w:val="0"/>
        </w:rPr>
        <w:t>I</w:t>
      </w:r>
      <w:r w:rsidRPr="00F43548">
        <w:rPr>
          <w:rFonts w:ascii="Consolas" w:hAnsi="Consolas" w:cs="Consolas"/>
          <w:kern w:val="0"/>
        </w:rPr>
        <w:t>s</w:t>
      </w:r>
      <w:r w:rsidRPr="00F43548">
        <w:rPr>
          <w:rFonts w:ascii="Consolas" w:hAnsi="Consolas" w:cs="Consolas" w:hint="eastAsia"/>
          <w:kern w:val="0"/>
        </w:rPr>
        <w:t>ayLanguage.java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kern w:val="0"/>
        </w:rPr>
      </w:pPr>
      <w:r w:rsidRPr="00F43548">
        <w:rPr>
          <w:bCs/>
          <w:kern w:val="0"/>
        </w:rPr>
        <w:t>public</w:t>
      </w:r>
      <w:r w:rsidRPr="00F43548">
        <w:rPr>
          <w:kern w:val="0"/>
        </w:rPr>
        <w:t xml:space="preserve"> </w:t>
      </w:r>
      <w:r w:rsidRPr="00F43548">
        <w:rPr>
          <w:bCs/>
          <w:kern w:val="0"/>
        </w:rPr>
        <w:t>interface</w:t>
      </w:r>
      <w:r w:rsidRPr="00F43548">
        <w:rPr>
          <w:kern w:val="0"/>
        </w:rPr>
        <w:t xml:space="preserve"> ISayLanguage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kern w:val="0"/>
        </w:rPr>
      </w:pPr>
      <w:r w:rsidRPr="00F43548">
        <w:rPr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 xml:space="preserve">  </w:t>
      </w:r>
      <w:r w:rsidR="00F43548">
        <w:rPr>
          <w:rFonts w:hint="eastAsia"/>
          <w:kern w:val="0"/>
        </w:rPr>
        <w:tab/>
      </w:r>
      <w:r w:rsidRPr="00F43548">
        <w:rPr>
          <w:kern w:val="0"/>
        </w:rPr>
        <w:t xml:space="preserve">  </w:t>
      </w:r>
      <w:r w:rsidRPr="00F43548">
        <w:rPr>
          <w:bCs/>
          <w:kern w:val="0"/>
        </w:rPr>
        <w:t>public</w:t>
      </w:r>
      <w:r w:rsidRPr="00F43548">
        <w:rPr>
          <w:kern w:val="0"/>
        </w:rPr>
        <w:t xml:space="preserve"> </w:t>
      </w:r>
      <w:r w:rsidRPr="00F43548">
        <w:rPr>
          <w:bCs/>
          <w:kern w:val="0"/>
        </w:rPr>
        <w:t>void</w:t>
      </w:r>
      <w:r w:rsidRPr="00F43548">
        <w:rPr>
          <w:kern w:val="0"/>
        </w:rPr>
        <w:t xml:space="preserve"> say();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kern w:val="0"/>
        </w:rPr>
      </w:pPr>
      <w:r w:rsidRPr="00F43548">
        <w:rPr>
          <w:kern w:val="0"/>
        </w:rPr>
        <w:t>}</w:t>
      </w:r>
    </w:p>
    <w:p w:rsidR="00CF0775" w:rsidRPr="00F43548" w:rsidRDefault="00795762" w:rsidP="00F43548">
      <w:pPr>
        <w:numPr>
          <w:ilvl w:val="0"/>
          <w:numId w:val="2"/>
        </w:numPr>
        <w:spacing w:line="300" w:lineRule="auto"/>
        <w:rPr>
          <w:kern w:val="0"/>
        </w:rPr>
      </w:pPr>
      <w:r w:rsidRPr="00F43548">
        <w:t xml:space="preserve"> </w:t>
      </w:r>
      <w:r w:rsidR="00687CCA" w:rsidRPr="00F43548">
        <w:rPr>
          <w:rFonts w:hAnsi="Consolas"/>
          <w:kern w:val="0"/>
        </w:rPr>
        <w:t>定义两个实现类</w:t>
      </w:r>
      <w:r w:rsidR="00687CCA" w:rsidRPr="00F43548">
        <w:rPr>
          <w:kern w:val="0"/>
        </w:rPr>
        <w:t>ImplSayChinses.java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kern w:val="0"/>
        </w:rPr>
      </w:pPr>
      <w:r w:rsidRPr="00F43548">
        <w:rPr>
          <w:bCs/>
          <w:kern w:val="0"/>
        </w:rPr>
        <w:t>public</w:t>
      </w:r>
      <w:r w:rsidRPr="00F43548">
        <w:rPr>
          <w:kern w:val="0"/>
        </w:rPr>
        <w:t xml:space="preserve"> </w:t>
      </w:r>
      <w:r w:rsidRPr="00F43548">
        <w:rPr>
          <w:bCs/>
          <w:kern w:val="0"/>
        </w:rPr>
        <w:t>class</w:t>
      </w:r>
      <w:r w:rsidRPr="00F43548">
        <w:rPr>
          <w:kern w:val="0"/>
        </w:rPr>
        <w:t xml:space="preserve"> ImplSayChinese </w:t>
      </w:r>
      <w:r w:rsidRPr="00F43548">
        <w:rPr>
          <w:bCs/>
          <w:kern w:val="0"/>
        </w:rPr>
        <w:t>implements</w:t>
      </w:r>
      <w:r w:rsidRPr="00F43548">
        <w:rPr>
          <w:kern w:val="0"/>
        </w:rPr>
        <w:t xml:space="preserve"> ISayLanguage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kern w:val="0"/>
        </w:rPr>
      </w:pPr>
      <w:r w:rsidRPr="00F43548">
        <w:rPr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="00F43548">
        <w:rPr>
          <w:rFonts w:hint="eastAsia"/>
          <w:kern w:val="0"/>
        </w:rPr>
        <w:tab/>
      </w:r>
      <w:r w:rsidRPr="00F43548">
        <w:rPr>
          <w:kern w:val="0"/>
        </w:rPr>
        <w:t>@Override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="00F43548">
        <w:rPr>
          <w:rFonts w:hint="eastAsia"/>
          <w:kern w:val="0"/>
        </w:rPr>
        <w:tab/>
      </w:r>
      <w:r w:rsidRPr="00F43548">
        <w:rPr>
          <w:bCs/>
          <w:kern w:val="0"/>
        </w:rPr>
        <w:t>public</w:t>
      </w:r>
      <w:r w:rsidRPr="00F43548">
        <w:rPr>
          <w:kern w:val="0"/>
        </w:rPr>
        <w:t xml:space="preserve"> </w:t>
      </w:r>
      <w:r w:rsidRPr="00F43548">
        <w:rPr>
          <w:bCs/>
          <w:kern w:val="0"/>
        </w:rPr>
        <w:t>void</w:t>
      </w:r>
      <w:r w:rsidRPr="00F43548">
        <w:rPr>
          <w:kern w:val="0"/>
        </w:rPr>
        <w:t xml:space="preserve"> say()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="00F43548">
        <w:rPr>
          <w:rFonts w:hint="eastAsia"/>
          <w:kern w:val="0"/>
        </w:rPr>
        <w:tab/>
      </w:r>
      <w:r w:rsidRPr="00F43548">
        <w:rPr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Pr="00F43548">
        <w:rPr>
          <w:kern w:val="0"/>
        </w:rPr>
        <w:tab/>
      </w:r>
      <w:r w:rsidR="00F43548">
        <w:rPr>
          <w:rFonts w:hint="eastAsia"/>
          <w:kern w:val="0"/>
        </w:rPr>
        <w:tab/>
      </w:r>
      <w:r w:rsidRPr="00F43548">
        <w:rPr>
          <w:kern w:val="0"/>
        </w:rPr>
        <w:t>System.</w:t>
      </w:r>
      <w:r w:rsidRPr="00F43548">
        <w:rPr>
          <w:i/>
          <w:iCs/>
          <w:kern w:val="0"/>
        </w:rPr>
        <w:t>out</w:t>
      </w:r>
      <w:r w:rsidRPr="00F43548">
        <w:rPr>
          <w:kern w:val="0"/>
        </w:rPr>
        <w:t>.println("say Chinese!");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Pr="00F43548">
        <w:rPr>
          <w:kern w:val="0"/>
        </w:rPr>
        <w:tab/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kern w:val="0"/>
        </w:rPr>
      </w:pPr>
      <w:r w:rsidRPr="00F43548">
        <w:rPr>
          <w:kern w:val="0"/>
        </w:rPr>
        <w:tab/>
      </w:r>
      <w:r w:rsidR="00F43548">
        <w:rPr>
          <w:rFonts w:hint="eastAsia"/>
          <w:kern w:val="0"/>
        </w:rPr>
        <w:tab/>
      </w:r>
      <w:r w:rsidRPr="00F43548">
        <w:rPr>
          <w:kern w:val="0"/>
        </w:rPr>
        <w:t>}</w:t>
      </w:r>
    </w:p>
    <w:p w:rsidR="00687CCA" w:rsidRPr="00F43548" w:rsidRDefault="00687CCA" w:rsidP="00F43548">
      <w:pPr>
        <w:spacing w:line="300" w:lineRule="auto"/>
        <w:ind w:firstLine="284"/>
        <w:rPr>
          <w:kern w:val="0"/>
        </w:rPr>
      </w:pPr>
      <w:r w:rsidRPr="00F43548">
        <w:rPr>
          <w:kern w:val="0"/>
        </w:rPr>
        <w:t>}</w:t>
      </w:r>
    </w:p>
    <w:p w:rsidR="00687CCA" w:rsidRPr="00F43548" w:rsidRDefault="00687CCA" w:rsidP="00F43548">
      <w:pPr>
        <w:numPr>
          <w:ilvl w:val="0"/>
          <w:numId w:val="2"/>
        </w:numPr>
        <w:spacing w:line="300" w:lineRule="auto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 w:hint="eastAsia"/>
          <w:kern w:val="0"/>
        </w:rPr>
        <w:t>ImplSayEnglish.java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</w:t>
      </w:r>
      <w:r w:rsidRPr="00F43548">
        <w:rPr>
          <w:rFonts w:ascii="Consolas" w:hAnsi="Consolas" w:cs="Consolas"/>
          <w:bCs/>
          <w:kern w:val="0"/>
        </w:rPr>
        <w:t>class</w:t>
      </w:r>
      <w:r w:rsidRPr="00F43548">
        <w:rPr>
          <w:rFonts w:ascii="Consolas" w:hAnsi="Consolas" w:cs="Consolas"/>
          <w:kern w:val="0"/>
        </w:rPr>
        <w:t xml:space="preserve"> ImplSayEnglish </w:t>
      </w:r>
      <w:r w:rsidRPr="00F43548">
        <w:rPr>
          <w:rFonts w:ascii="Consolas" w:hAnsi="Consolas" w:cs="Consolas"/>
          <w:bCs/>
          <w:kern w:val="0"/>
        </w:rPr>
        <w:t>implements</w:t>
      </w:r>
      <w:r w:rsidRPr="00F43548">
        <w:rPr>
          <w:rFonts w:ascii="Consolas" w:hAnsi="Consolas" w:cs="Consolas"/>
          <w:kern w:val="0"/>
        </w:rPr>
        <w:t xml:space="preserve"> ISayLanguage</w:t>
      </w:r>
    </w:p>
    <w:p w:rsidR="00687CCA" w:rsidRPr="00F43548" w:rsidRDefault="00687CCA" w:rsidP="00F43548">
      <w:pPr>
        <w:autoSpaceDE w:val="0"/>
        <w:autoSpaceDN w:val="0"/>
        <w:adjustRightInd w:val="0"/>
        <w:ind w:firstLine="284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="00F43548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kern w:val="0"/>
        </w:rPr>
        <w:t>@Override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="00F43548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</w:t>
      </w:r>
      <w:r w:rsidRPr="00F43548">
        <w:rPr>
          <w:rFonts w:ascii="Consolas" w:hAnsi="Consolas" w:cs="Consolas"/>
          <w:bCs/>
          <w:kern w:val="0"/>
        </w:rPr>
        <w:t>void</w:t>
      </w:r>
      <w:r w:rsidRPr="00F43548">
        <w:rPr>
          <w:rFonts w:ascii="Consolas" w:hAnsi="Consolas" w:cs="Consolas"/>
          <w:kern w:val="0"/>
        </w:rPr>
        <w:t xml:space="preserve"> say()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="00F43548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Pr="00F43548">
        <w:rPr>
          <w:rFonts w:ascii="Consolas" w:hAnsi="Consolas" w:cs="Consolas"/>
          <w:kern w:val="0"/>
        </w:rPr>
        <w:tab/>
      </w:r>
      <w:r w:rsidR="00F43548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kern w:val="0"/>
        </w:rPr>
        <w:t>System.</w:t>
      </w:r>
      <w:r w:rsidRPr="00F43548">
        <w:rPr>
          <w:rFonts w:ascii="Consolas" w:hAnsi="Consolas" w:cs="Consolas"/>
          <w:i/>
          <w:iCs/>
          <w:kern w:val="0"/>
        </w:rPr>
        <w:t>out</w:t>
      </w:r>
      <w:r w:rsidRPr="00F43548">
        <w:rPr>
          <w:rFonts w:ascii="Consolas" w:hAnsi="Consolas" w:cs="Consolas"/>
          <w:kern w:val="0"/>
        </w:rPr>
        <w:t>.println("say English!");</w:t>
      </w:r>
    </w:p>
    <w:p w:rsidR="00687CCA" w:rsidRPr="00F43548" w:rsidRDefault="00687CCA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="00F43548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kern w:val="0"/>
        </w:rPr>
        <w:t>}</w:t>
      </w:r>
    </w:p>
    <w:p w:rsidR="00687CCA" w:rsidRPr="00F43548" w:rsidRDefault="00687CCA" w:rsidP="00F43548">
      <w:pPr>
        <w:spacing w:line="300" w:lineRule="auto"/>
        <w:ind w:firstLine="284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}</w:t>
      </w:r>
    </w:p>
    <w:p w:rsidR="00687CCA" w:rsidRDefault="00687CCA" w:rsidP="00F43548">
      <w:pPr>
        <w:numPr>
          <w:ilvl w:val="0"/>
          <w:numId w:val="2"/>
        </w:numPr>
        <w:spacing w:line="30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PeopleSay.java</w:t>
      </w:r>
    </w:p>
    <w:p w:rsidR="00687CCA" w:rsidRPr="00F43548" w:rsidRDefault="00687CCA" w:rsidP="00E62A0A">
      <w:pPr>
        <w:autoSpaceDE w:val="0"/>
        <w:autoSpaceDN w:val="0"/>
        <w:adjustRightInd w:val="0"/>
        <w:ind w:firstLine="284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</w:t>
      </w:r>
      <w:r w:rsidRPr="00F43548">
        <w:rPr>
          <w:rFonts w:ascii="Consolas" w:hAnsi="Consolas" w:cs="Consolas"/>
          <w:bCs/>
          <w:kern w:val="0"/>
        </w:rPr>
        <w:t>class</w:t>
      </w:r>
      <w:r w:rsidRPr="00F43548">
        <w:rPr>
          <w:rFonts w:ascii="Consolas" w:hAnsi="Consolas" w:cs="Consolas"/>
          <w:kern w:val="0"/>
        </w:rPr>
        <w:t xml:space="preserve"> PeopleSay</w:t>
      </w:r>
    </w:p>
    <w:p w:rsidR="00687CCA" w:rsidRPr="00F43548" w:rsidRDefault="00687CCA" w:rsidP="00E62A0A">
      <w:pPr>
        <w:autoSpaceDE w:val="0"/>
        <w:autoSpaceDN w:val="0"/>
        <w:adjustRightInd w:val="0"/>
        <w:ind w:firstLine="284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{</w:t>
      </w:r>
    </w:p>
    <w:p w:rsidR="00E62A0A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</w:rPr>
      </w:pPr>
      <w:r w:rsidRPr="00F43548">
        <w:rPr>
          <w:rFonts w:ascii="Consolas" w:hAnsi="Consolas" w:cs="Consolas"/>
          <w:bCs/>
          <w:kern w:val="0"/>
        </w:rPr>
        <w:t>private</w:t>
      </w:r>
      <w:r w:rsidRPr="00F43548">
        <w:rPr>
          <w:rFonts w:ascii="Consolas" w:hAnsi="Consolas" w:cs="Consolas"/>
          <w:kern w:val="0"/>
        </w:rPr>
        <w:t xml:space="preserve"> ISayLanguage say;</w:t>
      </w:r>
    </w:p>
    <w:p w:rsidR="00E62A0A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kern w:val="0"/>
        </w:rPr>
      </w:pP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</w:t>
      </w:r>
      <w:r w:rsidRPr="00F43548">
        <w:rPr>
          <w:rFonts w:ascii="Consolas" w:hAnsi="Consolas" w:cs="Consolas"/>
          <w:bCs/>
          <w:kern w:val="0"/>
        </w:rPr>
        <w:t>void</w:t>
      </w:r>
      <w:r w:rsidRPr="00F43548">
        <w:rPr>
          <w:rFonts w:ascii="Consolas" w:hAnsi="Consolas" w:cs="Consolas"/>
          <w:kern w:val="0"/>
        </w:rPr>
        <w:t xml:space="preserve"> sayEnglish()</w:t>
      </w: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{</w:t>
      </w:r>
    </w:p>
    <w:p w:rsidR="00687CCA" w:rsidRPr="00F43548" w:rsidRDefault="00E62A0A" w:rsidP="00F4354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   </w:t>
      </w:r>
      <w:r>
        <w:rPr>
          <w:rFonts w:ascii="Consolas" w:hAnsi="Consolas" w:cs="Consolas" w:hint="eastAsia"/>
          <w:kern w:val="0"/>
        </w:rPr>
        <w:tab/>
      </w:r>
      <w:r>
        <w:rPr>
          <w:rFonts w:ascii="Consolas" w:hAnsi="Consolas" w:cs="Consolas" w:hint="eastAsia"/>
          <w:kern w:val="0"/>
        </w:rPr>
        <w:tab/>
      </w:r>
      <w:r>
        <w:rPr>
          <w:rFonts w:ascii="Consolas" w:hAnsi="Consolas" w:cs="Consolas"/>
          <w:kern w:val="0"/>
        </w:rPr>
        <w:t xml:space="preserve"> </w:t>
      </w:r>
      <w:r w:rsidR="00687CCA" w:rsidRPr="00F43548">
        <w:rPr>
          <w:rFonts w:ascii="Consolas" w:hAnsi="Consolas" w:cs="Consolas"/>
          <w:kern w:val="0"/>
        </w:rPr>
        <w:t>say.</w:t>
      </w:r>
      <w:r w:rsidR="00687CCA" w:rsidRPr="00F43548">
        <w:rPr>
          <w:rFonts w:ascii="Consolas" w:hAnsi="Consolas" w:cs="Consolas"/>
          <w:kern w:val="0"/>
          <w:highlight w:val="lightGray"/>
        </w:rPr>
        <w:t>say</w:t>
      </w:r>
      <w:r w:rsidR="00687CCA" w:rsidRPr="00F43548">
        <w:rPr>
          <w:rFonts w:ascii="Consolas" w:hAnsi="Consolas" w:cs="Consolas"/>
          <w:kern w:val="0"/>
        </w:rPr>
        <w:t>();</w:t>
      </w:r>
    </w:p>
    <w:p w:rsidR="00687CCA" w:rsidRPr="00F43548" w:rsidRDefault="00687CCA" w:rsidP="00E62A0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}</w:t>
      </w:r>
    </w:p>
    <w:p w:rsidR="00687CCA" w:rsidRPr="00F43548" w:rsidRDefault="00687CCA" w:rsidP="00E62A0A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ISayLanguage getSay()</w:t>
      </w: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{</w:t>
      </w:r>
    </w:p>
    <w:p w:rsidR="00687CCA" w:rsidRPr="00F43548" w:rsidRDefault="00687CCA" w:rsidP="00F4354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ab/>
      </w:r>
      <w:r w:rsidR="00E62A0A">
        <w:rPr>
          <w:rFonts w:ascii="Consolas" w:hAnsi="Consolas" w:cs="Consolas" w:hint="eastAsia"/>
          <w:kern w:val="0"/>
        </w:rPr>
        <w:tab/>
      </w:r>
      <w:r w:rsidRPr="00F43548">
        <w:rPr>
          <w:rFonts w:ascii="Consolas" w:hAnsi="Consolas" w:cs="Consolas"/>
          <w:bCs/>
          <w:kern w:val="0"/>
        </w:rPr>
        <w:t>return</w:t>
      </w:r>
      <w:r w:rsidRPr="00F43548">
        <w:rPr>
          <w:rFonts w:ascii="Consolas" w:hAnsi="Consolas" w:cs="Consolas"/>
          <w:kern w:val="0"/>
        </w:rPr>
        <w:t xml:space="preserve"> say;</w:t>
      </w: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}</w:t>
      </w:r>
    </w:p>
    <w:p w:rsidR="00687CCA" w:rsidRPr="00F43548" w:rsidRDefault="00687CCA" w:rsidP="00F4354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</w:rPr>
      </w:pP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bCs/>
          <w:kern w:val="0"/>
        </w:rPr>
        <w:t>public</w:t>
      </w:r>
      <w:r w:rsidRPr="00F43548">
        <w:rPr>
          <w:rFonts w:ascii="Consolas" w:hAnsi="Consolas" w:cs="Consolas"/>
          <w:kern w:val="0"/>
        </w:rPr>
        <w:t xml:space="preserve"> </w:t>
      </w:r>
      <w:r w:rsidRPr="00F43548">
        <w:rPr>
          <w:rFonts w:ascii="Consolas" w:hAnsi="Consolas" w:cs="Consolas"/>
          <w:bCs/>
          <w:kern w:val="0"/>
        </w:rPr>
        <w:t>void</w:t>
      </w:r>
      <w:r w:rsidRPr="00F43548">
        <w:rPr>
          <w:rFonts w:ascii="Consolas" w:hAnsi="Consolas" w:cs="Consolas"/>
          <w:kern w:val="0"/>
        </w:rPr>
        <w:t xml:space="preserve"> setSay(ISayLanguage say)</w:t>
      </w: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{</w:t>
      </w:r>
    </w:p>
    <w:p w:rsidR="00687CCA" w:rsidRPr="00F43548" w:rsidRDefault="00E62A0A" w:rsidP="00F4354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ab/>
      </w:r>
      <w:r>
        <w:rPr>
          <w:rFonts w:ascii="Consolas" w:hAnsi="Consolas" w:cs="Consolas" w:hint="eastAsia"/>
          <w:kern w:val="0"/>
        </w:rPr>
        <w:tab/>
      </w:r>
      <w:r w:rsidR="00687CCA" w:rsidRPr="00F43548">
        <w:rPr>
          <w:rFonts w:ascii="Consolas" w:hAnsi="Consolas" w:cs="Consolas"/>
          <w:bCs/>
          <w:kern w:val="0"/>
        </w:rPr>
        <w:t>this</w:t>
      </w:r>
      <w:r w:rsidR="00687CCA" w:rsidRPr="00F43548">
        <w:rPr>
          <w:rFonts w:ascii="Consolas" w:hAnsi="Consolas" w:cs="Consolas"/>
          <w:kern w:val="0"/>
        </w:rPr>
        <w:t>.say = say;</w:t>
      </w:r>
    </w:p>
    <w:p w:rsidR="00687CCA" w:rsidRPr="00F43548" w:rsidRDefault="00687CCA" w:rsidP="00E62A0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lastRenderedPageBreak/>
        <w:t>}</w:t>
      </w:r>
    </w:p>
    <w:p w:rsidR="00687CCA" w:rsidRPr="00F43548" w:rsidRDefault="00687CCA" w:rsidP="00F43548">
      <w:pPr>
        <w:spacing w:line="300" w:lineRule="auto"/>
        <w:ind w:left="420"/>
        <w:rPr>
          <w:rFonts w:ascii="Consolas" w:hAnsi="Consolas" w:cs="Consolas"/>
          <w:kern w:val="0"/>
        </w:rPr>
      </w:pPr>
      <w:r w:rsidRPr="00F43548">
        <w:rPr>
          <w:rFonts w:ascii="Consolas" w:hAnsi="Consolas" w:cs="Consolas"/>
          <w:kern w:val="0"/>
        </w:rPr>
        <w:t>}</w:t>
      </w:r>
    </w:p>
    <w:p w:rsidR="00795762" w:rsidRDefault="00795762" w:rsidP="00F43548">
      <w:pPr>
        <w:numPr>
          <w:ilvl w:val="0"/>
          <w:numId w:val="2"/>
        </w:numPr>
        <w:spacing w:line="30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Test.java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bCs/>
          <w:kern w:val="0"/>
        </w:rPr>
        <w:t>import</w:t>
      </w:r>
      <w:r w:rsidRPr="00E62A0A">
        <w:rPr>
          <w:rFonts w:ascii="Consolas" w:hAnsi="Consolas" w:cs="Consolas"/>
          <w:kern w:val="0"/>
        </w:rPr>
        <w:t xml:space="preserve"> org.springframework.context.ApplicationContext;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bCs/>
          <w:kern w:val="0"/>
        </w:rPr>
        <w:t>import</w:t>
      </w:r>
      <w:r w:rsidRPr="00E62A0A">
        <w:rPr>
          <w:rFonts w:ascii="Consolas" w:hAnsi="Consolas" w:cs="Consolas"/>
          <w:kern w:val="0"/>
        </w:rPr>
        <w:t xml:space="preserve"> org.springframework.context.support.ClassPathXmlApplicationContext;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bCs/>
          <w:kern w:val="0"/>
        </w:rPr>
        <w:t>public</w:t>
      </w:r>
      <w:r w:rsidRPr="00E62A0A">
        <w:rPr>
          <w:rFonts w:ascii="Consolas" w:hAnsi="Consolas" w:cs="Consolas"/>
          <w:kern w:val="0"/>
        </w:rPr>
        <w:t xml:space="preserve"> </w:t>
      </w:r>
      <w:r w:rsidRPr="00E62A0A">
        <w:rPr>
          <w:rFonts w:ascii="Consolas" w:hAnsi="Consolas" w:cs="Consolas"/>
          <w:bCs/>
          <w:kern w:val="0"/>
        </w:rPr>
        <w:t>class</w:t>
      </w:r>
      <w:r w:rsidRPr="00E62A0A">
        <w:rPr>
          <w:rFonts w:ascii="Consolas" w:hAnsi="Consolas" w:cs="Consolas"/>
          <w:kern w:val="0"/>
        </w:rPr>
        <w:t xml:space="preserve"> Test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>{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</w:t>
      </w:r>
      <w:r w:rsidRPr="00E62A0A">
        <w:rPr>
          <w:rFonts w:ascii="Consolas" w:hAnsi="Consolas" w:cs="Consolas"/>
          <w:bCs/>
          <w:kern w:val="0"/>
        </w:rPr>
        <w:t>public</w:t>
      </w:r>
      <w:r w:rsidRPr="00E62A0A">
        <w:rPr>
          <w:rFonts w:ascii="Consolas" w:hAnsi="Consolas" w:cs="Consolas"/>
          <w:kern w:val="0"/>
        </w:rPr>
        <w:t xml:space="preserve"> </w:t>
      </w:r>
      <w:r w:rsidRPr="00E62A0A">
        <w:rPr>
          <w:rFonts w:ascii="Consolas" w:hAnsi="Consolas" w:cs="Consolas"/>
          <w:bCs/>
          <w:kern w:val="0"/>
        </w:rPr>
        <w:t>static</w:t>
      </w:r>
      <w:r w:rsidRPr="00E62A0A">
        <w:rPr>
          <w:rFonts w:ascii="Consolas" w:hAnsi="Consolas" w:cs="Consolas"/>
          <w:kern w:val="0"/>
        </w:rPr>
        <w:t xml:space="preserve"> </w:t>
      </w:r>
      <w:r w:rsidRPr="00E62A0A">
        <w:rPr>
          <w:rFonts w:ascii="Consolas" w:hAnsi="Consolas" w:cs="Consolas"/>
          <w:bCs/>
          <w:kern w:val="0"/>
        </w:rPr>
        <w:t>void</w:t>
      </w:r>
      <w:r w:rsidRPr="00E62A0A">
        <w:rPr>
          <w:rFonts w:ascii="Consolas" w:hAnsi="Consolas" w:cs="Consolas"/>
          <w:kern w:val="0"/>
        </w:rPr>
        <w:t xml:space="preserve"> main(String args[])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{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</w:t>
      </w:r>
      <w:r w:rsidRPr="00E62A0A">
        <w:rPr>
          <w:rFonts w:ascii="Consolas" w:hAnsi="Consolas" w:cs="Consolas"/>
          <w:kern w:val="0"/>
        </w:rPr>
        <w:tab/>
        <w:t xml:space="preserve">ApplicationContext ac = </w:t>
      </w:r>
      <w:r w:rsidRPr="00E62A0A">
        <w:rPr>
          <w:rFonts w:ascii="Consolas" w:hAnsi="Consolas" w:cs="Consolas"/>
          <w:bCs/>
          <w:kern w:val="0"/>
        </w:rPr>
        <w:t>new</w:t>
      </w:r>
      <w:r w:rsidRPr="00E62A0A">
        <w:rPr>
          <w:rFonts w:ascii="Consolas" w:hAnsi="Consolas" w:cs="Consolas"/>
          <w:kern w:val="0"/>
        </w:rPr>
        <w:t xml:space="preserve"> ClassPathXmlApplicationContext("applicationContext.xml");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</w:t>
      </w:r>
      <w:r w:rsidRPr="00E62A0A">
        <w:rPr>
          <w:rFonts w:ascii="Consolas" w:hAnsi="Consolas" w:cs="Consolas"/>
          <w:kern w:val="0"/>
        </w:rPr>
        <w:tab/>
        <w:t>PeopleSay p = (PeopleSay)ac.getBean("myPeople");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</w:t>
      </w:r>
      <w:r w:rsidRPr="00E62A0A">
        <w:rPr>
          <w:rFonts w:ascii="Consolas" w:hAnsi="Consolas" w:cs="Consolas"/>
          <w:kern w:val="0"/>
        </w:rPr>
        <w:tab/>
        <w:t>p.sayEnglish();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}</w:t>
      </w:r>
    </w:p>
    <w:p w:rsidR="00795762" w:rsidRPr="00E62A0A" w:rsidRDefault="00795762" w:rsidP="00F43548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32"/>
          <w:szCs w:val="32"/>
        </w:rPr>
      </w:pPr>
      <w:r w:rsidRPr="00E62A0A">
        <w:rPr>
          <w:rFonts w:ascii="Consolas" w:hAnsi="Consolas" w:cs="Consolas"/>
          <w:kern w:val="0"/>
          <w:sz w:val="32"/>
          <w:szCs w:val="32"/>
        </w:rPr>
        <w:t xml:space="preserve">    </w:t>
      </w:r>
    </w:p>
    <w:p w:rsidR="00795762" w:rsidRPr="00E62A0A" w:rsidRDefault="00795762" w:rsidP="00F43548">
      <w:pPr>
        <w:spacing w:line="300" w:lineRule="auto"/>
        <w:ind w:left="284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>}</w:t>
      </w:r>
    </w:p>
    <w:p w:rsidR="00795762" w:rsidRDefault="00795762" w:rsidP="00F43548">
      <w:pPr>
        <w:spacing w:line="300" w:lineRule="auto"/>
        <w:ind w:left="284"/>
        <w:rPr>
          <w:rFonts w:ascii="Consolas" w:hAnsi="Consolas" w:cs="Consolas"/>
          <w:color w:val="000000"/>
          <w:kern w:val="0"/>
        </w:rPr>
      </w:pPr>
    </w:p>
    <w:p w:rsidR="00795762" w:rsidRDefault="00795762" w:rsidP="00F43548">
      <w:pPr>
        <w:numPr>
          <w:ilvl w:val="0"/>
          <w:numId w:val="2"/>
        </w:numPr>
        <w:spacing w:line="30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配置文件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/>
        </w:rPr>
        <w:t xml:space="preserve">   </w:t>
      </w:r>
      <w:r w:rsidRPr="00E62A0A">
        <w:rPr>
          <w:rFonts w:ascii="Consolas" w:hAnsi="Consolas" w:cs="Consolas"/>
          <w:kern w:val="0"/>
        </w:rPr>
        <w:t>&lt;?xml version=</w:t>
      </w:r>
      <w:r w:rsidRPr="00E62A0A">
        <w:rPr>
          <w:rFonts w:ascii="Consolas" w:hAnsi="Consolas" w:cs="Consolas"/>
          <w:i/>
          <w:iCs/>
          <w:kern w:val="0"/>
        </w:rPr>
        <w:t>"1.0"</w:t>
      </w:r>
      <w:r w:rsidRPr="00E62A0A">
        <w:rPr>
          <w:rFonts w:ascii="Consolas" w:hAnsi="Consolas" w:cs="Consolas"/>
          <w:kern w:val="0"/>
        </w:rPr>
        <w:t xml:space="preserve"> encoding=</w:t>
      </w:r>
      <w:r w:rsidRPr="00E62A0A">
        <w:rPr>
          <w:rFonts w:ascii="Consolas" w:hAnsi="Consolas" w:cs="Consolas"/>
          <w:i/>
          <w:iCs/>
          <w:kern w:val="0"/>
        </w:rPr>
        <w:t>"UTF-8"</w:t>
      </w:r>
      <w:r w:rsidRPr="00E62A0A">
        <w:rPr>
          <w:rFonts w:ascii="Consolas" w:hAnsi="Consolas" w:cs="Consolas"/>
          <w:kern w:val="0"/>
        </w:rPr>
        <w:t>?&gt;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>&lt;beans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ab/>
        <w:t>xmlns=</w:t>
      </w:r>
      <w:r w:rsidRPr="00E62A0A">
        <w:rPr>
          <w:rFonts w:ascii="Consolas" w:hAnsi="Consolas" w:cs="Consolas"/>
          <w:i/>
          <w:iCs/>
          <w:kern w:val="0"/>
        </w:rPr>
        <w:t>"http://www.springframework.org/schema/beans"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ab/>
        <w:t>xmlns:xsi=</w:t>
      </w:r>
      <w:r w:rsidRPr="00E62A0A">
        <w:rPr>
          <w:rFonts w:ascii="Consolas" w:hAnsi="Consolas" w:cs="Consolas"/>
          <w:i/>
          <w:iCs/>
          <w:kern w:val="0"/>
        </w:rPr>
        <w:t>"http://www.w3.org/2001/XMLSchema-instance"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ab/>
        <w:t>xmlns:p=</w:t>
      </w:r>
      <w:r w:rsidRPr="00E62A0A">
        <w:rPr>
          <w:rFonts w:ascii="Consolas" w:hAnsi="Consolas" w:cs="Consolas"/>
          <w:i/>
          <w:iCs/>
          <w:kern w:val="0"/>
        </w:rPr>
        <w:t>"http://www.springframework.org/schema/p"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ab/>
        <w:t>xsi:schemaLocation=</w:t>
      </w:r>
      <w:r w:rsidRPr="00E62A0A">
        <w:rPr>
          <w:rFonts w:ascii="Consolas" w:hAnsi="Consolas" w:cs="Consolas"/>
          <w:i/>
          <w:iCs/>
          <w:kern w:val="0"/>
        </w:rPr>
        <w:t>"http://www.springframework.org/schema/beans http://www.springframework.org/schema/beans/spring-beans-3.0.xsd"</w:t>
      </w:r>
      <w:r w:rsidRPr="00E62A0A">
        <w:rPr>
          <w:rFonts w:ascii="Consolas" w:hAnsi="Consolas" w:cs="Consolas"/>
          <w:kern w:val="0"/>
        </w:rPr>
        <w:t>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&lt;bean id=</w:t>
      </w:r>
      <w:r w:rsidRPr="00E62A0A">
        <w:rPr>
          <w:rFonts w:ascii="Consolas" w:hAnsi="Consolas" w:cs="Consolas"/>
          <w:i/>
          <w:iCs/>
          <w:kern w:val="0"/>
        </w:rPr>
        <w:t>"myImplSayChinese"</w:t>
      </w:r>
      <w:r w:rsidRPr="00E62A0A">
        <w:rPr>
          <w:rFonts w:ascii="Consolas" w:hAnsi="Consolas" w:cs="Consolas"/>
          <w:kern w:val="0"/>
        </w:rPr>
        <w:t xml:space="preserve"> class=</w:t>
      </w:r>
      <w:r w:rsidRPr="00E62A0A">
        <w:rPr>
          <w:rFonts w:ascii="Consolas" w:hAnsi="Consolas" w:cs="Consolas"/>
          <w:i/>
          <w:iCs/>
          <w:kern w:val="0"/>
        </w:rPr>
        <w:t>"ImplSayChinese"</w:t>
      </w:r>
      <w:r w:rsidRPr="00E62A0A">
        <w:rPr>
          <w:rFonts w:ascii="Consolas" w:hAnsi="Consolas" w:cs="Consolas"/>
          <w:kern w:val="0"/>
        </w:rPr>
        <w:t>&gt;&lt;/bean&gt;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&lt;bean id=</w:t>
      </w:r>
      <w:r w:rsidRPr="00E62A0A">
        <w:rPr>
          <w:rFonts w:ascii="Consolas" w:hAnsi="Consolas" w:cs="Consolas"/>
          <w:i/>
          <w:iCs/>
          <w:kern w:val="0"/>
        </w:rPr>
        <w:t>"myImplSayEnglish"</w:t>
      </w:r>
      <w:r w:rsidRPr="00E62A0A">
        <w:rPr>
          <w:rFonts w:ascii="Consolas" w:hAnsi="Consolas" w:cs="Consolas"/>
          <w:kern w:val="0"/>
        </w:rPr>
        <w:t xml:space="preserve"> class=</w:t>
      </w:r>
      <w:r w:rsidRPr="00E62A0A">
        <w:rPr>
          <w:rFonts w:ascii="Consolas" w:hAnsi="Consolas" w:cs="Consolas"/>
          <w:i/>
          <w:iCs/>
          <w:kern w:val="0"/>
        </w:rPr>
        <w:t>"ImplSayEnglish"</w:t>
      </w:r>
      <w:r w:rsidRPr="00E62A0A">
        <w:rPr>
          <w:rFonts w:ascii="Consolas" w:hAnsi="Consolas" w:cs="Consolas"/>
          <w:kern w:val="0"/>
        </w:rPr>
        <w:t>&gt;&lt;/bean&gt;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&lt;bean id=</w:t>
      </w:r>
      <w:r w:rsidRPr="00E62A0A">
        <w:rPr>
          <w:rFonts w:ascii="Consolas" w:hAnsi="Consolas" w:cs="Consolas"/>
          <w:i/>
          <w:iCs/>
          <w:kern w:val="0"/>
        </w:rPr>
        <w:t>"myPeople"</w:t>
      </w:r>
      <w:r w:rsidRPr="00E62A0A">
        <w:rPr>
          <w:rFonts w:ascii="Consolas" w:hAnsi="Consolas" w:cs="Consolas"/>
          <w:kern w:val="0"/>
        </w:rPr>
        <w:t xml:space="preserve"> class=</w:t>
      </w:r>
      <w:r w:rsidRPr="00E62A0A">
        <w:rPr>
          <w:rFonts w:ascii="Consolas" w:hAnsi="Consolas" w:cs="Consolas"/>
          <w:i/>
          <w:iCs/>
          <w:kern w:val="0"/>
        </w:rPr>
        <w:t>"PeopleSay"</w:t>
      </w:r>
      <w:r w:rsidRPr="00E62A0A">
        <w:rPr>
          <w:rFonts w:ascii="Consolas" w:hAnsi="Consolas" w:cs="Consolas"/>
          <w:kern w:val="0"/>
        </w:rPr>
        <w:t>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   &lt;property name=</w:t>
      </w:r>
      <w:r w:rsidRPr="00E62A0A">
        <w:rPr>
          <w:rFonts w:ascii="Consolas" w:hAnsi="Consolas" w:cs="Consolas"/>
          <w:i/>
          <w:iCs/>
          <w:kern w:val="0"/>
        </w:rPr>
        <w:t>"say"</w:t>
      </w:r>
      <w:r w:rsidRPr="00E62A0A">
        <w:rPr>
          <w:rFonts w:ascii="Consolas" w:hAnsi="Consolas" w:cs="Consolas"/>
          <w:kern w:val="0"/>
        </w:rPr>
        <w:t>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     &lt;ref bean=</w:t>
      </w:r>
      <w:r w:rsidRPr="00E62A0A">
        <w:rPr>
          <w:rFonts w:ascii="Consolas" w:hAnsi="Consolas" w:cs="Consolas"/>
          <w:i/>
          <w:iCs/>
          <w:kern w:val="0"/>
        </w:rPr>
        <w:t>"myImplSayEnglish"</w:t>
      </w:r>
      <w:r w:rsidRPr="00E62A0A">
        <w:rPr>
          <w:rFonts w:ascii="Consolas" w:hAnsi="Consolas" w:cs="Consolas"/>
          <w:kern w:val="0"/>
        </w:rPr>
        <w:t xml:space="preserve"> /&gt;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   &lt;/property&gt;</w:t>
      </w:r>
    </w:p>
    <w:p w:rsidR="00795762" w:rsidRPr="00E62A0A" w:rsidRDefault="00795762" w:rsidP="00F435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 w:rsidRPr="00E62A0A">
        <w:rPr>
          <w:rFonts w:ascii="Consolas" w:hAnsi="Consolas" w:cs="Consolas"/>
          <w:kern w:val="0"/>
        </w:rPr>
        <w:t xml:space="preserve">    &lt;/bean&gt;</w:t>
      </w:r>
    </w:p>
    <w:p w:rsidR="00795762" w:rsidRPr="00E62A0A" w:rsidRDefault="00795762" w:rsidP="00F43548">
      <w:pPr>
        <w:spacing w:line="300" w:lineRule="auto"/>
        <w:ind w:left="284"/>
      </w:pPr>
      <w:r w:rsidRPr="00E62A0A">
        <w:rPr>
          <w:rFonts w:ascii="Consolas" w:hAnsi="Consolas" w:cs="Consolas"/>
          <w:kern w:val="0"/>
        </w:rPr>
        <w:t>&lt;/beans&gt;</w:t>
      </w:r>
    </w:p>
    <w:p w:rsidR="00CF0775" w:rsidRDefault="00795762" w:rsidP="00E62A0A">
      <w:pPr>
        <w:numPr>
          <w:ilvl w:val="0"/>
          <w:numId w:val="1"/>
        </w:numPr>
        <w:spacing w:line="300" w:lineRule="auto"/>
        <w:ind w:left="210"/>
        <w:rPr>
          <w:rFonts w:cs="宋体"/>
        </w:rPr>
      </w:pPr>
      <w:r>
        <w:rPr>
          <w:rFonts w:cs="宋体" w:hint="eastAsia"/>
        </w:rPr>
        <w:t>程序运行截图。</w:t>
      </w:r>
    </w:p>
    <w:p w:rsidR="00CF0775" w:rsidRDefault="00E62A0A" w:rsidP="00E62A0A">
      <w:pPr>
        <w:spacing w:line="300" w:lineRule="auto"/>
        <w:ind w:leftChars="200" w:left="420"/>
        <w:jc w:val="left"/>
        <w:rPr>
          <w:rFonts w:cs="宋体"/>
        </w:rPr>
      </w:pPr>
      <w:r w:rsidRPr="00FA0014">
        <w:rPr>
          <w:rFonts w:cs="宋体"/>
        </w:rPr>
        <w:pict>
          <v:shape id="_x0000_i1028" type="#_x0000_t75" style="width:330pt;height:37.5pt">
            <v:imagedata r:id="rId11" o:title=""/>
          </v:shape>
        </w:pict>
      </w:r>
    </w:p>
    <w:sectPr w:rsidR="00CF0775" w:rsidSect="00CF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518" w:rsidRDefault="00204518" w:rsidP="00F43548">
      <w:r>
        <w:separator/>
      </w:r>
    </w:p>
  </w:endnote>
  <w:endnote w:type="continuationSeparator" w:id="1">
    <w:p w:rsidR="00204518" w:rsidRDefault="00204518" w:rsidP="00F43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518" w:rsidRDefault="00204518" w:rsidP="00F43548">
      <w:r>
        <w:separator/>
      </w:r>
    </w:p>
  </w:footnote>
  <w:footnote w:type="continuationSeparator" w:id="1">
    <w:p w:rsidR="00204518" w:rsidRDefault="00204518" w:rsidP="00F43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0E4"/>
    <w:multiLevelType w:val="hybridMultilevel"/>
    <w:tmpl w:val="005E8FF2"/>
    <w:lvl w:ilvl="0" w:tplc="8536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C1D0C"/>
    <w:multiLevelType w:val="hybridMultilevel"/>
    <w:tmpl w:val="95488914"/>
    <w:lvl w:ilvl="0" w:tplc="C0A28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43A2D"/>
    <w:multiLevelType w:val="hybridMultilevel"/>
    <w:tmpl w:val="4C40C474"/>
    <w:lvl w:ilvl="0" w:tplc="FF783DC0">
      <w:start w:val="4"/>
      <w:numFmt w:val="japaneseCounting"/>
      <w:lvlText w:val="%1、"/>
      <w:lvlJc w:val="left"/>
      <w:pPr>
        <w:ind w:left="480" w:hanging="480"/>
      </w:pPr>
      <w:rPr>
        <w:rFonts w:asci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346798"/>
    <w:multiLevelType w:val="hybridMultilevel"/>
    <w:tmpl w:val="0ED693AA"/>
    <w:lvl w:ilvl="0" w:tplc="265AB74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925431"/>
    <w:multiLevelType w:val="hybridMultilevel"/>
    <w:tmpl w:val="1806DFDE"/>
    <w:lvl w:ilvl="0" w:tplc="29B8BCD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574A3D8E"/>
    <w:multiLevelType w:val="singleLevel"/>
    <w:tmpl w:val="574A3D8E"/>
    <w:lvl w:ilvl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D2428"/>
    <w:rsid w:val="001169BB"/>
    <w:rsid w:val="00172A27"/>
    <w:rsid w:val="001C2267"/>
    <w:rsid w:val="00204518"/>
    <w:rsid w:val="004F592C"/>
    <w:rsid w:val="00637CD0"/>
    <w:rsid w:val="00687CCA"/>
    <w:rsid w:val="006C1F1B"/>
    <w:rsid w:val="00795762"/>
    <w:rsid w:val="008C3B74"/>
    <w:rsid w:val="008D2D01"/>
    <w:rsid w:val="00AA118A"/>
    <w:rsid w:val="00B368AD"/>
    <w:rsid w:val="00B9378A"/>
    <w:rsid w:val="00CF0775"/>
    <w:rsid w:val="00D67938"/>
    <w:rsid w:val="00E62A0A"/>
    <w:rsid w:val="00E7433C"/>
    <w:rsid w:val="00E85CA9"/>
    <w:rsid w:val="00F10101"/>
    <w:rsid w:val="00F43548"/>
    <w:rsid w:val="00FA0014"/>
    <w:rsid w:val="0E685C0F"/>
    <w:rsid w:val="1729114C"/>
    <w:rsid w:val="195515F8"/>
    <w:rsid w:val="216478CB"/>
    <w:rsid w:val="2B8F2D57"/>
    <w:rsid w:val="3421121D"/>
    <w:rsid w:val="59E003AC"/>
    <w:rsid w:val="5C5B0F6E"/>
    <w:rsid w:val="6ACB4891"/>
    <w:rsid w:val="6C8942C6"/>
    <w:rsid w:val="6FB5477B"/>
    <w:rsid w:val="70892C18"/>
    <w:rsid w:val="7162772B"/>
    <w:rsid w:val="7848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7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F0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rsid w:val="00CF077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C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locked/>
    <w:rsid w:val="00CF07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semiHidden/>
    <w:qFormat/>
    <w:locked/>
    <w:rsid w:val="00CF077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locked/>
    <w:rsid w:val="00CF077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87C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87CCA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285</Words>
  <Characters>1626</Characters>
  <Application>Microsoft Office Word</Application>
  <DocSecurity>0</DocSecurity>
  <Lines>13</Lines>
  <Paragraphs>3</Paragraphs>
  <ScaleCrop>false</ScaleCrop>
  <Company>WORKGROUP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User</cp:lastModifiedBy>
  <cp:revision>9</cp:revision>
  <dcterms:created xsi:type="dcterms:W3CDTF">2016-04-20T22:21:00Z</dcterms:created>
  <dcterms:modified xsi:type="dcterms:W3CDTF">2017-04-20T11:49:00Z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