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FC5" w:rsidRDefault="00C86FC5" w:rsidP="00C86FC5">
      <w:pPr>
        <w:pStyle w:val="a5"/>
        <w:numPr>
          <w:ilvl w:val="0"/>
          <w:numId w:val="1"/>
        </w:numPr>
        <w:shd w:val="clear" w:color="auto" w:fill="EEEEEE"/>
        <w:spacing w:before="150" w:beforeAutospacing="0" w:after="150" w:afterAutospacing="0" w:line="270" w:lineRule="atLeast"/>
        <w:rPr>
          <w:rFonts w:ascii="Verdana" w:hAnsi="Verdana"/>
          <w:color w:val="000000"/>
          <w:sz w:val="18"/>
          <w:szCs w:val="18"/>
        </w:rPr>
      </w:pPr>
      <w:r>
        <w:rPr>
          <w:rFonts w:ascii="Verdana" w:hAnsi="Verdana" w:hint="eastAsia"/>
          <w:color w:val="000000"/>
          <w:sz w:val="18"/>
          <w:szCs w:val="18"/>
        </w:rPr>
        <w:t>标题：</w:t>
      </w:r>
      <w:r>
        <w:rPr>
          <w:rFonts w:ascii="Verdana" w:hAnsi="Verdana" w:hint="eastAsia"/>
          <w:color w:val="000000"/>
          <w:sz w:val="18"/>
          <w:szCs w:val="18"/>
        </w:rPr>
        <w:t xml:space="preserve"> </w:t>
      </w:r>
      <w:r>
        <w:rPr>
          <w:rFonts w:ascii="Verdana" w:hAnsi="Verdana" w:hint="eastAsia"/>
          <w:color w:val="000000"/>
          <w:sz w:val="18"/>
          <w:szCs w:val="18"/>
        </w:rPr>
        <w:t>大道至简第一章感悟</w:t>
      </w:r>
      <w:r>
        <w:rPr>
          <w:rFonts w:ascii="Verdana" w:hAnsi="Verdana" w:hint="eastAsia"/>
          <w:color w:val="000000"/>
          <w:sz w:val="18"/>
          <w:szCs w:val="18"/>
        </w:rPr>
        <w:t xml:space="preserve">    </w:t>
      </w:r>
    </w:p>
    <w:p w:rsidR="00C86FC5" w:rsidRDefault="00C86FC5" w:rsidP="00C86FC5">
      <w:pPr>
        <w:pStyle w:val="a5"/>
        <w:numPr>
          <w:ilvl w:val="0"/>
          <w:numId w:val="1"/>
        </w:numPr>
        <w:shd w:val="clear" w:color="auto" w:fill="EEEEEE"/>
        <w:spacing w:before="150" w:beforeAutospacing="0" w:after="150" w:afterAutospacing="0" w:line="270" w:lineRule="atLeast"/>
        <w:rPr>
          <w:rFonts w:ascii="Verdana" w:hAnsi="Verdana"/>
          <w:color w:val="000000"/>
          <w:sz w:val="18"/>
          <w:szCs w:val="18"/>
        </w:rPr>
      </w:pPr>
      <w:r>
        <w:rPr>
          <w:rFonts w:ascii="Verdana" w:hAnsi="Verdana" w:hint="eastAsia"/>
          <w:color w:val="000000"/>
          <w:sz w:val="18"/>
          <w:szCs w:val="18"/>
        </w:rPr>
        <w:t>发表时间：</w:t>
      </w:r>
      <w:r w:rsidRPr="00C86FC5">
        <w:rPr>
          <w:rFonts w:ascii="Verdana" w:hAnsi="Verdana"/>
          <w:color w:val="000000"/>
          <w:sz w:val="18"/>
          <w:szCs w:val="18"/>
        </w:rPr>
        <w:t>2015-09-19 08:51</w:t>
      </w:r>
      <w:r>
        <w:rPr>
          <w:rFonts w:ascii="Verdana" w:hAnsi="Verdana" w:hint="eastAsia"/>
          <w:color w:val="000000"/>
          <w:sz w:val="18"/>
          <w:szCs w:val="18"/>
        </w:rPr>
        <w:t xml:space="preserve"> </w:t>
      </w:r>
    </w:p>
    <w:p w:rsidR="003717E9" w:rsidRDefault="00C86FC5" w:rsidP="003717E9">
      <w:pPr>
        <w:pStyle w:val="a5"/>
        <w:numPr>
          <w:ilvl w:val="0"/>
          <w:numId w:val="1"/>
        </w:numPr>
        <w:shd w:val="clear" w:color="auto" w:fill="EEEEEE"/>
        <w:spacing w:before="150" w:beforeAutospacing="0" w:after="150" w:afterAutospacing="0" w:line="270" w:lineRule="atLeast"/>
        <w:rPr>
          <w:rFonts w:ascii="Verdana" w:hAnsi="Verdana" w:hint="eastAsia"/>
          <w:color w:val="000000"/>
          <w:sz w:val="18"/>
          <w:szCs w:val="18"/>
        </w:rPr>
      </w:pPr>
      <w:r>
        <w:rPr>
          <w:rFonts w:ascii="Verdana" w:hAnsi="Verdana" w:hint="eastAsia"/>
          <w:color w:val="000000"/>
          <w:sz w:val="18"/>
          <w:szCs w:val="18"/>
        </w:rPr>
        <w:t>博客地址：</w:t>
      </w:r>
      <w:hyperlink r:id="rId7" w:history="1">
        <w:r w:rsidR="003717E9" w:rsidRPr="00866788">
          <w:rPr>
            <w:rStyle w:val="a6"/>
            <w:rFonts w:ascii="Verdana" w:hAnsi="Verdana"/>
            <w:sz w:val="18"/>
            <w:szCs w:val="18"/>
          </w:rPr>
          <w:t>http://www.cnblogs.com/java-meng/p/4818998.html</w:t>
        </w:r>
      </w:hyperlink>
    </w:p>
    <w:p w:rsidR="00C86FC5" w:rsidRPr="003717E9" w:rsidRDefault="00C86FC5" w:rsidP="003717E9">
      <w:pPr>
        <w:pStyle w:val="a5"/>
        <w:numPr>
          <w:ilvl w:val="0"/>
          <w:numId w:val="1"/>
        </w:numPr>
        <w:shd w:val="clear" w:color="auto" w:fill="EEEEEE"/>
        <w:spacing w:before="150" w:beforeAutospacing="0" w:after="150" w:afterAutospacing="0" w:line="270" w:lineRule="atLeast"/>
        <w:rPr>
          <w:rFonts w:ascii="Verdana" w:hAnsi="Verdana"/>
          <w:color w:val="000000"/>
          <w:sz w:val="18"/>
          <w:szCs w:val="18"/>
        </w:rPr>
      </w:pPr>
      <w:r w:rsidRPr="003717E9">
        <w:rPr>
          <w:rFonts w:ascii="Verdana" w:hAnsi="Verdana" w:hint="eastAsia"/>
          <w:color w:val="000000"/>
          <w:sz w:val="18"/>
          <w:szCs w:val="18"/>
        </w:rPr>
        <w:t>内容：</w:t>
      </w:r>
      <w:r w:rsidRPr="003717E9">
        <w:rPr>
          <w:rFonts w:ascii="Verdana" w:hAnsi="Verdana" w:hint="eastAsia"/>
          <w:color w:val="000000"/>
          <w:sz w:val="18"/>
          <w:szCs w:val="18"/>
        </w:rPr>
        <w:t xml:space="preserve">                 </w:t>
      </w:r>
    </w:p>
    <w:p w:rsidR="00C86FC5" w:rsidRDefault="00C86FC5" w:rsidP="00C86FC5">
      <w:pPr>
        <w:pStyle w:val="a5"/>
        <w:shd w:val="clear" w:color="auto" w:fill="EEEEEE"/>
        <w:spacing w:before="150" w:beforeAutospacing="0" w:after="150" w:afterAutospacing="0" w:line="270" w:lineRule="atLeast"/>
        <w:ind w:firstLineChars="200" w:firstLine="360"/>
        <w:rPr>
          <w:rFonts w:ascii="Verdana" w:hAnsi="Verdana"/>
          <w:color w:val="000000"/>
          <w:sz w:val="18"/>
          <w:szCs w:val="18"/>
        </w:rPr>
      </w:pPr>
      <w:r>
        <w:rPr>
          <w:rFonts w:ascii="Verdana" w:hAnsi="Verdana"/>
          <w:color w:val="000000"/>
          <w:sz w:val="18"/>
          <w:szCs w:val="18"/>
        </w:rPr>
        <w:t>工程在我国历史上有很多，比如愚公移山。李冰凿山等，都是一个伟大而又庞大复杂的工程，这些是现实中的工程，可能连他们自己都不知道他们实现这些工程的方法正是计算机编程最基本的逻辑：顺序，分支和循环。</w:t>
      </w:r>
    </w:p>
    <w:p w:rsidR="00C86FC5" w:rsidRDefault="00C86FC5" w:rsidP="00C86FC5">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编程是什么？这是我第一次深度思考这个问题，在我第一次接触编程时，我对他的理解是浅薄的，仅仅是认为编程就是编写代码，当然，编码是编程当中基本的环节，不能没了编码，但是这不是编程的精义。我学习编程已经一年了，但是对编程的理解还是有些模糊，我想了一下，就打个比方来叙述我对编程如今的理解。我把程序比作房子，变成好比盖房子，而盖一座房子需要考虑很多，比如房子的类型，盖房子所用的材料，房子的占地面积等等，那么编码再盖房子里充当什么呢？我认为编码其实就如同那些搬砖工，水泥工，只负责把房子盖出来，而不会考虑其他因素，负责人让他怎么盖他就怎么盖。所以说编码是编程中最基本也是最底层的工作。</w:t>
      </w:r>
    </w:p>
    <w:p w:rsidR="00C86FC5" w:rsidRDefault="00C86FC5" w:rsidP="00C86FC5">
      <w:pPr>
        <w:pStyle w:val="a5"/>
        <w:shd w:val="clear" w:color="auto" w:fill="EEEEEE"/>
        <w:spacing w:before="150" w:beforeAutospacing="0" w:after="150" w:afterAutospacing="0" w:line="270" w:lineRule="atLeast"/>
        <w:ind w:firstLineChars="200" w:firstLine="360"/>
        <w:rPr>
          <w:rFonts w:ascii="Verdana" w:hAnsi="Verdana"/>
          <w:color w:val="000000"/>
          <w:sz w:val="18"/>
          <w:szCs w:val="18"/>
        </w:rPr>
      </w:pPr>
      <w:r w:rsidRPr="00C86FC5">
        <w:rPr>
          <w:rFonts w:ascii="Verdana" w:hAnsi="Verdana"/>
          <w:color w:val="000000"/>
          <w:sz w:val="18"/>
          <w:szCs w:val="18"/>
        </w:rPr>
        <w:t>大家都听过愚公移山的故事，可作者却把愚公当作一位工程名家。在他身上浓缩了项目组织者、团队经理、编程人员、技术分析师等众多角色的优秀素质。可以将愚公移山这一事件总结一下，就是整个工程的概况。第一，原始需求的产生：</w:t>
      </w:r>
      <w:r w:rsidRPr="00C86FC5">
        <w:rPr>
          <w:rFonts w:ascii="Verdana" w:hAnsi="Verdana"/>
          <w:color w:val="000000"/>
          <w:sz w:val="18"/>
          <w:szCs w:val="18"/>
        </w:rPr>
        <w:t>“</w:t>
      </w:r>
      <w:r w:rsidRPr="00C86FC5">
        <w:rPr>
          <w:rFonts w:ascii="Verdana" w:hAnsi="Verdana"/>
          <w:color w:val="000000"/>
          <w:sz w:val="18"/>
          <w:szCs w:val="18"/>
        </w:rPr>
        <w:t>惩山北之塞，出入之迂</w:t>
      </w:r>
      <w:r w:rsidRPr="00C86FC5">
        <w:rPr>
          <w:rFonts w:ascii="Verdana" w:hAnsi="Verdana"/>
          <w:color w:val="000000"/>
          <w:sz w:val="18"/>
          <w:szCs w:val="18"/>
        </w:rPr>
        <w:t>”</w:t>
      </w:r>
      <w:r w:rsidRPr="00C86FC5">
        <w:rPr>
          <w:rFonts w:ascii="Verdana" w:hAnsi="Verdana"/>
          <w:color w:val="000000"/>
          <w:sz w:val="18"/>
          <w:szCs w:val="18"/>
        </w:rPr>
        <w:t>；第二，项目沟通：</w:t>
      </w:r>
      <w:r w:rsidRPr="00C86FC5">
        <w:rPr>
          <w:rFonts w:ascii="Verdana" w:hAnsi="Verdana"/>
          <w:color w:val="000000"/>
          <w:sz w:val="18"/>
          <w:szCs w:val="18"/>
        </w:rPr>
        <w:t>“</w:t>
      </w:r>
      <w:r w:rsidRPr="00C86FC5">
        <w:rPr>
          <w:rFonts w:ascii="Verdana" w:hAnsi="Verdana"/>
          <w:color w:val="000000"/>
          <w:sz w:val="18"/>
          <w:szCs w:val="18"/>
        </w:rPr>
        <w:t>聚室而谋曰</w:t>
      </w:r>
      <w:r w:rsidRPr="00C86FC5">
        <w:rPr>
          <w:rFonts w:ascii="Verdana" w:hAnsi="Verdana"/>
          <w:color w:val="000000"/>
          <w:sz w:val="18"/>
          <w:szCs w:val="18"/>
        </w:rPr>
        <w:t>”</w:t>
      </w:r>
      <w:r w:rsidRPr="00C86FC5">
        <w:rPr>
          <w:rFonts w:ascii="Verdana" w:hAnsi="Verdana"/>
          <w:color w:val="000000"/>
          <w:sz w:val="18"/>
          <w:szCs w:val="18"/>
        </w:rPr>
        <w:t>；第三，确定项目目标：</w:t>
      </w:r>
      <w:r w:rsidRPr="00C86FC5">
        <w:rPr>
          <w:rFonts w:ascii="Verdana" w:hAnsi="Verdana"/>
          <w:color w:val="000000"/>
          <w:sz w:val="18"/>
          <w:szCs w:val="18"/>
        </w:rPr>
        <w:t>“</w:t>
      </w:r>
      <w:r w:rsidRPr="00C86FC5">
        <w:rPr>
          <w:rFonts w:ascii="Verdana" w:hAnsi="Verdana"/>
          <w:color w:val="000000"/>
          <w:sz w:val="18"/>
          <w:szCs w:val="18"/>
        </w:rPr>
        <w:t>毕力平险，指通豫南，达于汉阴</w:t>
      </w:r>
      <w:r w:rsidRPr="00C86FC5">
        <w:rPr>
          <w:rFonts w:ascii="Verdana" w:hAnsi="Verdana"/>
          <w:color w:val="000000"/>
          <w:sz w:val="18"/>
          <w:szCs w:val="18"/>
        </w:rPr>
        <w:t>”</w:t>
      </w:r>
      <w:r w:rsidRPr="00C86FC5">
        <w:rPr>
          <w:rFonts w:ascii="Verdana" w:hAnsi="Verdana"/>
          <w:color w:val="000000"/>
          <w:sz w:val="18"/>
          <w:szCs w:val="18"/>
        </w:rPr>
        <w:t>；第四，通过研讨，择定一个可以实现的技术方案：</w:t>
      </w:r>
      <w:r w:rsidRPr="00C86FC5">
        <w:rPr>
          <w:rFonts w:ascii="Verdana" w:hAnsi="Verdana"/>
          <w:color w:val="000000"/>
          <w:sz w:val="18"/>
          <w:szCs w:val="18"/>
        </w:rPr>
        <w:t>“</w:t>
      </w:r>
      <w:r w:rsidRPr="00C86FC5">
        <w:rPr>
          <w:rFonts w:ascii="Verdana" w:hAnsi="Verdana"/>
          <w:color w:val="000000"/>
          <w:sz w:val="18"/>
          <w:szCs w:val="18"/>
        </w:rPr>
        <w:t>扣石垦壤，箕畚运于渤海之尾</w:t>
      </w:r>
      <w:r w:rsidRPr="00C86FC5">
        <w:rPr>
          <w:rFonts w:ascii="Verdana" w:hAnsi="Verdana"/>
          <w:color w:val="000000"/>
          <w:sz w:val="18"/>
          <w:szCs w:val="18"/>
        </w:rPr>
        <w:t>”</w:t>
      </w:r>
      <w:r w:rsidRPr="00C86FC5">
        <w:rPr>
          <w:rFonts w:ascii="Verdana" w:hAnsi="Verdana"/>
          <w:color w:val="000000"/>
          <w:sz w:val="18"/>
          <w:szCs w:val="18"/>
        </w:rPr>
        <w:t>。而且在这个项目中，有一名工程管理人员：</w:t>
      </w:r>
      <w:r w:rsidRPr="00C86FC5">
        <w:rPr>
          <w:rFonts w:ascii="Verdana" w:hAnsi="Verdana"/>
          <w:color w:val="000000"/>
          <w:sz w:val="18"/>
          <w:szCs w:val="18"/>
        </w:rPr>
        <w:t>“</w:t>
      </w:r>
      <w:r w:rsidRPr="00C86FC5">
        <w:rPr>
          <w:rFonts w:ascii="Verdana" w:hAnsi="Verdana"/>
          <w:color w:val="000000"/>
          <w:sz w:val="18"/>
          <w:szCs w:val="18"/>
        </w:rPr>
        <w:t>愚公率子孙荷担者三夫</w:t>
      </w:r>
      <w:r w:rsidRPr="00C86FC5">
        <w:rPr>
          <w:rFonts w:ascii="Verdana" w:hAnsi="Verdana"/>
          <w:color w:val="000000"/>
          <w:sz w:val="18"/>
          <w:szCs w:val="18"/>
        </w:rPr>
        <w:t>”</w:t>
      </w:r>
      <w:r w:rsidRPr="00C86FC5">
        <w:rPr>
          <w:rFonts w:ascii="Verdana" w:hAnsi="Verdana"/>
          <w:color w:val="000000"/>
          <w:sz w:val="18"/>
          <w:szCs w:val="18"/>
        </w:rPr>
        <w:t>，并且有一名满怀激情的外协。在愚公的这个故事中，我们还看到了编程的根本：顺序、分支和循环。有条件判断，有可行的循环结构，还有实现一个工程的顺序，这个工程就可以实现了。这就是编程的精义，所以作者才会说：</w:t>
      </w:r>
      <w:r w:rsidRPr="00C86FC5">
        <w:rPr>
          <w:rFonts w:ascii="Verdana" w:hAnsi="Verdana"/>
          <w:color w:val="000000"/>
          <w:sz w:val="18"/>
          <w:szCs w:val="18"/>
        </w:rPr>
        <w:t>“</w:t>
      </w:r>
      <w:r w:rsidRPr="00C86FC5">
        <w:rPr>
          <w:rFonts w:ascii="Verdana" w:hAnsi="Verdana"/>
          <w:color w:val="000000"/>
          <w:sz w:val="18"/>
          <w:szCs w:val="18"/>
        </w:rPr>
        <w:t>仅仅就编程序来说，实在是一件很简单的事，甚至可以说是一件劳力活</w:t>
      </w:r>
      <w:r w:rsidRPr="00C86FC5">
        <w:rPr>
          <w:rFonts w:ascii="Verdana" w:hAnsi="Verdana"/>
          <w:color w:val="000000"/>
          <w:sz w:val="18"/>
          <w:szCs w:val="18"/>
        </w:rPr>
        <w:t>”</w:t>
      </w:r>
      <w:r w:rsidRPr="00C86FC5">
        <w:rPr>
          <w:rFonts w:ascii="Verdana" w:hAnsi="Verdana"/>
          <w:color w:val="000000"/>
          <w:sz w:val="18"/>
          <w:szCs w:val="18"/>
        </w:rPr>
        <w:t>吧。</w:t>
      </w:r>
    </w:p>
    <w:p w:rsidR="00C86FC5" w:rsidRDefault="00C86FC5" w:rsidP="00C86FC5">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编程到底难不难？这个问题只能由你自己回答，俗话说：难者不会，会者不难。在你心中，你认为你能学会，那么你就能，反之，你永远我也不会懂得编程中的精髓，人的智力水平可能是天生的，但是人的逻辑能力是可以通过后天的锻炼提高的。所以说，只要你不是智障，那么就一定能学会编程。</w:t>
      </w:r>
    </w:p>
    <w:p w:rsidR="0037366B" w:rsidRDefault="0037366B"/>
    <w:sectPr w:rsidR="0037366B" w:rsidSect="00E9607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A4B" w:rsidRDefault="00705A4B" w:rsidP="00C86FC5">
      <w:r>
        <w:separator/>
      </w:r>
    </w:p>
  </w:endnote>
  <w:endnote w:type="continuationSeparator" w:id="1">
    <w:p w:rsidR="00705A4B" w:rsidRDefault="00705A4B" w:rsidP="00C86F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A4B" w:rsidRDefault="00705A4B" w:rsidP="00C86FC5">
      <w:r>
        <w:separator/>
      </w:r>
    </w:p>
  </w:footnote>
  <w:footnote w:type="continuationSeparator" w:id="1">
    <w:p w:rsidR="00705A4B" w:rsidRDefault="00705A4B" w:rsidP="00C86F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FC5" w:rsidRDefault="00C86FC5" w:rsidP="00C86FC5">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148A"/>
    <w:multiLevelType w:val="hybridMultilevel"/>
    <w:tmpl w:val="6498787A"/>
    <w:lvl w:ilvl="0" w:tplc="E8861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6FC5"/>
    <w:rsid w:val="003717E9"/>
    <w:rsid w:val="0037366B"/>
    <w:rsid w:val="00705A4B"/>
    <w:rsid w:val="00C86FC5"/>
    <w:rsid w:val="00E960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0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6F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6FC5"/>
    <w:rPr>
      <w:sz w:val="18"/>
      <w:szCs w:val="18"/>
    </w:rPr>
  </w:style>
  <w:style w:type="paragraph" w:styleId="a4">
    <w:name w:val="footer"/>
    <w:basedOn w:val="a"/>
    <w:link w:val="Char0"/>
    <w:uiPriority w:val="99"/>
    <w:semiHidden/>
    <w:unhideWhenUsed/>
    <w:rsid w:val="00C86F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6FC5"/>
    <w:rPr>
      <w:sz w:val="18"/>
      <w:szCs w:val="18"/>
    </w:rPr>
  </w:style>
  <w:style w:type="paragraph" w:styleId="a5">
    <w:name w:val="Normal (Web)"/>
    <w:basedOn w:val="a"/>
    <w:uiPriority w:val="99"/>
    <w:semiHidden/>
    <w:unhideWhenUsed/>
    <w:rsid w:val="00C86FC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C86F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769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nblogs.com/java-meng/p/481899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916</Characters>
  <Application>Microsoft Office Word</Application>
  <DocSecurity>0</DocSecurity>
  <Lines>7</Lines>
  <Paragraphs>2</Paragraphs>
  <ScaleCrop>false</ScaleCrop>
  <Company>China</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2016-01-05T02:38:00Z</dcterms:created>
  <dcterms:modified xsi:type="dcterms:W3CDTF">2016-01-05T02:50:00Z</dcterms:modified>
</cp:coreProperties>
</file>