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CA" w:rsidRDefault="004F2ACA" w:rsidP="004F2ACA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构建之法阅读笔记六</w:t>
      </w:r>
    </w:p>
    <w:p w:rsidR="004F2ACA" w:rsidRDefault="004F2ACA" w:rsidP="004F2ACA">
      <w:pPr>
        <w:spacing w:line="400" w:lineRule="exact"/>
        <w:jc w:val="center"/>
        <w:rPr>
          <w:rFonts w:ascii="黑体" w:eastAsia="黑体" w:hAnsi="黑体" w:hint="eastAsia"/>
          <w:sz w:val="30"/>
          <w:szCs w:val="30"/>
        </w:rPr>
      </w:pPr>
    </w:p>
    <w:p w:rsidR="004F2ACA" w:rsidRDefault="004F2ACA" w:rsidP="004F2ACA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2016-06-13 17:26</w:t>
      </w:r>
    </w:p>
    <w:p w:rsidR="00875BF2" w:rsidRDefault="00875BF2" w:rsidP="00F816A3">
      <w:pPr>
        <w:jc w:val="left"/>
      </w:pPr>
    </w:p>
    <w:p w:rsidR="004F2ACA" w:rsidRPr="004F2ACA" w:rsidRDefault="004F2ACA" w:rsidP="004F2ACA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4F2ACA">
        <w:rPr>
          <w:rFonts w:asciiTheme="minorEastAsia" w:hAnsiTheme="minorEastAsia"/>
          <w:sz w:val="24"/>
          <w:szCs w:val="24"/>
        </w:rPr>
        <w:t>今天看完构建之法，开始写最后一篇感想，在开始写对构建之法这本书的感想之前，我想先写一下对今天软件工程概论课上老师讲的话的一些感受。今天上课一上来老师就说我们离“人”还差很远，在听完之后发现还真是这么回事。那么，人是什么，人分为做事的人和不做事的人，而仅仅当一个做事的人就可以了吗？当然不行，做事的人又可以细分成做真事的人，做假事的人和假装做事的人，你想当哪种人呢？</w:t>
      </w:r>
    </w:p>
    <w:p w:rsidR="004F2ACA" w:rsidRPr="004F2ACA" w:rsidRDefault="004F2ACA" w:rsidP="004F2ACA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4F2ACA">
        <w:rPr>
          <w:rFonts w:asciiTheme="minorEastAsia" w:hAnsiTheme="minorEastAsia"/>
          <w:sz w:val="24"/>
          <w:szCs w:val="24"/>
        </w:rPr>
        <w:t xml:space="preserve">　　言归正传，今天看了构建之法中有关软件发布这一部分，联想到自己团队也要发布bata版本，感觉还是应该仔细看一下的。在软件生命周期的最后阶段，对我们团队的考验更加严酷，你必须保证你的软件能上得了台面，不能已发布就出现各种各样的问题，但是如果在发布前期软件真的出现了bug了怎么办？这里有几种解决办法，一是设计本来如此，软件的功能与用户的要求有偏差，导致用户认为这是一个错误，出现这样的问题就比较严重了，要不不管，要不重写或重构；二是这个bug不影响这个阶段用户的使用，这个版本不修复，等到下一版本再说；三是推迟发布日期，加班加点的把这个bug解决掉。这些解决方法只是治标不治本，要想正真的解决这种情况，只有在最开始的时候就尽量避免bug的出现。在稳定阶段的初期，团队必须决定要修复哪些bug，而且随着项目进展和发布日期的临近，团队还要保证修改方案不会对软件带来负面的影响。</w:t>
      </w:r>
    </w:p>
    <w:p w:rsidR="004F2ACA" w:rsidRPr="004F2ACA" w:rsidRDefault="004F2ACA" w:rsidP="004F2ACA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4F2ACA">
        <w:rPr>
          <w:rFonts w:asciiTheme="minorEastAsia" w:hAnsiTheme="minorEastAsia"/>
          <w:sz w:val="24"/>
          <w:szCs w:val="24"/>
        </w:rPr>
        <w:t xml:space="preserve">　　我们团队在进行修复bug时，出现了一些问题，有的成员说这不是一个bug，只是软件功能有没实现而已，不能算作bug，还有成员认为有些bug无关紧要，不用修改用户一般也能正常使用，在这里有些bug就是逻辑上的错误，要想修改很难，我们团队一致认为在bata版本发布时不用修改，留到以后再说。如果有些bug真的会影响到发布，而且现阶段无法修复，那么只能把出现bug的功能模块一刀砍掉。根据老师的说法，项目的修复bug是一个阻尼振荡的过程，我们在修复bug时通过画图真的发现这个是有一定依据的。</w:t>
      </w:r>
    </w:p>
    <w:p w:rsidR="00F816A3" w:rsidRDefault="00F816A3" w:rsidP="00F816A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F816A3" w:rsidRPr="00F816A3" w:rsidRDefault="00F816A3" w:rsidP="00F816A3">
      <w:pPr>
        <w:spacing w:line="400" w:lineRule="exact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="004F2ACA" w:rsidRPr="004F2ACA">
        <w:rPr>
          <w:sz w:val="24"/>
          <w:szCs w:val="24"/>
        </w:rPr>
        <w:t>http://www.cnblogs.com/java-meng/p/5581348.html</w:t>
      </w:r>
    </w:p>
    <w:sectPr w:rsidR="00F816A3" w:rsidRPr="00F816A3" w:rsidSect="0087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09A" w:rsidRDefault="0085109A" w:rsidP="00F816A3">
      <w:r>
        <w:separator/>
      </w:r>
    </w:p>
  </w:endnote>
  <w:endnote w:type="continuationSeparator" w:id="1">
    <w:p w:rsidR="0085109A" w:rsidRDefault="0085109A" w:rsidP="00F81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09A" w:rsidRDefault="0085109A" w:rsidP="00F816A3">
      <w:r>
        <w:separator/>
      </w:r>
    </w:p>
  </w:footnote>
  <w:footnote w:type="continuationSeparator" w:id="1">
    <w:p w:rsidR="0085109A" w:rsidRDefault="0085109A" w:rsidP="00F816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6A3"/>
    <w:rsid w:val="004F2ACA"/>
    <w:rsid w:val="00813438"/>
    <w:rsid w:val="0085109A"/>
    <w:rsid w:val="00875BF2"/>
    <w:rsid w:val="00F8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6A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6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6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>China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2016-06-14T10:30:00Z</dcterms:created>
  <dcterms:modified xsi:type="dcterms:W3CDTF">2016-06-14T10:39:00Z</dcterms:modified>
</cp:coreProperties>
</file>