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67978" w14:textId="77777777" w:rsidR="001B0229" w:rsidRDefault="001B0229" w:rsidP="001B0229">
      <w:proofErr w:type="spellStart"/>
      <w:r>
        <w:t>Ситяев</w:t>
      </w:r>
      <w:proofErr w:type="spellEnd"/>
      <w:r>
        <w:t xml:space="preserve"> Артем Б8203а</w:t>
      </w:r>
    </w:p>
    <w:p w14:paraId="0A8EAF16" w14:textId="77777777" w:rsidR="001B0229" w:rsidRDefault="001B0229" w:rsidP="001B0229">
      <w:pPr>
        <w:pStyle w:val="a3"/>
      </w:pPr>
      <w:r>
        <w:t>Цель</w:t>
      </w:r>
    </w:p>
    <w:p w14:paraId="1EDFA534" w14:textId="77777777" w:rsidR="001B0229" w:rsidRDefault="001B0229" w:rsidP="001B0229">
      <w:r>
        <w:rPr>
          <w:rFonts w:eastAsiaTheme="minorEastAsia"/>
        </w:rPr>
        <w:t xml:space="preserve">Найти корень уравнения </w:t>
      </w:r>
      <m:oMath>
        <m:r>
          <m:rPr>
            <m:sty m:val="p"/>
          </m:rP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=0.</m:t>
        </m:r>
      </m:oMath>
      <w:r>
        <w:rPr>
          <w:rFonts w:eastAsiaTheme="minorEastAsia"/>
        </w:rPr>
        <w:t xml:space="preserve"> Методом хорд и касательных.</w:t>
      </w:r>
    </w:p>
    <w:p w14:paraId="04D176F0" w14:textId="77777777" w:rsidR="001B0229" w:rsidRDefault="001B0229" w:rsidP="001B0229">
      <w:pPr>
        <w:pStyle w:val="a3"/>
      </w:pPr>
      <w:r>
        <w:t>Задание</w:t>
      </w:r>
    </w:p>
    <w:p w14:paraId="72CC8DC1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i/>
          <w:sz w:val="24"/>
          <w:szCs w:val="24"/>
        </w:rPr>
      </w:pPr>
      <w:r>
        <w:t xml:space="preserve">Найти корень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2*x+6</m:t>
            </m:r>
          </m:den>
        </m:f>
      </m:oMath>
    </w:p>
    <w:p w14:paraId="2C672AA3" w14:textId="77777777" w:rsidR="001B0229" w:rsidRDefault="001B0229" w:rsidP="001B0229">
      <w:r>
        <w:rPr>
          <w:rFonts w:eastAsiaTheme="minorEastAsia"/>
        </w:rPr>
        <w:t>.</w:t>
      </w:r>
    </w:p>
    <w:p w14:paraId="0CDB7D12" w14:textId="77777777" w:rsidR="001B0229" w:rsidRDefault="001B0229" w:rsidP="001B0229">
      <w:pPr>
        <w:pStyle w:val="a3"/>
        <w:rPr>
          <w:rFonts w:eastAsiaTheme="minorEastAsia"/>
        </w:rPr>
      </w:pPr>
      <w:r>
        <w:rPr>
          <w:rFonts w:eastAsiaTheme="minorEastAsia"/>
        </w:rPr>
        <w:t>Алгоритм</w:t>
      </w:r>
    </w:p>
    <w:p w14:paraId="5B59C473" w14:textId="77777777" w:rsidR="001B0229" w:rsidRDefault="001B0229" w:rsidP="001B0229">
      <w:pPr>
        <w:rPr>
          <w:rFonts w:eastAsiaTheme="minorEastAsia"/>
        </w:rPr>
      </w:pPr>
      <w:r>
        <w:rPr>
          <w:rFonts w:eastAsiaTheme="minorEastAsia"/>
        </w:rPr>
        <w:t>Часть первая отделение нулей. Нам нужно выделить отрезки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/>
        </w:rPr>
        <w:t xml:space="preserve"> такие, что на них есть ровно один ноль. Проще всего это сделать геометрически.</w:t>
      </w:r>
    </w:p>
    <w:p w14:paraId="1DD2505D" w14:textId="77777777" w:rsidR="001B0229" w:rsidRDefault="001B0229" w:rsidP="001B0229">
      <w:pPr>
        <w:rPr>
          <w:rFonts w:eastAsiaTheme="minorEastAsia"/>
        </w:rPr>
      </w:pPr>
      <w:r>
        <w:rPr>
          <w:rFonts w:eastAsiaTheme="minorEastAsia"/>
        </w:rPr>
        <w:t>Далее непосредственно находим нули.</w:t>
      </w:r>
    </w:p>
    <w:p w14:paraId="2861B86F" w14:textId="77777777" w:rsidR="001B0229" w:rsidRDefault="001B0229" w:rsidP="001B0229">
      <w:pPr>
        <w:rPr>
          <w:rFonts w:eastAsiaTheme="minorEastAsia"/>
        </w:rPr>
      </w:pPr>
      <w:r>
        <w:rPr>
          <w:rFonts w:eastAsiaTheme="minorEastAsia"/>
        </w:rPr>
        <w:t xml:space="preserve">Для метода касательных берём конец, в котором знак производной равен знаку значения функции. </w:t>
      </w:r>
    </w:p>
    <w:p w14:paraId="47ED3A17" w14:textId="77777777" w:rsidR="001B0229" w:rsidRDefault="001B0229" w:rsidP="001B0229">
      <w:pPr>
        <w:rPr>
          <w:rFonts w:eastAsiaTheme="minorEastAsia"/>
          <w:lang w:val="en-US"/>
        </w:rPr>
      </w:pPr>
      <w:r>
        <w:rPr>
          <w:rFonts w:eastAsiaTheme="minorEastAsia"/>
        </w:rPr>
        <w:t>Расчётная формула метода касательных</w:t>
      </w:r>
      <w:r>
        <w:rPr>
          <w:rFonts w:eastAsiaTheme="minorEastAsia"/>
          <w:lang w:val="en-US"/>
        </w:rPr>
        <w:t>:</w:t>
      </w:r>
    </w:p>
    <w:p w14:paraId="72DA4DEF" w14:textId="77777777" w:rsidR="001B0229" w:rsidRDefault="001B0229" w:rsidP="001B0229">
      <w:pPr>
        <w:rPr>
          <w:rFonts w:eastAsiaTheme="minorEastAsia"/>
          <w:i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f'(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14:paraId="3BECB1E6" w14:textId="77777777" w:rsidR="001B0229" w:rsidRDefault="001B0229" w:rsidP="001B0229">
      <w:pPr>
        <w:rPr>
          <w:rFonts w:eastAsiaTheme="minorEastAsia"/>
        </w:rPr>
      </w:pPr>
      <w:r>
        <w:rPr>
          <w:rFonts w:eastAsiaTheme="minorEastAsia"/>
        </w:rPr>
        <w:t>Для другого конца применяем расчётную формулу метода хорд:</w:t>
      </w:r>
    </w:p>
    <w:p w14:paraId="0271A9F0" w14:textId="77777777" w:rsidR="001B0229" w:rsidRDefault="001B0229" w:rsidP="001B0229">
      <w:pPr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n-1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)(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n-1)</m:t>
                      </m:r>
                    </m:sub>
                  </m:sSub>
                </m:e>
              </m:acc>
            </m:den>
          </m:f>
        </m:oMath>
      </m:oMathPara>
    </w:p>
    <w:p w14:paraId="5D910672" w14:textId="77777777" w:rsidR="001B0229" w:rsidRDefault="001B0229" w:rsidP="001B0229">
      <w:pPr>
        <w:rPr>
          <w:rFonts w:eastAsiaTheme="minorEastAsia"/>
        </w:rPr>
      </w:pPr>
      <w:r>
        <w:rPr>
          <w:rFonts w:eastAsiaTheme="minorEastAsia"/>
        </w:rPr>
        <w:t>Вычисления для заданной точности продолжаются пока</w:t>
      </w:r>
    </w:p>
    <w:p w14:paraId="1FB12E57" w14:textId="77777777" w:rsidR="001B0229" w:rsidRDefault="001B0229" w:rsidP="001B0229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&lt;</m:t>
          </m:r>
          <m:r>
            <m:rPr>
              <m:sty m:val="p"/>
            </m:rPr>
            <w:rPr>
              <w:rFonts w:ascii="Cambria Math" w:eastAsiaTheme="minorEastAsia" w:hAnsi="Cambria Math"/>
            </w:rPr>
            <m:t>ε</m:t>
          </m:r>
        </m:oMath>
      </m:oMathPara>
    </w:p>
    <w:p w14:paraId="6B4B91CD" w14:textId="77777777" w:rsidR="001B0229" w:rsidRDefault="001B0229" w:rsidP="001B0229">
      <w:pPr>
        <w:rPr>
          <w:rFonts w:eastAsiaTheme="minorEastAsia"/>
        </w:rPr>
      </w:pPr>
    </w:p>
    <w:p w14:paraId="4D254947" w14:textId="77777777" w:rsidR="001B0229" w:rsidRDefault="001B0229" w:rsidP="001B0229">
      <w:pPr>
        <w:rPr>
          <w:rFonts w:eastAsiaTheme="minorEastAsia"/>
        </w:rPr>
      </w:pPr>
    </w:p>
    <w:p w14:paraId="2A790089" w14:textId="77777777" w:rsidR="001B0229" w:rsidRDefault="001B0229" w:rsidP="001B0229">
      <w:pPr>
        <w:pStyle w:val="a3"/>
        <w:rPr>
          <w:rFonts w:eastAsiaTheme="minorEastAsia"/>
          <w:lang w:val="en-US"/>
        </w:rPr>
      </w:pPr>
      <w:r>
        <w:rPr>
          <w:rFonts w:eastAsiaTheme="minorEastAsia"/>
        </w:rPr>
        <w:t>Код</w:t>
      </w:r>
    </w:p>
    <w:p w14:paraId="7F165624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syms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f(x)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psi(x)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phi(x)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g(x)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d(x)</w:t>
      </w:r>
    </w:p>
    <w:p w14:paraId="16F3A322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f(x) = log(x)-7/(2*x+6);</w:t>
      </w:r>
    </w:p>
    <w:p w14:paraId="1BC6132A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D9F47F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psi(x) = log(x);</w:t>
      </w:r>
    </w:p>
    <w:p w14:paraId="7C85757D" w14:textId="77777777" w:rsidR="001B0229" w:rsidRP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B0229">
        <w:rPr>
          <w:rFonts w:ascii="Courier New" w:hAnsi="Courier New" w:cs="Courier New"/>
          <w:color w:val="000000"/>
          <w:sz w:val="20"/>
          <w:szCs w:val="20"/>
          <w:lang w:val="en-US"/>
        </w:rPr>
        <w:t>phi(x) = 7/(2*x+6);</w:t>
      </w:r>
    </w:p>
    <w:p w14:paraId="26F935F2" w14:textId="77777777" w:rsidR="001B0229" w:rsidRP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B0229">
        <w:rPr>
          <w:rFonts w:ascii="Courier New" w:hAnsi="Courier New" w:cs="Courier New"/>
          <w:color w:val="000000"/>
          <w:sz w:val="20"/>
          <w:szCs w:val="20"/>
          <w:lang w:val="en-US"/>
        </w:rPr>
        <w:t>a = 0.1;</w:t>
      </w:r>
    </w:p>
    <w:p w14:paraId="4197505E" w14:textId="77777777" w:rsidR="001B0229" w:rsidRP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B0229">
        <w:rPr>
          <w:rFonts w:ascii="Courier New" w:hAnsi="Courier New" w:cs="Courier New"/>
          <w:color w:val="000000"/>
          <w:sz w:val="20"/>
          <w:szCs w:val="20"/>
          <w:lang w:val="en-US"/>
        </w:rPr>
        <w:t>b = 10;</w:t>
      </w:r>
    </w:p>
    <w:p w14:paraId="64F2FC9D" w14:textId="77777777" w:rsidR="001B0229" w:rsidRP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B02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D20467" w14:textId="77777777" w:rsidR="001B0229" w:rsidRP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1B02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BFFB671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f, [a b]);</w:t>
      </w:r>
    </w:p>
    <w:p w14:paraId="6C06CA6A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%hold on</w:t>
      </w:r>
    </w:p>
    <w:p w14:paraId="5B903BA4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psi, [a b]);</w:t>
      </w:r>
    </w:p>
    <w:p w14:paraId="474CFB96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fplot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phi, [a b]);</w:t>
      </w:r>
    </w:p>
    <w:p w14:paraId="6F5C90BE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%legend('2*sqrt(x)','cos(pi*x/2)')</w:t>
      </w:r>
    </w:p>
    <w:p w14:paraId="4D29AE67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%hold off</w:t>
      </w:r>
    </w:p>
    <w:p w14:paraId="5314761D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%grid</w:t>
      </w:r>
    </w:p>
    <w:p w14:paraId="5304286D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8FBB08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0.001;</w:t>
      </w:r>
    </w:p>
    <w:p w14:paraId="62070F26" w14:textId="77777777" w:rsidR="001B0229" w:rsidRP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022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s_b</w:t>
      </w:r>
      <w:proofErr w:type="spellEnd"/>
      <w:r w:rsidRPr="001B022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1;</w:t>
      </w:r>
    </w:p>
    <w:p w14:paraId="43DD1E90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4EA5A86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D9F82D8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x, 2);</w:t>
      </w:r>
    </w:p>
    <w:p w14:paraId="6B6B9333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FAF9C0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(g(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6F4BF5B7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1E6BCF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eps = 0.01;</w:t>
      </w:r>
    </w:p>
    <w:p w14:paraId="3A1AC7A1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06946C1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s_a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CC16BB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s_b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90DBC1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4B2A18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diff(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f, x);</w:t>
      </w:r>
    </w:p>
    <w:p w14:paraId="339AB04A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069CAFE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 &gt; eps</w:t>
      </w:r>
    </w:p>
    <w:p w14:paraId="059D5063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(f(x_hord_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prev)*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(x_kas_prev-x_hord_prev))/(f(x_kas_prev)-f(x_hord_prev));</w:t>
      </w:r>
    </w:p>
    <w:p w14:paraId="7F219ED5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(f(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/ 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14:paraId="47D74C69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299B3BE0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54D126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x_kas_curr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E8714D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1B4F704A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1938E24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4C0CAF4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x_hord_prev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1336BE3F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62D34EE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F545138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x_kas_prev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0BCCB7A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45D6E428" w14:textId="77777777" w:rsidR="001B0229" w:rsidRDefault="001B0229" w:rsidP="001B022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5FFBAE64" w14:textId="77777777" w:rsidR="001B0229" w:rsidRDefault="001B0229" w:rsidP="001B0229">
      <w:pPr>
        <w:pStyle w:val="a3"/>
      </w:pPr>
      <w:r>
        <w:t>Результат</w:t>
      </w:r>
    </w:p>
    <w:p w14:paraId="555E26B1" w14:textId="03380F61" w:rsidR="001B0229" w:rsidRPr="001B0229" w:rsidRDefault="001B0229" w:rsidP="001B0229">
      <w:pPr>
        <w:pStyle w:val="a3"/>
        <w:rPr>
          <w:rFonts w:ascii="Cambria Math" w:eastAsiaTheme="minorEastAsia" w:hAnsi="Cambria Math" w:cstheme="minorBidi"/>
          <w:spacing w:val="0"/>
          <w:kern w:val="0"/>
          <w:sz w:val="28"/>
          <w:szCs w:val="22"/>
          <w:oMath/>
        </w:rPr>
      </w:pPr>
      <m:oMathPara>
        <m:oMath>
          <m:r>
            <w:rPr>
              <w:rFonts w:ascii="Cambria Math" w:eastAsiaTheme="minorEastAsia" w:hAnsi="Cambria Math" w:cstheme="minorBidi"/>
              <w:spacing w:val="0"/>
              <w:kern w:val="0"/>
              <w:sz w:val="28"/>
              <w:szCs w:val="22"/>
            </w:rPr>
            <m:t>ans =</m:t>
          </m:r>
        </m:oMath>
      </m:oMathPara>
    </w:p>
    <w:p w14:paraId="17FF3184" w14:textId="77777777" w:rsidR="001B0229" w:rsidRPr="001B0229" w:rsidRDefault="001B0229" w:rsidP="001B0229">
      <w:pPr>
        <w:pStyle w:val="a3"/>
        <w:rPr>
          <w:rFonts w:ascii="Cambria Math" w:eastAsiaTheme="minorEastAsia" w:hAnsi="Cambria Math" w:cstheme="minorBidi"/>
          <w:spacing w:val="0"/>
          <w:kern w:val="0"/>
          <w:sz w:val="28"/>
          <w:szCs w:val="22"/>
          <w:oMath/>
        </w:rPr>
      </w:pPr>
    </w:p>
    <w:p w14:paraId="341B46EE" w14:textId="174F796E" w:rsidR="001B0229" w:rsidRPr="001B0229" w:rsidRDefault="001B0229" w:rsidP="001B0229">
      <w:pPr>
        <w:pStyle w:val="a3"/>
        <w:rPr>
          <w:b w:val="0"/>
          <w:spacing w:val="0"/>
          <w:kern w:val="0"/>
          <w:sz w:val="28"/>
          <w:szCs w:val="22"/>
        </w:rPr>
      </w:pPr>
      <m:oMathPara>
        <m:oMath>
          <m:r>
            <w:rPr>
              <w:rFonts w:ascii="Cambria Math" w:eastAsiaTheme="minorEastAsia" w:hAnsi="Cambria Math" w:cstheme="minorBidi"/>
              <w:spacing w:val="0"/>
              <w:kern w:val="0"/>
              <w:sz w:val="28"/>
              <w:szCs w:val="22"/>
            </w:rPr>
            <m:t>2.0105139384453632413966962800072</m:t>
          </m:r>
        </m:oMath>
      </m:oMathPara>
    </w:p>
    <w:p w14:paraId="157CF839" w14:textId="77777777" w:rsidR="001B0229" w:rsidRDefault="001B0229" w:rsidP="001B0229">
      <w:pPr>
        <w:pStyle w:val="a3"/>
        <w:rPr>
          <w:rFonts w:eastAsiaTheme="minorEastAsia"/>
        </w:rPr>
      </w:pPr>
    </w:p>
    <w:p w14:paraId="764B5B6D" w14:textId="77777777" w:rsidR="001B0229" w:rsidRDefault="001B0229" w:rsidP="001B0229">
      <w:pPr>
        <w:pStyle w:val="a3"/>
      </w:pPr>
      <w:r>
        <w:rPr>
          <w:rFonts w:eastAsiaTheme="minorEastAsia"/>
        </w:rPr>
        <w:t>Вывод</w:t>
      </w:r>
    </w:p>
    <w:p w14:paraId="43FF51B1" w14:textId="77777777" w:rsidR="001B0229" w:rsidRDefault="001B0229" w:rsidP="001B0229">
      <w:r>
        <w:rPr>
          <w:rFonts w:eastAsiaTheme="minorEastAsia"/>
        </w:rPr>
        <w:t>С помощью этого метода можно приближённо найти нули функции.</w:t>
      </w:r>
    </w:p>
    <w:p w14:paraId="34EDDF20" w14:textId="77777777" w:rsidR="001B0229" w:rsidRDefault="001B0229" w:rsidP="001B0229"/>
    <w:p w14:paraId="249590B7" w14:textId="77777777" w:rsidR="001B0229" w:rsidRDefault="001B0229" w:rsidP="001B0229"/>
    <w:p w14:paraId="18DD77E7" w14:textId="77777777" w:rsidR="001B0229" w:rsidRDefault="001B0229" w:rsidP="001B0229"/>
    <w:p w14:paraId="4ED385C0" w14:textId="77777777" w:rsidR="0015582B" w:rsidRDefault="001B0229">
      <w:bookmarkStart w:id="0" w:name="_GoBack"/>
      <w:bookmarkEnd w:id="0"/>
    </w:p>
    <w:sectPr w:rsidR="001558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7E"/>
    <w:rsid w:val="001B0229"/>
    <w:rsid w:val="00B327F1"/>
    <w:rsid w:val="00BE6F7E"/>
    <w:rsid w:val="00D5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E5DA5-7E80-4E29-BE96-449CBAAA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0229"/>
    <w:pPr>
      <w:spacing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B0229"/>
    <w:pPr>
      <w:spacing w:after="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1B0229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2018-06-26T21:42:00Z</dcterms:created>
  <dcterms:modified xsi:type="dcterms:W3CDTF">2018-06-26T21:43:00Z</dcterms:modified>
</cp:coreProperties>
</file>