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2087"/>
        <w:spacing w:before="116" w:line="213" w:lineRule="auto"/>
        <w:outlineLvl w:val="0"/>
        <w:rPr>
          <w:rFonts w:ascii="Segoe UI" w:hAnsi="Segoe UI" w:eastAsia="Segoe UI" w:cs="Segoe UI"/>
          <w:sz w:val="35"/>
          <w:szCs w:val="35"/>
        </w:rPr>
      </w:pPr>
      <w:r>
        <w:rPr>
          <w:rFonts w:ascii="Segoe UI" w:hAnsi="Segoe UI" w:eastAsia="Segoe UI" w:cs="Segoe UI"/>
          <w:sz w:val="35"/>
          <w:szCs w:val="35"/>
          <w:b/>
          <w:bCs/>
          <w:color w:val="0F1115"/>
        </w:rPr>
        <w:t>AI</w:t>
      </w:r>
      <w:r>
        <w:rPr>
          <w:rFonts w:ascii="Segoe UI" w:hAnsi="Segoe UI" w:eastAsia="Segoe UI" w:cs="Segoe UI"/>
          <w:sz w:val="35"/>
          <w:szCs w:val="35"/>
          <w:b/>
          <w:bCs/>
          <w:color w:val="0F1115"/>
          <w:spacing w:val="5"/>
        </w:rPr>
        <w:t xml:space="preserve"> </w:t>
      </w:r>
      <w:r>
        <w:rPr>
          <w:sz w:val="35"/>
          <w:szCs w:val="35"/>
          <w:b/>
          <w:bCs/>
          <w:color w:val="0F1115"/>
          <w:spacing w:val="5"/>
        </w:rPr>
        <w:t>颜色视觉智能体</w:t>
      </w:r>
      <w:r>
        <w:rPr>
          <w:sz w:val="35"/>
          <w:szCs w:val="35"/>
          <w:color w:val="0F1115"/>
          <w:spacing w:val="5"/>
        </w:rPr>
        <w:t xml:space="preserve"> </w:t>
      </w:r>
      <w:r>
        <w:rPr>
          <w:rFonts w:ascii="Segoe UI" w:hAnsi="Segoe UI" w:eastAsia="Segoe UI" w:cs="Segoe UI"/>
          <w:sz w:val="35"/>
          <w:szCs w:val="35"/>
          <w:b/>
          <w:bCs/>
          <w:color w:val="0F1115"/>
          <w:spacing w:val="5"/>
        </w:rPr>
        <w:t>- V1.0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06" w:line="21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color w:val="0F1115"/>
          <w:spacing w:val="4"/>
        </w:rPr>
        <w:t>一、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4"/>
        </w:rPr>
        <w:t>V1.0  </w:t>
      </w:r>
      <w:r>
        <w:rPr>
          <w:sz w:val="32"/>
          <w:szCs w:val="32"/>
          <w:b/>
          <w:bCs/>
          <w:color w:val="0F1115"/>
          <w:spacing w:val="4"/>
        </w:rPr>
        <w:t>产品定位与范围边界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27" w:hanging="12"/>
        <w:spacing w:before="80" w:line="407" w:lineRule="auto"/>
        <w:jc w:val="both"/>
        <w:rPr/>
      </w:pPr>
      <w:r>
        <w:rPr>
          <w:rFonts w:ascii="Segoe UI" w:hAnsi="Segoe UI" w:eastAsia="Segoe UI" w:cs="Segoe UI"/>
          <w:b/>
          <w:bCs/>
          <w:color w:val="0F1115"/>
          <w:spacing w:val="-2"/>
        </w:rPr>
        <w:t>V1.0 </w:t>
      </w:r>
      <w:r>
        <w:rPr>
          <w:b/>
          <w:bCs/>
          <w:color w:val="0F1115"/>
          <w:spacing w:val="-2"/>
        </w:rPr>
        <w:t>定位</w:t>
      </w:r>
      <w:r>
        <w:rPr>
          <w:color w:val="0F1115"/>
          <w:spacing w:val="-2"/>
        </w:rPr>
        <w:t>：一个轻量级的</w:t>
      </w:r>
      <w:r>
        <w:rPr>
          <w:rFonts w:ascii="Segoe UI" w:hAnsi="Segoe UI" w:eastAsia="Segoe UI" w:cs="Segoe UI"/>
          <w:color w:val="0F1115"/>
          <w:spacing w:val="-2"/>
        </w:rPr>
        <w:t>“</w:t>
      </w:r>
      <w:r>
        <w:rPr>
          <w:color w:val="0F1115"/>
          <w:spacing w:val="-2"/>
        </w:rPr>
        <w:t>色彩物理</w:t>
      </w:r>
      <w:r>
        <w:rPr>
          <w:rFonts w:ascii="Segoe UI" w:hAnsi="Segoe UI" w:eastAsia="Segoe UI" w:cs="Segoe UI"/>
          <w:color w:val="0F1115"/>
          <w:spacing w:val="-2"/>
        </w:rPr>
        <w:t>+</w:t>
      </w:r>
      <w:r>
        <w:rPr>
          <w:color w:val="0F1115"/>
          <w:spacing w:val="-2"/>
        </w:rPr>
        <w:t>语义</w:t>
      </w:r>
      <w:r>
        <w:rPr>
          <w:rFonts w:ascii="Segoe UI" w:hAnsi="Segoe UI" w:eastAsia="Segoe UI" w:cs="Segoe UI"/>
          <w:color w:val="0F1115"/>
          <w:spacing w:val="-2"/>
        </w:rPr>
        <w:t>”</w:t>
      </w:r>
      <w:r>
        <w:rPr>
          <w:color w:val="0F1115"/>
          <w:spacing w:val="-2"/>
        </w:rPr>
        <w:t>工具。用户通过手机拍照</w:t>
      </w:r>
      <w:r>
        <w:rPr>
          <w:rFonts w:ascii="Segoe UI" w:hAnsi="Segoe UI" w:eastAsia="Segoe UI" w:cs="Segoe UI"/>
          <w:color w:val="0F1115"/>
          <w:spacing w:val="-3"/>
        </w:rPr>
        <w:t>/</w:t>
      </w:r>
      <w:r>
        <w:rPr>
          <w:color w:val="0F1115"/>
          <w:spacing w:val="-3"/>
        </w:rPr>
        <w:t>上传图片，</w:t>
      </w:r>
      <w:r>
        <w:rPr>
          <w:color w:val="0F1115"/>
          <w:spacing w:val="1"/>
        </w:rPr>
        <w:t>获取精准的颜色数值，并与目标颜色进行比对</w:t>
      </w:r>
      <w:r>
        <w:rPr>
          <w:color w:val="0F1115"/>
        </w:rPr>
        <w:t>；同时借助外部</w:t>
      </w:r>
      <w:r>
        <w:rPr>
          <w:color w:val="0F1115"/>
          <w:spacing w:val="-55"/>
        </w:rPr>
        <w:t xml:space="preserve"> </w:t>
      </w:r>
      <w:r>
        <w:rPr>
          <w:rFonts w:ascii="Segoe UI" w:hAnsi="Segoe UI" w:eastAsia="Segoe UI" w:cs="Segoe UI"/>
          <w:color w:val="0F1115"/>
        </w:rPr>
        <w:t>AI </w:t>
      </w:r>
      <w:r>
        <w:rPr>
          <w:color w:val="0F1115"/>
        </w:rPr>
        <w:t>能力，实现基</w:t>
      </w:r>
      <w:r>
        <w:rPr>
          <w:color w:val="0F1115"/>
          <w:spacing w:val="-2"/>
        </w:rPr>
        <w:t>于文字描述的配色图片生成。</w:t>
      </w:r>
    </w:p>
    <w:p>
      <w:pPr>
        <w:pStyle w:val="BodyText"/>
        <w:ind w:left="29"/>
        <w:spacing w:before="120" w:line="207" w:lineRule="auto"/>
        <w:rPr/>
      </w:pPr>
      <w:r>
        <w:rPr>
          <w:b/>
          <w:bCs/>
          <w:color w:val="0F1115"/>
          <w:spacing w:val="-3"/>
        </w:rPr>
        <w:t>范围硬边界（</w:t>
      </w:r>
      <w:r>
        <w:rPr>
          <w:rFonts w:ascii="Segoe UI" w:hAnsi="Segoe UI" w:eastAsia="Segoe UI" w:cs="Segoe UI"/>
          <w:b/>
          <w:bCs/>
          <w:color w:val="0F1115"/>
          <w:spacing w:val="-3"/>
        </w:rPr>
        <w:t>V1.0 </w:t>
      </w:r>
      <w:r>
        <w:rPr>
          <w:b/>
          <w:bCs/>
          <w:color w:val="0F1115"/>
          <w:spacing w:val="-3"/>
        </w:rPr>
        <w:t>只做这些</w:t>
      </w:r>
      <w:r>
        <w:rPr>
          <w:b/>
          <w:bCs/>
          <w:color w:val="0F1115"/>
          <w:spacing w:val="1"/>
        </w:rPr>
        <w:t>）</w:t>
      </w:r>
      <w:r>
        <w:rPr>
          <w:color w:val="0F1115"/>
          <w:spacing w:val="1"/>
        </w:rPr>
        <w:t>：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26" w:right="63" w:firstLine="26"/>
        <w:spacing w:before="80" w:line="349" w:lineRule="auto"/>
        <w:rPr/>
      </w:pPr>
      <w:r>
        <w:rPr>
          <w:b/>
          <w:bCs/>
          <w:color w:val="0F1115"/>
          <w:spacing w:val="-1"/>
        </w:rPr>
        <w:t>内部接口（自研</w:t>
      </w:r>
      <w:r>
        <w:rPr>
          <w:rFonts w:ascii="Segoe UI" w:hAnsi="Segoe UI" w:eastAsia="Segoe UI" w:cs="Segoe UI"/>
          <w:b/>
          <w:bCs/>
          <w:color w:val="0F1115"/>
          <w:spacing w:val="-1"/>
        </w:rPr>
        <w:t>/</w:t>
      </w:r>
      <w:r>
        <w:rPr>
          <w:b/>
          <w:bCs/>
          <w:color w:val="0F1115"/>
          <w:spacing w:val="-1"/>
        </w:rPr>
        <w:t>本地部署</w:t>
      </w:r>
      <w:r>
        <w:rPr>
          <w:b/>
          <w:bCs/>
          <w:color w:val="0F1115"/>
          <w:spacing w:val="4"/>
        </w:rPr>
        <w:t>）</w:t>
      </w:r>
      <w:r>
        <w:rPr>
          <w:color w:val="0F1115"/>
          <w:spacing w:val="4"/>
        </w:rPr>
        <w:t>：</w:t>
      </w:r>
      <w:r>
        <w:rPr>
          <w:color w:val="0F1115"/>
          <w:spacing w:val="-1"/>
        </w:rPr>
        <w:t>手机色彩校正、颜色取值（</w:t>
      </w:r>
      <w:r>
        <w:rPr>
          <w:color w:val="0F1115"/>
          <w:spacing w:val="-2"/>
        </w:rPr>
        <w:t>拾色器）、图片间颜</w:t>
      </w:r>
      <w:r>
        <w:rPr>
          <w:color w:val="0F1115"/>
          <w:spacing w:val="-2"/>
        </w:rPr>
        <w:t>色比对（色差计算）。</w:t>
      </w:r>
    </w:p>
    <w:p>
      <w:pPr>
        <w:pStyle w:val="BodyText"/>
        <w:ind w:left="23" w:right="61" w:firstLine="4"/>
        <w:spacing w:before="8" w:line="337" w:lineRule="auto"/>
        <w:rPr/>
      </w:pPr>
      <w:r>
        <w:rPr>
          <w:b/>
          <w:bCs/>
          <w:color w:val="0F1115"/>
          <w:spacing w:val="-1"/>
        </w:rPr>
        <w:t>外部接口（</w:t>
      </w:r>
      <w:r>
        <w:rPr>
          <w:rFonts w:ascii="Segoe UI" w:hAnsi="Segoe UI" w:eastAsia="Segoe UI" w:cs="Segoe UI"/>
          <w:b/>
          <w:bCs/>
          <w:color w:val="0F1115"/>
          <w:spacing w:val="-1"/>
        </w:rPr>
        <w:t>API </w:t>
      </w:r>
      <w:r>
        <w:rPr>
          <w:b/>
          <w:bCs/>
          <w:color w:val="0F1115"/>
          <w:spacing w:val="-1"/>
        </w:rPr>
        <w:t>调用</w:t>
      </w:r>
      <w:r>
        <w:rPr>
          <w:b/>
          <w:bCs/>
          <w:color w:val="0F1115"/>
          <w:spacing w:val="12"/>
        </w:rPr>
        <w:t>）</w:t>
      </w:r>
      <w:r>
        <w:rPr>
          <w:color w:val="0F1115"/>
          <w:spacing w:val="12"/>
        </w:rPr>
        <w:t>：</w:t>
      </w:r>
      <w:r>
        <w:rPr>
          <w:color w:val="0F1115"/>
          <w:spacing w:val="-1"/>
        </w:rPr>
        <w:t>文生图（</w:t>
      </w:r>
      <w:r>
        <w:rPr>
          <w:rFonts w:ascii="Segoe UI" w:hAnsi="Segoe UI" w:eastAsia="Segoe UI" w:cs="Segoe UI"/>
          <w:color w:val="0F1115"/>
          <w:spacing w:val="-1"/>
        </w:rPr>
        <w:t>Text-to-Ima</w:t>
      </w:r>
      <w:r>
        <w:rPr>
          <w:rFonts w:ascii="Segoe UI" w:hAnsi="Segoe UI" w:eastAsia="Segoe UI" w:cs="Segoe UI"/>
          <w:color w:val="0F1115"/>
          <w:spacing w:val="-2"/>
        </w:rPr>
        <w:t>ge</w:t>
      </w:r>
      <w:r>
        <w:rPr>
          <w:color w:val="0F1115"/>
          <w:spacing w:val="-2"/>
        </w:rPr>
        <w:t>）、基础色彩语义描述（</w:t>
      </w:r>
      <w:r>
        <w:rPr>
          <w:color w:val="0F1115"/>
          <w:spacing w:val="-32"/>
        </w:rPr>
        <w:t xml:space="preserve"> </w:t>
      </w:r>
      <w:r>
        <w:rPr>
          <w:color w:val="0F1115"/>
          <w:spacing w:val="-2"/>
        </w:rPr>
        <w:t>自然</w:t>
      </w:r>
      <w:r>
        <w:rPr>
          <w:color w:val="0F1115"/>
          <w:spacing w:val="-2"/>
        </w:rPr>
        <w:t>语言解读）。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07" w:line="21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color w:val="0F1115"/>
          <w:spacing w:val="4"/>
        </w:rPr>
        <w:t>二、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4"/>
        </w:rPr>
        <w:t>V1.0  </w:t>
      </w:r>
      <w:r>
        <w:rPr>
          <w:sz w:val="32"/>
          <w:szCs w:val="32"/>
          <w:b/>
          <w:bCs/>
          <w:color w:val="0F1115"/>
          <w:spacing w:val="4"/>
        </w:rPr>
        <w:t>核心功能需求（按接口类型划分）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00" w:line="205" w:lineRule="auto"/>
        <w:outlineLvl w:val="2"/>
        <w:rPr>
          <w:sz w:val="30"/>
          <w:szCs w:val="30"/>
        </w:rPr>
      </w:pPr>
      <w:r>
        <w:rPr>
          <w:rFonts w:ascii="Segoe UI" w:hAnsi="Segoe UI" w:eastAsia="Segoe UI" w:cs="Segoe UI"/>
          <w:sz w:val="30"/>
          <w:szCs w:val="30"/>
          <w:b/>
          <w:bCs/>
          <w:color w:val="0F1115"/>
          <w:spacing w:val="-3"/>
        </w:rPr>
        <w:t>2.1  </w:t>
      </w:r>
      <w:r>
        <w:rPr>
          <w:sz w:val="30"/>
          <w:szCs w:val="30"/>
          <w:b/>
          <w:bCs/>
          <w:color w:val="0F1115"/>
          <w:spacing w:val="-3"/>
        </w:rPr>
        <w:t>内部接口模块（自研核心，本地</w:t>
      </w:r>
      <w:r>
        <w:rPr>
          <w:rFonts w:ascii="Segoe UI" w:hAnsi="Segoe UI" w:eastAsia="Segoe UI" w:cs="Segoe UI"/>
          <w:sz w:val="30"/>
          <w:szCs w:val="30"/>
          <w:b/>
          <w:bCs/>
          <w:color w:val="0F1115"/>
          <w:spacing w:val="-3"/>
        </w:rPr>
        <w:t>/</w:t>
      </w:r>
      <w:r>
        <w:rPr>
          <w:sz w:val="30"/>
          <w:szCs w:val="30"/>
          <w:b/>
          <w:bCs/>
          <w:color w:val="0F1115"/>
          <w:spacing w:val="-3"/>
        </w:rPr>
        <w:t>自有服务器计算）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36" w:right="783" w:firstLine="10"/>
        <w:spacing w:before="78" w:line="360" w:lineRule="auto"/>
        <w:rPr/>
      </w:pPr>
      <w:r>
        <w:rPr>
          <w:b/>
          <w:bCs/>
          <w:color w:val="0F1115"/>
          <w:spacing w:val="4"/>
        </w:rPr>
        <w:t>设计原则</w:t>
      </w:r>
      <w:r>
        <w:rPr>
          <w:color w:val="0F1115"/>
          <w:spacing w:val="4"/>
        </w:rPr>
        <w:t>：保证颜色数据的物理准确性与客观性，不依赖第三方</w:t>
      </w:r>
      <w:r>
        <w:rPr>
          <w:rFonts w:ascii="Segoe UI" w:hAnsi="Segoe UI" w:eastAsia="Segoe UI" w:cs="Segoe UI"/>
          <w:color w:val="0F1115"/>
          <w:spacing w:val="-3"/>
        </w:rPr>
        <w:t>API</w:t>
      </w:r>
      <w:r>
        <w:rPr>
          <w:rFonts w:ascii="Segoe UI" w:hAnsi="Segoe UI" w:eastAsia="Segoe UI" w:cs="Segoe UI"/>
          <w:color w:val="0F1115"/>
          <w:spacing w:val="-34"/>
        </w:rPr>
        <w:t xml:space="preserve"> </w:t>
      </w:r>
      <w:r>
        <w:rPr>
          <w:color w:val="0F1115"/>
          <w:spacing w:val="-3"/>
        </w:rPr>
        <w:t>，响应速度必须快。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0" w:line="207" w:lineRule="auto"/>
        <w:outlineLvl w:val="3"/>
        <w:rPr/>
      </w:pPr>
      <w:r>
        <w:rPr>
          <w:rFonts w:ascii="Segoe UI" w:hAnsi="Segoe UI" w:eastAsia="Segoe UI" w:cs="Segoe UI"/>
          <w:b/>
          <w:bCs/>
          <w:color w:val="0F1115"/>
          <w:spacing w:val="-1"/>
        </w:rPr>
        <w:t>2.1.1</w:t>
      </w:r>
      <w:r>
        <w:rPr>
          <w:rFonts w:ascii="Segoe UI" w:hAnsi="Segoe UI" w:eastAsia="Segoe UI" w:cs="Segoe UI"/>
          <w:b/>
          <w:bCs/>
          <w:color w:val="0F1115"/>
          <w:spacing w:val="65"/>
        </w:rPr>
        <w:t xml:space="preserve"> </w:t>
      </w:r>
      <w:r>
        <w:rPr>
          <w:b/>
          <w:bCs/>
          <w:color w:val="0F1115"/>
          <w:spacing w:val="-1"/>
        </w:rPr>
        <w:t>手机颜色校正（</w:t>
      </w:r>
      <w:r>
        <w:rPr>
          <w:rFonts w:ascii="Segoe UI" w:hAnsi="Segoe UI" w:eastAsia="Segoe UI" w:cs="Segoe UI"/>
          <w:b/>
          <w:bCs/>
          <w:color w:val="0F1115"/>
          <w:spacing w:val="-1"/>
        </w:rPr>
        <w:t>Camera Color Calibration</w:t>
      </w:r>
      <w:r>
        <w:rPr>
          <w:b/>
          <w:bCs/>
          <w:color w:val="0F1115"/>
          <w:spacing w:val="-1"/>
        </w:rPr>
        <w:t>）</w:t>
      </w:r>
    </w:p>
    <w:p>
      <w:pPr>
        <w:spacing w:before="22"/>
        <w:rPr/>
      </w:pPr>
      <w:r/>
    </w:p>
    <w:p>
      <w:pPr>
        <w:spacing w:before="22"/>
        <w:rPr/>
      </w:pPr>
      <w:r/>
    </w:p>
    <w:tbl>
      <w:tblPr>
        <w:tblStyle w:val="TableNormal"/>
        <w:tblW w:w="8226" w:type="dxa"/>
        <w:tblInd w:w="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9"/>
        <w:gridCol w:w="1456"/>
        <w:gridCol w:w="5072"/>
        <w:gridCol w:w="689"/>
      </w:tblGrid>
      <w:tr>
        <w:trPr>
          <w:trHeight w:val="725" w:hRule="atLeast"/>
        </w:trPr>
        <w:tc>
          <w:tcPr>
            <w:tcW w:w="1009" w:type="dxa"/>
            <w:vAlign w:val="top"/>
          </w:tcPr>
          <w:p>
            <w:pPr>
              <w:ind w:left="5" w:right="356" w:firstLine="6"/>
              <w:spacing w:before="1" w:line="26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需求编</w:t>
            </w:r>
            <w:r>
              <w:rPr>
                <w:rFonts w:ascii="SimSun" w:hAnsi="SimSun" w:eastAsia="SimSun" w:cs="SimSun"/>
                <w:sz w:val="22"/>
                <w:szCs w:val="22"/>
              </w:rPr>
              <w:t>号</w:t>
            </w:r>
          </w:p>
        </w:tc>
        <w:tc>
          <w:tcPr>
            <w:tcW w:w="1456" w:type="dxa"/>
            <w:vAlign w:val="top"/>
          </w:tcPr>
          <w:p>
            <w:pPr>
              <w:ind w:left="310"/>
              <w:spacing w:before="155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功能点</w:t>
            </w:r>
          </w:p>
        </w:tc>
        <w:tc>
          <w:tcPr>
            <w:tcW w:w="5072" w:type="dxa"/>
            <w:vAlign w:val="top"/>
          </w:tcPr>
          <w:p>
            <w:pPr>
              <w:ind w:left="291"/>
              <w:spacing w:before="155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详细描述</w:t>
            </w:r>
          </w:p>
        </w:tc>
        <w:tc>
          <w:tcPr>
            <w:tcW w:w="689" w:type="dxa"/>
            <w:vAlign w:val="top"/>
          </w:tcPr>
          <w:p>
            <w:pPr>
              <w:ind w:left="259" w:hanging="4"/>
              <w:spacing w:before="2" w:line="26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优先</w:t>
            </w:r>
            <w:r>
              <w:rPr>
                <w:rFonts w:ascii="SimSun" w:hAnsi="SimSun" w:eastAsia="SimSun" w:cs="SimSun"/>
                <w:sz w:val="22"/>
                <w:szCs w:val="22"/>
              </w:rPr>
              <w:t>级</w:t>
            </w:r>
          </w:p>
        </w:tc>
      </w:tr>
      <w:tr>
        <w:trPr>
          <w:trHeight w:val="731" w:hRule="atLeast"/>
        </w:trPr>
        <w:tc>
          <w:tcPr>
            <w:tcW w:w="100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before="74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CAL-01</w:t>
            </w:r>
          </w:p>
        </w:tc>
        <w:tc>
          <w:tcPr>
            <w:tcW w:w="1456" w:type="dxa"/>
            <w:vAlign w:val="top"/>
          </w:tcPr>
          <w:p>
            <w:pPr>
              <w:ind w:left="306" w:right="276" w:hanging="1"/>
              <w:spacing w:before="19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颜色视觉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校正</w:t>
            </w:r>
          </w:p>
        </w:tc>
        <w:tc>
          <w:tcPr>
            <w:tcW w:w="5072" w:type="dxa"/>
            <w:vAlign w:val="top"/>
          </w:tcPr>
          <w:p>
            <w:pPr>
              <w:ind w:left="295" w:right="231" w:hanging="5"/>
              <w:spacing w:before="19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上传手机拍摄的照片，调用自有校色接口，对拍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照、校色进行展现。</w:t>
            </w:r>
          </w:p>
        </w:tc>
        <w:tc>
          <w:tcPr>
            <w:tcW w:w="689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9"/>
              </w:rPr>
              <w:t>P0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0" w:line="207" w:lineRule="auto"/>
        <w:outlineLvl w:val="3"/>
        <w:rPr/>
      </w:pPr>
      <w:r>
        <w:rPr>
          <w:rFonts w:ascii="Segoe UI" w:hAnsi="Segoe UI" w:eastAsia="Segoe UI" w:cs="Segoe UI"/>
          <w:b/>
          <w:bCs/>
          <w:color w:val="0F1115"/>
          <w:spacing w:val="-3"/>
        </w:rPr>
        <w:t>2.1.2</w:t>
      </w:r>
      <w:r>
        <w:rPr>
          <w:rFonts w:ascii="Segoe UI" w:hAnsi="Segoe UI" w:eastAsia="Segoe UI" w:cs="Segoe UI"/>
          <w:b/>
          <w:bCs/>
          <w:color w:val="0F1115"/>
          <w:spacing w:val="74"/>
          <w:w w:val="101"/>
        </w:rPr>
        <w:t xml:space="preserve"> </w:t>
      </w:r>
      <w:r>
        <w:rPr>
          <w:b/>
          <w:bCs/>
          <w:color w:val="0F1115"/>
          <w:spacing w:val="-3"/>
        </w:rPr>
        <w:t>颜色取值（</w:t>
      </w:r>
      <w:r>
        <w:rPr>
          <w:rFonts w:ascii="Segoe UI" w:hAnsi="Segoe UI" w:eastAsia="Segoe UI" w:cs="Segoe UI"/>
          <w:b/>
          <w:bCs/>
          <w:color w:val="0F1115"/>
          <w:spacing w:val="-3"/>
        </w:rPr>
        <w:t>Color</w:t>
      </w:r>
      <w:r>
        <w:rPr>
          <w:rFonts w:ascii="Segoe UI" w:hAnsi="Segoe UI" w:eastAsia="Segoe UI" w:cs="Segoe UI"/>
          <w:b/>
          <w:bCs/>
          <w:color w:val="0F1115"/>
          <w:spacing w:val="21"/>
        </w:rPr>
        <w:t xml:space="preserve"> </w:t>
      </w:r>
      <w:r>
        <w:rPr>
          <w:rFonts w:ascii="Segoe UI" w:hAnsi="Segoe UI" w:eastAsia="Segoe UI" w:cs="Segoe UI"/>
          <w:b/>
          <w:bCs/>
          <w:color w:val="0F1115"/>
          <w:spacing w:val="-3"/>
        </w:rPr>
        <w:t>Picker</w:t>
      </w:r>
      <w:r>
        <w:rPr>
          <w:b/>
          <w:bCs/>
          <w:color w:val="0F1115"/>
          <w:spacing w:val="-3"/>
        </w:rPr>
        <w:t>）</w:t>
      </w:r>
    </w:p>
    <w:p>
      <w:pPr>
        <w:spacing w:line="207" w:lineRule="auto"/>
        <w:sectPr>
          <w:pgSz w:w="11906" w:h="16839"/>
          <w:pgMar w:top="1431" w:right="1738" w:bottom="0" w:left="1785" w:header="0" w:footer="0" w:gutter="0"/>
        </w:sectPr>
        <w:rPr/>
      </w:pPr>
    </w:p>
    <w:p>
      <w:pPr>
        <w:spacing w:line="203" w:lineRule="exact"/>
        <w:rPr/>
      </w:pPr>
      <w:r/>
    </w:p>
    <w:tbl>
      <w:tblPr>
        <w:tblStyle w:val="TableNormal"/>
        <w:tblW w:w="8292" w:type="dxa"/>
        <w:tblInd w:w="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7"/>
        <w:gridCol w:w="1465"/>
        <w:gridCol w:w="5188"/>
        <w:gridCol w:w="682"/>
      </w:tblGrid>
      <w:tr>
        <w:trPr>
          <w:trHeight w:val="726" w:hRule="atLeast"/>
        </w:trPr>
        <w:tc>
          <w:tcPr>
            <w:tcW w:w="957" w:type="dxa"/>
            <w:vAlign w:val="top"/>
          </w:tcPr>
          <w:p>
            <w:pPr>
              <w:pStyle w:val="TableText"/>
              <w:ind w:right="310" w:firstLine="6"/>
              <w:spacing w:before="1" w:line="264" w:lineRule="auto"/>
              <w:rPr/>
            </w:pPr>
            <w:r>
              <w:rPr>
                <w:spacing w:val="-7"/>
              </w:rPr>
              <w:t>需求编</w:t>
            </w:r>
            <w:r>
              <w:rPr/>
              <w:t>号</w:t>
            </w:r>
          </w:p>
        </w:tc>
        <w:tc>
          <w:tcPr>
            <w:tcW w:w="1465" w:type="dxa"/>
            <w:vAlign w:val="top"/>
          </w:tcPr>
          <w:p>
            <w:pPr>
              <w:pStyle w:val="TableText"/>
              <w:ind w:left="303"/>
              <w:spacing w:before="155" w:line="222" w:lineRule="auto"/>
              <w:rPr/>
            </w:pPr>
            <w:r>
              <w:rPr>
                <w:spacing w:val="-4"/>
              </w:rPr>
              <w:t>功能点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306"/>
              <w:spacing w:before="155" w:line="222" w:lineRule="auto"/>
              <w:rPr/>
            </w:pPr>
            <w:r>
              <w:rPr>
                <w:spacing w:val="-3"/>
              </w:rPr>
              <w:t>详细描述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252" w:hanging="4"/>
              <w:spacing w:before="2" w:line="264" w:lineRule="auto"/>
              <w:rPr/>
            </w:pPr>
            <w:r>
              <w:rPr>
                <w:spacing w:val="-4"/>
              </w:rPr>
              <w:t>优先</w:t>
            </w:r>
            <w:r>
              <w:rPr/>
              <w:t>级</w:t>
            </w:r>
          </w:p>
        </w:tc>
      </w:tr>
      <w:tr>
        <w:trPr>
          <w:trHeight w:val="925" w:hRule="atLeast"/>
        </w:trPr>
        <w:tc>
          <w:tcPr>
            <w:tcW w:w="957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74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3"/>
              </w:rPr>
              <w:t>PIC-01</w:t>
            </w:r>
          </w:p>
        </w:tc>
        <w:tc>
          <w:tcPr>
            <w:tcW w:w="1465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/>
              <w:spacing w:before="72" w:line="221" w:lineRule="auto"/>
              <w:rPr/>
            </w:pPr>
            <w:r>
              <w:rPr>
                <w:spacing w:val="-3"/>
              </w:rPr>
              <w:t>单点取色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302" w:right="491" w:firstLine="3"/>
              <w:spacing w:before="198" w:line="264" w:lineRule="auto"/>
              <w:rPr/>
            </w:pPr>
            <w:r>
              <w:rPr>
                <w:spacing w:val="-1"/>
              </w:rPr>
              <w:t>用户在手机相册或相机预览画面上点击任意位</w:t>
            </w:r>
            <w:r>
              <w:rPr>
                <w:spacing w:val="-1"/>
              </w:rPr>
              <w:t>置，立即识别该点颜色</w:t>
            </w:r>
          </w:p>
        </w:tc>
        <w:tc>
          <w:tcPr>
            <w:tcW w:w="682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258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P0</w:t>
            </w:r>
          </w:p>
        </w:tc>
      </w:tr>
      <w:tr>
        <w:trPr>
          <w:trHeight w:val="926" w:hRule="atLeast"/>
        </w:trPr>
        <w:tc>
          <w:tcPr>
            <w:tcW w:w="957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3"/>
              </w:rPr>
              <w:t>PIC-02</w:t>
            </w:r>
          </w:p>
        </w:tc>
        <w:tc>
          <w:tcPr>
            <w:tcW w:w="1465" w:type="dxa"/>
            <w:vAlign w:val="top"/>
          </w:tcPr>
          <w:p>
            <w:pPr>
              <w:pStyle w:val="TableText"/>
              <w:ind w:left="302" w:right="292" w:firstLine="7"/>
              <w:spacing w:before="196" w:line="264" w:lineRule="auto"/>
              <w:rPr/>
            </w:pPr>
            <w:r>
              <w:rPr>
                <w:spacing w:val="-5"/>
              </w:rPr>
              <w:t>多格式颜</w:t>
            </w:r>
            <w:r>
              <w:rPr>
                <w:spacing w:val="-3"/>
              </w:rPr>
              <w:t>色值输出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312" w:right="317" w:firstLine="2"/>
              <w:spacing w:before="203" w:line="251" w:lineRule="auto"/>
              <w:rPr/>
            </w:pPr>
            <w:r>
              <w:rPr>
                <w:spacing w:val="-3"/>
              </w:rPr>
              <w:t>点击取色后，同时展示</w:t>
            </w:r>
            <w:r>
              <w:rPr>
                <w:spacing w:val="-33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spacing w:val="-3"/>
              </w:rPr>
              <w:t>HEX</w:t>
            </w:r>
            <w:r>
              <w:rPr>
                <w:b/>
                <w:bCs/>
                <w:spacing w:val="-3"/>
              </w:rPr>
              <w:t>、</w:t>
            </w:r>
            <w:r>
              <w:rPr>
                <w:rFonts w:ascii="Segoe UI" w:hAnsi="Segoe UI" w:eastAsia="Segoe UI" w:cs="Segoe UI"/>
                <w:b/>
                <w:bCs/>
                <w:spacing w:val="-3"/>
              </w:rPr>
              <w:t>RGB</w:t>
            </w:r>
            <w:r>
              <w:rPr>
                <w:b/>
                <w:bCs/>
                <w:spacing w:val="-3"/>
              </w:rPr>
              <w:t>（</w:t>
            </w:r>
            <w:r>
              <w:rPr>
                <w:rFonts w:ascii="Segoe UI" w:hAnsi="Segoe UI" w:eastAsia="Segoe UI" w:cs="Segoe UI"/>
                <w:b/>
                <w:bCs/>
                <w:spacing w:val="-3"/>
              </w:rPr>
              <w:t>0-25</w:t>
            </w:r>
            <w:r>
              <w:rPr>
                <w:rFonts w:ascii="Segoe UI" w:hAnsi="Segoe UI" w:eastAsia="Segoe UI" w:cs="Segoe UI"/>
                <w:b/>
                <w:bCs/>
                <w:spacing w:val="-4"/>
              </w:rPr>
              <w:t>5</w:t>
            </w:r>
            <w:r>
              <w:rPr>
                <w:b/>
                <w:bCs/>
                <w:spacing w:val="-4"/>
              </w:rPr>
              <w:t>）、</w:t>
            </w:r>
            <w:r>
              <w:rPr/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spacing w:val="-3"/>
              </w:rPr>
              <w:t>HSL</w:t>
            </w:r>
            <w:r>
              <w:rPr>
                <w:b/>
                <w:bCs/>
                <w:spacing w:val="-3"/>
              </w:rPr>
              <w:t>、</w:t>
            </w:r>
            <w:r>
              <w:rPr>
                <w:rFonts w:ascii="Segoe UI" w:hAnsi="Segoe UI" w:eastAsia="Segoe UI" w:cs="Segoe UI"/>
                <w:b/>
                <w:bCs/>
                <w:spacing w:val="-3"/>
              </w:rPr>
              <w:t>CIE-Lab</w:t>
            </w:r>
            <w:r>
              <w:rPr>
                <w:rFonts w:ascii="Segoe UI" w:hAnsi="Segoe UI" w:eastAsia="Segoe UI" w:cs="Segoe UI"/>
                <w:b/>
                <w:bCs/>
                <w:spacing w:val="39"/>
              </w:rPr>
              <w:t xml:space="preserve"> </w:t>
            </w:r>
            <w:r>
              <w:rPr>
                <w:spacing w:val="-3"/>
              </w:rPr>
              <w:t>四种数值，一键复制</w:t>
            </w:r>
          </w:p>
        </w:tc>
        <w:tc>
          <w:tcPr>
            <w:tcW w:w="682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258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P0</w:t>
            </w:r>
          </w:p>
        </w:tc>
      </w:tr>
      <w:tr>
        <w:trPr>
          <w:trHeight w:val="727" w:hRule="atLeast"/>
        </w:trPr>
        <w:tc>
          <w:tcPr>
            <w:tcW w:w="957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3"/>
              </w:rPr>
              <w:t>PIC-03</w:t>
            </w:r>
          </w:p>
        </w:tc>
        <w:tc>
          <w:tcPr>
            <w:tcW w:w="1465" w:type="dxa"/>
            <w:vAlign w:val="top"/>
          </w:tcPr>
          <w:p>
            <w:pPr>
              <w:pStyle w:val="TableText"/>
              <w:ind w:left="299" w:right="292" w:firstLine="3"/>
              <w:spacing w:before="195" w:line="219" w:lineRule="auto"/>
              <w:rPr/>
            </w:pPr>
            <w:r>
              <w:rPr>
                <w:spacing w:val="-3"/>
              </w:rPr>
              <w:t>取色历史</w:t>
            </w:r>
            <w:r>
              <w:rPr>
                <w:spacing w:val="-3"/>
              </w:rPr>
              <w:t>记录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305" w:right="238" w:hanging="3"/>
              <w:spacing w:before="201" w:line="210" w:lineRule="auto"/>
              <w:rPr/>
            </w:pPr>
            <w:r>
              <w:rPr>
                <w:spacing w:val="-6"/>
              </w:rPr>
              <w:t>记录用户最近取色的</w:t>
            </w:r>
            <w:r>
              <w:rPr>
                <w:spacing w:val="-25"/>
              </w:rPr>
              <w:t xml:space="preserve"> </w:t>
            </w:r>
            <w:r>
              <w:rPr>
                <w:rFonts w:ascii="Segoe UI" w:hAnsi="Segoe UI" w:eastAsia="Segoe UI" w:cs="Segoe UI"/>
                <w:spacing w:val="-6"/>
              </w:rPr>
              <w:t>20 </w:t>
            </w:r>
            <w:r>
              <w:rPr>
                <w:spacing w:val="-6"/>
              </w:rPr>
              <w:t>个颜色值，支持点击重新</w:t>
            </w:r>
            <w:r>
              <w:rPr>
                <w:spacing w:val="-5"/>
              </w:rPr>
              <w:t>查看</w:t>
            </w:r>
          </w:p>
        </w:tc>
        <w:tc>
          <w:tcPr>
            <w:tcW w:w="682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258"/>
              <w:spacing w:before="73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P1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0" w:line="200" w:lineRule="auto"/>
        <w:outlineLvl w:val="3"/>
        <w:rPr/>
      </w:pPr>
      <w:r>
        <w:rPr>
          <w:rFonts w:ascii="Segoe UI" w:hAnsi="Segoe UI" w:eastAsia="Segoe UI" w:cs="Segoe UI"/>
          <w:b/>
          <w:bCs/>
          <w:color w:val="0F1115"/>
          <w:spacing w:val="-1"/>
        </w:rPr>
        <w:t>2.1.3  </w:t>
      </w:r>
      <w:r>
        <w:rPr>
          <w:b/>
          <w:bCs/>
          <w:color w:val="0F1115"/>
          <w:spacing w:val="-1"/>
        </w:rPr>
        <w:t>图片颜色比对（</w:t>
      </w:r>
      <w:r>
        <w:rPr>
          <w:rFonts w:ascii="Segoe UI" w:hAnsi="Segoe UI" w:eastAsia="Segoe UI" w:cs="Segoe UI"/>
          <w:b/>
          <w:bCs/>
          <w:color w:val="0F1115"/>
          <w:spacing w:val="-1"/>
        </w:rPr>
        <w:t>Image Color Comparis</w:t>
      </w:r>
      <w:r>
        <w:rPr>
          <w:rFonts w:ascii="Segoe UI" w:hAnsi="Segoe UI" w:eastAsia="Segoe UI" w:cs="Segoe UI"/>
          <w:b/>
          <w:bCs/>
          <w:color w:val="0F1115"/>
          <w:spacing w:val="-2"/>
        </w:rPr>
        <w:t>on</w:t>
      </w:r>
      <w:r>
        <w:rPr>
          <w:b/>
          <w:bCs/>
          <w:color w:val="0F1115"/>
          <w:spacing w:val="-2"/>
        </w:rPr>
        <w:t>）</w:t>
      </w:r>
    </w:p>
    <w:p>
      <w:pPr>
        <w:spacing w:before="26"/>
        <w:rPr/>
      </w:pPr>
      <w:r/>
    </w:p>
    <w:p>
      <w:pPr>
        <w:spacing w:before="26"/>
        <w:rPr/>
      </w:pPr>
      <w:r/>
    </w:p>
    <w:tbl>
      <w:tblPr>
        <w:tblStyle w:val="TableNormal"/>
        <w:tblW w:w="8321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5"/>
        <w:gridCol w:w="1612"/>
        <w:gridCol w:w="5004"/>
        <w:gridCol w:w="620"/>
      </w:tblGrid>
      <w:tr>
        <w:trPr>
          <w:trHeight w:val="103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1" w:right="417" w:firstLine="6"/>
              <w:spacing w:before="154" w:line="265" w:lineRule="auto"/>
              <w:rPr/>
            </w:pPr>
            <w:r>
              <w:rPr>
                <w:spacing w:val="-7"/>
              </w:rPr>
              <w:t>需求编</w:t>
            </w:r>
            <w:r>
              <w:rPr/>
              <w:t>号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259"/>
              <w:spacing w:before="311" w:line="222" w:lineRule="auto"/>
              <w:rPr/>
            </w:pPr>
            <w:r>
              <w:rPr>
                <w:spacing w:val="-4"/>
              </w:rPr>
              <w:t>功能点</w:t>
            </w:r>
          </w:p>
        </w:tc>
        <w:tc>
          <w:tcPr>
            <w:tcW w:w="5004" w:type="dxa"/>
            <w:vAlign w:val="top"/>
          </w:tcPr>
          <w:p>
            <w:pPr>
              <w:pStyle w:val="TableText"/>
              <w:ind w:left="276"/>
              <w:spacing w:before="311" w:line="222" w:lineRule="auto"/>
              <w:rPr/>
            </w:pPr>
            <w:r>
              <w:rPr>
                <w:spacing w:val="-3"/>
              </w:rPr>
              <w:t>详细描述</w:t>
            </w:r>
          </w:p>
        </w:tc>
        <w:tc>
          <w:tcPr>
            <w:tcW w:w="620" w:type="dxa"/>
            <w:vAlign w:val="top"/>
            <w:textDirection w:val="tbRlV"/>
          </w:tcPr>
          <w:p>
            <w:pPr>
              <w:pStyle w:val="TableText"/>
              <w:spacing w:before="158" w:line="209" w:lineRule="auto"/>
              <w:rPr/>
            </w:pPr>
            <w:r>
              <w:rPr/>
              <w:t>优</w:t>
            </w:r>
            <w:r>
              <w:rPr>
                <w:spacing w:val="-18"/>
              </w:rPr>
              <w:t xml:space="preserve"> </w:t>
            </w:r>
            <w:r>
              <w:rPr/>
              <w:t>先</w:t>
            </w:r>
            <w:r>
              <w:rPr>
                <w:spacing w:val="-19"/>
              </w:rPr>
              <w:t xml:space="preserve"> </w:t>
            </w:r>
            <w:r>
              <w:rPr/>
              <w:t>级</w:t>
            </w:r>
          </w:p>
        </w:tc>
      </w:tr>
      <w:tr>
        <w:trPr>
          <w:trHeight w:val="916" w:hRule="atLeast"/>
        </w:trPr>
        <w:tc>
          <w:tcPr>
            <w:tcW w:w="1085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left="15"/>
              <w:spacing w:before="73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CMP-01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255" w:right="262"/>
              <w:spacing w:before="203" w:line="265" w:lineRule="auto"/>
              <w:rPr/>
            </w:pPr>
            <w:r>
              <w:rPr>
                <w:spacing w:val="-2"/>
              </w:rPr>
              <w:t>双图上传比</w:t>
            </w:r>
            <w:r>
              <w:rPr/>
              <w:t>对</w:t>
            </w:r>
          </w:p>
        </w:tc>
        <w:tc>
          <w:tcPr>
            <w:tcW w:w="5004" w:type="dxa"/>
            <w:vAlign w:val="top"/>
          </w:tcPr>
          <w:p>
            <w:pPr>
              <w:pStyle w:val="TableText"/>
              <w:ind w:left="278" w:right="238" w:hanging="4"/>
              <w:spacing w:before="211" w:line="252" w:lineRule="auto"/>
              <w:rPr/>
            </w:pPr>
            <w:r>
              <w:rPr>
                <w:spacing w:val="-1"/>
              </w:rPr>
              <w:t>支持用户同时上传</w:t>
            </w:r>
            <w:r>
              <w:rPr>
                <w:rFonts w:ascii="Segoe UI" w:hAnsi="Segoe UI" w:eastAsia="Segoe UI" w:cs="Segoe UI"/>
                <w:spacing w:val="-1"/>
              </w:rPr>
              <w:t>“</w:t>
            </w:r>
            <w:r>
              <w:rPr>
                <w:spacing w:val="-1"/>
              </w:rPr>
              <w:t>标准图</w:t>
            </w:r>
            <w:r>
              <w:rPr>
                <w:rFonts w:ascii="Segoe UI" w:hAnsi="Segoe UI" w:eastAsia="Segoe UI" w:cs="Segoe UI"/>
                <w:spacing w:val="-1"/>
              </w:rPr>
              <w:t>”</w:t>
            </w:r>
            <w:r>
              <w:rPr>
                <w:spacing w:val="-1"/>
              </w:rPr>
              <w:t>与</w:t>
            </w:r>
            <w:r>
              <w:rPr>
                <w:rFonts w:ascii="Segoe UI" w:hAnsi="Segoe UI" w:eastAsia="Segoe UI" w:cs="Segoe UI"/>
                <w:spacing w:val="-1"/>
              </w:rPr>
              <w:t>“</w:t>
            </w:r>
            <w:r>
              <w:rPr>
                <w:spacing w:val="-1"/>
              </w:rPr>
              <w:t>样品图</w:t>
            </w:r>
            <w:r>
              <w:rPr>
                <w:rFonts w:ascii="Segoe UI" w:hAnsi="Segoe UI" w:eastAsia="Segoe UI" w:cs="Segoe UI"/>
                <w:spacing w:val="-1"/>
              </w:rPr>
              <w:t>”</w:t>
            </w:r>
            <w:r>
              <w:rPr>
                <w:spacing w:val="-1"/>
              </w:rPr>
              <w:t>（或相机</w:t>
            </w:r>
            <w:r>
              <w:rPr>
                <w:spacing w:val="-3"/>
              </w:rPr>
              <w:t>实拍</w:t>
            </w:r>
            <w:r>
              <w:rPr>
                <w:spacing w:val="5"/>
              </w:rPr>
              <w:t>），</w:t>
            </w:r>
            <w:r>
              <w:rPr>
                <w:spacing w:val="-3"/>
              </w:rPr>
              <w:t>进行颜色比对</w:t>
            </w:r>
          </w:p>
        </w:tc>
        <w:tc>
          <w:tcPr>
            <w:tcW w:w="620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258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P0</w:t>
            </w:r>
          </w:p>
        </w:tc>
      </w:tr>
      <w:tr>
        <w:trPr>
          <w:trHeight w:val="921" w:hRule="atLeast"/>
        </w:trPr>
        <w:tc>
          <w:tcPr>
            <w:tcW w:w="1085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15"/>
              <w:spacing w:before="74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CMP-02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257" w:right="262" w:hanging="1"/>
              <w:spacing w:before="211" w:line="265" w:lineRule="auto"/>
              <w:rPr/>
            </w:pPr>
            <w:r>
              <w:rPr>
                <w:spacing w:val="-2"/>
              </w:rPr>
              <w:t>整体平均色</w:t>
            </w:r>
            <w:r>
              <w:rPr>
                <w:spacing w:val="-6"/>
              </w:rPr>
              <w:t>差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(</w:t>
            </w:r>
            <w:r>
              <w:rPr>
                <w:rFonts w:ascii="Segoe UI" w:hAnsi="Segoe UI" w:eastAsia="Segoe UI" w:cs="Segoe UI"/>
                <w:spacing w:val="-6"/>
              </w:rPr>
              <w:t>ΔE</w:t>
            </w:r>
            <w:r>
              <w:rPr>
                <w:spacing w:val="-6"/>
              </w:rPr>
              <w:t>）</w:t>
            </w:r>
          </w:p>
        </w:tc>
        <w:tc>
          <w:tcPr>
            <w:tcW w:w="5004" w:type="dxa"/>
            <w:vAlign w:val="top"/>
          </w:tcPr>
          <w:p>
            <w:pPr>
              <w:pStyle w:val="TableText"/>
              <w:ind w:left="272" w:right="355"/>
              <w:spacing w:before="219" w:line="251" w:lineRule="auto"/>
              <w:rPr/>
            </w:pPr>
            <w:r>
              <w:rPr>
                <w:spacing w:val="-3"/>
              </w:rPr>
              <w:t>计算两张图片整体平均</w:t>
            </w:r>
            <w:r>
              <w:rPr>
                <w:spacing w:val="-34"/>
              </w:rPr>
              <w:t xml:space="preserve"> </w:t>
            </w:r>
            <w:r>
              <w:rPr>
                <w:rFonts w:ascii="Segoe UI" w:hAnsi="Segoe UI" w:eastAsia="Segoe UI" w:cs="Segoe UI"/>
                <w:spacing w:val="-3"/>
              </w:rPr>
              <w:t>Delta-E 2000</w:t>
            </w:r>
            <w:r>
              <w:rPr>
                <w:rFonts w:ascii="Segoe UI" w:hAnsi="Segoe UI" w:eastAsia="Segoe UI" w:cs="Segoe UI"/>
                <w:spacing w:val="-4"/>
              </w:rPr>
              <w:t xml:space="preserve"> </w:t>
            </w:r>
            <w:r>
              <w:rPr>
                <w:spacing w:val="-4"/>
              </w:rPr>
              <w:t>色差值，</w:t>
            </w:r>
            <w:r>
              <w:rPr>
                <w:spacing w:val="-2"/>
              </w:rPr>
              <w:t>输出单一数值（例如</w:t>
            </w:r>
            <w:r>
              <w:rPr>
                <w:rFonts w:ascii="Segoe UI" w:hAnsi="Segoe UI" w:eastAsia="Segoe UI" w:cs="Segoe UI"/>
                <w:spacing w:val="-2"/>
              </w:rPr>
              <w:t>“ΔE</w:t>
            </w:r>
            <w:r>
              <w:rPr>
                <w:rFonts w:ascii="Segoe UI" w:hAnsi="Segoe UI" w:eastAsia="Segoe UI" w:cs="Segoe UI"/>
                <w:spacing w:val="27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= 2.3”</w:t>
            </w:r>
            <w:r>
              <w:rPr>
                <w:spacing w:val="-2"/>
              </w:rPr>
              <w:t>）</w:t>
            </w:r>
          </w:p>
        </w:tc>
        <w:tc>
          <w:tcPr>
            <w:tcW w:w="620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258"/>
              <w:spacing w:before="74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P0</w:t>
            </w:r>
          </w:p>
        </w:tc>
      </w:tr>
      <w:tr>
        <w:trPr>
          <w:trHeight w:val="1228" w:hRule="atLeast"/>
        </w:trPr>
        <w:tc>
          <w:tcPr>
            <w:tcW w:w="1085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15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CMP-03</w:t>
            </w:r>
          </w:p>
        </w:tc>
        <w:tc>
          <w:tcPr>
            <w:tcW w:w="1612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 w:right="296" w:firstLine="12"/>
              <w:spacing w:before="73" w:line="252" w:lineRule="auto"/>
              <w:rPr/>
            </w:pPr>
            <w:r>
              <w:rPr>
                <w:rFonts w:ascii="Segoe UI" w:hAnsi="Segoe UI" w:eastAsia="Segoe UI" w:cs="Segoe UI"/>
                <w:spacing w:val="-8"/>
              </w:rPr>
              <w:t>ROI</w:t>
            </w:r>
            <w:r>
              <w:rPr>
                <w:rFonts w:ascii="Segoe UI" w:hAnsi="Segoe UI" w:eastAsia="Segoe UI" w:cs="Segoe UI"/>
                <w:spacing w:val="18"/>
              </w:rPr>
              <w:t xml:space="preserve"> </w:t>
            </w:r>
            <w:r>
              <w:rPr>
                <w:spacing w:val="-8"/>
              </w:rPr>
              <w:t>区域比</w:t>
            </w:r>
            <w:r>
              <w:rPr/>
              <w:t>对</w:t>
            </w:r>
          </w:p>
        </w:tc>
        <w:tc>
          <w:tcPr>
            <w:tcW w:w="5004" w:type="dxa"/>
            <w:vAlign w:val="top"/>
          </w:tcPr>
          <w:p>
            <w:pPr>
              <w:pStyle w:val="TableText"/>
              <w:ind w:left="274"/>
              <w:spacing w:before="216" w:line="220" w:lineRule="auto"/>
              <w:rPr/>
            </w:pPr>
            <w:r>
              <w:rPr>
                <w:spacing w:val="-1"/>
              </w:rPr>
              <w:t>支持用户在两张图上分别框选特定区域</w:t>
            </w:r>
          </w:p>
          <w:p>
            <w:pPr>
              <w:pStyle w:val="TableText"/>
              <w:ind w:left="273" w:right="178" w:firstLine="6"/>
              <w:spacing w:before="56" w:line="243" w:lineRule="auto"/>
              <w:rPr/>
            </w:pPr>
            <w:r>
              <w:rPr>
                <w:spacing w:val="-3"/>
              </w:rPr>
              <w:t>（</w:t>
            </w:r>
            <w:r>
              <w:rPr>
                <w:rFonts w:ascii="Segoe UI" w:hAnsi="Segoe UI" w:eastAsia="Segoe UI" w:cs="Segoe UI"/>
                <w:spacing w:val="-3"/>
              </w:rPr>
              <w:t>Region of Interest</w:t>
            </w:r>
            <w:r>
              <w:rPr>
                <w:spacing w:val="-46"/>
                <w:w w:val="80"/>
              </w:rPr>
              <w:t>），</w:t>
            </w:r>
            <w:r>
              <w:rPr>
                <w:spacing w:val="-3"/>
              </w:rPr>
              <w:t>仅比对框选区域的色差，</w:t>
            </w:r>
            <w:r>
              <w:rPr>
                <w:spacing w:val="-2"/>
              </w:rPr>
              <w:t>排除背景干扰</w:t>
            </w:r>
          </w:p>
        </w:tc>
        <w:tc>
          <w:tcPr>
            <w:tcW w:w="620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258"/>
              <w:spacing w:before="73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P1</w:t>
            </w:r>
          </w:p>
        </w:tc>
      </w:tr>
      <w:tr>
        <w:trPr>
          <w:trHeight w:val="1782" w:hRule="atLeast"/>
        </w:trPr>
        <w:tc>
          <w:tcPr>
            <w:tcW w:w="1085" w:type="dxa"/>
            <w:vAlign w:val="top"/>
            <w:tcBorders>
              <w:bottom w:val="single" w:color="D0D0D0" w:sz="18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5"/>
              <w:spacing w:before="74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CMP-04</w:t>
            </w:r>
          </w:p>
        </w:tc>
        <w:tc>
          <w:tcPr>
            <w:tcW w:w="1612" w:type="dxa"/>
            <w:vAlign w:val="top"/>
            <w:tcBorders>
              <w:bottom w:val="single" w:color="D0D0D0" w:sz="18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 w:right="262" w:firstLine="24"/>
              <w:spacing w:before="71" w:line="264" w:lineRule="auto"/>
              <w:rPr/>
            </w:pPr>
            <w:r>
              <w:rPr>
                <w:spacing w:val="-7"/>
              </w:rPr>
              <w:t>比对结果可</w:t>
            </w:r>
            <w:r>
              <w:rPr>
                <w:spacing w:val="-3"/>
              </w:rPr>
              <w:t>视化</w:t>
            </w:r>
          </w:p>
        </w:tc>
        <w:tc>
          <w:tcPr>
            <w:tcW w:w="5004" w:type="dxa"/>
            <w:vAlign w:val="top"/>
            <w:tcBorders>
              <w:bottom w:val="single" w:color="D0D0D0" w:sz="18" w:space="0"/>
            </w:tcBorders>
          </w:tcPr>
          <w:p>
            <w:pPr>
              <w:pStyle w:val="TableText"/>
              <w:ind w:left="275" w:right="178" w:hanging="3"/>
              <w:spacing w:before="232" w:line="251" w:lineRule="auto"/>
              <w:jc w:val="both"/>
              <w:rPr/>
            </w:pPr>
            <w:r>
              <w:rPr>
                <w:spacing w:val="-8"/>
              </w:rPr>
              <w:t>输出</w:t>
            </w:r>
            <w:r>
              <w:rPr>
                <w:rFonts w:ascii="Segoe UI" w:hAnsi="Segoe UI" w:eastAsia="Segoe UI" w:cs="Segoe UI"/>
                <w:spacing w:val="-8"/>
              </w:rPr>
              <w:t>“</w:t>
            </w:r>
            <w:r>
              <w:rPr>
                <w:spacing w:val="-8"/>
              </w:rPr>
              <w:t>合格</w:t>
            </w:r>
            <w:r>
              <w:rPr>
                <w:rFonts w:ascii="Segoe UI" w:hAnsi="Segoe UI" w:eastAsia="Segoe UI" w:cs="Segoe UI"/>
                <w:spacing w:val="-8"/>
              </w:rPr>
              <w:t>/</w:t>
            </w:r>
            <w:r>
              <w:rPr>
                <w:spacing w:val="-8"/>
              </w:rPr>
              <w:t>不合格</w:t>
            </w:r>
            <w:r>
              <w:rPr>
                <w:rFonts w:ascii="Segoe UI" w:hAnsi="Segoe UI" w:eastAsia="Segoe UI" w:cs="Segoe UI"/>
                <w:spacing w:val="-8"/>
              </w:rPr>
              <w:t>”</w:t>
            </w:r>
            <w:r>
              <w:rPr>
                <w:spacing w:val="-8"/>
              </w:rPr>
              <w:t>提示（由用户自定义</w:t>
            </w:r>
            <w:r>
              <w:rPr>
                <w:rFonts w:ascii="Segoe UI" w:hAnsi="Segoe UI" w:eastAsia="Segoe UI" w:cs="Segoe UI"/>
                <w:spacing w:val="-8"/>
              </w:rPr>
              <w:t>ΔE </w:t>
            </w:r>
            <w:r>
              <w:rPr>
                <w:spacing w:val="-8"/>
              </w:rPr>
              <w:t>阈值，</w:t>
            </w:r>
            <w:r>
              <w:rPr>
                <w:spacing w:val="-3"/>
              </w:rPr>
              <w:t>如</w:t>
            </w:r>
            <w:r>
              <w:rPr>
                <w:spacing w:val="-84"/>
              </w:rPr>
              <w:t xml:space="preserve"> </w:t>
            </w:r>
            <w:r>
              <w:rPr>
                <w:rFonts w:ascii="Segoe UI" w:hAnsi="Segoe UI" w:eastAsia="Segoe UI" w:cs="Segoe UI"/>
                <w:spacing w:val="-3"/>
              </w:rPr>
              <w:t>≤2 </w:t>
            </w:r>
            <w:r>
              <w:rPr>
                <w:spacing w:val="-3"/>
              </w:rPr>
              <w:t>为合格</w:t>
            </w:r>
            <w:r>
              <w:rPr>
                <w:spacing w:val="6"/>
              </w:rPr>
              <w:t>），</w:t>
            </w:r>
            <w:r>
              <w:rPr>
                <w:spacing w:val="-3"/>
              </w:rPr>
              <w:t>并生成色差热力图（差异越大</w:t>
            </w:r>
            <w:r>
              <w:rPr>
                <w:spacing w:val="-2"/>
              </w:rPr>
              <w:t>部分颜色越红）</w:t>
            </w:r>
          </w:p>
        </w:tc>
        <w:tc>
          <w:tcPr>
            <w:tcW w:w="620" w:type="dxa"/>
            <w:vAlign w:val="top"/>
            <w:tcBorders>
              <w:bottom w:val="single" w:color="D0D0D0" w:sz="18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58"/>
              <w:spacing w:before="73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P1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00" w:line="207" w:lineRule="auto"/>
        <w:outlineLvl w:val="2"/>
        <w:rPr>
          <w:sz w:val="30"/>
          <w:szCs w:val="30"/>
        </w:rPr>
      </w:pPr>
      <w:r>
        <w:rPr>
          <w:rFonts w:ascii="Segoe UI" w:hAnsi="Segoe UI" w:eastAsia="Segoe UI" w:cs="Segoe UI"/>
          <w:sz w:val="30"/>
          <w:szCs w:val="30"/>
          <w:b/>
          <w:bCs/>
          <w:color w:val="0F1115"/>
          <w:spacing w:val="-4"/>
        </w:rPr>
        <w:t>2.2  </w:t>
      </w:r>
      <w:r>
        <w:rPr>
          <w:sz w:val="30"/>
          <w:szCs w:val="30"/>
          <w:b/>
          <w:bCs/>
          <w:color w:val="0F1115"/>
          <w:spacing w:val="-4"/>
        </w:rPr>
        <w:t>外部接口模块（调用第三方</w:t>
      </w:r>
      <w:r>
        <w:rPr>
          <w:sz w:val="30"/>
          <w:szCs w:val="30"/>
          <w:color w:val="0F1115"/>
          <w:spacing w:val="-70"/>
        </w:rPr>
        <w:t xml:space="preserve"> </w:t>
      </w:r>
      <w:r>
        <w:rPr>
          <w:rFonts w:ascii="Segoe UI" w:hAnsi="Segoe UI" w:eastAsia="Segoe UI" w:cs="Segoe UI"/>
          <w:sz w:val="30"/>
          <w:szCs w:val="30"/>
          <w:b/>
          <w:bCs/>
          <w:color w:val="0F1115"/>
          <w:spacing w:val="-4"/>
        </w:rPr>
        <w:t>API</w:t>
      </w:r>
      <w:r>
        <w:rPr>
          <w:rFonts w:ascii="Segoe UI" w:hAnsi="Segoe UI" w:eastAsia="Segoe UI" w:cs="Segoe UI"/>
          <w:sz w:val="30"/>
          <w:szCs w:val="30"/>
          <w:b/>
          <w:bCs/>
          <w:color w:val="0F1115"/>
          <w:spacing w:val="-47"/>
        </w:rPr>
        <w:t xml:space="preserve"> </w:t>
      </w:r>
      <w:r>
        <w:rPr>
          <w:sz w:val="30"/>
          <w:szCs w:val="30"/>
          <w:b/>
          <w:bCs/>
          <w:color w:val="0F1115"/>
          <w:spacing w:val="-4"/>
        </w:rPr>
        <w:t>，负责语义与生成）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743" w:right="733" w:firstLine="3"/>
        <w:spacing w:before="80" w:line="464" w:lineRule="auto"/>
        <w:rPr/>
      </w:pPr>
      <w:r>
        <w:rPr>
          <w:b/>
          <w:bCs/>
          <w:color w:val="0F1115"/>
          <w:spacing w:val="3"/>
        </w:rPr>
        <w:t>设计原则</w:t>
      </w:r>
      <w:r>
        <w:rPr>
          <w:color w:val="0F1115"/>
          <w:spacing w:val="3"/>
        </w:rPr>
        <w:t>：利用成熟大模型多模态能力，实现</w:t>
      </w:r>
      <w:r>
        <w:rPr>
          <w:rFonts w:ascii="Segoe UI" w:hAnsi="Segoe UI" w:eastAsia="Segoe UI" w:cs="Segoe UI"/>
          <w:color w:val="0F1115"/>
          <w:spacing w:val="3"/>
        </w:rPr>
        <w:t>“</w:t>
      </w:r>
      <w:r>
        <w:rPr>
          <w:color w:val="0F1115"/>
          <w:spacing w:val="3"/>
        </w:rPr>
        <w:t>看懂颜色</w:t>
      </w:r>
      <w:r>
        <w:rPr>
          <w:rFonts w:ascii="Segoe UI" w:hAnsi="Segoe UI" w:eastAsia="Segoe UI" w:cs="Segoe UI"/>
          <w:color w:val="0F1115"/>
          <w:spacing w:val="3"/>
        </w:rPr>
        <w:t>”</w:t>
      </w:r>
      <w:r>
        <w:rPr>
          <w:color w:val="0F1115"/>
          <w:spacing w:val="3"/>
        </w:rPr>
        <w:t>和</w:t>
      </w:r>
      <w:r>
        <w:rPr>
          <w:rFonts w:ascii="Segoe UI" w:hAnsi="Segoe UI" w:eastAsia="Segoe UI" w:cs="Segoe UI"/>
          <w:color w:val="0F1115"/>
          <w:spacing w:val="3"/>
        </w:rPr>
        <w:t>“</w:t>
      </w:r>
      <w:r>
        <w:rPr>
          <w:color w:val="0F1115"/>
          <w:spacing w:val="3"/>
        </w:rPr>
        <w:t>按描</w:t>
      </w:r>
      <w:r>
        <w:rPr>
          <w:color w:val="0F1115"/>
          <w:spacing w:val="-3"/>
        </w:rPr>
        <w:t>述画颜色</w:t>
      </w:r>
      <w:r>
        <w:rPr>
          <w:rFonts w:ascii="Segoe UI" w:hAnsi="Segoe UI" w:eastAsia="Segoe UI" w:cs="Segoe UI"/>
          <w:color w:val="0F1115"/>
          <w:spacing w:val="-3"/>
        </w:rPr>
        <w:t>”</w:t>
      </w:r>
      <w:r>
        <w:rPr>
          <w:rFonts w:ascii="Segoe UI" w:hAnsi="Segoe UI" w:eastAsia="Segoe UI" w:cs="Segoe UI"/>
          <w:color w:val="0F1115"/>
          <w:spacing w:val="-24"/>
        </w:rPr>
        <w:t xml:space="preserve"> </w:t>
      </w:r>
      <w:r>
        <w:rPr>
          <w:color w:val="0F1115"/>
          <w:spacing w:val="-3"/>
        </w:rPr>
        <w:t>，降低自研成本，快速上线。</w:t>
      </w:r>
    </w:p>
    <w:p>
      <w:pPr>
        <w:spacing w:line="464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23"/>
        <w:spacing w:before="209" w:line="200" w:lineRule="auto"/>
        <w:outlineLvl w:val="3"/>
        <w:rPr/>
      </w:pPr>
      <w:r>
        <w:rPr>
          <w:rFonts w:ascii="Segoe UI" w:hAnsi="Segoe UI" w:eastAsia="Segoe UI" w:cs="Segoe UI"/>
          <w:b/>
          <w:bCs/>
          <w:color w:val="0F1115"/>
          <w:spacing w:val="-2"/>
        </w:rPr>
        <w:t>2.2.1</w:t>
      </w:r>
      <w:r>
        <w:rPr>
          <w:rFonts w:ascii="Segoe UI" w:hAnsi="Segoe UI" w:eastAsia="Segoe UI" w:cs="Segoe UI"/>
          <w:b/>
          <w:bCs/>
          <w:color w:val="0F1115"/>
          <w:spacing w:val="79"/>
          <w:w w:val="101"/>
        </w:rPr>
        <w:t xml:space="preserve"> </w:t>
      </w:r>
      <w:r>
        <w:rPr>
          <w:b/>
          <w:bCs/>
          <w:color w:val="0F1115"/>
          <w:spacing w:val="-2"/>
        </w:rPr>
        <w:t>文生图（</w:t>
      </w:r>
      <w:r>
        <w:rPr>
          <w:rFonts w:ascii="Segoe UI" w:hAnsi="Segoe UI" w:eastAsia="Segoe UI" w:cs="Segoe UI"/>
          <w:b/>
          <w:bCs/>
          <w:color w:val="0F1115"/>
          <w:spacing w:val="-2"/>
        </w:rPr>
        <w:t>Text-to-Image</w:t>
      </w:r>
      <w:r>
        <w:rPr>
          <w:b/>
          <w:bCs/>
          <w:color w:val="0F1115"/>
          <w:spacing w:val="-2"/>
        </w:rPr>
        <w:t>）</w:t>
      </w:r>
    </w:p>
    <w:p>
      <w:pPr>
        <w:spacing w:before="26"/>
        <w:rPr/>
      </w:pPr>
      <w:r/>
    </w:p>
    <w:p>
      <w:pPr>
        <w:spacing w:before="26"/>
        <w:rPr/>
      </w:pPr>
      <w:r/>
    </w:p>
    <w:tbl>
      <w:tblPr>
        <w:tblStyle w:val="TableNormal"/>
        <w:tblW w:w="8252" w:type="dxa"/>
        <w:tblInd w:w="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4"/>
        <w:gridCol w:w="973"/>
        <w:gridCol w:w="5883"/>
        <w:gridCol w:w="472"/>
      </w:tblGrid>
      <w:tr>
        <w:trPr>
          <w:trHeight w:val="1037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0" w:right="267" w:firstLine="6"/>
              <w:spacing w:before="154" w:line="265" w:lineRule="auto"/>
              <w:rPr/>
            </w:pPr>
            <w:r>
              <w:rPr>
                <w:spacing w:val="-7"/>
              </w:rPr>
              <w:t>需求编</w:t>
            </w:r>
            <w:r>
              <w:rPr/>
              <w:t>号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84" w:right="265" w:hanging="7"/>
              <w:spacing w:before="155" w:line="266" w:lineRule="auto"/>
              <w:rPr/>
            </w:pPr>
            <w:r>
              <w:rPr>
                <w:spacing w:val="-6"/>
              </w:rPr>
              <w:t>功能</w:t>
            </w:r>
            <w:r>
              <w:rPr/>
              <w:t>点</w:t>
            </w:r>
          </w:p>
        </w:tc>
        <w:tc>
          <w:tcPr>
            <w:tcW w:w="5883" w:type="dxa"/>
            <w:vAlign w:val="top"/>
          </w:tcPr>
          <w:p>
            <w:pPr>
              <w:pStyle w:val="TableText"/>
              <w:ind w:left="282"/>
              <w:spacing w:before="311" w:line="222" w:lineRule="auto"/>
              <w:rPr/>
            </w:pPr>
            <w:r>
              <w:rPr>
                <w:spacing w:val="-3"/>
              </w:rPr>
              <w:t>详细描述</w:t>
            </w:r>
          </w:p>
        </w:tc>
        <w:tc>
          <w:tcPr>
            <w:tcW w:w="472" w:type="dxa"/>
            <w:vAlign w:val="top"/>
            <w:textDirection w:val="tbRlV"/>
          </w:tcPr>
          <w:p>
            <w:pPr>
              <w:pStyle w:val="TableText"/>
              <w:spacing w:before="42" w:line="209" w:lineRule="auto"/>
              <w:rPr/>
            </w:pPr>
            <w:r>
              <w:rPr/>
              <w:t>优</w:t>
            </w:r>
            <w:r>
              <w:rPr>
                <w:spacing w:val="-18"/>
              </w:rPr>
              <w:t xml:space="preserve"> </w:t>
            </w:r>
            <w:r>
              <w:rPr/>
              <w:t>先</w:t>
            </w:r>
            <w:r>
              <w:rPr>
                <w:spacing w:val="-19"/>
              </w:rPr>
              <w:t xml:space="preserve"> </w:t>
            </w:r>
            <w:r>
              <w:rPr/>
              <w:t>级</w:t>
            </w:r>
          </w:p>
        </w:tc>
      </w:tr>
      <w:tr>
        <w:trPr>
          <w:trHeight w:val="1550" w:hRule="atLeast"/>
        </w:trPr>
        <w:tc>
          <w:tcPr>
            <w:tcW w:w="92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before="74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T2I-01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74"/>
              <w:spacing w:before="198" w:line="224" w:lineRule="auto"/>
              <w:rPr/>
            </w:pPr>
            <w:r>
              <w:rPr>
                <w:spacing w:val="-4"/>
              </w:rPr>
              <w:t>配色</w:t>
            </w:r>
          </w:p>
          <w:p>
            <w:pPr>
              <w:pStyle w:val="TableText"/>
              <w:ind w:left="275"/>
              <w:spacing w:before="45" w:line="222" w:lineRule="auto"/>
              <w:rPr/>
            </w:pPr>
            <w:r>
              <w:rPr>
                <w:spacing w:val="-5"/>
              </w:rPr>
              <w:t>描述</w:t>
            </w:r>
          </w:p>
          <w:p>
            <w:pPr>
              <w:pStyle w:val="TableText"/>
              <w:ind w:left="278" w:right="265" w:hanging="4"/>
              <w:spacing w:before="47" w:line="264" w:lineRule="auto"/>
              <w:rPr/>
            </w:pPr>
            <w:r>
              <w:rPr>
                <w:spacing w:val="-4"/>
              </w:rPr>
              <w:t>转图</w:t>
            </w:r>
            <w:r>
              <w:rPr/>
              <w:t>片</w:t>
            </w:r>
          </w:p>
        </w:tc>
        <w:tc>
          <w:tcPr>
            <w:tcW w:w="588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2" w:right="104"/>
              <w:spacing w:before="73" w:line="248" w:lineRule="auto"/>
              <w:jc w:val="both"/>
              <w:rPr/>
            </w:pPr>
            <w:r>
              <w:rPr>
                <w:spacing w:val="-4"/>
              </w:rPr>
              <w:t>用户输入文字描述（如</w:t>
            </w:r>
            <w:r>
              <w:rPr>
                <w:rFonts w:ascii="Segoe UI" w:hAnsi="Segoe UI" w:eastAsia="Segoe UI" w:cs="Segoe UI"/>
                <w:spacing w:val="-4"/>
              </w:rPr>
              <w:t>“</w:t>
            </w:r>
            <w:r>
              <w:rPr>
                <w:rFonts w:ascii="Segoe UI" w:hAnsi="Segoe UI" w:eastAsia="Segoe UI" w:cs="Segoe UI"/>
                <w:spacing w:val="-44"/>
              </w:rPr>
              <w:t xml:space="preserve"> </w:t>
            </w:r>
            <w:r>
              <w:rPr>
                <w:spacing w:val="-4"/>
              </w:rPr>
              <w:t>夕阳下的薰衣草田，紫蓝色</w:t>
            </w:r>
            <w:r>
              <w:rPr>
                <w:spacing w:val="-5"/>
              </w:rPr>
              <w:t>调</w:t>
            </w:r>
            <w:r>
              <w:rPr>
                <w:rFonts w:ascii="Segoe UI" w:hAnsi="Segoe UI" w:eastAsia="Segoe UI" w:cs="Segoe UI"/>
                <w:spacing w:val="-5"/>
              </w:rPr>
              <w:t>”</w:t>
            </w:r>
            <w:r>
              <w:rPr>
                <w:spacing w:val="-43"/>
              </w:rPr>
              <w:t>），</w:t>
            </w:r>
            <w:r>
              <w:rPr>
                <w:spacing w:val="-3"/>
              </w:rPr>
              <w:t>调用外部文生图</w:t>
            </w:r>
            <w:r>
              <w:rPr>
                <w:rFonts w:ascii="Segoe UI" w:hAnsi="Segoe UI" w:eastAsia="Segoe UI" w:cs="Segoe UI"/>
                <w:spacing w:val="-3"/>
              </w:rPr>
              <w:t>API</w:t>
            </w:r>
            <w:r>
              <w:rPr>
                <w:spacing w:val="-3"/>
              </w:rPr>
              <w:t>（如</w:t>
            </w:r>
            <w:r>
              <w:rPr>
                <w:spacing w:val="-57"/>
              </w:rPr>
              <w:t xml:space="preserve"> </w:t>
            </w:r>
            <w:r>
              <w:rPr>
                <w:rFonts w:ascii="Segoe UI" w:hAnsi="Segoe UI" w:eastAsia="Segoe UI" w:cs="Segoe UI"/>
                <w:spacing w:val="-3"/>
              </w:rPr>
              <w:t>Midjourney/DALL</w:t>
            </w:r>
            <w:r>
              <w:rPr>
                <w:rFonts w:ascii="Segoe UI" w:hAnsi="Segoe UI" w:eastAsia="Segoe UI" w:cs="Segoe UI"/>
                <w:spacing w:val="-4"/>
              </w:rPr>
              <w:t>-E/</w:t>
            </w:r>
            <w:r>
              <w:rPr>
                <w:spacing w:val="-4"/>
              </w:rPr>
              <w:t>通义万相</w:t>
            </w:r>
            <w:r>
              <w:rPr>
                <w:spacing w:val="-42"/>
              </w:rPr>
              <w:t>），</w:t>
            </w:r>
            <w:r>
              <w:rPr>
                <w:spacing w:val="-1"/>
              </w:rPr>
              <w:t>生成对应的色彩场景图</w:t>
            </w:r>
          </w:p>
        </w:tc>
        <w:tc>
          <w:tcPr>
            <w:tcW w:w="472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6" w:lineRule="auto"/>
              <w:jc w:val="righ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0"/>
              </w:rPr>
              <w:t>P</w:t>
            </w: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0</w:t>
            </w:r>
          </w:p>
        </w:tc>
      </w:tr>
      <w:tr>
        <w:trPr>
          <w:trHeight w:val="1552" w:hRule="atLeast"/>
        </w:trPr>
        <w:tc>
          <w:tcPr>
            <w:tcW w:w="92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T2I-02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74"/>
              <w:spacing w:before="196" w:line="224" w:lineRule="auto"/>
              <w:rPr/>
            </w:pPr>
            <w:r>
              <w:rPr>
                <w:spacing w:val="-4"/>
              </w:rPr>
              <w:t>基于</w:t>
            </w:r>
          </w:p>
          <w:p>
            <w:pPr>
              <w:pStyle w:val="TableText"/>
              <w:ind w:left="276"/>
              <w:spacing w:before="45" w:line="222" w:lineRule="auto"/>
              <w:rPr/>
            </w:pPr>
            <w:r>
              <w:rPr>
                <w:spacing w:val="-5"/>
              </w:rPr>
              <w:t>取色</w:t>
            </w:r>
          </w:p>
          <w:p>
            <w:pPr>
              <w:pStyle w:val="TableText"/>
              <w:ind w:left="295" w:right="265" w:hanging="21"/>
              <w:spacing w:before="45" w:line="265" w:lineRule="auto"/>
              <w:rPr/>
            </w:pPr>
            <w:r>
              <w:rPr>
                <w:spacing w:val="-4"/>
              </w:rPr>
              <w:t>值生</w:t>
            </w:r>
            <w:r>
              <w:rPr/>
              <w:t>图</w:t>
            </w:r>
          </w:p>
        </w:tc>
        <w:tc>
          <w:tcPr>
            <w:tcW w:w="5883" w:type="dxa"/>
            <w:vAlign w:val="top"/>
          </w:tcPr>
          <w:p>
            <w:pPr>
              <w:pStyle w:val="TableText"/>
              <w:ind w:left="275" w:right="386" w:firstLine="6"/>
              <w:spacing w:before="205" w:line="246" w:lineRule="auto"/>
              <w:rPr>
                <w:rFonts w:ascii="Segoe UI" w:hAnsi="Segoe UI" w:eastAsia="Segoe UI" w:cs="Segoe UI"/>
              </w:rPr>
            </w:pPr>
            <w:r>
              <w:rPr>
                <w:spacing w:val="-2"/>
              </w:rPr>
              <w:t>用户点击</w:t>
            </w:r>
            <w:r>
              <w:rPr>
                <w:rFonts w:ascii="Segoe UI" w:hAnsi="Segoe UI" w:eastAsia="Segoe UI" w:cs="Segoe UI"/>
                <w:spacing w:val="-2"/>
              </w:rPr>
              <w:t>“</w:t>
            </w:r>
            <w:r>
              <w:rPr>
                <w:spacing w:val="-2"/>
              </w:rPr>
              <w:t>基于此颜色生成</w:t>
            </w:r>
            <w:r>
              <w:rPr>
                <w:rFonts w:ascii="Segoe UI" w:hAnsi="Segoe UI" w:eastAsia="Segoe UI" w:cs="Segoe UI"/>
                <w:spacing w:val="-2"/>
              </w:rPr>
              <w:t>”</w:t>
            </w:r>
            <w:r>
              <w:rPr>
                <w:rFonts w:ascii="Segoe UI" w:hAnsi="Segoe UI" w:eastAsia="Segoe UI" w:cs="Segoe UI"/>
                <w:spacing w:val="-23"/>
              </w:rPr>
              <w:t xml:space="preserve"> </w:t>
            </w:r>
            <w:r>
              <w:rPr>
                <w:spacing w:val="-2"/>
              </w:rPr>
              <w:t>，将当前取出的颜色值（如</w:t>
            </w:r>
            <w:r>
              <w:rPr>
                <w:rFonts w:ascii="Segoe UI" w:hAnsi="Segoe UI" w:eastAsia="Segoe UI" w:cs="Segoe UI"/>
                <w:spacing w:val="-1"/>
              </w:rPr>
              <w:t>#FF6B6B</w:t>
            </w:r>
            <w:r>
              <w:rPr>
                <w:spacing w:val="-1"/>
              </w:rPr>
              <w:t>）拼接为</w:t>
            </w:r>
            <w:r>
              <w:rPr>
                <w:spacing w:val="-35"/>
              </w:rPr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>Prompt</w:t>
            </w:r>
            <w:r>
              <w:rPr>
                <w:spacing w:val="-1"/>
              </w:rPr>
              <w:t>（如</w:t>
            </w:r>
            <w:r>
              <w:rPr>
                <w:rFonts w:ascii="Segoe UI" w:hAnsi="Segoe UI" w:eastAsia="Segoe UI" w:cs="Segoe UI"/>
                <w:spacing w:val="-1"/>
              </w:rPr>
              <w:t>“A</w:t>
            </w:r>
            <w:r>
              <w:rPr>
                <w:rFonts w:ascii="Segoe UI" w:hAnsi="Segoe UI" w:eastAsia="Segoe UI" w:cs="Segoe UI"/>
                <w:spacing w:val="17"/>
              </w:rPr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>beautiful abst</w:t>
            </w:r>
            <w:r>
              <w:rPr>
                <w:rFonts w:ascii="Segoe UI" w:hAnsi="Segoe UI" w:eastAsia="Segoe UI" w:cs="Segoe UI"/>
                <w:spacing w:val="-2"/>
              </w:rPr>
              <w:t>ract</w:t>
            </w:r>
          </w:p>
          <w:p>
            <w:pPr>
              <w:pStyle w:val="TableText"/>
              <w:ind w:left="282" w:right="208"/>
              <w:spacing w:before="6" w:line="242" w:lineRule="auto"/>
              <w:rPr/>
            </w:pPr>
            <w:r>
              <w:rPr>
                <w:rFonts w:ascii="Segoe UI" w:hAnsi="Segoe UI" w:eastAsia="Segoe UI" w:cs="Segoe UI"/>
                <w:spacing w:val="-1"/>
              </w:rPr>
              <w:t>gradient background with dominant color #FF6B6B”</w:t>
            </w:r>
            <w:r>
              <w:rPr>
                <w:spacing w:val="-19"/>
              </w:rPr>
              <w:t>），</w:t>
            </w:r>
            <w:r>
              <w:rPr>
                <w:spacing w:val="-2"/>
              </w:rPr>
              <w:t>调用外部</w:t>
            </w:r>
            <w:r>
              <w:rPr>
                <w:spacing w:val="-48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API </w:t>
            </w:r>
            <w:r>
              <w:rPr>
                <w:spacing w:val="-2"/>
              </w:rPr>
              <w:t>生成图片</w:t>
            </w:r>
          </w:p>
        </w:tc>
        <w:tc>
          <w:tcPr>
            <w:tcW w:w="472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7" w:lineRule="auto"/>
              <w:jc w:val="righ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9"/>
              </w:rPr>
              <w:t>P1</w:t>
            </w:r>
          </w:p>
        </w:tc>
      </w:tr>
      <w:tr>
        <w:trPr>
          <w:trHeight w:val="1037" w:hRule="atLeast"/>
        </w:trPr>
        <w:tc>
          <w:tcPr>
            <w:tcW w:w="924" w:type="dxa"/>
            <w:vAlign w:val="top"/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1"/>
              </w:rPr>
              <w:t>T2I-03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95"/>
              <w:spacing w:before="192" w:line="221" w:lineRule="auto"/>
              <w:rPr/>
            </w:pPr>
            <w:r>
              <w:rPr>
                <w:spacing w:val="-15"/>
              </w:rPr>
              <w:t>图片</w:t>
            </w:r>
          </w:p>
          <w:p>
            <w:pPr>
              <w:pStyle w:val="TableText"/>
              <w:ind w:left="298"/>
              <w:spacing w:before="48" w:line="222" w:lineRule="auto"/>
              <w:rPr/>
            </w:pPr>
            <w:r>
              <w:rPr>
                <w:spacing w:val="-16"/>
              </w:rPr>
              <w:t>比例</w:t>
            </w:r>
          </w:p>
          <w:p>
            <w:pPr>
              <w:pStyle w:val="TableText"/>
              <w:ind w:left="273"/>
              <w:spacing w:before="48" w:line="176" w:lineRule="auto"/>
              <w:rPr/>
            </w:pPr>
            <w:r>
              <w:rPr>
                <w:spacing w:val="-3"/>
              </w:rPr>
              <w:t>选择</w:t>
            </w:r>
          </w:p>
        </w:tc>
        <w:tc>
          <w:tcPr>
            <w:tcW w:w="5883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2"/>
              <w:spacing w:before="73" w:line="208" w:lineRule="auto"/>
              <w:rPr/>
            </w:pPr>
            <w:r>
              <w:rPr>
                <w:spacing w:val="-2"/>
              </w:rPr>
              <w:t>生成前支持选择</w:t>
            </w:r>
            <w:r>
              <w:rPr>
                <w:spacing w:val="-21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1:1</w:t>
            </w:r>
            <w:r>
              <w:rPr>
                <w:spacing w:val="-2"/>
              </w:rPr>
              <w:t>、</w:t>
            </w:r>
            <w:r>
              <w:rPr>
                <w:rFonts w:ascii="Segoe UI" w:hAnsi="Segoe UI" w:eastAsia="Segoe UI" w:cs="Segoe UI"/>
                <w:spacing w:val="-2"/>
              </w:rPr>
              <w:t>16:9</w:t>
            </w:r>
            <w:r>
              <w:rPr>
                <w:spacing w:val="-2"/>
              </w:rPr>
              <w:t>、</w:t>
            </w:r>
            <w:r>
              <w:rPr>
                <w:rFonts w:ascii="Segoe UI" w:hAnsi="Segoe UI" w:eastAsia="Segoe UI" w:cs="Segoe UI"/>
                <w:spacing w:val="-2"/>
              </w:rPr>
              <w:t>4:3 </w:t>
            </w:r>
            <w:r>
              <w:rPr>
                <w:spacing w:val="-2"/>
              </w:rPr>
              <w:t>等常见比例</w:t>
            </w:r>
          </w:p>
        </w:tc>
        <w:tc>
          <w:tcPr>
            <w:tcW w:w="472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7" w:lineRule="auto"/>
              <w:jc w:val="righ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9"/>
              </w:rPr>
              <w:t>P1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0" w:line="208" w:lineRule="auto"/>
        <w:outlineLvl w:val="3"/>
        <w:rPr/>
      </w:pPr>
      <w:r>
        <w:rPr>
          <w:rFonts w:ascii="Segoe UI" w:hAnsi="Segoe UI" w:eastAsia="Segoe UI" w:cs="Segoe UI"/>
          <w:b/>
          <w:bCs/>
          <w:color w:val="0F1115"/>
          <w:spacing w:val="-1"/>
        </w:rPr>
        <w:t>2.2.2</w:t>
      </w:r>
      <w:r>
        <w:rPr>
          <w:rFonts w:ascii="Segoe UI" w:hAnsi="Segoe UI" w:eastAsia="Segoe UI" w:cs="Segoe UI"/>
          <w:b/>
          <w:bCs/>
          <w:color w:val="0F1115"/>
          <w:spacing w:val="65"/>
        </w:rPr>
        <w:t xml:space="preserve"> </w:t>
      </w:r>
      <w:r>
        <w:rPr>
          <w:b/>
          <w:bCs/>
          <w:color w:val="0F1115"/>
          <w:spacing w:val="-1"/>
        </w:rPr>
        <w:t>色彩语义理解（</w:t>
      </w:r>
      <w:r>
        <w:rPr>
          <w:rFonts w:ascii="Segoe UI" w:hAnsi="Segoe UI" w:eastAsia="Segoe UI" w:cs="Segoe UI"/>
          <w:b/>
          <w:bCs/>
          <w:color w:val="0F1115"/>
          <w:spacing w:val="-1"/>
        </w:rPr>
        <w:t>Color S</w:t>
      </w:r>
      <w:r>
        <w:rPr>
          <w:rFonts w:ascii="Segoe UI" w:hAnsi="Segoe UI" w:eastAsia="Segoe UI" w:cs="Segoe UI"/>
          <w:b/>
          <w:bCs/>
          <w:color w:val="0F1115"/>
          <w:spacing w:val="-2"/>
        </w:rPr>
        <w:t>emantics</w:t>
      </w:r>
      <w:r>
        <w:rPr>
          <w:b/>
          <w:bCs/>
          <w:color w:val="0F1115"/>
          <w:spacing w:val="-2"/>
        </w:rPr>
        <w:t>）</w:t>
      </w:r>
    </w:p>
    <w:p>
      <w:pPr>
        <w:spacing w:before="21"/>
        <w:rPr/>
      </w:pPr>
      <w:r/>
    </w:p>
    <w:p>
      <w:pPr>
        <w:spacing w:before="20"/>
        <w:rPr/>
      </w:pPr>
      <w:r/>
    </w:p>
    <w:tbl>
      <w:tblPr>
        <w:tblStyle w:val="TableNormal"/>
        <w:tblW w:w="8236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0"/>
        <w:gridCol w:w="979"/>
        <w:gridCol w:w="5723"/>
        <w:gridCol w:w="504"/>
      </w:tblGrid>
      <w:tr>
        <w:trPr>
          <w:trHeight w:val="1037" w:hRule="atLeast"/>
        </w:trPr>
        <w:tc>
          <w:tcPr>
            <w:tcW w:w="1030" w:type="dxa"/>
            <w:vAlign w:val="top"/>
          </w:tcPr>
          <w:p>
            <w:pPr>
              <w:pStyle w:val="TableText"/>
              <w:ind w:left="3" w:right="379" w:firstLine="6"/>
              <w:spacing w:before="154" w:line="265" w:lineRule="auto"/>
              <w:rPr/>
            </w:pPr>
            <w:r>
              <w:rPr>
                <w:spacing w:val="-7"/>
              </w:rPr>
              <w:t>需求编</w:t>
            </w:r>
            <w:r>
              <w:rPr/>
              <w:t>号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272" w:right="283" w:hanging="7"/>
              <w:spacing w:before="155" w:line="266" w:lineRule="auto"/>
              <w:rPr/>
            </w:pPr>
            <w:r>
              <w:rPr>
                <w:spacing w:val="-6"/>
              </w:rPr>
              <w:t>功能</w:t>
            </w:r>
            <w:r>
              <w:rPr/>
              <w:t>点</w:t>
            </w:r>
          </w:p>
        </w:tc>
        <w:tc>
          <w:tcPr>
            <w:tcW w:w="5723" w:type="dxa"/>
            <w:vAlign w:val="top"/>
          </w:tcPr>
          <w:p>
            <w:pPr>
              <w:pStyle w:val="TableText"/>
              <w:ind w:left="296"/>
              <w:spacing w:before="311" w:line="222" w:lineRule="auto"/>
              <w:rPr/>
            </w:pPr>
            <w:r>
              <w:rPr>
                <w:spacing w:val="-3"/>
              </w:rPr>
              <w:t>详细描述</w:t>
            </w:r>
          </w:p>
        </w:tc>
        <w:tc>
          <w:tcPr>
            <w:tcW w:w="504" w:type="dxa"/>
            <w:vAlign w:val="top"/>
            <w:textDirection w:val="tbRlV"/>
          </w:tcPr>
          <w:p>
            <w:pPr>
              <w:pStyle w:val="TableText"/>
              <w:spacing w:before="42" w:line="209" w:lineRule="auto"/>
              <w:rPr/>
            </w:pPr>
            <w:r>
              <w:rPr/>
              <w:t>优</w:t>
            </w:r>
            <w:r>
              <w:rPr>
                <w:spacing w:val="-18"/>
              </w:rPr>
              <w:t xml:space="preserve"> </w:t>
            </w:r>
            <w:r>
              <w:rPr/>
              <w:t>先</w:t>
            </w:r>
            <w:r>
              <w:rPr>
                <w:spacing w:val="-19"/>
              </w:rPr>
              <w:t xml:space="preserve"> </w:t>
            </w:r>
            <w:r>
              <w:rPr/>
              <w:t>级</w:t>
            </w:r>
          </w:p>
        </w:tc>
      </w:tr>
      <w:tr>
        <w:trPr>
          <w:trHeight w:val="1240" w:hRule="atLeast"/>
        </w:trPr>
        <w:tc>
          <w:tcPr>
            <w:tcW w:w="1030" w:type="dxa"/>
            <w:vAlign w:val="top"/>
          </w:tcPr>
          <w:p>
            <w:pPr>
              <w:spacing w:line="475" w:lineRule="auto"/>
              <w:rPr>
                <w:rFonts w:ascii="Arial"/>
                <w:sz w:val="21"/>
              </w:rPr>
            </w:pPr>
            <w:r/>
          </w:p>
          <w:p>
            <w:pPr>
              <w:spacing w:before="74" w:line="177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2"/>
              </w:rPr>
              <w:t>SEM-01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261"/>
              <w:spacing w:before="198" w:line="222" w:lineRule="auto"/>
              <w:rPr/>
            </w:pPr>
            <w:r>
              <w:rPr>
                <w:spacing w:val="-3"/>
              </w:rPr>
              <w:t>颜色</w:t>
            </w:r>
          </w:p>
          <w:p>
            <w:pPr>
              <w:pStyle w:val="TableText"/>
              <w:ind w:left="263"/>
              <w:spacing w:before="47" w:line="221" w:lineRule="auto"/>
              <w:rPr/>
            </w:pPr>
            <w:r>
              <w:rPr>
                <w:spacing w:val="-4"/>
              </w:rPr>
              <w:t>情感</w:t>
            </w:r>
          </w:p>
          <w:p>
            <w:pPr>
              <w:pStyle w:val="TableText"/>
              <w:ind w:left="261"/>
              <w:spacing w:before="48" w:line="220" w:lineRule="auto"/>
              <w:rPr/>
            </w:pPr>
            <w:r>
              <w:rPr>
                <w:spacing w:val="-3"/>
              </w:rPr>
              <w:t>解读</w:t>
            </w:r>
          </w:p>
        </w:tc>
        <w:tc>
          <w:tcPr>
            <w:tcW w:w="5723" w:type="dxa"/>
            <w:vAlign w:val="top"/>
          </w:tcPr>
          <w:p>
            <w:pPr>
              <w:pStyle w:val="TableText"/>
              <w:ind w:left="291"/>
              <w:spacing w:before="206" w:line="205" w:lineRule="auto"/>
              <w:rPr/>
            </w:pPr>
            <w:r>
              <w:rPr>
                <w:spacing w:val="-2"/>
              </w:rPr>
              <w:t>将取出的颜色值</w:t>
            </w:r>
            <w:r>
              <w:rPr>
                <w:rFonts w:ascii="Segoe UI" w:hAnsi="Segoe UI" w:eastAsia="Segoe UI" w:cs="Segoe UI"/>
                <w:spacing w:val="-2"/>
              </w:rPr>
              <w:t>/</w:t>
            </w:r>
            <w:r>
              <w:rPr>
                <w:spacing w:val="-2"/>
              </w:rPr>
              <w:t>图片整体色调发送给</w:t>
            </w:r>
            <w:r>
              <w:rPr>
                <w:spacing w:val="-20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LLM</w:t>
            </w:r>
            <w:r>
              <w:rPr>
                <w:spacing w:val="-2"/>
              </w:rPr>
              <w:t>（如</w:t>
            </w:r>
          </w:p>
          <w:p>
            <w:pPr>
              <w:pStyle w:val="TableText"/>
              <w:ind w:left="255" w:right="239" w:firstLine="40"/>
              <w:spacing w:before="53" w:line="250" w:lineRule="auto"/>
              <w:rPr/>
            </w:pPr>
            <w:r>
              <w:rPr>
                <w:rFonts w:ascii="Segoe UI" w:hAnsi="Segoe UI" w:eastAsia="Segoe UI" w:cs="Segoe UI"/>
                <w:spacing w:val="-2"/>
              </w:rPr>
              <w:t>GPT-4o/Claude/Gemini</w:t>
            </w:r>
            <w:r>
              <w:rPr>
                <w:spacing w:val="-41"/>
              </w:rPr>
              <w:t>），</w:t>
            </w:r>
            <w:r>
              <w:rPr>
                <w:spacing w:val="-2"/>
              </w:rPr>
              <w:t>生成一句色彩心理分析（如</w:t>
            </w:r>
            <w:r>
              <w:rPr>
                <w:rFonts w:ascii="Segoe UI" w:hAnsi="Segoe UI" w:eastAsia="Segoe UI" w:cs="Segoe UI"/>
                <w:spacing w:val="1"/>
              </w:rPr>
              <w:t>“</w:t>
            </w:r>
            <w:r>
              <w:rPr>
                <w:spacing w:val="1"/>
              </w:rPr>
              <w:t>这个暖橙色传递出活力与亲切感</w:t>
            </w:r>
            <w:r>
              <w:rPr>
                <w:rFonts w:ascii="Segoe UI" w:hAnsi="Segoe UI" w:eastAsia="Segoe UI" w:cs="Segoe UI"/>
                <w:spacing w:val="1"/>
              </w:rPr>
              <w:t>”</w:t>
            </w:r>
            <w:r>
              <w:rPr>
                <w:spacing w:val="1"/>
              </w:rPr>
              <w:t>）</w:t>
            </w:r>
          </w:p>
        </w:tc>
        <w:tc>
          <w:tcPr>
            <w:tcW w:w="504" w:type="dxa"/>
            <w:vAlign w:val="top"/>
          </w:tcPr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6" w:lineRule="auto"/>
              <w:jc w:val="righ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P0</w:t>
            </w:r>
          </w:p>
        </w:tc>
      </w:tr>
      <w:tr>
        <w:trPr>
          <w:trHeight w:val="1240" w:hRule="atLeast"/>
        </w:trPr>
        <w:tc>
          <w:tcPr>
            <w:tcW w:w="1030" w:type="dxa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2"/>
              </w:rPr>
              <w:t>SEM-02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262"/>
              <w:spacing w:before="194" w:line="224" w:lineRule="auto"/>
              <w:rPr/>
            </w:pPr>
            <w:r>
              <w:rPr>
                <w:spacing w:val="-4"/>
              </w:rPr>
              <w:t>配色</w:t>
            </w:r>
          </w:p>
          <w:p>
            <w:pPr>
              <w:pStyle w:val="TableText"/>
              <w:ind w:left="264"/>
              <w:spacing w:before="45" w:line="221" w:lineRule="auto"/>
              <w:rPr/>
            </w:pPr>
            <w:r>
              <w:rPr>
                <w:spacing w:val="-5"/>
              </w:rPr>
              <w:t>建议</w:t>
            </w:r>
          </w:p>
          <w:p>
            <w:pPr>
              <w:pStyle w:val="TableText"/>
              <w:ind w:left="261"/>
              <w:spacing w:before="48" w:line="222" w:lineRule="auto"/>
              <w:rPr/>
            </w:pPr>
            <w:r>
              <w:rPr>
                <w:spacing w:val="-3"/>
              </w:rPr>
              <w:t>对话</w:t>
            </w:r>
          </w:p>
        </w:tc>
        <w:tc>
          <w:tcPr>
            <w:tcW w:w="5723" w:type="dxa"/>
            <w:vAlign w:val="top"/>
          </w:tcPr>
          <w:p>
            <w:pPr>
              <w:pStyle w:val="TableText"/>
              <w:ind w:left="295" w:right="239"/>
              <w:spacing w:before="200" w:line="246" w:lineRule="auto"/>
              <w:jc w:val="both"/>
              <w:rPr/>
            </w:pPr>
            <w:r>
              <w:rPr>
                <w:spacing w:val="-3"/>
              </w:rPr>
              <w:t>用户问</w:t>
            </w:r>
            <w:r>
              <w:rPr>
                <w:rFonts w:ascii="Segoe UI" w:hAnsi="Segoe UI" w:eastAsia="Segoe UI" w:cs="Segoe UI"/>
                <w:spacing w:val="-3"/>
              </w:rPr>
              <w:t>“</w:t>
            </w:r>
            <w:r>
              <w:rPr>
                <w:spacing w:val="-3"/>
              </w:rPr>
              <w:t>这个绿色搭配什么颜色好看？</w:t>
            </w:r>
            <w:r>
              <w:rPr>
                <w:rFonts w:ascii="Segoe UI" w:hAnsi="Segoe UI" w:eastAsia="Segoe UI" w:cs="Segoe UI"/>
                <w:spacing w:val="-3"/>
              </w:rPr>
              <w:t>”</w:t>
            </w:r>
            <w:r>
              <w:rPr>
                <w:spacing w:val="-3"/>
              </w:rPr>
              <w:t>,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系统将颜色值</w:t>
            </w:r>
            <w:r>
              <w:rPr>
                <w:rFonts w:ascii="Segoe UI" w:hAnsi="Segoe UI" w:eastAsia="Segoe UI" w:cs="Segoe UI"/>
                <w:spacing w:val="-4"/>
              </w:rPr>
              <w:t>+</w:t>
            </w:r>
            <w:r>
              <w:rPr>
                <w:rFonts w:ascii="Segoe UI" w:hAnsi="Segoe UI" w:eastAsia="Segoe UI" w:cs="Segoe UI"/>
                <w:spacing w:val="-29"/>
              </w:rPr>
              <w:t xml:space="preserve"> </w:t>
            </w:r>
            <w:r>
              <w:rPr>
                <w:spacing w:val="-4"/>
              </w:rPr>
              <w:t>问题拼接为</w:t>
            </w:r>
            <w:r>
              <w:rPr>
                <w:spacing w:val="-38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Prompt</w:t>
            </w:r>
            <w:r>
              <w:rPr>
                <w:rFonts w:ascii="Segoe UI" w:hAnsi="Segoe UI" w:eastAsia="Segoe UI" w:cs="Segoe UI"/>
                <w:spacing w:val="-33"/>
              </w:rPr>
              <w:t xml:space="preserve"> </w:t>
            </w:r>
            <w:r>
              <w:rPr>
                <w:spacing w:val="-4"/>
              </w:rPr>
              <w:t>，调用</w:t>
            </w:r>
            <w:r>
              <w:rPr>
                <w:spacing w:val="-35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LLM </w:t>
            </w:r>
            <w:r>
              <w:rPr>
                <w:spacing w:val="-4"/>
              </w:rPr>
              <w:t>返回搭配建议（</w:t>
            </w:r>
            <w:r>
              <w:rPr>
                <w:spacing w:val="-5"/>
              </w:rPr>
              <w:t>互补</w:t>
            </w:r>
            <w:r>
              <w:rPr>
                <w:spacing w:val="-2"/>
              </w:rPr>
              <w:t>色</w:t>
            </w:r>
            <w:r>
              <w:rPr>
                <w:rFonts w:ascii="Segoe UI" w:hAnsi="Segoe UI" w:eastAsia="Segoe UI" w:cs="Segoe UI"/>
                <w:spacing w:val="-2"/>
              </w:rPr>
              <w:t>/</w:t>
            </w:r>
            <w:r>
              <w:rPr>
                <w:spacing w:val="-2"/>
              </w:rPr>
              <w:t>类似色推荐）</w:t>
            </w:r>
          </w:p>
        </w:tc>
        <w:tc>
          <w:tcPr>
            <w:tcW w:w="504" w:type="dxa"/>
            <w:vAlign w:val="top"/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7" w:lineRule="auto"/>
              <w:jc w:val="righ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P1</w:t>
            </w:r>
          </w:p>
        </w:tc>
      </w:tr>
      <w:tr>
        <w:trPr>
          <w:trHeight w:val="1347" w:hRule="atLeast"/>
        </w:trPr>
        <w:tc>
          <w:tcPr>
            <w:tcW w:w="1030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2"/>
              </w:rPr>
              <w:t>SEM-03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283"/>
              <w:spacing w:before="190" w:line="221" w:lineRule="auto"/>
              <w:rPr/>
            </w:pPr>
            <w:r>
              <w:rPr>
                <w:spacing w:val="-15"/>
              </w:rPr>
              <w:t>图片</w:t>
            </w:r>
          </w:p>
          <w:p>
            <w:pPr>
              <w:pStyle w:val="TableText"/>
              <w:ind w:left="263"/>
              <w:spacing w:before="48" w:line="220" w:lineRule="auto"/>
              <w:rPr/>
            </w:pPr>
            <w:r>
              <w:rPr>
                <w:spacing w:val="-4"/>
              </w:rPr>
              <w:t>风格</w:t>
            </w:r>
          </w:p>
          <w:p>
            <w:pPr>
              <w:pStyle w:val="TableText"/>
              <w:ind w:left="263" w:right="283"/>
              <w:spacing w:before="49" w:line="219" w:lineRule="auto"/>
              <w:rPr/>
            </w:pPr>
            <w:r>
              <w:rPr>
                <w:spacing w:val="-4"/>
              </w:rPr>
              <w:t>标签</w:t>
            </w:r>
            <w:r>
              <w:rPr/>
              <w:t>化</w:t>
            </w:r>
          </w:p>
        </w:tc>
        <w:tc>
          <w:tcPr>
            <w:tcW w:w="5723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3" w:right="144" w:firstLine="1"/>
              <w:spacing w:before="73" w:line="251" w:lineRule="auto"/>
              <w:rPr/>
            </w:pPr>
            <w:r>
              <w:rPr>
                <w:spacing w:val="-4"/>
              </w:rPr>
              <w:t>上传图片后，调用多模态</w:t>
            </w:r>
            <w:r>
              <w:rPr>
                <w:spacing w:val="-26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LLM</w:t>
            </w:r>
            <w:r>
              <w:rPr>
                <w:rFonts w:ascii="Segoe UI" w:hAnsi="Segoe UI" w:eastAsia="Segoe UI" w:cs="Segoe UI"/>
                <w:spacing w:val="38"/>
                <w:w w:val="101"/>
              </w:rPr>
              <w:t xml:space="preserve"> </w:t>
            </w:r>
            <w:r>
              <w:rPr>
                <w:spacing w:val="-4"/>
              </w:rPr>
              <w:t>自动生成</w:t>
            </w:r>
            <w:r>
              <w:rPr>
                <w:spacing w:val="-42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3-5 </w:t>
            </w:r>
            <w:r>
              <w:rPr>
                <w:spacing w:val="-4"/>
              </w:rPr>
              <w:t>个色彩风</w:t>
            </w:r>
            <w:r>
              <w:rPr>
                <w:spacing w:val="-11"/>
              </w:rPr>
              <w:t>格标签（如</w:t>
            </w:r>
            <w:r>
              <w:rPr>
                <w:rFonts w:ascii="Segoe UI" w:hAnsi="Segoe UI" w:eastAsia="Segoe UI" w:cs="Segoe UI"/>
                <w:spacing w:val="-11"/>
              </w:rPr>
              <w:t>“</w:t>
            </w:r>
            <w:r>
              <w:rPr>
                <w:rFonts w:ascii="Segoe UI" w:hAnsi="Segoe UI" w:eastAsia="Segoe UI" w:cs="Segoe UI"/>
                <w:spacing w:val="-31"/>
              </w:rPr>
              <w:t xml:space="preserve"> </w:t>
            </w:r>
            <w:r>
              <w:rPr>
                <w:spacing w:val="-11"/>
              </w:rPr>
              <w:t>复古胶片感</w:t>
            </w:r>
            <w:r>
              <w:rPr>
                <w:rFonts w:ascii="Segoe UI" w:hAnsi="Segoe UI" w:eastAsia="Segoe UI" w:cs="Segoe UI"/>
                <w:spacing w:val="-11"/>
              </w:rPr>
              <w:t>”</w:t>
            </w:r>
            <w:r>
              <w:rPr>
                <w:spacing w:val="-11"/>
              </w:rPr>
              <w:t>、</w:t>
            </w:r>
            <w:r>
              <w:rPr>
                <w:rFonts w:ascii="Segoe UI" w:hAnsi="Segoe UI" w:eastAsia="Segoe UI" w:cs="Segoe UI"/>
                <w:spacing w:val="-11"/>
              </w:rPr>
              <w:t>“</w:t>
            </w:r>
            <w:r>
              <w:rPr>
                <w:spacing w:val="-11"/>
              </w:rPr>
              <w:t>莫兰迪色系</w:t>
            </w:r>
            <w:r>
              <w:rPr>
                <w:rFonts w:ascii="Segoe UI" w:hAnsi="Segoe UI" w:eastAsia="Segoe UI" w:cs="Segoe UI"/>
                <w:spacing w:val="-11"/>
              </w:rPr>
              <w:t>”</w:t>
            </w:r>
            <w:r>
              <w:rPr>
                <w:spacing w:val="-11"/>
              </w:rPr>
              <w:t>、</w:t>
            </w:r>
            <w:r>
              <w:rPr>
                <w:rFonts w:ascii="Segoe UI" w:hAnsi="Segoe UI" w:eastAsia="Segoe UI" w:cs="Segoe UI"/>
                <w:spacing w:val="-11"/>
              </w:rPr>
              <w:t>“</w:t>
            </w:r>
            <w:r>
              <w:rPr>
                <w:rFonts w:ascii="Segoe UI" w:hAnsi="Segoe UI" w:eastAsia="Segoe UI" w:cs="Segoe UI"/>
                <w:spacing w:val="-44"/>
              </w:rPr>
              <w:t xml:space="preserve"> </w:t>
            </w:r>
            <w:r>
              <w:rPr>
                <w:spacing w:val="-11"/>
              </w:rPr>
              <w:t>高饱和对比</w:t>
            </w:r>
            <w:r>
              <w:rPr>
                <w:rFonts w:ascii="Segoe UI" w:hAnsi="Segoe UI" w:eastAsia="Segoe UI" w:cs="Segoe UI"/>
                <w:spacing w:val="-11"/>
              </w:rPr>
              <w:t>”</w:t>
            </w:r>
            <w:r>
              <w:rPr>
                <w:spacing w:val="-11"/>
              </w:rPr>
              <w:t>）</w:t>
            </w:r>
          </w:p>
        </w:tc>
        <w:tc>
          <w:tcPr>
            <w:tcW w:w="504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77" w:lineRule="auto"/>
              <w:jc w:val="righ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b/>
                <w:bCs/>
                <w:spacing w:val="-8"/>
              </w:rPr>
              <w:t>P1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1906" w:h="16839"/>
          <w:pgMar w:top="1431" w:right="1785" w:bottom="2232" w:left="1785" w:header="0" w:footer="218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6"/>
        <w:spacing w:before="169" w:line="21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color w:val="0F1115"/>
          <w:spacing w:val="4"/>
        </w:rPr>
        <w:t>三、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4"/>
        </w:rPr>
        <w:t>V1.0  </w:t>
      </w:r>
      <w:r>
        <w:rPr>
          <w:sz w:val="32"/>
          <w:szCs w:val="32"/>
          <w:b/>
          <w:bCs/>
          <w:color w:val="0F1115"/>
          <w:spacing w:val="4"/>
        </w:rPr>
        <w:t>技术架构要点（轻量化）</w:t>
      </w:r>
    </w:p>
    <w:p>
      <w:pPr>
        <w:spacing w:before="220"/>
        <w:rPr/>
      </w:pPr>
      <w:r/>
    </w:p>
    <w:tbl>
      <w:tblPr>
        <w:tblStyle w:val="TableNormal"/>
        <w:tblW w:w="9010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72"/>
        <w:gridCol w:w="1838"/>
        <w:gridCol w:w="4800"/>
      </w:tblGrid>
      <w:tr>
        <w:trPr>
          <w:trHeight w:val="434" w:hRule="atLeast"/>
        </w:trPr>
        <w:tc>
          <w:tcPr>
            <w:tcW w:w="2372" w:type="dxa"/>
            <w:vAlign w:val="top"/>
          </w:tcPr>
          <w:p>
            <w:pPr>
              <w:pStyle w:val="TableText"/>
              <w:ind w:left="760"/>
              <w:spacing w:line="220" w:lineRule="auto"/>
              <w:rPr/>
            </w:pPr>
            <w:r>
              <w:rPr>
                <w:spacing w:val="-4"/>
              </w:rPr>
              <w:t>层级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315"/>
              <w:spacing w:before="7" w:line="205" w:lineRule="auto"/>
              <w:rPr/>
            </w:pPr>
            <w:r>
              <w:rPr>
                <w:spacing w:val="-4"/>
              </w:rPr>
              <w:t>组件 </w:t>
            </w:r>
            <w:r>
              <w:rPr>
                <w:rFonts w:ascii="Segoe UI" w:hAnsi="Segoe UI" w:eastAsia="Segoe UI" w:cs="Segoe UI"/>
                <w:spacing w:val="-4"/>
              </w:rPr>
              <w:t>/</w:t>
            </w:r>
            <w:r>
              <w:rPr>
                <w:rFonts w:ascii="Segoe UI" w:hAnsi="Segoe UI" w:eastAsia="Segoe UI" w:cs="Segoe UI"/>
                <w:spacing w:val="61"/>
              </w:rPr>
              <w:t xml:space="preserve"> </w:t>
            </w:r>
            <w:r>
              <w:rPr>
                <w:spacing w:val="-4"/>
              </w:rPr>
              <w:t>策略</w:t>
            </w:r>
          </w:p>
        </w:tc>
        <w:tc>
          <w:tcPr>
            <w:tcW w:w="4800" w:type="dxa"/>
            <w:vAlign w:val="top"/>
          </w:tcPr>
          <w:p>
            <w:pPr>
              <w:pStyle w:val="TableText"/>
              <w:ind w:left="251"/>
              <w:spacing w:line="220" w:lineRule="auto"/>
              <w:rPr/>
            </w:pPr>
            <w:r>
              <w:rPr>
                <w:spacing w:val="-5"/>
              </w:rPr>
              <w:t>说明</w:t>
            </w:r>
          </w:p>
        </w:tc>
      </w:tr>
      <w:tr>
        <w:trPr>
          <w:trHeight w:val="1533" w:hRule="atLeast"/>
        </w:trPr>
        <w:tc>
          <w:tcPr>
            <w:tcW w:w="2372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3"/>
              <w:spacing w:before="71" w:line="220" w:lineRule="auto"/>
              <w:rPr/>
            </w:pPr>
            <w:r>
              <w:rPr>
                <w:b/>
                <w:bCs/>
                <w:spacing w:val="-8"/>
              </w:rPr>
              <w:t>前端</w:t>
            </w:r>
          </w:p>
          <w:p>
            <w:pPr>
              <w:pStyle w:val="TableText"/>
              <w:ind w:left="766"/>
              <w:spacing w:before="56" w:line="201" w:lineRule="auto"/>
              <w:rPr/>
            </w:pPr>
            <w:r>
              <w:rPr>
                <w:b/>
                <w:bCs/>
                <w:spacing w:val="-2"/>
              </w:rPr>
              <w:t>（</w:t>
            </w:r>
            <w:r>
              <w:rPr>
                <w:rFonts w:ascii="Segoe UI" w:hAnsi="Segoe UI" w:eastAsia="Segoe UI" w:cs="Segoe UI"/>
                <w:b/>
                <w:bCs/>
                <w:spacing w:val="-2"/>
              </w:rPr>
              <w:t>App/Web</w:t>
            </w:r>
            <w:r>
              <w:rPr>
                <w:b/>
                <w:bCs/>
                <w:spacing w:val="-2"/>
              </w:rPr>
              <w:t>）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301" w:right="237" w:firstLine="23"/>
              <w:spacing w:before="218" w:line="248" w:lineRule="auto"/>
              <w:jc w:val="both"/>
              <w:rPr>
                <w:rFonts w:ascii="Segoe UI" w:hAnsi="Segoe UI" w:eastAsia="Segoe UI" w:cs="Segoe UI"/>
              </w:rPr>
            </w:pPr>
            <w:r>
              <w:rPr>
                <w:rFonts w:ascii="Segoe UI" w:hAnsi="Segoe UI" w:eastAsia="Segoe UI" w:cs="Segoe UI"/>
                <w:spacing w:val="-4"/>
              </w:rPr>
              <w:t>React</w:t>
            </w:r>
            <w:r>
              <w:rPr>
                <w:rFonts w:ascii="Segoe UI" w:hAnsi="Segoe UI" w:eastAsia="Segoe UI" w:cs="Segoe UI"/>
                <w:spacing w:val="24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Native</w:t>
            </w:r>
            <w:r>
              <w:rPr>
                <w:rFonts w:ascii="Segoe UI" w:hAnsi="Segoe UI" w:eastAsia="Segoe UI" w:cs="Segoe UI"/>
              </w:rPr>
              <w:t xml:space="preserve"> </w:t>
            </w:r>
            <w:r>
              <w:rPr>
                <w:rFonts w:ascii="Segoe UI" w:hAnsi="Segoe UI" w:eastAsia="Segoe UI" w:cs="Segoe UI"/>
                <w:spacing w:val="-9"/>
              </w:rPr>
              <w:t>/</w:t>
            </w:r>
            <w:r>
              <w:rPr>
                <w:rFonts w:ascii="Segoe UI" w:hAnsi="Segoe UI" w:eastAsia="Segoe UI" w:cs="Segoe UI"/>
                <w:spacing w:val="14"/>
              </w:rPr>
              <w:t xml:space="preserve"> </w:t>
            </w:r>
            <w:r>
              <w:rPr>
                <w:rFonts w:ascii="Segoe UI" w:hAnsi="Segoe UI" w:eastAsia="Segoe UI" w:cs="Segoe UI"/>
                <w:spacing w:val="-9"/>
              </w:rPr>
              <w:t>Uni-app</w:t>
            </w:r>
            <w:r>
              <w:rPr>
                <w:spacing w:val="-9"/>
              </w:rPr>
              <w:t>（跨</w:t>
            </w:r>
            <w:r>
              <w:rPr>
                <w:spacing w:val="-4"/>
              </w:rPr>
              <w:t>端）或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响应</w:t>
            </w:r>
            <w:r>
              <w:rPr>
                <w:spacing w:val="2"/>
              </w:rPr>
              <w:t>式</w:t>
            </w:r>
            <w:r>
              <w:rPr>
                <w:spacing w:val="-53"/>
              </w:rPr>
              <w:t xml:space="preserve"> </w:t>
            </w:r>
            <w:r>
              <w:rPr>
                <w:rFonts w:ascii="Segoe UI" w:hAnsi="Segoe UI" w:eastAsia="Segoe UI" w:cs="Segoe UI"/>
              </w:rPr>
              <w:t>Web</w:t>
            </w:r>
          </w:p>
        </w:tc>
        <w:tc>
          <w:tcPr>
            <w:tcW w:w="4800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72" w:line="219" w:lineRule="auto"/>
              <w:rPr/>
            </w:pPr>
            <w:r>
              <w:rPr>
                <w:spacing w:val="-1"/>
              </w:rPr>
              <w:t>重点适配手机摄像头调用与触控取色交互</w:t>
            </w:r>
          </w:p>
        </w:tc>
      </w:tr>
      <w:tr>
        <w:trPr>
          <w:trHeight w:val="1837" w:hRule="atLeast"/>
        </w:trPr>
        <w:tc>
          <w:tcPr>
            <w:tcW w:w="2372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6"/>
              <w:spacing w:before="71" w:line="220" w:lineRule="auto"/>
              <w:rPr/>
            </w:pPr>
            <w:r>
              <w:rPr>
                <w:b/>
                <w:bCs/>
                <w:spacing w:val="-8"/>
              </w:rPr>
              <w:t>内部接口服务</w:t>
            </w:r>
          </w:p>
        </w:tc>
        <w:tc>
          <w:tcPr>
            <w:tcW w:w="1838" w:type="dxa"/>
            <w:vAlign w:val="top"/>
          </w:tcPr>
          <w:p>
            <w:pPr>
              <w:ind w:left="324"/>
              <w:spacing w:before="229" w:line="181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4"/>
              </w:rPr>
              <w:t>Python</w:t>
            </w:r>
          </w:p>
          <w:p>
            <w:pPr>
              <w:ind w:left="324"/>
              <w:spacing w:before="99" w:line="174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3"/>
              </w:rPr>
              <w:t>FastAPI</w:t>
            </w:r>
            <w:r>
              <w:rPr>
                <w:rFonts w:ascii="Segoe UI" w:hAnsi="Segoe UI" w:eastAsia="Segoe UI" w:cs="Segoe UI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z w:val="22"/>
                <w:szCs w:val="22"/>
                <w:spacing w:val="-3"/>
              </w:rPr>
              <w:t>+</w:t>
            </w:r>
          </w:p>
          <w:p>
            <w:pPr>
              <w:ind w:left="314"/>
              <w:spacing w:before="97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2"/>
              </w:rPr>
              <w:t>OpenCV</w:t>
            </w:r>
            <w:r>
              <w:rPr>
                <w:rFonts w:ascii="Segoe UI" w:hAnsi="Segoe UI" w:eastAsia="Segoe UI" w:cs="Segoe UI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Segoe UI" w:hAnsi="Segoe UI" w:eastAsia="Segoe UI" w:cs="Segoe UI"/>
                <w:sz w:val="22"/>
                <w:szCs w:val="22"/>
                <w:spacing w:val="-2"/>
              </w:rPr>
              <w:t>+</w:t>
            </w:r>
          </w:p>
          <w:p>
            <w:pPr>
              <w:ind w:left="314" w:right="285"/>
              <w:spacing w:before="89" w:line="272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1"/>
              </w:rPr>
              <w:t>Colour-Scien</w:t>
            </w:r>
            <w:r>
              <w:rPr>
                <w:rFonts w:ascii="Segoe UI" w:hAnsi="Segoe UI" w:eastAsia="Segoe UI" w:cs="Segoe U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egoe UI" w:hAnsi="Segoe UI" w:eastAsia="Segoe UI" w:cs="Segoe UI"/>
                <w:sz w:val="22"/>
                <w:szCs w:val="22"/>
                <w:spacing w:val="-6"/>
              </w:rPr>
              <w:t>ce</w:t>
            </w:r>
          </w:p>
        </w:tc>
        <w:tc>
          <w:tcPr>
            <w:tcW w:w="4800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 w:right="37"/>
              <w:spacing w:before="73" w:line="251" w:lineRule="auto"/>
              <w:rPr/>
            </w:pPr>
            <w:r>
              <w:rPr>
                <w:spacing w:val="-3"/>
              </w:rPr>
              <w:t>部署在公司自有服务器，处理校正</w:t>
            </w:r>
            <w:r>
              <w:rPr>
                <w:rFonts w:ascii="Segoe UI" w:hAnsi="Segoe UI" w:eastAsia="Segoe UI" w:cs="Segoe UI"/>
                <w:spacing w:val="-3"/>
              </w:rPr>
              <w:t>/</w:t>
            </w:r>
            <w:r>
              <w:rPr>
                <w:spacing w:val="-3"/>
              </w:rPr>
              <w:t>取值</w:t>
            </w:r>
            <w:r>
              <w:rPr>
                <w:rFonts w:ascii="Segoe UI" w:hAnsi="Segoe UI" w:eastAsia="Segoe UI" w:cs="Segoe UI"/>
                <w:spacing w:val="-3"/>
              </w:rPr>
              <w:t>/</w:t>
            </w:r>
            <w:r>
              <w:rPr>
                <w:spacing w:val="-3"/>
              </w:rPr>
              <w:t>比对，</w:t>
            </w:r>
            <w:r>
              <w:rPr>
                <w:spacing w:val="-3"/>
              </w:rPr>
              <w:t>不依赖外网</w:t>
            </w:r>
          </w:p>
        </w:tc>
      </w:tr>
      <w:tr>
        <w:trPr>
          <w:trHeight w:val="1226" w:hRule="atLeast"/>
        </w:trPr>
        <w:tc>
          <w:tcPr>
            <w:tcW w:w="2372" w:type="dxa"/>
            <w:vAlign w:val="top"/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4"/>
              <w:spacing w:before="72" w:line="220" w:lineRule="auto"/>
              <w:rPr/>
            </w:pPr>
            <w:r>
              <w:rPr>
                <w:b/>
                <w:bCs/>
                <w:spacing w:val="-4"/>
              </w:rPr>
              <w:t>外部接口网关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306" w:right="237" w:firstLine="11"/>
              <w:spacing w:before="221" w:line="255" w:lineRule="auto"/>
              <w:jc w:val="both"/>
              <w:rPr/>
            </w:pPr>
            <w:r>
              <w:rPr>
                <w:spacing w:val="-6"/>
              </w:rPr>
              <w:t>统一</w:t>
            </w:r>
            <w:r>
              <w:rPr>
                <w:spacing w:val="-61"/>
              </w:rPr>
              <w:t xml:space="preserve"> </w:t>
            </w:r>
            <w:r>
              <w:rPr>
                <w:rFonts w:ascii="Segoe UI" w:hAnsi="Segoe UI" w:eastAsia="Segoe UI" w:cs="Segoe UI"/>
                <w:spacing w:val="-6"/>
              </w:rPr>
              <w:t>API</w:t>
            </w:r>
            <w:r>
              <w:rPr>
                <w:rFonts w:ascii="Segoe UI" w:hAnsi="Segoe UI" w:eastAsia="Segoe UI" w:cs="Segoe UI"/>
                <w:spacing w:val="10"/>
              </w:rPr>
              <w:t xml:space="preserve"> </w:t>
            </w:r>
            <w:r>
              <w:rPr>
                <w:spacing w:val="-6"/>
              </w:rPr>
              <w:t>网关</w:t>
            </w:r>
            <w:r>
              <w:rPr>
                <w:spacing w:val="-1"/>
              </w:rPr>
              <w:t>（如阿里云</w:t>
            </w:r>
            <w:r>
              <w:rPr>
                <w:spacing w:val="1"/>
              </w:rPr>
              <w:t xml:space="preserve"> </w:t>
            </w:r>
            <w:r>
              <w:rPr>
                <w:rFonts w:ascii="Segoe UI" w:hAnsi="Segoe UI" w:eastAsia="Segoe UI" w:cs="Segoe UI"/>
                <w:spacing w:val="-5"/>
              </w:rPr>
              <w:t>API</w:t>
            </w:r>
            <w:r>
              <w:rPr>
                <w:rFonts w:ascii="Segoe UI" w:hAnsi="Segoe UI" w:eastAsia="Segoe UI" w:cs="Segoe UI"/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网关）</w:t>
            </w:r>
          </w:p>
        </w:tc>
        <w:tc>
          <w:tcPr>
            <w:tcW w:w="4800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73" w:line="201" w:lineRule="auto"/>
              <w:rPr/>
            </w:pPr>
            <w:r>
              <w:rPr>
                <w:spacing w:val="-1"/>
              </w:rPr>
              <w:t>管理文生图（通义万相</w:t>
            </w:r>
            <w:r>
              <w:rPr>
                <w:rFonts w:ascii="Segoe UI" w:hAnsi="Segoe UI" w:eastAsia="Segoe UI" w:cs="Segoe UI"/>
                <w:spacing w:val="-1"/>
              </w:rPr>
              <w:t>/Midjourney </w:t>
            </w:r>
            <w:r>
              <w:rPr>
                <w:spacing w:val="-1"/>
              </w:rPr>
              <w:t>代理）</w:t>
            </w:r>
          </w:p>
          <w:p>
            <w:pPr>
              <w:pStyle w:val="TableText"/>
              <w:spacing w:before="58" w:line="201" w:lineRule="auto"/>
              <w:jc w:val="right"/>
              <w:rPr/>
            </w:pPr>
            <w:r>
              <w:rPr>
                <w:spacing w:val="-2"/>
              </w:rPr>
              <w:t>和</w:t>
            </w:r>
            <w:r>
              <w:rPr>
                <w:spacing w:val="-27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LLM</w:t>
            </w:r>
            <w:r>
              <w:rPr>
                <w:spacing w:val="-2"/>
              </w:rPr>
              <w:t>（</w:t>
            </w:r>
            <w:r>
              <w:rPr>
                <w:rFonts w:ascii="Segoe UI" w:hAnsi="Segoe UI" w:eastAsia="Segoe UI" w:cs="Segoe UI"/>
                <w:spacing w:val="-2"/>
              </w:rPr>
              <w:t>GPT-4o/Gemini</w:t>
            </w:r>
            <w:r>
              <w:rPr>
                <w:spacing w:val="-2"/>
              </w:rPr>
              <w:t>）的</w:t>
            </w:r>
            <w:r>
              <w:rPr>
                <w:spacing w:val="-37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Key</w:t>
            </w:r>
            <w:r>
              <w:rPr>
                <w:spacing w:val="-2"/>
              </w:rPr>
              <w:t>、计费与限流</w:t>
            </w:r>
          </w:p>
        </w:tc>
      </w:tr>
      <w:tr>
        <w:trPr>
          <w:trHeight w:val="915" w:hRule="atLeast"/>
        </w:trPr>
        <w:tc>
          <w:tcPr>
            <w:tcW w:w="2372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2"/>
              <w:spacing w:before="72" w:line="220" w:lineRule="auto"/>
              <w:rPr/>
            </w:pPr>
            <w:r>
              <w:rPr>
                <w:b/>
                <w:bCs/>
                <w:spacing w:val="-5"/>
              </w:rPr>
              <w:t>缓存策略</w:t>
            </w:r>
          </w:p>
        </w:tc>
        <w:tc>
          <w:tcPr>
            <w:tcW w:w="1838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324"/>
              <w:spacing w:before="74" w:line="181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4"/>
              </w:rPr>
              <w:t>Redis</w:t>
            </w:r>
          </w:p>
        </w:tc>
        <w:tc>
          <w:tcPr>
            <w:tcW w:w="4800" w:type="dxa"/>
            <w:vAlign w:val="top"/>
          </w:tcPr>
          <w:p>
            <w:pPr>
              <w:pStyle w:val="TableText"/>
              <w:ind w:left="251" w:right="210"/>
              <w:spacing w:before="225" w:line="264" w:lineRule="auto"/>
              <w:rPr/>
            </w:pPr>
            <w:r>
              <w:rPr>
                <w:spacing w:val="-4"/>
              </w:rPr>
              <w:t>缓存同一张图片的取色结果，避免重复计算；</w:t>
            </w:r>
            <w:r>
              <w:rPr>
                <w:spacing w:val="-2"/>
              </w:rPr>
              <w:t>缓存常用色名映射</w:t>
            </w:r>
          </w:p>
        </w:tc>
      </w:tr>
      <w:tr>
        <w:trPr>
          <w:trHeight w:val="1481" w:hRule="atLeast"/>
        </w:trPr>
        <w:tc>
          <w:tcPr>
            <w:tcW w:w="2372" w:type="dxa"/>
            <w:vAlign w:val="top"/>
            <w:tcBorders>
              <w:bottom w:val="single" w:color="D0D0D0" w:sz="18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1"/>
              <w:spacing w:before="72" w:line="220" w:lineRule="auto"/>
              <w:rPr/>
            </w:pPr>
            <w:r>
              <w:rPr>
                <w:b/>
                <w:bCs/>
                <w:spacing w:val="-5"/>
              </w:rPr>
              <w:t>数据库</w:t>
            </w:r>
          </w:p>
        </w:tc>
        <w:tc>
          <w:tcPr>
            <w:tcW w:w="1838" w:type="dxa"/>
            <w:vAlign w:val="top"/>
            <w:tcBorders>
              <w:bottom w:val="single" w:color="D0D0D0" w:sz="18" w:space="0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324"/>
              <w:spacing w:before="73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2"/>
              </w:rPr>
              <w:t>PostgreSQL</w:t>
            </w:r>
          </w:p>
        </w:tc>
        <w:tc>
          <w:tcPr>
            <w:tcW w:w="4800" w:type="dxa"/>
            <w:vAlign w:val="top"/>
            <w:tcBorders>
              <w:bottom w:val="single" w:color="D0D0D0" w:sz="18" w:space="0"/>
            </w:tcBorders>
          </w:tcPr>
          <w:p>
            <w:pPr>
              <w:pStyle w:val="TableText"/>
              <w:ind w:left="249" w:right="632" w:hanging="3"/>
              <w:spacing w:before="234" w:line="263" w:lineRule="auto"/>
              <w:rPr/>
            </w:pPr>
            <w:r>
              <w:rPr>
                <w:spacing w:val="-3"/>
              </w:rPr>
              <w:t>仅存储：取色历史记录、比对任务记录、</w:t>
            </w:r>
            <w:r>
              <w:rPr>
                <w:spacing w:val="-1"/>
              </w:rPr>
              <w:t>用户上传原图（</w:t>
            </w:r>
            <w:r>
              <w:rPr>
                <w:rFonts w:ascii="Segoe UI" w:hAnsi="Segoe UI" w:eastAsia="Segoe UI" w:cs="Segoe UI"/>
                <w:spacing w:val="-1"/>
              </w:rPr>
              <w:t>7 </w:t>
            </w:r>
            <w:r>
              <w:rPr>
                <w:spacing w:val="-1"/>
              </w:rPr>
              <w:t>天自动清理）</w:t>
            </w:r>
          </w:p>
        </w:tc>
      </w:tr>
    </w:tbl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7"/>
        <w:spacing w:before="106" w:line="21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color w:val="0F1115"/>
          <w:spacing w:val="3"/>
        </w:rPr>
        <w:t>四、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3"/>
        </w:rPr>
        <w:t>V1.0  </w:t>
      </w:r>
      <w:r>
        <w:rPr>
          <w:sz w:val="32"/>
          <w:szCs w:val="32"/>
          <w:b/>
          <w:bCs/>
          <w:color w:val="0F1115"/>
          <w:spacing w:val="3"/>
        </w:rPr>
        <w:t>端到端用户旅程（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3"/>
        </w:rPr>
        <w:t>3 </w:t>
      </w:r>
      <w:r>
        <w:rPr>
          <w:sz w:val="32"/>
          <w:szCs w:val="32"/>
          <w:b/>
          <w:bCs/>
          <w:color w:val="0F1115"/>
          <w:spacing w:val="3"/>
        </w:rPr>
        <w:t>条核心路径）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35" w:right="698" w:hanging="10"/>
        <w:spacing w:before="79" w:line="462" w:lineRule="auto"/>
        <w:rPr/>
      </w:pPr>
      <w:r>
        <w:rPr>
          <w:b/>
          <w:bCs/>
          <w:color w:val="0F1115"/>
          <w:spacing w:val="-6"/>
        </w:rPr>
        <w:t>路径</w:t>
      </w:r>
      <w:r>
        <w:rPr>
          <w:color w:val="0F1115"/>
          <w:spacing w:val="-55"/>
        </w:rPr>
        <w:t xml:space="preserve"> </w:t>
      </w:r>
      <w:r>
        <w:rPr>
          <w:rFonts w:ascii="Segoe UI" w:hAnsi="Segoe UI" w:eastAsia="Segoe UI" w:cs="Segoe UI"/>
          <w:b/>
          <w:bCs/>
          <w:color w:val="0F1115"/>
          <w:spacing w:val="-6"/>
        </w:rPr>
        <w:t>A</w:t>
      </w:r>
      <w:r>
        <w:rPr>
          <w:b/>
          <w:bCs/>
          <w:color w:val="0F1115"/>
          <w:spacing w:val="-6"/>
        </w:rPr>
        <w:t>（取色</w:t>
      </w:r>
      <w:r>
        <w:rPr>
          <w:rFonts w:ascii="Segoe UI" w:hAnsi="Segoe UI" w:eastAsia="Segoe UI" w:cs="Segoe UI"/>
          <w:b/>
          <w:bCs/>
          <w:color w:val="0F1115"/>
          <w:spacing w:val="-6"/>
        </w:rPr>
        <w:t>+</w:t>
      </w:r>
      <w:r>
        <w:rPr>
          <w:b/>
          <w:bCs/>
          <w:color w:val="0F1115"/>
          <w:spacing w:val="-6"/>
        </w:rPr>
        <w:t>语义</w:t>
      </w:r>
      <w:r>
        <w:rPr>
          <w:b/>
          <w:bCs/>
          <w:color w:val="0F1115"/>
          <w:spacing w:val="-58"/>
          <w:w w:val="91"/>
        </w:rPr>
        <w:t>）</w:t>
      </w:r>
      <w:r>
        <w:rPr>
          <w:color w:val="0F1115"/>
          <w:spacing w:val="-58"/>
          <w:w w:val="91"/>
        </w:rPr>
        <w:t>：</w:t>
      </w:r>
      <w:r>
        <w:rPr>
          <w:color w:val="0F1115"/>
          <w:spacing w:val="-6"/>
        </w:rPr>
        <w:t>打开相机</w:t>
      </w:r>
      <w:r>
        <w:rPr>
          <w:rFonts w:ascii="Segoe UI" w:hAnsi="Segoe UI" w:eastAsia="Segoe UI" w:cs="Segoe UI"/>
          <w:color w:val="0F1115"/>
          <w:spacing w:val="-6"/>
        </w:rPr>
        <w:t>/</w:t>
      </w:r>
      <w:r>
        <w:rPr>
          <w:color w:val="0F1115"/>
          <w:spacing w:val="-6"/>
        </w:rPr>
        <w:t>相册</w:t>
      </w:r>
      <w:r>
        <w:rPr>
          <w:color w:val="0F1115"/>
          <w:spacing w:val="27"/>
        </w:rPr>
        <w:t xml:space="preserve"> </w:t>
      </w:r>
      <w:r>
        <w:rPr>
          <w:rFonts w:ascii="Segoe UI" w:hAnsi="Segoe UI" w:eastAsia="Segoe UI" w:cs="Segoe UI"/>
          <w:color w:val="0F1115"/>
          <w:spacing w:val="-6"/>
        </w:rPr>
        <w:t>→  </w:t>
      </w:r>
      <w:r>
        <w:rPr>
          <w:color w:val="0F1115"/>
          <w:spacing w:val="-6"/>
        </w:rPr>
        <w:t>点击取色</w:t>
      </w:r>
      <w:r>
        <w:rPr>
          <w:color w:val="0F1115"/>
          <w:spacing w:val="27"/>
        </w:rPr>
        <w:t xml:space="preserve"> </w:t>
      </w:r>
      <w:r>
        <w:rPr>
          <w:rFonts w:ascii="Segoe UI" w:hAnsi="Segoe UI" w:eastAsia="Segoe UI" w:cs="Segoe UI"/>
          <w:color w:val="0F1115"/>
          <w:spacing w:val="-6"/>
        </w:rPr>
        <w:t>→  </w:t>
      </w:r>
      <w:r>
        <w:rPr>
          <w:color w:val="0F1115"/>
          <w:spacing w:val="-6"/>
        </w:rPr>
        <w:t>看到</w:t>
      </w:r>
      <w:r>
        <w:rPr>
          <w:color w:val="0F1115"/>
          <w:spacing w:val="-38"/>
        </w:rPr>
        <w:t xml:space="preserve"> </w:t>
      </w:r>
      <w:r>
        <w:rPr>
          <w:rFonts w:ascii="Segoe UI" w:hAnsi="Segoe UI" w:eastAsia="Segoe UI" w:cs="Segoe UI"/>
          <w:color w:val="0F1115"/>
          <w:spacing w:val="-6"/>
        </w:rPr>
        <w:t>HEX/</w:t>
      </w:r>
      <w:r>
        <w:rPr>
          <w:rFonts w:ascii="Segoe UI" w:hAnsi="Segoe UI" w:eastAsia="Segoe UI" w:cs="Segoe UI"/>
          <w:color w:val="0F1115"/>
          <w:spacing w:val="-7"/>
        </w:rPr>
        <w:t>RGB/Lab </w:t>
      </w:r>
      <w:r>
        <w:rPr>
          <w:color w:val="0F1115"/>
          <w:spacing w:val="-7"/>
        </w:rPr>
        <w:t>值</w:t>
      </w:r>
      <w:r>
        <w:rPr>
          <w:color w:val="0F1115"/>
          <w:spacing w:val="28"/>
        </w:rPr>
        <w:t xml:space="preserve"> </w:t>
      </w:r>
      <w:r>
        <w:rPr>
          <w:rFonts w:ascii="Segoe UI" w:hAnsi="Segoe UI" w:eastAsia="Segoe UI" w:cs="Segoe UI"/>
          <w:color w:val="0F1115"/>
          <w:spacing w:val="-7"/>
        </w:rPr>
        <w:t>→</w:t>
      </w:r>
      <w:r>
        <w:rPr>
          <w:color w:val="0F1115"/>
          <w:spacing w:val="-5"/>
        </w:rPr>
        <w:t>点击</w:t>
      </w:r>
      <w:r>
        <w:rPr>
          <w:rFonts w:ascii="Segoe UI" w:hAnsi="Segoe UI" w:eastAsia="Segoe UI" w:cs="Segoe UI"/>
          <w:color w:val="0F1115"/>
          <w:spacing w:val="-5"/>
        </w:rPr>
        <w:t>“AI </w:t>
      </w:r>
      <w:r>
        <w:rPr>
          <w:color w:val="0F1115"/>
          <w:spacing w:val="-5"/>
        </w:rPr>
        <w:t>解读</w:t>
      </w:r>
      <w:r>
        <w:rPr>
          <w:rFonts w:ascii="Segoe UI" w:hAnsi="Segoe UI" w:eastAsia="Segoe UI" w:cs="Segoe UI"/>
          <w:color w:val="0F1115"/>
          <w:spacing w:val="-5"/>
        </w:rPr>
        <w:t>”</w:t>
      </w:r>
      <w:r>
        <w:rPr>
          <w:rFonts w:ascii="Segoe UI" w:hAnsi="Segoe UI" w:eastAsia="Segoe UI" w:cs="Segoe UI"/>
          <w:color w:val="0F1115"/>
          <w:spacing w:val="30"/>
          <w:w w:val="101"/>
        </w:rPr>
        <w:t xml:space="preserve"> </w:t>
      </w:r>
      <w:r>
        <w:rPr>
          <w:rFonts w:ascii="Segoe UI" w:hAnsi="Segoe UI" w:eastAsia="Segoe UI" w:cs="Segoe UI"/>
          <w:color w:val="0F1115"/>
          <w:spacing w:val="-5"/>
        </w:rPr>
        <w:t>→  </w:t>
      </w:r>
      <w:r>
        <w:rPr>
          <w:color w:val="0F1115"/>
          <w:spacing w:val="-5"/>
        </w:rPr>
        <w:t>调用</w:t>
      </w:r>
      <w:r>
        <w:rPr>
          <w:color w:val="0F1115"/>
          <w:spacing w:val="-38"/>
        </w:rPr>
        <w:t xml:space="preserve"> </w:t>
      </w:r>
      <w:r>
        <w:rPr>
          <w:rFonts w:ascii="Segoe UI" w:hAnsi="Segoe UI" w:eastAsia="Segoe UI" w:cs="Segoe UI"/>
          <w:color w:val="0F1115"/>
          <w:spacing w:val="-5"/>
        </w:rPr>
        <w:t>LLM </w:t>
      </w:r>
      <w:r>
        <w:rPr>
          <w:color w:val="0F1115"/>
          <w:spacing w:val="-5"/>
        </w:rPr>
        <w:t>返回情感描述。</w:t>
      </w:r>
    </w:p>
    <w:p>
      <w:pPr>
        <w:pStyle w:val="BodyText"/>
        <w:ind w:left="40" w:right="697" w:hanging="15"/>
        <w:spacing w:before="2" w:line="461" w:lineRule="auto"/>
        <w:rPr/>
      </w:pPr>
      <w:r>
        <w:rPr>
          <w:b/>
          <w:bCs/>
          <w:color w:val="0F1115"/>
          <w:spacing w:val="-6"/>
        </w:rPr>
        <w:t>路径</w:t>
      </w:r>
      <w:r>
        <w:rPr>
          <w:color w:val="0F1115"/>
          <w:spacing w:val="-40"/>
        </w:rPr>
        <w:t xml:space="preserve"> </w:t>
      </w:r>
      <w:r>
        <w:rPr>
          <w:rFonts w:ascii="Segoe UI" w:hAnsi="Segoe UI" w:eastAsia="Segoe UI" w:cs="Segoe UI"/>
          <w:b/>
          <w:bCs/>
          <w:color w:val="0F1115"/>
          <w:spacing w:val="-6"/>
        </w:rPr>
        <w:t>B</w:t>
      </w:r>
      <w:r>
        <w:rPr>
          <w:b/>
          <w:bCs/>
          <w:color w:val="0F1115"/>
          <w:spacing w:val="-6"/>
        </w:rPr>
        <w:t>（比对</w:t>
      </w:r>
      <w:r>
        <w:rPr>
          <w:b/>
          <w:bCs/>
          <w:color w:val="0F1115"/>
          <w:spacing w:val="-4"/>
        </w:rPr>
        <w:t>）</w:t>
      </w:r>
      <w:r>
        <w:rPr>
          <w:color w:val="0F1115"/>
          <w:spacing w:val="-4"/>
        </w:rPr>
        <w:t>：</w:t>
      </w:r>
      <w:r>
        <w:rPr>
          <w:color w:val="0F1115"/>
          <w:spacing w:val="-6"/>
        </w:rPr>
        <w:t>上传标准图</w:t>
      </w:r>
      <w:r>
        <w:rPr>
          <w:color w:val="0F1115"/>
          <w:spacing w:val="27"/>
        </w:rPr>
        <w:t xml:space="preserve"> </w:t>
      </w:r>
      <w:r>
        <w:rPr>
          <w:rFonts w:ascii="Segoe UI" w:hAnsi="Segoe UI" w:eastAsia="Segoe UI" w:cs="Segoe UI"/>
          <w:color w:val="0F1115"/>
          <w:spacing w:val="-6"/>
        </w:rPr>
        <w:t>+</w:t>
      </w:r>
      <w:r>
        <w:rPr>
          <w:rFonts w:ascii="Segoe UI" w:hAnsi="Segoe UI" w:eastAsia="Segoe UI" w:cs="Segoe UI"/>
          <w:color w:val="0F1115"/>
          <w:spacing w:val="62"/>
        </w:rPr>
        <w:t xml:space="preserve"> </w:t>
      </w:r>
      <w:r>
        <w:rPr>
          <w:color w:val="0F1115"/>
          <w:spacing w:val="-6"/>
        </w:rPr>
        <w:t>样品图（或拍照）</w:t>
      </w:r>
      <w:r>
        <w:rPr>
          <w:rFonts w:ascii="Segoe UI" w:hAnsi="Segoe UI" w:eastAsia="Segoe UI" w:cs="Segoe UI"/>
          <w:color w:val="0F1115"/>
          <w:spacing w:val="-6"/>
        </w:rPr>
        <w:t>→</w:t>
      </w:r>
      <w:r>
        <w:rPr>
          <w:rFonts w:ascii="Segoe UI" w:hAnsi="Segoe UI" w:eastAsia="Segoe UI" w:cs="Segoe UI"/>
          <w:color w:val="0F1115"/>
          <w:spacing w:val="62"/>
        </w:rPr>
        <w:t xml:space="preserve"> </w:t>
      </w:r>
      <w:r>
        <w:rPr>
          <w:color w:val="0F1115"/>
          <w:spacing w:val="-6"/>
        </w:rPr>
        <w:t>框选比对区域</w:t>
      </w:r>
      <w:r>
        <w:rPr>
          <w:color w:val="0F1115"/>
          <w:spacing w:val="27"/>
        </w:rPr>
        <w:t xml:space="preserve"> </w:t>
      </w:r>
      <w:r>
        <w:rPr>
          <w:rFonts w:ascii="Segoe UI" w:hAnsi="Segoe UI" w:eastAsia="Segoe UI" w:cs="Segoe UI"/>
          <w:color w:val="0F1115"/>
          <w:spacing w:val="-6"/>
        </w:rPr>
        <w:t>→  </w:t>
      </w:r>
      <w:r>
        <w:rPr>
          <w:color w:val="0F1115"/>
          <w:spacing w:val="-6"/>
        </w:rPr>
        <w:t>计算</w:t>
      </w:r>
      <w:r>
        <w:rPr>
          <w:rFonts w:ascii="Segoe UI" w:hAnsi="Segoe UI" w:eastAsia="Segoe UI" w:cs="Segoe UI"/>
          <w:color w:val="0F1115"/>
          <w:spacing w:val="-6"/>
        </w:rPr>
        <w:t>ΔE</w:t>
      </w:r>
      <w:r>
        <w:rPr>
          <w:rFonts w:ascii="Segoe UI" w:hAnsi="Segoe UI" w:eastAsia="Segoe UI" w:cs="Segoe UI"/>
          <w:color w:val="0F1115"/>
        </w:rPr>
        <w:t xml:space="preserve"> </w:t>
      </w:r>
      <w:r>
        <w:rPr>
          <w:rFonts w:ascii="Segoe UI" w:hAnsi="Segoe UI" w:eastAsia="Segoe UI" w:cs="Segoe UI"/>
          <w:color w:val="0F1115"/>
          <w:spacing w:val="-5"/>
        </w:rPr>
        <w:t>→  </w:t>
      </w:r>
      <w:r>
        <w:rPr>
          <w:color w:val="0F1115"/>
          <w:spacing w:val="-5"/>
        </w:rPr>
        <w:t>显示合格</w:t>
      </w:r>
      <w:r>
        <w:rPr>
          <w:rFonts w:ascii="Segoe UI" w:hAnsi="Segoe UI" w:eastAsia="Segoe UI" w:cs="Segoe UI"/>
          <w:color w:val="0F1115"/>
          <w:spacing w:val="-5"/>
        </w:rPr>
        <w:t>/</w:t>
      </w:r>
      <w:r>
        <w:rPr>
          <w:color w:val="0F1115"/>
          <w:spacing w:val="-5"/>
        </w:rPr>
        <w:t>不合格</w:t>
      </w:r>
      <w:r>
        <w:rPr>
          <w:color w:val="0F1115"/>
          <w:spacing w:val="37"/>
        </w:rPr>
        <w:t xml:space="preserve"> </w:t>
      </w:r>
      <w:r>
        <w:rPr>
          <w:rFonts w:ascii="Segoe UI" w:hAnsi="Segoe UI" w:eastAsia="Segoe UI" w:cs="Segoe UI"/>
          <w:color w:val="0F1115"/>
          <w:spacing w:val="-5"/>
        </w:rPr>
        <w:t>+  </w:t>
      </w:r>
      <w:r>
        <w:rPr>
          <w:color w:val="0F1115"/>
          <w:spacing w:val="-5"/>
        </w:rPr>
        <w:t>热力图。</w:t>
      </w:r>
    </w:p>
    <w:p>
      <w:pPr>
        <w:pStyle w:val="BodyText"/>
        <w:ind w:left="28" w:right="696" w:hanging="3"/>
        <w:spacing w:before="2" w:line="463" w:lineRule="auto"/>
        <w:rPr/>
      </w:pPr>
      <w:r>
        <w:rPr>
          <w:b/>
          <w:bCs/>
          <w:color w:val="0F1115"/>
          <w:spacing w:val="-2"/>
        </w:rPr>
        <w:t>路径</w:t>
      </w:r>
      <w:r>
        <w:rPr>
          <w:color w:val="0F1115"/>
          <w:spacing w:val="-51"/>
        </w:rPr>
        <w:t xml:space="preserve"> </w:t>
      </w:r>
      <w:r>
        <w:rPr>
          <w:rFonts w:ascii="Segoe UI" w:hAnsi="Segoe UI" w:eastAsia="Segoe UI" w:cs="Segoe UI"/>
          <w:b/>
          <w:bCs/>
          <w:color w:val="0F1115"/>
          <w:spacing w:val="-2"/>
        </w:rPr>
        <w:t>C</w:t>
      </w:r>
      <w:r>
        <w:rPr>
          <w:b/>
          <w:bCs/>
          <w:color w:val="0F1115"/>
          <w:spacing w:val="-2"/>
        </w:rPr>
        <w:t>（文生图</w:t>
      </w:r>
      <w:r>
        <w:rPr>
          <w:b/>
          <w:bCs/>
          <w:color w:val="0F1115"/>
          <w:spacing w:val="4"/>
        </w:rPr>
        <w:t>）</w:t>
      </w:r>
      <w:r>
        <w:rPr>
          <w:color w:val="0F1115"/>
          <w:spacing w:val="4"/>
        </w:rPr>
        <w:t>：</w:t>
      </w:r>
      <w:r>
        <w:rPr>
          <w:color w:val="0F1115"/>
          <w:spacing w:val="-2"/>
        </w:rPr>
        <w:t>输入文字 </w:t>
      </w:r>
      <w:r>
        <w:rPr>
          <w:rFonts w:ascii="Segoe UI" w:hAnsi="Segoe UI" w:eastAsia="Segoe UI" w:cs="Segoe UI"/>
          <w:color w:val="0F1115"/>
          <w:spacing w:val="-2"/>
        </w:rPr>
        <w:t>/</w:t>
      </w:r>
      <w:r>
        <w:rPr>
          <w:rFonts w:ascii="Segoe UI" w:hAnsi="Segoe UI" w:eastAsia="Segoe UI" w:cs="Segoe UI"/>
          <w:color w:val="0F1115"/>
          <w:spacing w:val="62"/>
          <w:w w:val="101"/>
        </w:rPr>
        <w:t xml:space="preserve"> </w:t>
      </w:r>
      <w:r>
        <w:rPr>
          <w:color w:val="0F1115"/>
          <w:spacing w:val="-2"/>
        </w:rPr>
        <w:t>基于取出的颜色 </w:t>
      </w:r>
      <w:r>
        <w:rPr>
          <w:rFonts w:ascii="Segoe UI" w:hAnsi="Segoe UI" w:eastAsia="Segoe UI" w:cs="Segoe UI"/>
          <w:color w:val="0F1115"/>
          <w:spacing w:val="-2"/>
        </w:rPr>
        <w:t>→  </w:t>
      </w:r>
      <w:r>
        <w:rPr>
          <w:color w:val="0F1115"/>
          <w:spacing w:val="-2"/>
        </w:rPr>
        <w:t>调用文生图</w:t>
      </w:r>
      <w:r>
        <w:rPr>
          <w:color w:val="0F1115"/>
          <w:spacing w:val="-55"/>
        </w:rPr>
        <w:t xml:space="preserve"> </w:t>
      </w:r>
      <w:r>
        <w:rPr>
          <w:rFonts w:ascii="Segoe UI" w:hAnsi="Segoe UI" w:eastAsia="Segoe UI" w:cs="Segoe UI"/>
          <w:color w:val="0F1115"/>
          <w:spacing w:val="-2"/>
        </w:rPr>
        <w:t>API</w:t>
      </w:r>
      <w:r>
        <w:rPr>
          <w:rFonts w:ascii="Segoe UI" w:hAnsi="Segoe UI" w:eastAsia="Segoe UI" w:cs="Segoe UI"/>
          <w:color w:val="0F1115"/>
          <w:spacing w:val="24"/>
          <w:w w:val="101"/>
        </w:rPr>
        <w:t xml:space="preserve"> </w:t>
      </w:r>
      <w:r>
        <w:rPr>
          <w:rFonts w:ascii="Segoe UI" w:hAnsi="Segoe UI" w:eastAsia="Segoe UI" w:cs="Segoe UI"/>
          <w:color w:val="0F1115"/>
          <w:spacing w:val="-2"/>
        </w:rPr>
        <w:t>→  </w:t>
      </w:r>
      <w:r>
        <w:rPr>
          <w:color w:val="0F1115"/>
          <w:spacing w:val="-2"/>
        </w:rPr>
        <w:t>生</w:t>
      </w:r>
      <w:r>
        <w:rPr>
          <w:color w:val="0F1115"/>
          <w:spacing w:val="-3"/>
        </w:rPr>
        <w:t>成图</w:t>
      </w:r>
      <w:r>
        <w:rPr>
          <w:color w:val="0F1115"/>
          <w:spacing w:val="-6"/>
        </w:rPr>
        <w:t>片</w:t>
      </w:r>
      <w:r>
        <w:rPr>
          <w:color w:val="0F1115"/>
          <w:spacing w:val="31"/>
        </w:rPr>
        <w:t xml:space="preserve"> </w:t>
      </w:r>
      <w:r>
        <w:rPr>
          <w:rFonts w:ascii="Segoe UI" w:hAnsi="Segoe UI" w:eastAsia="Segoe UI" w:cs="Segoe UI"/>
          <w:color w:val="0F1115"/>
          <w:spacing w:val="-6"/>
        </w:rPr>
        <w:t>→  </w:t>
      </w:r>
      <w:r>
        <w:rPr>
          <w:color w:val="0F1115"/>
          <w:spacing w:val="-6"/>
        </w:rPr>
        <w:t>保存到本地。</w:t>
      </w:r>
    </w:p>
    <w:p>
      <w:pPr>
        <w:spacing w:line="463" w:lineRule="auto"/>
        <w:sectPr>
          <w:footerReference w:type="default" r:id="rId2"/>
          <w:pgSz w:w="11906" w:h="16839"/>
          <w:pgMar w:top="1431" w:right="1103" w:bottom="400" w:left="1785" w:header="0" w:footer="0" w:gutter="0"/>
        </w:sectPr>
        <w:rPr/>
      </w:pPr>
    </w:p>
    <w:p>
      <w:pPr>
        <w:pStyle w:val="BodyText"/>
        <w:ind w:left="25"/>
        <w:spacing w:before="208" w:line="207" w:lineRule="auto"/>
        <w:rPr/>
      </w:pPr>
      <w:r>
        <w:rPr>
          <w:b/>
          <w:bCs/>
          <w:color w:val="0F1115"/>
          <w:spacing w:val="-4"/>
        </w:rPr>
        <w:t>路径</w:t>
      </w:r>
      <w:r>
        <w:rPr>
          <w:color w:val="0F1115"/>
          <w:spacing w:val="-41"/>
        </w:rPr>
        <w:t xml:space="preserve"> </w:t>
      </w:r>
      <w:r>
        <w:rPr>
          <w:rFonts w:ascii="Segoe UI" w:hAnsi="Segoe UI" w:eastAsia="Segoe UI" w:cs="Segoe UI"/>
          <w:b/>
          <w:bCs/>
          <w:color w:val="0F1115"/>
          <w:spacing w:val="-4"/>
        </w:rPr>
        <w:t>D</w:t>
      </w:r>
      <w:r>
        <w:rPr>
          <w:b/>
          <w:bCs/>
          <w:color w:val="0F1115"/>
          <w:spacing w:val="-4"/>
        </w:rPr>
        <w:t>（图生文</w:t>
      </w:r>
      <w:r>
        <w:rPr>
          <w:b/>
          <w:bCs/>
          <w:color w:val="0F1115"/>
          <w:spacing w:val="-31"/>
        </w:rPr>
        <w:t>）</w:t>
      </w:r>
      <w:r>
        <w:rPr>
          <w:color w:val="0F1115"/>
          <w:spacing w:val="-31"/>
        </w:rPr>
        <w:t>：</w:t>
      </w:r>
      <w:r>
        <w:rPr>
          <w:color w:val="0F1115"/>
          <w:spacing w:val="-4"/>
        </w:rPr>
        <w:t>输入图片  </w:t>
      </w:r>
      <w:r>
        <w:rPr>
          <w:rFonts w:ascii="Segoe UI" w:hAnsi="Segoe UI" w:eastAsia="Segoe UI" w:cs="Segoe UI"/>
          <w:color w:val="0F1115"/>
          <w:spacing w:val="-4"/>
        </w:rPr>
        <w:t>→  </w:t>
      </w:r>
      <w:r>
        <w:rPr>
          <w:color w:val="0F1115"/>
          <w:spacing w:val="-4"/>
        </w:rPr>
        <w:t>调用图生文</w:t>
      </w:r>
      <w:r>
        <w:rPr>
          <w:color w:val="0F1115"/>
          <w:spacing w:val="-57"/>
        </w:rPr>
        <w:t xml:space="preserve"> </w:t>
      </w:r>
      <w:r>
        <w:rPr>
          <w:rFonts w:ascii="Segoe UI" w:hAnsi="Segoe UI" w:eastAsia="Segoe UI" w:cs="Segoe UI"/>
          <w:color w:val="0F1115"/>
          <w:spacing w:val="-4"/>
        </w:rPr>
        <w:t>API</w:t>
      </w:r>
      <w:r>
        <w:rPr>
          <w:rFonts w:ascii="Segoe UI" w:hAnsi="Segoe UI" w:eastAsia="Segoe UI" w:cs="Segoe UI"/>
          <w:color w:val="0F1115"/>
          <w:spacing w:val="20"/>
        </w:rPr>
        <w:t xml:space="preserve"> </w:t>
      </w:r>
      <w:r>
        <w:rPr>
          <w:rFonts w:ascii="Segoe UI" w:hAnsi="Segoe UI" w:eastAsia="Segoe UI" w:cs="Segoe UI"/>
          <w:color w:val="0F1115"/>
          <w:spacing w:val="-4"/>
        </w:rPr>
        <w:t>→  </w:t>
      </w:r>
      <w:r>
        <w:rPr>
          <w:color w:val="0F1115"/>
          <w:spacing w:val="-4"/>
        </w:rPr>
        <w:t>生成文字 </w:t>
      </w:r>
      <w:r>
        <w:rPr>
          <w:rFonts w:ascii="Segoe UI" w:hAnsi="Segoe UI" w:eastAsia="Segoe UI" w:cs="Segoe UI"/>
          <w:color w:val="0F1115"/>
          <w:spacing w:val="-4"/>
        </w:rPr>
        <w:t>→</w:t>
      </w:r>
      <w:r>
        <w:rPr>
          <w:rFonts w:ascii="Segoe UI" w:hAnsi="Segoe UI" w:eastAsia="Segoe UI" w:cs="Segoe UI"/>
          <w:color w:val="0F1115"/>
        </w:rPr>
        <w:t xml:space="preserve">  </w:t>
      </w:r>
      <w:r>
        <w:rPr>
          <w:color w:val="0F1115"/>
          <w:spacing w:val="-4"/>
        </w:rPr>
        <w:t>保存到本地。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07" w:line="210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color w:val="0F1115"/>
          <w:spacing w:val="6"/>
        </w:rPr>
        <w:t>五、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6"/>
        </w:rPr>
        <w:t>V1.0  </w:t>
      </w:r>
      <w:r>
        <w:rPr>
          <w:sz w:val="32"/>
          <w:szCs w:val="32"/>
          <w:b/>
          <w:bCs/>
          <w:color w:val="0F1115"/>
          <w:spacing w:val="6"/>
        </w:rPr>
        <w:t>上线硬性验收标准（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</w:rPr>
        <w:t>Go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6"/>
        </w:rPr>
        <w:t>/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</w:rPr>
        <w:t>No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  <w:spacing w:val="6"/>
        </w:rPr>
        <w:t>-</w:t>
      </w:r>
      <w:r>
        <w:rPr>
          <w:rFonts w:ascii="Segoe UI" w:hAnsi="Segoe UI" w:eastAsia="Segoe UI" w:cs="Segoe UI"/>
          <w:sz w:val="32"/>
          <w:szCs w:val="32"/>
          <w:b/>
          <w:bCs/>
          <w:color w:val="0F1115"/>
        </w:rPr>
        <w:t>Go</w:t>
      </w:r>
      <w:r>
        <w:rPr>
          <w:sz w:val="32"/>
          <w:szCs w:val="32"/>
          <w:b/>
          <w:bCs/>
          <w:color w:val="0F1115"/>
          <w:spacing w:val="6"/>
        </w:rPr>
        <w:t>）</w:t>
      </w:r>
    </w:p>
    <w:p>
      <w:pPr>
        <w:spacing w:before="225"/>
        <w:rPr/>
      </w:pPr>
      <w:r/>
    </w:p>
    <w:tbl>
      <w:tblPr>
        <w:tblStyle w:val="TableNormal"/>
        <w:tblW w:w="10098" w:type="dxa"/>
        <w:tblInd w:w="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8"/>
        <w:gridCol w:w="6895"/>
        <w:gridCol w:w="1785"/>
      </w:tblGrid>
      <w:tr>
        <w:trPr>
          <w:trHeight w:val="414" w:hRule="atLeast"/>
        </w:trPr>
        <w:tc>
          <w:tcPr>
            <w:tcW w:w="1418" w:type="dxa"/>
            <w:vAlign w:val="top"/>
          </w:tcPr>
          <w:p>
            <w:pPr>
              <w:pStyle w:val="TableText"/>
              <w:ind w:left="4"/>
              <w:spacing w:before="1" w:line="220" w:lineRule="auto"/>
              <w:rPr/>
            </w:pPr>
            <w:r>
              <w:rPr>
                <w:spacing w:val="-6"/>
              </w:rPr>
              <w:t>维度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331"/>
              <w:spacing w:line="220" w:lineRule="auto"/>
              <w:rPr/>
            </w:pPr>
            <w:r>
              <w:rPr>
                <w:spacing w:val="-2"/>
              </w:rPr>
              <w:t>验收指标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252"/>
              <w:spacing w:before="1" w:line="220" w:lineRule="auto"/>
              <w:rPr/>
            </w:pPr>
            <w:r>
              <w:rPr>
                <w:spacing w:val="-2"/>
              </w:rPr>
              <w:t>达标线</w:t>
            </w:r>
          </w:p>
        </w:tc>
      </w:tr>
      <w:tr>
        <w:trPr>
          <w:trHeight w:val="616" w:hRule="atLeast"/>
        </w:trPr>
        <w:tc>
          <w:tcPr>
            <w:tcW w:w="1418" w:type="dxa"/>
            <w:vAlign w:val="top"/>
          </w:tcPr>
          <w:p>
            <w:pPr>
              <w:pStyle w:val="TableText"/>
              <w:ind w:left="1"/>
              <w:spacing w:before="197" w:line="221" w:lineRule="auto"/>
              <w:rPr/>
            </w:pPr>
            <w:r>
              <w:rPr>
                <w:spacing w:val="-2"/>
              </w:rPr>
              <w:t>校色准确性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332"/>
              <w:spacing w:before="205" w:line="207" w:lineRule="auto"/>
              <w:rPr>
                <w:rFonts w:ascii="Segoe UI" w:hAnsi="Segoe UI" w:eastAsia="Segoe UI" w:cs="Segoe UI"/>
              </w:rPr>
            </w:pPr>
            <w:r>
              <w:rPr>
                <w:spacing w:val="-2"/>
              </w:rPr>
              <w:t>手机视觉校色至</w:t>
            </w:r>
            <w:r>
              <w:rPr>
                <w:spacing w:val="-32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80%</w:t>
            </w:r>
            <w:r>
              <w:rPr>
                <w:spacing w:val="-2"/>
              </w:rPr>
              <w:t>区域</w:t>
            </w:r>
            <w:r>
              <w:rPr>
                <w:rFonts w:ascii="Segoe UI" w:hAnsi="Segoe UI" w:eastAsia="Segoe UI" w:cs="Segoe UI"/>
                <w:spacing w:val="-2"/>
              </w:rPr>
              <w:t>ΔE&lt;2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spacing w:before="205" w:line="208" w:lineRule="auto"/>
              <w:jc w:val="right"/>
              <w:rPr>
                <w:rFonts w:ascii="Segoe UI" w:hAnsi="Segoe UI" w:eastAsia="Segoe UI" w:cs="Segoe UI"/>
              </w:rPr>
            </w:pPr>
            <w:r>
              <w:rPr>
                <w:rFonts w:ascii="Segoe UI" w:hAnsi="Segoe UI" w:eastAsia="Segoe UI" w:cs="Segoe UI"/>
                <w:spacing w:val="-8"/>
              </w:rPr>
              <w:t>ΔE </w:t>
            </w:r>
            <w:r>
              <w:rPr>
                <w:spacing w:val="-8"/>
              </w:rPr>
              <w:t>平均值</w:t>
            </w:r>
            <w:r>
              <w:rPr>
                <w:spacing w:val="24"/>
              </w:rPr>
              <w:t xml:space="preserve"> </w:t>
            </w:r>
            <w:r>
              <w:rPr>
                <w:rFonts w:ascii="Segoe UI" w:hAnsi="Segoe UI" w:eastAsia="Segoe UI" w:cs="Segoe UI"/>
                <w:spacing w:val="-8"/>
              </w:rPr>
              <w:t>≤</w:t>
            </w:r>
            <w:r>
              <w:rPr>
                <w:rFonts w:ascii="Segoe UI" w:hAnsi="Segoe UI" w:eastAsia="Segoe UI" w:cs="Segoe UI"/>
                <w:spacing w:val="10"/>
              </w:rPr>
              <w:t xml:space="preserve"> </w:t>
            </w:r>
            <w:r>
              <w:rPr>
                <w:rFonts w:ascii="Segoe UI" w:hAnsi="Segoe UI" w:eastAsia="Segoe UI" w:cs="Segoe UI"/>
                <w:spacing w:val="-8"/>
              </w:rPr>
              <w:t>2.0</w:t>
            </w:r>
          </w:p>
        </w:tc>
      </w:tr>
      <w:tr>
        <w:trPr>
          <w:trHeight w:val="613" w:hRule="atLeast"/>
        </w:trPr>
        <w:tc>
          <w:tcPr>
            <w:tcW w:w="1418" w:type="dxa"/>
            <w:vAlign w:val="top"/>
          </w:tcPr>
          <w:p>
            <w:pPr>
              <w:pStyle w:val="TableText"/>
              <w:ind w:left="24"/>
              <w:spacing w:before="194" w:line="219" w:lineRule="auto"/>
              <w:rPr/>
            </w:pPr>
            <w:r>
              <w:rPr>
                <w:spacing w:val="-8"/>
              </w:rPr>
              <w:t>比对精度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332"/>
              <w:spacing w:before="201" w:line="208" w:lineRule="auto"/>
              <w:rPr/>
            </w:pPr>
            <w:r>
              <w:rPr>
                <w:spacing w:val="-1"/>
              </w:rPr>
              <w:t>相同图片多次比对，</w:t>
            </w:r>
            <w:r>
              <w:rPr>
                <w:rFonts w:ascii="Segoe UI" w:hAnsi="Segoe UI" w:eastAsia="Segoe UI" w:cs="Segoe UI"/>
                <w:spacing w:val="-1"/>
              </w:rPr>
              <w:t>ΔE </w:t>
            </w:r>
            <w:r>
              <w:rPr>
                <w:spacing w:val="-1"/>
              </w:rPr>
              <w:t>波动范围</w:t>
            </w:r>
          </w:p>
        </w:tc>
        <w:tc>
          <w:tcPr>
            <w:tcW w:w="1785" w:type="dxa"/>
            <w:vAlign w:val="top"/>
          </w:tcPr>
          <w:p>
            <w:pPr>
              <w:ind w:left="269"/>
              <w:spacing w:before="236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10"/>
              </w:rPr>
              <w:t>≤</w:t>
            </w:r>
            <w:r>
              <w:rPr>
                <w:rFonts w:ascii="Segoe UI" w:hAnsi="Segoe UI" w:eastAsia="Segoe UI" w:cs="Segoe UI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z w:val="22"/>
                <w:szCs w:val="22"/>
                <w:spacing w:val="-10"/>
              </w:rPr>
              <w:t>±0.5</w:t>
            </w:r>
          </w:p>
        </w:tc>
      </w:tr>
      <w:tr>
        <w:trPr>
          <w:trHeight w:val="613" w:hRule="atLeast"/>
        </w:trPr>
        <w:tc>
          <w:tcPr>
            <w:tcW w:w="1418" w:type="dxa"/>
            <w:vAlign w:val="top"/>
          </w:tcPr>
          <w:p>
            <w:pPr>
              <w:pStyle w:val="TableText"/>
              <w:spacing w:before="192" w:line="222" w:lineRule="auto"/>
              <w:rPr/>
            </w:pPr>
            <w:r>
              <w:rPr>
                <w:spacing w:val="-2"/>
              </w:rPr>
              <w:t>接口可用性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359"/>
              <w:spacing w:before="200" w:line="205" w:lineRule="auto"/>
              <w:rPr/>
            </w:pPr>
            <w:r>
              <w:rPr>
                <w:spacing w:val="-3"/>
              </w:rPr>
              <w:t>内部接口（校正</w:t>
            </w:r>
            <w:r>
              <w:rPr>
                <w:rFonts w:ascii="Segoe UI" w:hAnsi="Segoe UI" w:eastAsia="Segoe UI" w:cs="Segoe UI"/>
                <w:spacing w:val="-3"/>
              </w:rPr>
              <w:t>/</w:t>
            </w:r>
            <w:r>
              <w:rPr>
                <w:spacing w:val="-3"/>
              </w:rPr>
              <w:t>取值</w:t>
            </w:r>
            <w:r>
              <w:rPr>
                <w:rFonts w:ascii="Segoe UI" w:hAnsi="Segoe UI" w:eastAsia="Segoe UI" w:cs="Segoe UI"/>
                <w:spacing w:val="-3"/>
              </w:rPr>
              <w:t>/</w:t>
            </w:r>
            <w:r>
              <w:rPr>
                <w:spacing w:val="-3"/>
              </w:rPr>
              <w:t>比对）可用率</w:t>
            </w:r>
          </w:p>
        </w:tc>
        <w:tc>
          <w:tcPr>
            <w:tcW w:w="1785" w:type="dxa"/>
            <w:vAlign w:val="top"/>
          </w:tcPr>
          <w:p>
            <w:pPr>
              <w:ind w:left="269"/>
              <w:spacing w:before="235" w:line="176" w:lineRule="auto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sz w:val="22"/>
                <w:szCs w:val="22"/>
                <w:spacing w:val="-6"/>
              </w:rPr>
              <w:t>≥</w:t>
            </w:r>
            <w:r>
              <w:rPr>
                <w:rFonts w:ascii="Segoe UI" w:hAnsi="Segoe UI" w:eastAsia="Segoe UI" w:cs="Segoe U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Segoe UI" w:hAnsi="Segoe UI" w:eastAsia="Segoe UI" w:cs="Segoe UI"/>
                <w:sz w:val="22"/>
                <w:szCs w:val="22"/>
                <w:spacing w:val="-6"/>
              </w:rPr>
              <w:t>99.5%</w:t>
            </w:r>
          </w:p>
        </w:tc>
      </w:tr>
      <w:tr>
        <w:trPr>
          <w:trHeight w:val="920" w:hRule="atLeast"/>
        </w:trPr>
        <w:tc>
          <w:tcPr>
            <w:tcW w:w="1418" w:type="dxa"/>
            <w:vAlign w:val="top"/>
          </w:tcPr>
          <w:p>
            <w:pPr>
              <w:pStyle w:val="TableText"/>
              <w:ind w:right="323" w:firstLine="4"/>
              <w:spacing w:before="190" w:line="265" w:lineRule="auto"/>
              <w:rPr/>
            </w:pPr>
            <w:r>
              <w:rPr>
                <w:spacing w:val="-3"/>
              </w:rPr>
              <w:t>外部接口容</w:t>
            </w:r>
            <w:r>
              <w:rPr/>
              <w:t>错</w:t>
            </w:r>
          </w:p>
        </w:tc>
        <w:tc>
          <w:tcPr>
            <w:tcW w:w="6895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4"/>
              <w:spacing w:before="73" w:line="205" w:lineRule="auto"/>
              <w:rPr/>
            </w:pPr>
            <w:r>
              <w:rPr>
                <w:spacing w:val="2"/>
              </w:rPr>
              <w:t>文生图</w:t>
            </w:r>
            <w:r>
              <w:rPr>
                <w:rFonts w:ascii="Segoe UI" w:hAnsi="Segoe UI" w:eastAsia="Segoe UI" w:cs="Segoe UI"/>
                <w:spacing w:val="2"/>
              </w:rPr>
              <w:t>/</w:t>
            </w:r>
            <w:r>
              <w:rPr>
                <w:rFonts w:ascii="Segoe UI" w:hAnsi="Segoe UI" w:eastAsia="Segoe UI" w:cs="Segoe UI"/>
              </w:rPr>
              <w:t>LLM</w:t>
            </w:r>
            <w:r>
              <w:rPr>
                <w:spacing w:val="2"/>
              </w:rPr>
              <w:t>超时或报错时，前端有明确降级提示</w:t>
            </w:r>
          </w:p>
        </w:tc>
        <w:tc>
          <w:tcPr>
            <w:tcW w:w="1785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3" w:line="208" w:lineRule="auto"/>
              <w:jc w:val="right"/>
              <w:rPr/>
            </w:pPr>
            <w:r>
              <w:rPr>
                <w:spacing w:val="-24"/>
              </w:rPr>
              <w:t>不白屏，</w:t>
            </w:r>
            <w:r>
              <w:rPr>
                <w:rFonts w:ascii="Segoe UI" w:hAnsi="Segoe UI" w:eastAsia="Segoe UI" w:cs="Segoe UI"/>
                <w:spacing w:val="-24"/>
              </w:rPr>
              <w:t>3 </w:t>
            </w:r>
            <w:r>
              <w:rPr>
                <w:spacing w:val="-23"/>
              </w:rPr>
              <w:t>秒内</w:t>
            </w:r>
            <w:r>
              <w:rPr>
                <w:spacing w:val="-8"/>
              </w:rPr>
              <w:t>返</w:t>
            </w:r>
          </w:p>
        </w:tc>
      </w:tr>
      <w:tr>
        <w:trPr>
          <w:trHeight w:val="728" w:hRule="atLeast"/>
        </w:trPr>
        <w:tc>
          <w:tcPr>
            <w:tcW w:w="1418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71" w:line="222" w:lineRule="auto"/>
              <w:rPr/>
            </w:pPr>
            <w:r>
              <w:rPr>
                <w:spacing w:val="-5"/>
              </w:rPr>
              <w:t>响应时间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331" w:right="236" w:firstLine="3"/>
              <w:spacing w:before="202" w:line="210" w:lineRule="auto"/>
              <w:rPr/>
            </w:pPr>
            <w:r>
              <w:rPr>
                <w:spacing w:val="-4"/>
              </w:rPr>
              <w:t>取色响应</w:t>
            </w:r>
            <w:r>
              <w:rPr>
                <w:spacing w:val="43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≤</w:t>
            </w:r>
            <w:r>
              <w:rPr>
                <w:rFonts w:ascii="Segoe UI" w:hAnsi="Segoe UI" w:eastAsia="Segoe UI" w:cs="Segoe UI"/>
                <w:spacing w:val="22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1.5 </w:t>
            </w:r>
            <w:r>
              <w:rPr>
                <w:spacing w:val="-4"/>
              </w:rPr>
              <w:t>秒；比对响应</w:t>
            </w:r>
            <w:r>
              <w:rPr>
                <w:spacing w:val="25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≤ 3 </w:t>
            </w:r>
            <w:r>
              <w:rPr>
                <w:spacing w:val="-4"/>
              </w:rPr>
              <w:t>秒；文生图（不含排队） </w:t>
            </w:r>
            <w:r>
              <w:rPr>
                <w:rFonts w:ascii="Segoe UI" w:hAnsi="Segoe UI" w:eastAsia="Segoe UI" w:cs="Segoe UI"/>
                <w:spacing w:val="-4"/>
              </w:rPr>
              <w:t>≤</w:t>
            </w:r>
            <w:r>
              <w:rPr>
                <w:rFonts w:ascii="Segoe UI" w:hAnsi="Segoe UI" w:eastAsia="Segoe UI" w:cs="Segoe UI"/>
                <w:spacing w:val="24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</w:rPr>
              <w:t>15</w:t>
            </w:r>
            <w:r>
              <w:rPr/>
              <w:t>秒</w:t>
            </w:r>
          </w:p>
        </w:tc>
        <w:tc>
          <w:tcPr>
            <w:tcW w:w="1785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3" w:line="208" w:lineRule="auto"/>
              <w:rPr>
                <w:rFonts w:ascii="Segoe UI" w:hAnsi="Segoe UI" w:eastAsia="Segoe UI" w:cs="Segoe UI"/>
              </w:rPr>
            </w:pPr>
            <w:r>
              <w:rPr>
                <w:spacing w:val="-5"/>
              </w:rPr>
              <w:t>达标率</w:t>
            </w:r>
            <w:r>
              <w:rPr>
                <w:spacing w:val="31"/>
              </w:rPr>
              <w:t xml:space="preserve"> </w:t>
            </w:r>
            <w:r>
              <w:rPr>
                <w:rFonts w:ascii="Segoe UI" w:hAnsi="Segoe UI" w:eastAsia="Segoe UI" w:cs="Segoe UI"/>
                <w:spacing w:val="-5"/>
              </w:rPr>
              <w:t>≥ 95%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6" w:h="16839"/>
      <w:pgMar w:top="1431" w:right="0" w:bottom="40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6"/>
      <w:spacing w:line="35" w:lineRule="exact"/>
      <w:rPr/>
    </w:pPr>
    <w:r>
      <w:rPr/>
      <w:drawing>
        <wp:inline distT="0" distB="0" distL="0" distR="0">
          <wp:extent cx="5283835" cy="2222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3835" cy="22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2026-09-08T11:16:58Z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2026-09-08T13:59:52</vt:filetime>
  </property>
</Properties>
</file>