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0C1A" w14:textId="463DD1A3" w:rsidR="00BD6BB9" w:rsidRPr="00BD6BB9" w:rsidRDefault="00BD6BB9" w:rsidP="00BD6BB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Pr="00BD6BB9">
        <w:rPr>
          <w:rFonts w:ascii="Times New Roman" w:hAnsi="Times New Roman" w:cs="Times New Roman"/>
          <w:sz w:val="32"/>
          <w:szCs w:val="32"/>
        </w:rPr>
        <w:t>nálise assintótica</w:t>
      </w:r>
    </w:p>
    <w:p w14:paraId="6E5E3AA9" w14:textId="7830D389" w:rsidR="00167678" w:rsidRPr="00BD6BB9" w:rsidRDefault="00167678" w:rsidP="00BD6BB9">
      <w:pPr>
        <w:ind w:firstLine="708"/>
        <w:jc w:val="both"/>
        <w:rPr>
          <w:rFonts w:ascii="Times New Roman" w:hAnsi="Times New Roman" w:cs="Times New Roman"/>
        </w:rPr>
      </w:pPr>
      <w:r w:rsidRPr="00BD6BB9">
        <w:rPr>
          <w:rFonts w:ascii="Times New Roman" w:hAnsi="Times New Roman" w:cs="Times New Roman"/>
        </w:rPr>
        <w:t>A análise assintótica compara duas funções e com a finalidade de compreender qual cresce mais em relação a outra, definindo assim: limite</w:t>
      </w:r>
      <w:r w:rsidR="00BD6BB9">
        <w:rPr>
          <w:rFonts w:ascii="Times New Roman" w:hAnsi="Times New Roman" w:cs="Times New Roman"/>
        </w:rPr>
        <w:t>s</w:t>
      </w:r>
      <w:r w:rsidRPr="00BD6BB9">
        <w:rPr>
          <w:rFonts w:ascii="Times New Roman" w:hAnsi="Times New Roman" w:cs="Times New Roman"/>
        </w:rPr>
        <w:t xml:space="preserve"> superiores O(n), limites inferiores ômega Ω(n) e limites tanto superiores </w:t>
      </w:r>
      <w:r w:rsidR="00FD1442">
        <w:rPr>
          <w:rFonts w:ascii="Times New Roman" w:hAnsi="Times New Roman" w:cs="Times New Roman"/>
        </w:rPr>
        <w:t>quanto</w:t>
      </w:r>
      <w:r w:rsidRPr="00BD6BB9">
        <w:rPr>
          <w:rFonts w:ascii="Times New Roman" w:hAnsi="Times New Roman" w:cs="Times New Roman"/>
        </w:rPr>
        <w:t xml:space="preserve"> inferiores theta Θ(n).</w:t>
      </w:r>
    </w:p>
    <w:p w14:paraId="228965DF" w14:textId="144A0160" w:rsidR="00167678" w:rsidRDefault="00FD1442" w:rsidP="00167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Levando em </w:t>
      </w:r>
      <w:proofErr w:type="gramStart"/>
      <w:r>
        <w:rPr>
          <w:rFonts w:ascii="Times New Roman" w:hAnsi="Times New Roman" w:cs="Times New Roman"/>
        </w:rPr>
        <w:t>conta</w:t>
      </w:r>
      <w:r w:rsidR="00167678" w:rsidRPr="00BD6BB9">
        <w:rPr>
          <w:rFonts w:ascii="Times New Roman" w:hAnsi="Times New Roman" w:cs="Times New Roman"/>
        </w:rPr>
        <w:t xml:space="preserve">  n</w:t>
      </w:r>
      <w:proofErr w:type="gramEnd"/>
      <w:r w:rsidR="00167678" w:rsidRPr="00BD6B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-&gt;</w:t>
      </w:r>
      <w:r w:rsidR="00167678" w:rsidRPr="00BD6BB9">
        <w:rPr>
          <w:rFonts w:ascii="Times New Roman" w:hAnsi="Times New Roman" w:cs="Times New Roman"/>
        </w:rPr>
        <w:t xml:space="preserve"> ∞ </w:t>
      </w:r>
    </w:p>
    <w:p w14:paraId="709AAEED" w14:textId="00746597" w:rsidR="00FF7720" w:rsidRPr="00BD6BB9" w:rsidRDefault="00FF7720" w:rsidP="00FF7720">
      <w:pPr>
        <w:jc w:val="center"/>
        <w:rPr>
          <w:rFonts w:ascii="Times New Roman" w:hAnsi="Times New Roman" w:cs="Times New Roman"/>
        </w:rPr>
      </w:pPr>
    </w:p>
    <w:p w14:paraId="407DFCFC" w14:textId="3867B8AE" w:rsidR="00BD6BB9" w:rsidRPr="00BD6BB9" w:rsidRDefault="00167678" w:rsidP="00BD6BB9">
      <w:pPr>
        <w:jc w:val="center"/>
        <w:rPr>
          <w:rFonts w:ascii="Times New Roman" w:hAnsi="Times New Roman" w:cs="Times New Roman"/>
          <w:sz w:val="32"/>
          <w:szCs w:val="32"/>
        </w:rPr>
      </w:pPr>
      <w:r w:rsidRPr="00BD6BB9">
        <w:rPr>
          <w:rFonts w:ascii="Times New Roman" w:hAnsi="Times New Roman" w:cs="Times New Roman"/>
          <w:sz w:val="32"/>
          <w:szCs w:val="32"/>
        </w:rPr>
        <w:t>Notação O(g(n)) - Big O</w:t>
      </w:r>
    </w:p>
    <w:p w14:paraId="3F777589" w14:textId="5FC5C224" w:rsidR="00167678" w:rsidRPr="00FF7720" w:rsidRDefault="00BD6BB9" w:rsidP="00BD6BB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167678" w:rsidRPr="00BD6BB9">
        <w:rPr>
          <w:rFonts w:ascii="Times New Roman" w:hAnsi="Times New Roman" w:cs="Times New Roman"/>
        </w:rPr>
        <w:t>erve para descrever o comportamento de uma função quando o tamanho de entrada (</w:t>
      </w:r>
      <w:r w:rsidR="00167678" w:rsidRPr="00BD6BB9">
        <w:rPr>
          <w:rFonts w:ascii="Cambria Math" w:hAnsi="Cambria Math" w:cs="Cambria Math"/>
        </w:rPr>
        <w:t>𝑛</w:t>
      </w:r>
      <w:r w:rsidR="00167678" w:rsidRPr="00BD6BB9">
        <w:rPr>
          <w:rFonts w:ascii="Times New Roman" w:hAnsi="Times New Roman" w:cs="Times New Roman"/>
        </w:rPr>
        <w:t>) cresce muito. Ela é usada para simplificar a análise da eficiência de algoritmos, concentrando-se nos termos que mais influenciam o crescimento à medida n -&gt; ∞.</w:t>
      </w:r>
    </w:p>
    <w:p w14:paraId="64E4D50B" w14:textId="53D67B2A" w:rsidR="00167678" w:rsidRPr="00FF7720" w:rsidRDefault="00FF7720" w:rsidP="00FF7720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3FD1B2" wp14:editId="30624D01">
            <wp:extent cx="3157790" cy="2194560"/>
            <wp:effectExtent l="0" t="0" r="5080" b="0"/>
            <wp:docPr id="13889866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986679" name="Imagem 138898667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511" cy="21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03C1" w14:textId="60219764" w:rsidR="00167678" w:rsidRPr="00BD6BB9" w:rsidRDefault="00FD1442" w:rsidP="00167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Fórmula: </w:t>
      </w:r>
      <w:r w:rsidR="00167678" w:rsidRPr="00BD6BB9">
        <w:rPr>
          <w:rFonts w:ascii="Times New Roman" w:hAnsi="Times New Roman" w:cs="Times New Roman"/>
        </w:rPr>
        <w:t xml:space="preserve">f(n) &lt;= c.g(n) // para c &gt; 0 e </w:t>
      </w:r>
      <w:r w:rsidR="004A1E4A">
        <w:rPr>
          <w:rFonts w:ascii="Times New Roman" w:hAnsi="Times New Roman" w:cs="Times New Roman"/>
        </w:rPr>
        <w:t xml:space="preserve">n &gt;= </w:t>
      </w:r>
      <w:r w:rsidR="00167678" w:rsidRPr="00BD6BB9">
        <w:rPr>
          <w:rFonts w:ascii="Times New Roman" w:hAnsi="Times New Roman" w:cs="Times New Roman"/>
        </w:rPr>
        <w:t>n0</w:t>
      </w:r>
    </w:p>
    <w:p w14:paraId="3277B779" w14:textId="77777777" w:rsidR="00BD6BB9" w:rsidRDefault="00BD6BB9" w:rsidP="00167678">
      <w:pPr>
        <w:rPr>
          <w:rFonts w:ascii="Times New Roman" w:hAnsi="Times New Roman" w:cs="Times New Roman"/>
          <w:u w:val="single"/>
        </w:rPr>
      </w:pPr>
    </w:p>
    <w:p w14:paraId="72104721" w14:textId="56C44FDC" w:rsidR="00167678" w:rsidRDefault="00167678" w:rsidP="00167678">
      <w:pPr>
        <w:rPr>
          <w:rFonts w:ascii="Times New Roman" w:hAnsi="Times New Roman" w:cs="Times New Roman"/>
        </w:rPr>
      </w:pPr>
      <w:r w:rsidRPr="005B7297">
        <w:rPr>
          <w:rFonts w:ascii="Times New Roman" w:hAnsi="Times New Roman" w:cs="Times New Roman"/>
          <w:b/>
        </w:rPr>
        <w:t>Ex1:</w:t>
      </w:r>
      <w:r w:rsidRPr="00BD6BB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+10n=O(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BD6BB9">
        <w:rPr>
          <w:rFonts w:ascii="Times New Roman" w:hAnsi="Times New Roman" w:cs="Times New Roman"/>
        </w:rPr>
        <w:t xml:space="preserve"> </w:t>
      </w:r>
    </w:p>
    <w:p w14:paraId="07BB806A" w14:textId="211756A5" w:rsidR="00BD6BB9" w:rsidRPr="00EC4762" w:rsidRDefault="00BD6BB9" w:rsidP="0016767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Pode</w:t>
      </w:r>
      <w:r w:rsidR="005B7297">
        <w:rPr>
          <w:rFonts w:ascii="Times New Roman" w:hAnsi="Times New Roman" w:cs="Times New Roman"/>
        </w:rPr>
        <w:t>mos escolher um n sendo ele</w:t>
      </w:r>
      <w:r w:rsidR="00EC4762">
        <w:rPr>
          <w:rFonts w:ascii="Times New Roman" w:hAnsi="Times New Roman" w:cs="Times New Roman"/>
        </w:rPr>
        <w:t xml:space="preserve"> n</w:t>
      </w:r>
      <w:r w:rsidR="005B7297">
        <w:rPr>
          <w:rFonts w:ascii="Times New Roman" w:hAnsi="Times New Roman" w:cs="Times New Roman"/>
        </w:rPr>
        <w:t xml:space="preserve"> &gt;= </w:t>
      </w:r>
      <w:r w:rsidR="00EC4762">
        <w:rPr>
          <w:rFonts w:ascii="Times New Roman" w:hAnsi="Times New Roman" w:cs="Times New Roman"/>
        </w:rPr>
        <w:t>n0</w:t>
      </w:r>
    </w:p>
    <w:p w14:paraId="6DFB42BC" w14:textId="2BB0904E" w:rsidR="005B7297" w:rsidRDefault="005B7297" w:rsidP="00EC47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C4762">
        <w:rPr>
          <w:rFonts w:ascii="Times New Roman" w:hAnsi="Times New Roman" w:cs="Times New Roman"/>
        </w:rPr>
        <w:t>Dividimos os</w:t>
      </w:r>
      <w:r w:rsidR="00EC4762" w:rsidRPr="00EC4762">
        <w:rPr>
          <w:rFonts w:ascii="Times New Roman" w:hAnsi="Times New Roman" w:cs="Times New Roman"/>
        </w:rPr>
        <w:t xml:space="preserve"> dois lados por n</w:t>
      </w:r>
    </w:p>
    <w:p w14:paraId="2C8B52A2" w14:textId="6AD01D57" w:rsidR="00EC4762" w:rsidRPr="00EC4762" w:rsidRDefault="00EC4762" w:rsidP="00EC47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+ 10 = c.n</w:t>
      </w:r>
    </w:p>
    <w:p w14:paraId="3692503C" w14:textId="34C01134" w:rsidR="005B7297" w:rsidRDefault="005B7297" w:rsidP="00EC47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EC4762">
        <w:rPr>
          <w:rFonts w:ascii="Times New Roman" w:hAnsi="Times New Roman" w:cs="Times New Roman"/>
        </w:rPr>
        <w:t xml:space="preserve">Vamos de n0 = </w:t>
      </w:r>
      <w:r w:rsidR="00EC4762">
        <w:rPr>
          <w:rFonts w:ascii="Times New Roman" w:hAnsi="Times New Roman" w:cs="Times New Roman"/>
        </w:rPr>
        <w:t>1 : nosso ponto de partida</w:t>
      </w:r>
    </w:p>
    <w:p w14:paraId="6A66F92F" w14:textId="18A0677A" w:rsidR="00EC4762" w:rsidRDefault="00EC4762" w:rsidP="00EC47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+ 10 = c</w:t>
      </w:r>
    </w:p>
    <w:p w14:paraId="2C8A50AD" w14:textId="51D3074D" w:rsidR="00EC4762" w:rsidRDefault="00EC4762" w:rsidP="00EC47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11</w:t>
      </w:r>
    </w:p>
    <w:p w14:paraId="5FED4A32" w14:textId="624C2563" w:rsidR="00EC4762" w:rsidRPr="00EC4762" w:rsidRDefault="00EC4762" w:rsidP="00EC476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Então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+10n ≤11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para n0 = 1</w:t>
      </w:r>
    </w:p>
    <w:p w14:paraId="553295B0" w14:textId="478FD3D3" w:rsidR="00EC4762" w:rsidRDefault="00EC4762" w:rsidP="00EC4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Também podemos provar de várias maneiras com diversos n</w:t>
      </w:r>
      <w:r w:rsidR="00F05FF3">
        <w:rPr>
          <w:rFonts w:ascii="Times New Roman" w:hAnsi="Times New Roman" w:cs="Times New Roman"/>
        </w:rPr>
        <w:t xml:space="preserve"> sendo eles &gt;= n0</w:t>
      </w:r>
    </w:p>
    <w:p w14:paraId="2195E5A4" w14:textId="68E8DAB9" w:rsidR="00EC4762" w:rsidRDefault="00F05FF3" w:rsidP="00EC47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n0 = 10</w:t>
      </w:r>
    </w:p>
    <w:p w14:paraId="6F8AEAB0" w14:textId="05780415" w:rsidR="00F05FF3" w:rsidRDefault="00F05FF3" w:rsidP="00EC4762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Temos que dividir os lados por n</w:t>
      </w:r>
    </w:p>
    <w:p w14:paraId="6F8D5C95" w14:textId="62BA1865" w:rsidR="00F05FF3" w:rsidRDefault="00F05FF3" w:rsidP="00F05F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 + 10 = c.n</w:t>
      </w:r>
    </w:p>
    <w:p w14:paraId="6D3AA38C" w14:textId="6036F630" w:rsidR="00F05FF3" w:rsidRDefault="00F05FF3" w:rsidP="00F05F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+ 10 = 10c</w:t>
      </w:r>
    </w:p>
    <w:p w14:paraId="17898F25" w14:textId="1D4FD962" w:rsidR="00F05FF3" w:rsidRDefault="00F05FF3" w:rsidP="00F05F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20/10 = c</w:t>
      </w:r>
    </w:p>
    <w:p w14:paraId="63C8FB5B" w14:textId="3DC029C7" w:rsidR="00F05FF3" w:rsidRDefault="00F05FF3" w:rsidP="00F05FF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2</w:t>
      </w:r>
    </w:p>
    <w:p w14:paraId="7004FA6E" w14:textId="0148DF73" w:rsidR="005B7297" w:rsidRPr="009159DF" w:rsidRDefault="00F05FF3" w:rsidP="0016767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Então temos que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+10n ≤2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para n0 = 10</w:t>
      </w:r>
    </w:p>
    <w:sectPr w:rsidR="005B7297" w:rsidRPr="00915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B223A"/>
    <w:multiLevelType w:val="hybridMultilevel"/>
    <w:tmpl w:val="8DDEF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E6D00"/>
    <w:multiLevelType w:val="hybridMultilevel"/>
    <w:tmpl w:val="73505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290515">
    <w:abstractNumId w:val="1"/>
  </w:num>
  <w:num w:numId="2" w16cid:durableId="592393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78"/>
    <w:rsid w:val="00167678"/>
    <w:rsid w:val="004A1E4A"/>
    <w:rsid w:val="00510CBD"/>
    <w:rsid w:val="005B7297"/>
    <w:rsid w:val="009159DF"/>
    <w:rsid w:val="00AD46FE"/>
    <w:rsid w:val="00B03B21"/>
    <w:rsid w:val="00BD6BB9"/>
    <w:rsid w:val="00C53558"/>
    <w:rsid w:val="00EC4762"/>
    <w:rsid w:val="00F05FF3"/>
    <w:rsid w:val="00F16114"/>
    <w:rsid w:val="00FD1442"/>
    <w:rsid w:val="00F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284B4"/>
  <w15:chartTrackingRefBased/>
  <w15:docId w15:val="{B9BA95A3-2A22-4487-91A8-16E354FA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B7297"/>
    <w:rPr>
      <w:color w:val="666666"/>
    </w:rPr>
  </w:style>
  <w:style w:type="paragraph" w:styleId="PargrafodaLista">
    <w:name w:val="List Paragraph"/>
    <w:basedOn w:val="Normal"/>
    <w:uiPriority w:val="34"/>
    <w:qFormat/>
    <w:rsid w:val="00EC4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1ED5-768A-4CD9-92BF-7DB7755B1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sobral</dc:creator>
  <cp:keywords/>
  <dc:description/>
  <cp:lastModifiedBy>Lucas sobral</cp:lastModifiedBy>
  <cp:revision>7</cp:revision>
  <dcterms:created xsi:type="dcterms:W3CDTF">2024-12-08T03:57:00Z</dcterms:created>
  <dcterms:modified xsi:type="dcterms:W3CDTF">2024-12-09T00:25:00Z</dcterms:modified>
</cp:coreProperties>
</file>