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316C" w14:textId="0ADC88B9" w:rsidR="00394B2C" w:rsidRDefault="00785509" w:rsidP="00E01603">
      <w:pPr>
        <w:pStyle w:val="Overskrift1"/>
      </w:pPr>
      <w:r>
        <w:t xml:space="preserve">Øvelse </w:t>
      </w:r>
      <w:r w:rsidR="00394B2C">
        <w:t xml:space="preserve">Indgreb i et ligevægtssystem  </w:t>
      </w:r>
    </w:p>
    <w:p w14:paraId="0787D304" w14:textId="77777777" w:rsidR="008B3AEE" w:rsidRPr="008B3AEE" w:rsidRDefault="008B3AEE" w:rsidP="008B3AEE"/>
    <w:p w14:paraId="5B4FF4CE" w14:textId="77777777" w:rsidR="00573CE9" w:rsidRDefault="00394B2C" w:rsidP="00573CE9">
      <w:pPr>
        <w:pStyle w:val="Overskrift2"/>
      </w:pPr>
      <w:r w:rsidRPr="008B3AEE">
        <w:t xml:space="preserve">Formål </w:t>
      </w:r>
    </w:p>
    <w:p w14:paraId="450E0830" w14:textId="54EE5D52" w:rsidR="00394B2C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Formålet med øvelsen er at foretage forskellige indgreb i et ligevægtssystem og at undersøge, hvordan disse indgreb påvirker ligevægten. </w:t>
      </w:r>
    </w:p>
    <w:p w14:paraId="35189FD4" w14:textId="77777777" w:rsidR="004569E8" w:rsidRDefault="004569E8" w:rsidP="00E01603">
      <w:pPr>
        <w:pStyle w:val="Overskrift2"/>
        <w:rPr>
          <w:sz w:val="24"/>
          <w:szCs w:val="24"/>
        </w:rPr>
      </w:pPr>
    </w:p>
    <w:p w14:paraId="75023294" w14:textId="5C654BC5" w:rsidR="00394B2C" w:rsidRPr="008B3AEE" w:rsidRDefault="00394B2C" w:rsidP="00E01603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t xml:space="preserve">Teori </w:t>
      </w:r>
    </w:p>
    <w:p w14:paraId="7798E176" w14:textId="2B18F305" w:rsidR="00394B2C" w:rsidRPr="008B3AEE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Når man blander en opløsning der indeholder </w:t>
      </w:r>
      <w:proofErr w:type="gramStart"/>
      <w:r w:rsidRPr="008B3AEE">
        <w:rPr>
          <w:sz w:val="24"/>
          <w:szCs w:val="24"/>
        </w:rPr>
        <w:t>jern(</w:t>
      </w:r>
      <w:proofErr w:type="gramEnd"/>
      <w:r w:rsidRPr="008B3AEE">
        <w:rPr>
          <w:sz w:val="24"/>
          <w:szCs w:val="24"/>
        </w:rPr>
        <w:t xml:space="preserve">III)ioner </w:t>
      </w:r>
      <w:r w:rsidR="00E01603" w:rsidRPr="008B3AEE">
        <w:rPr>
          <w:sz w:val="24"/>
          <w:szCs w:val="24"/>
        </w:rPr>
        <w:t>(Fe</w:t>
      </w:r>
      <w:r w:rsidR="00E01603" w:rsidRPr="008B3AEE">
        <w:rPr>
          <w:sz w:val="24"/>
          <w:szCs w:val="24"/>
          <w:vertAlign w:val="superscript"/>
        </w:rPr>
        <w:t>3+</w:t>
      </w:r>
      <w:r w:rsidR="00E01603" w:rsidRPr="008B3AEE">
        <w:rPr>
          <w:sz w:val="24"/>
          <w:szCs w:val="24"/>
        </w:rPr>
        <w:t xml:space="preserve">) </w:t>
      </w:r>
      <w:r w:rsidRPr="008B3AEE">
        <w:rPr>
          <w:sz w:val="24"/>
          <w:szCs w:val="24"/>
        </w:rPr>
        <w:t xml:space="preserve">med en opløsning der indeholder </w:t>
      </w:r>
      <w:proofErr w:type="spellStart"/>
      <w:r w:rsidRPr="008B3AEE">
        <w:rPr>
          <w:sz w:val="24"/>
          <w:szCs w:val="24"/>
        </w:rPr>
        <w:t>thiocyanationer</w:t>
      </w:r>
      <w:proofErr w:type="spellEnd"/>
      <w:r w:rsidRPr="008B3AEE">
        <w:rPr>
          <w:sz w:val="24"/>
          <w:szCs w:val="24"/>
        </w:rPr>
        <w:t xml:space="preserve"> (SCN</w:t>
      </w:r>
      <w:r w:rsidRPr="008B3AEE">
        <w:rPr>
          <w:sz w:val="24"/>
          <w:szCs w:val="24"/>
          <w:vertAlign w:val="superscript"/>
        </w:rPr>
        <w:t>-</w:t>
      </w:r>
      <w:r w:rsidRPr="008B3AEE">
        <w:rPr>
          <w:sz w:val="24"/>
          <w:szCs w:val="24"/>
        </w:rPr>
        <w:t xml:space="preserve"> ), dannes der en rød kompleks-ion (FeSCN</w:t>
      </w:r>
      <w:r w:rsidRPr="008B3AEE">
        <w:rPr>
          <w:sz w:val="24"/>
          <w:szCs w:val="24"/>
          <w:vertAlign w:val="superscript"/>
        </w:rPr>
        <w:t>2+</w:t>
      </w:r>
      <w:r w:rsidRPr="008B3AEE">
        <w:rPr>
          <w:sz w:val="24"/>
          <w:szCs w:val="24"/>
        </w:rPr>
        <w:t xml:space="preserve">) i en ligevægtsreaktion: </w:t>
      </w:r>
    </w:p>
    <w:p w14:paraId="772FDF01" w14:textId="77777777" w:rsidR="00E01603" w:rsidRPr="008B3AEE" w:rsidRDefault="00E01603">
      <w:pPr>
        <w:rPr>
          <w:sz w:val="24"/>
          <w:szCs w:val="24"/>
        </w:rPr>
      </w:pPr>
    </w:p>
    <w:p w14:paraId="2B277A6D" w14:textId="417D67D2" w:rsidR="00394B2C" w:rsidRPr="00B905D2" w:rsidRDefault="00394B2C" w:rsidP="00394B2C">
      <w:pPr>
        <w:ind w:firstLine="1304"/>
        <w:rPr>
          <w:b/>
          <w:bCs/>
          <w:sz w:val="24"/>
          <w:szCs w:val="24"/>
        </w:rPr>
      </w:pPr>
      <w:r w:rsidRPr="00B905D2">
        <w:rPr>
          <w:b/>
          <w:bCs/>
          <w:color w:val="BF8F00" w:themeColor="accent4" w:themeShade="BF"/>
          <w:sz w:val="24"/>
          <w:szCs w:val="24"/>
        </w:rPr>
        <w:t>Fe</w:t>
      </w:r>
      <w:r w:rsidRPr="00B905D2">
        <w:rPr>
          <w:b/>
          <w:bCs/>
          <w:color w:val="BF8F00" w:themeColor="accent4" w:themeShade="BF"/>
          <w:sz w:val="24"/>
          <w:szCs w:val="24"/>
          <w:vertAlign w:val="superscript"/>
        </w:rPr>
        <w:t>3+</w:t>
      </w:r>
      <w:r w:rsidRPr="00B905D2">
        <w:rPr>
          <w:b/>
          <w:bCs/>
          <w:color w:val="BF8F00" w:themeColor="accent4" w:themeShade="BF"/>
          <w:sz w:val="24"/>
          <w:szCs w:val="24"/>
        </w:rPr>
        <w:t>(</w:t>
      </w:r>
      <w:proofErr w:type="spellStart"/>
      <w:proofErr w:type="gramStart"/>
      <w:r w:rsidRPr="00B905D2">
        <w:rPr>
          <w:b/>
          <w:bCs/>
          <w:sz w:val="24"/>
          <w:szCs w:val="24"/>
        </w:rPr>
        <w:t>aq</w:t>
      </w:r>
      <w:proofErr w:type="spellEnd"/>
      <w:r w:rsidRPr="00B905D2">
        <w:rPr>
          <w:b/>
          <w:bCs/>
          <w:sz w:val="24"/>
          <w:szCs w:val="24"/>
        </w:rPr>
        <w:t xml:space="preserve">) </w:t>
      </w:r>
      <w:r w:rsidR="00B905D2">
        <w:rPr>
          <w:b/>
          <w:bCs/>
          <w:sz w:val="24"/>
          <w:szCs w:val="24"/>
        </w:rPr>
        <w:t xml:space="preserve">  </w:t>
      </w:r>
      <w:proofErr w:type="gramEnd"/>
      <w:r w:rsidR="00B905D2">
        <w:rPr>
          <w:b/>
          <w:bCs/>
          <w:sz w:val="24"/>
          <w:szCs w:val="24"/>
        </w:rPr>
        <w:t xml:space="preserve">  </w:t>
      </w:r>
      <w:r w:rsidRPr="00B905D2">
        <w:rPr>
          <w:b/>
          <w:bCs/>
          <w:sz w:val="24"/>
          <w:szCs w:val="24"/>
        </w:rPr>
        <w:t xml:space="preserve"> +  </w:t>
      </w:r>
      <w:r w:rsidR="00B905D2">
        <w:rPr>
          <w:b/>
          <w:bCs/>
          <w:sz w:val="24"/>
          <w:szCs w:val="24"/>
        </w:rPr>
        <w:t xml:space="preserve">     </w:t>
      </w:r>
      <w:r w:rsidRPr="00B905D2">
        <w:rPr>
          <w:b/>
          <w:bCs/>
          <w:sz w:val="24"/>
          <w:szCs w:val="24"/>
        </w:rPr>
        <w:t>SCN</w:t>
      </w:r>
      <w:r w:rsidRPr="00B905D2">
        <w:rPr>
          <w:b/>
          <w:bCs/>
          <w:sz w:val="24"/>
          <w:szCs w:val="24"/>
          <w:vertAlign w:val="superscript"/>
        </w:rPr>
        <w:t>-</w:t>
      </w:r>
      <w:r w:rsidRPr="00B905D2">
        <w:rPr>
          <w:b/>
          <w:bCs/>
          <w:sz w:val="24"/>
          <w:szCs w:val="24"/>
        </w:rPr>
        <w:t xml:space="preserve"> (</w:t>
      </w:r>
      <w:proofErr w:type="spellStart"/>
      <w:r w:rsidRPr="00B905D2">
        <w:rPr>
          <w:b/>
          <w:bCs/>
          <w:sz w:val="24"/>
          <w:szCs w:val="24"/>
        </w:rPr>
        <w:t>aq</w:t>
      </w:r>
      <w:proofErr w:type="spellEnd"/>
      <w:r w:rsidRPr="00B905D2">
        <w:rPr>
          <w:b/>
          <w:bCs/>
          <w:sz w:val="24"/>
          <w:szCs w:val="24"/>
        </w:rPr>
        <w:t xml:space="preserve">)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     </m:t>
        </m:r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 xml:space="preserve">⇌        </m:t>
        </m:r>
      </m:oMath>
      <w:r w:rsidRPr="00B905D2">
        <w:rPr>
          <w:b/>
          <w:bCs/>
          <w:color w:val="FF0000"/>
          <w:sz w:val="24"/>
          <w:szCs w:val="24"/>
        </w:rPr>
        <w:t>FeSCN</w:t>
      </w:r>
      <w:r w:rsidRPr="00B905D2">
        <w:rPr>
          <w:b/>
          <w:bCs/>
          <w:color w:val="FF0000"/>
          <w:sz w:val="24"/>
          <w:szCs w:val="24"/>
          <w:vertAlign w:val="superscript"/>
        </w:rPr>
        <w:t>2+</w:t>
      </w:r>
      <w:r w:rsidRPr="00B905D2">
        <w:rPr>
          <w:b/>
          <w:bCs/>
          <w:color w:val="FF0000"/>
          <w:sz w:val="24"/>
          <w:szCs w:val="24"/>
        </w:rPr>
        <w:t xml:space="preserve"> </w:t>
      </w:r>
      <w:r w:rsidRPr="00B905D2">
        <w:rPr>
          <w:b/>
          <w:bCs/>
          <w:sz w:val="24"/>
          <w:szCs w:val="24"/>
        </w:rPr>
        <w:t>(</w:t>
      </w:r>
      <w:proofErr w:type="spellStart"/>
      <w:r w:rsidRPr="00B905D2">
        <w:rPr>
          <w:b/>
          <w:bCs/>
          <w:sz w:val="24"/>
          <w:szCs w:val="24"/>
        </w:rPr>
        <w:t>aq</w:t>
      </w:r>
      <w:proofErr w:type="spellEnd"/>
      <w:r w:rsidRPr="00B905D2">
        <w:rPr>
          <w:b/>
          <w:bCs/>
          <w:sz w:val="24"/>
          <w:szCs w:val="24"/>
        </w:rPr>
        <w:t xml:space="preserve">) </w:t>
      </w:r>
    </w:p>
    <w:p w14:paraId="2E92DF30" w14:textId="508B350F" w:rsidR="00E01603" w:rsidRDefault="00394B2C" w:rsidP="008B3AEE">
      <w:pPr>
        <w:ind w:firstLine="1304"/>
        <w:rPr>
          <w:sz w:val="24"/>
          <w:szCs w:val="24"/>
        </w:rPr>
      </w:pPr>
      <w:r w:rsidRPr="008B3AEE">
        <w:rPr>
          <w:sz w:val="24"/>
          <w:szCs w:val="24"/>
        </w:rPr>
        <w:t xml:space="preserve">Svagt gul              Farveløs                   Intens rød </w:t>
      </w:r>
    </w:p>
    <w:p w14:paraId="512560D0" w14:textId="028B218D" w:rsidR="00394B2C" w:rsidRPr="008B3AEE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I forsøget foretages der forskellige indgreb i dette ligevægtssystem. Ved at se på opløsningens farve kan man se om indgrebet har bevirket en forskydning mod højre eller venstre i ligevægten. Der er naturligvis også den mulighed, at indgrebet slet ikke bevirker nogen forskydning. </w:t>
      </w:r>
    </w:p>
    <w:p w14:paraId="4525F643" w14:textId="77777777" w:rsidR="004569E8" w:rsidRDefault="004569E8" w:rsidP="00E01603">
      <w:pPr>
        <w:pStyle w:val="Overskrift2"/>
        <w:rPr>
          <w:sz w:val="24"/>
          <w:szCs w:val="24"/>
        </w:rPr>
      </w:pPr>
    </w:p>
    <w:p w14:paraId="0661C797" w14:textId="04517C9B" w:rsidR="00394B2C" w:rsidRPr="008B3AEE" w:rsidRDefault="00394B2C" w:rsidP="00E01603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t xml:space="preserve">Apparatur </w:t>
      </w:r>
    </w:p>
    <w:p w14:paraId="62F47C15" w14:textId="77777777" w:rsidR="00394B2C" w:rsidRPr="008B3AEE" w:rsidRDefault="00394B2C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8B3AEE">
        <w:rPr>
          <w:sz w:val="24"/>
          <w:szCs w:val="24"/>
        </w:rPr>
        <w:t xml:space="preserve">250 </w:t>
      </w:r>
      <w:proofErr w:type="spellStart"/>
      <w:r w:rsidRPr="008B3AEE">
        <w:rPr>
          <w:sz w:val="24"/>
          <w:szCs w:val="24"/>
        </w:rPr>
        <w:t>mL</w:t>
      </w:r>
      <w:proofErr w:type="spellEnd"/>
      <w:r w:rsidRPr="008B3AEE">
        <w:rPr>
          <w:sz w:val="24"/>
          <w:szCs w:val="24"/>
        </w:rPr>
        <w:t xml:space="preserve"> konisk kolbe glasspatel </w:t>
      </w:r>
    </w:p>
    <w:p w14:paraId="062FC1EC" w14:textId="77777777" w:rsidR="00394B2C" w:rsidRPr="008B3AEE" w:rsidRDefault="00394B2C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8B3AEE">
        <w:rPr>
          <w:sz w:val="24"/>
          <w:szCs w:val="24"/>
        </w:rPr>
        <w:t xml:space="preserve">8 reagensglas i stativ </w:t>
      </w:r>
    </w:p>
    <w:p w14:paraId="3C51452A" w14:textId="77777777" w:rsidR="00394B2C" w:rsidRPr="008B3AEE" w:rsidRDefault="00394B2C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8B3AEE">
        <w:rPr>
          <w:sz w:val="24"/>
          <w:szCs w:val="24"/>
        </w:rPr>
        <w:t xml:space="preserve">10 </w:t>
      </w:r>
      <w:proofErr w:type="spellStart"/>
      <w:r w:rsidRPr="008B3AEE">
        <w:rPr>
          <w:sz w:val="24"/>
          <w:szCs w:val="24"/>
        </w:rPr>
        <w:t>mL</w:t>
      </w:r>
      <w:proofErr w:type="spellEnd"/>
      <w:r w:rsidRPr="008B3AEE">
        <w:rPr>
          <w:sz w:val="24"/>
          <w:szCs w:val="24"/>
        </w:rPr>
        <w:t xml:space="preserve"> måleglas </w:t>
      </w:r>
    </w:p>
    <w:p w14:paraId="20EC9B9E" w14:textId="77777777" w:rsidR="00394B2C" w:rsidRPr="008B3AEE" w:rsidRDefault="00394B2C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8B3AEE">
        <w:rPr>
          <w:sz w:val="24"/>
          <w:szCs w:val="24"/>
        </w:rPr>
        <w:t xml:space="preserve">2 stk. helt identiske 50 eller 100 </w:t>
      </w:r>
      <w:proofErr w:type="spellStart"/>
      <w:r w:rsidRPr="008B3AEE">
        <w:rPr>
          <w:sz w:val="24"/>
          <w:szCs w:val="24"/>
        </w:rPr>
        <w:t>mL</w:t>
      </w:r>
      <w:proofErr w:type="spellEnd"/>
      <w:r w:rsidRPr="008B3AEE">
        <w:rPr>
          <w:sz w:val="24"/>
          <w:szCs w:val="24"/>
        </w:rPr>
        <w:t xml:space="preserve"> bægerglas </w:t>
      </w:r>
    </w:p>
    <w:p w14:paraId="0B5E301A" w14:textId="77777777" w:rsidR="00394B2C" w:rsidRPr="008B3AEE" w:rsidRDefault="00394B2C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8B3AEE">
        <w:rPr>
          <w:sz w:val="24"/>
          <w:szCs w:val="24"/>
        </w:rPr>
        <w:t xml:space="preserve">Kemikalier </w:t>
      </w:r>
    </w:p>
    <w:p w14:paraId="6AFC81E9" w14:textId="04E64C56" w:rsidR="00F94699" w:rsidRPr="00F94699" w:rsidRDefault="00394B2C" w:rsidP="00F94699">
      <w:pPr>
        <w:pStyle w:val="Listeafsnit"/>
        <w:numPr>
          <w:ilvl w:val="0"/>
          <w:numId w:val="4"/>
        </w:numPr>
        <w:rPr>
          <w:sz w:val="24"/>
          <w:szCs w:val="24"/>
          <w:lang w:val="en-US"/>
        </w:rPr>
      </w:pPr>
      <w:r w:rsidRPr="00F94699">
        <w:rPr>
          <w:sz w:val="24"/>
          <w:szCs w:val="24"/>
          <w:lang w:val="en-US"/>
        </w:rPr>
        <w:t xml:space="preserve">0,1 M </w:t>
      </w:r>
      <w:proofErr w:type="spellStart"/>
      <w:proofErr w:type="gramStart"/>
      <w:r w:rsidRPr="00F94699">
        <w:rPr>
          <w:sz w:val="24"/>
          <w:szCs w:val="24"/>
          <w:lang w:val="en-US"/>
        </w:rPr>
        <w:t>jern</w:t>
      </w:r>
      <w:proofErr w:type="spellEnd"/>
      <w:r w:rsidRPr="00F94699">
        <w:rPr>
          <w:sz w:val="24"/>
          <w:szCs w:val="24"/>
          <w:lang w:val="en-US"/>
        </w:rPr>
        <w:t>(</w:t>
      </w:r>
      <w:proofErr w:type="gramEnd"/>
      <w:r w:rsidRPr="00F94699">
        <w:rPr>
          <w:sz w:val="24"/>
          <w:szCs w:val="24"/>
          <w:lang w:val="en-US"/>
        </w:rPr>
        <w:t>III)</w:t>
      </w:r>
      <w:proofErr w:type="spellStart"/>
      <w:r w:rsidRPr="00F94699">
        <w:rPr>
          <w:sz w:val="24"/>
          <w:szCs w:val="24"/>
          <w:lang w:val="en-US"/>
        </w:rPr>
        <w:t>nitrat</w:t>
      </w:r>
      <w:proofErr w:type="spellEnd"/>
      <w:r w:rsidR="00F94699" w:rsidRPr="00F94699">
        <w:rPr>
          <w:sz w:val="24"/>
          <w:szCs w:val="24"/>
          <w:lang w:val="en-US"/>
        </w:rPr>
        <w:t xml:space="preserve"> </w:t>
      </w:r>
      <w:r w:rsidRPr="00F94699">
        <w:rPr>
          <w:sz w:val="24"/>
          <w:szCs w:val="24"/>
          <w:lang w:val="en-US"/>
        </w:rPr>
        <w:t>Fe(NO</w:t>
      </w:r>
      <w:r w:rsidRPr="00F94699">
        <w:rPr>
          <w:sz w:val="24"/>
          <w:szCs w:val="24"/>
          <w:vertAlign w:val="subscript"/>
          <w:lang w:val="en-US"/>
        </w:rPr>
        <w:t>3</w:t>
      </w:r>
      <w:r w:rsidRPr="00F94699">
        <w:rPr>
          <w:sz w:val="24"/>
          <w:szCs w:val="24"/>
          <w:lang w:val="en-US"/>
        </w:rPr>
        <w:t>)</w:t>
      </w:r>
      <w:r w:rsidRPr="00F94699">
        <w:rPr>
          <w:sz w:val="24"/>
          <w:szCs w:val="24"/>
          <w:vertAlign w:val="subscript"/>
          <w:lang w:val="en-US"/>
        </w:rPr>
        <w:t>3</w:t>
      </w:r>
      <w:r w:rsidR="00F94699">
        <w:rPr>
          <w:sz w:val="24"/>
          <w:szCs w:val="24"/>
          <w:lang w:val="en-US"/>
        </w:rPr>
        <w:t>(</w:t>
      </w:r>
      <w:proofErr w:type="spellStart"/>
      <w:r w:rsidR="00F94699">
        <w:rPr>
          <w:sz w:val="24"/>
          <w:szCs w:val="24"/>
          <w:lang w:val="en-US"/>
        </w:rPr>
        <w:t>aq</w:t>
      </w:r>
      <w:proofErr w:type="spellEnd"/>
      <w:r w:rsidR="00F94699">
        <w:rPr>
          <w:sz w:val="24"/>
          <w:szCs w:val="24"/>
          <w:lang w:val="en-US"/>
        </w:rPr>
        <w:t>)</w:t>
      </w:r>
    </w:p>
    <w:p w14:paraId="2D70144E" w14:textId="6BAB17F2" w:rsidR="00394B2C" w:rsidRPr="00F94699" w:rsidRDefault="00394B2C" w:rsidP="00F94699">
      <w:pPr>
        <w:pStyle w:val="Listeafsnit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proofErr w:type="gramStart"/>
      <w:r w:rsidRPr="00F94699">
        <w:rPr>
          <w:sz w:val="24"/>
          <w:szCs w:val="24"/>
          <w:lang w:val="en-US"/>
        </w:rPr>
        <w:t>Jern</w:t>
      </w:r>
      <w:proofErr w:type="spellEnd"/>
      <w:r w:rsidRPr="00F94699">
        <w:rPr>
          <w:sz w:val="24"/>
          <w:szCs w:val="24"/>
          <w:lang w:val="en-US"/>
        </w:rPr>
        <w:t>(</w:t>
      </w:r>
      <w:proofErr w:type="gramEnd"/>
      <w:r w:rsidRPr="00F94699">
        <w:rPr>
          <w:sz w:val="24"/>
          <w:szCs w:val="24"/>
          <w:lang w:val="en-US"/>
        </w:rPr>
        <w:t>III)</w:t>
      </w:r>
      <w:proofErr w:type="spellStart"/>
      <w:r w:rsidRPr="00F94699">
        <w:rPr>
          <w:sz w:val="24"/>
          <w:szCs w:val="24"/>
          <w:lang w:val="en-US"/>
        </w:rPr>
        <w:t>nitrat</w:t>
      </w:r>
      <w:proofErr w:type="spellEnd"/>
      <w:r w:rsidRPr="00F94699">
        <w:rPr>
          <w:sz w:val="24"/>
          <w:szCs w:val="24"/>
          <w:lang w:val="en-US"/>
        </w:rPr>
        <w:t xml:space="preserve"> Fe(NO</w:t>
      </w:r>
      <w:r w:rsidRPr="00F94699">
        <w:rPr>
          <w:sz w:val="24"/>
          <w:szCs w:val="24"/>
          <w:vertAlign w:val="subscript"/>
          <w:lang w:val="en-US"/>
        </w:rPr>
        <w:t>3</w:t>
      </w:r>
      <w:r w:rsidRPr="00F94699">
        <w:rPr>
          <w:sz w:val="24"/>
          <w:szCs w:val="24"/>
          <w:lang w:val="en-US"/>
        </w:rPr>
        <w:t>)</w:t>
      </w:r>
      <w:r w:rsidRPr="00F94699">
        <w:rPr>
          <w:sz w:val="24"/>
          <w:szCs w:val="24"/>
          <w:vertAlign w:val="subscript"/>
          <w:lang w:val="en-US"/>
        </w:rPr>
        <w:t>3</w:t>
      </w:r>
      <w:r w:rsidRPr="00F94699">
        <w:rPr>
          <w:sz w:val="24"/>
          <w:szCs w:val="24"/>
          <w:lang w:val="en-US"/>
        </w:rPr>
        <w:t>(s)</w:t>
      </w:r>
    </w:p>
    <w:p w14:paraId="6BD94D13" w14:textId="0D4C8F4C" w:rsidR="00394B2C" w:rsidRPr="008B3AEE" w:rsidRDefault="00394B2C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8B3AEE">
        <w:rPr>
          <w:sz w:val="24"/>
          <w:szCs w:val="24"/>
        </w:rPr>
        <w:t xml:space="preserve">0,1 M </w:t>
      </w:r>
      <w:proofErr w:type="spellStart"/>
      <w:r w:rsidRPr="008B3AEE">
        <w:rPr>
          <w:sz w:val="24"/>
          <w:szCs w:val="24"/>
        </w:rPr>
        <w:t>kaliumthiocyanat</w:t>
      </w:r>
      <w:proofErr w:type="spellEnd"/>
      <w:r w:rsidRPr="008B3AEE">
        <w:rPr>
          <w:sz w:val="24"/>
          <w:szCs w:val="24"/>
        </w:rPr>
        <w:t xml:space="preserve"> KSCN</w:t>
      </w:r>
    </w:p>
    <w:p w14:paraId="5537CD51" w14:textId="6F46AF1F" w:rsidR="00394B2C" w:rsidRDefault="00B905D2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</w:t>
      </w:r>
      <w:r w:rsidR="00F94699">
        <w:rPr>
          <w:sz w:val="24"/>
          <w:szCs w:val="24"/>
        </w:rPr>
        <w:t>al</w:t>
      </w:r>
      <w:r>
        <w:rPr>
          <w:sz w:val="24"/>
          <w:szCs w:val="24"/>
        </w:rPr>
        <w:t>iumthiocyanat</w:t>
      </w:r>
      <w:proofErr w:type="spellEnd"/>
      <w:r>
        <w:rPr>
          <w:sz w:val="24"/>
          <w:szCs w:val="24"/>
        </w:rPr>
        <w:t xml:space="preserve"> KSCN(s)</w:t>
      </w:r>
    </w:p>
    <w:p w14:paraId="539BB33C" w14:textId="51A43BD8" w:rsidR="00F94699" w:rsidRPr="0022099F" w:rsidRDefault="00F94699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spellStart"/>
      <w:r w:rsidRPr="0022099F">
        <w:rPr>
          <w:sz w:val="24"/>
          <w:szCs w:val="24"/>
        </w:rPr>
        <w:t>Natriumhydrogenphosphat</w:t>
      </w:r>
      <w:proofErr w:type="spellEnd"/>
      <w:r w:rsidR="0022099F" w:rsidRPr="0022099F">
        <w:rPr>
          <w:sz w:val="24"/>
          <w:szCs w:val="24"/>
        </w:rPr>
        <w:t xml:space="preserve"> eller </w:t>
      </w:r>
      <w:proofErr w:type="spellStart"/>
      <w:r w:rsidR="0022099F" w:rsidRPr="0022099F">
        <w:rPr>
          <w:sz w:val="24"/>
          <w:szCs w:val="24"/>
        </w:rPr>
        <w:t>dinatriumhydrogenphosphat</w:t>
      </w:r>
      <w:proofErr w:type="spellEnd"/>
      <w:r w:rsidR="0022099F" w:rsidRPr="0022099F">
        <w:rPr>
          <w:sz w:val="24"/>
          <w:szCs w:val="24"/>
        </w:rPr>
        <w:t xml:space="preserve"> eller </w:t>
      </w:r>
      <w:proofErr w:type="spellStart"/>
      <w:r w:rsidR="0022099F" w:rsidRPr="0022099F">
        <w:rPr>
          <w:sz w:val="24"/>
          <w:szCs w:val="24"/>
        </w:rPr>
        <w:t>dinatriumhydrogenphosphat</w:t>
      </w:r>
      <w:proofErr w:type="spellEnd"/>
      <w:r w:rsidRPr="0022099F">
        <w:rPr>
          <w:sz w:val="24"/>
          <w:szCs w:val="24"/>
        </w:rPr>
        <w:t xml:space="preserve"> Na</w:t>
      </w:r>
      <w:r w:rsidRPr="0022099F">
        <w:rPr>
          <w:sz w:val="24"/>
          <w:szCs w:val="24"/>
          <w:vertAlign w:val="subscript"/>
        </w:rPr>
        <w:t>2</w:t>
      </w:r>
      <w:r w:rsidRPr="0022099F">
        <w:rPr>
          <w:sz w:val="24"/>
          <w:szCs w:val="24"/>
        </w:rPr>
        <w:t>HPO</w:t>
      </w:r>
      <w:r w:rsidRPr="0022099F">
        <w:rPr>
          <w:sz w:val="24"/>
          <w:szCs w:val="24"/>
          <w:vertAlign w:val="subscript"/>
        </w:rPr>
        <w:t>4</w:t>
      </w:r>
      <w:r w:rsidRPr="0022099F">
        <w:rPr>
          <w:sz w:val="24"/>
          <w:szCs w:val="24"/>
        </w:rPr>
        <w:t>(s)</w:t>
      </w:r>
      <w:r w:rsidR="00782D86" w:rsidRPr="0022099F">
        <w:rPr>
          <w:sz w:val="24"/>
          <w:szCs w:val="24"/>
        </w:rPr>
        <w:t xml:space="preserve"> </w:t>
      </w:r>
    </w:p>
    <w:p w14:paraId="39F85CD0" w14:textId="344E30D2" w:rsidR="00394B2C" w:rsidRPr="008B3AEE" w:rsidRDefault="00782D86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0,1 M </w:t>
      </w:r>
      <w:r w:rsidR="0022099F">
        <w:rPr>
          <w:sz w:val="24"/>
          <w:szCs w:val="24"/>
        </w:rPr>
        <w:t>s</w:t>
      </w:r>
      <w:r w:rsidR="00394B2C" w:rsidRPr="008B3AEE">
        <w:rPr>
          <w:sz w:val="24"/>
          <w:szCs w:val="24"/>
        </w:rPr>
        <w:t>ølvnitrat-opløsning AgNO</w:t>
      </w:r>
      <w:r w:rsidR="00394B2C" w:rsidRPr="0022099F">
        <w:rPr>
          <w:sz w:val="24"/>
          <w:szCs w:val="24"/>
          <w:vertAlign w:val="subscript"/>
        </w:rPr>
        <w:t>3</w:t>
      </w:r>
    </w:p>
    <w:p w14:paraId="2591413B" w14:textId="4FD95F98" w:rsidR="00394B2C" w:rsidRPr="008B3AEE" w:rsidRDefault="00394B2C" w:rsidP="008B3AEE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gramStart"/>
      <w:r w:rsidRPr="008B3AEE">
        <w:rPr>
          <w:sz w:val="24"/>
          <w:szCs w:val="24"/>
        </w:rPr>
        <w:t>Rød saftevand</w:t>
      </w:r>
      <w:proofErr w:type="gramEnd"/>
      <w:r w:rsidRPr="008B3AEE">
        <w:rPr>
          <w:sz w:val="24"/>
          <w:szCs w:val="24"/>
        </w:rPr>
        <w:t xml:space="preserve"> </w:t>
      </w:r>
    </w:p>
    <w:p w14:paraId="7B35F3D6" w14:textId="77777777" w:rsidR="00394B2C" w:rsidRPr="008B3AEE" w:rsidRDefault="00394B2C">
      <w:pPr>
        <w:rPr>
          <w:sz w:val="24"/>
          <w:szCs w:val="24"/>
        </w:rPr>
      </w:pPr>
    </w:p>
    <w:p w14:paraId="4D4AF56A" w14:textId="4360FF7B" w:rsidR="00394B2C" w:rsidRPr="008B3AEE" w:rsidRDefault="00394B2C" w:rsidP="00E01603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t xml:space="preserve">Fremgangsmåde og resultatbehandling </w:t>
      </w:r>
    </w:p>
    <w:p w14:paraId="52128946" w14:textId="63AAD26F" w:rsidR="008B3AEE" w:rsidRPr="008B3AEE" w:rsidRDefault="00394B2C" w:rsidP="008B3AEE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8B3AEE">
        <w:rPr>
          <w:sz w:val="24"/>
          <w:szCs w:val="24"/>
        </w:rPr>
        <w:t xml:space="preserve">Fyld ca. 200 </w:t>
      </w:r>
      <w:proofErr w:type="spellStart"/>
      <w:r w:rsidRPr="008B3AEE">
        <w:rPr>
          <w:sz w:val="24"/>
          <w:szCs w:val="24"/>
        </w:rPr>
        <w:t>mL</w:t>
      </w:r>
      <w:proofErr w:type="spellEnd"/>
      <w:r w:rsidRPr="008B3AEE">
        <w:rPr>
          <w:sz w:val="24"/>
          <w:szCs w:val="24"/>
        </w:rPr>
        <w:t xml:space="preserve"> dem. vand i en 250 </w:t>
      </w:r>
      <w:proofErr w:type="spellStart"/>
      <w:r w:rsidRPr="008B3AEE">
        <w:rPr>
          <w:sz w:val="24"/>
          <w:szCs w:val="24"/>
        </w:rPr>
        <w:t>mL</w:t>
      </w:r>
      <w:proofErr w:type="spellEnd"/>
      <w:r w:rsidRPr="008B3AEE">
        <w:rPr>
          <w:sz w:val="24"/>
          <w:szCs w:val="24"/>
        </w:rPr>
        <w:t xml:space="preserve"> konisk kolbe. </w:t>
      </w:r>
    </w:p>
    <w:p w14:paraId="42F454CB" w14:textId="255D3B01" w:rsidR="008B3AEE" w:rsidRPr="008B3AEE" w:rsidRDefault="00394B2C" w:rsidP="008B3AEE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8B3AEE">
        <w:rPr>
          <w:sz w:val="24"/>
          <w:szCs w:val="24"/>
        </w:rPr>
        <w:t xml:space="preserve">Tilsæt 10 </w:t>
      </w:r>
      <w:proofErr w:type="spellStart"/>
      <w:r w:rsidRPr="008B3AEE">
        <w:rPr>
          <w:sz w:val="24"/>
          <w:szCs w:val="24"/>
        </w:rPr>
        <w:t>mL</w:t>
      </w:r>
      <w:proofErr w:type="spellEnd"/>
      <w:r w:rsidRPr="008B3AEE">
        <w:rPr>
          <w:sz w:val="24"/>
          <w:szCs w:val="24"/>
        </w:rPr>
        <w:t xml:space="preserve"> 0,1 M </w:t>
      </w:r>
      <w:proofErr w:type="gramStart"/>
      <w:r w:rsidRPr="008B3AEE">
        <w:rPr>
          <w:sz w:val="24"/>
          <w:szCs w:val="24"/>
        </w:rPr>
        <w:t>jern(</w:t>
      </w:r>
      <w:proofErr w:type="gramEnd"/>
      <w:r w:rsidRPr="008B3AEE">
        <w:rPr>
          <w:sz w:val="24"/>
          <w:szCs w:val="24"/>
        </w:rPr>
        <w:t xml:space="preserve">III)nitrat-opløsning og dernæst 10 </w:t>
      </w:r>
      <w:proofErr w:type="spellStart"/>
      <w:r w:rsidRPr="008B3AEE">
        <w:rPr>
          <w:sz w:val="24"/>
          <w:szCs w:val="24"/>
        </w:rPr>
        <w:t>mL</w:t>
      </w:r>
      <w:proofErr w:type="spellEnd"/>
      <w:r w:rsidRPr="008B3AEE">
        <w:rPr>
          <w:sz w:val="24"/>
          <w:szCs w:val="24"/>
        </w:rPr>
        <w:t xml:space="preserve"> 0,1 M </w:t>
      </w:r>
      <w:proofErr w:type="spellStart"/>
      <w:r w:rsidRPr="008B3AEE">
        <w:rPr>
          <w:sz w:val="24"/>
          <w:szCs w:val="24"/>
        </w:rPr>
        <w:t>kaliumthiocyanat</w:t>
      </w:r>
      <w:proofErr w:type="spellEnd"/>
      <w:r w:rsidRPr="008B3AEE">
        <w:rPr>
          <w:sz w:val="24"/>
          <w:szCs w:val="24"/>
        </w:rPr>
        <w:t xml:space="preserve">-opløsning og rør rundt med en spatel. </w:t>
      </w:r>
    </w:p>
    <w:p w14:paraId="3635A754" w14:textId="2B57CCFC" w:rsidR="00394B2C" w:rsidRPr="00573CE9" w:rsidRDefault="008B3AEE" w:rsidP="008B3AEE">
      <w:pPr>
        <w:pStyle w:val="Listeafsnit"/>
        <w:numPr>
          <w:ilvl w:val="0"/>
          <w:numId w:val="5"/>
        </w:numPr>
        <w:rPr>
          <w:b/>
          <w:bCs/>
          <w:sz w:val="24"/>
          <w:szCs w:val="24"/>
        </w:rPr>
      </w:pPr>
      <w:r w:rsidRPr="00573CE9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01E219B" wp14:editId="2CBA3104">
            <wp:simplePos x="0" y="0"/>
            <wp:positionH relativeFrom="column">
              <wp:posOffset>4691591</wp:posOffset>
            </wp:positionH>
            <wp:positionV relativeFrom="paragraph">
              <wp:posOffset>153458</wp:posOffset>
            </wp:positionV>
            <wp:extent cx="1496695" cy="838200"/>
            <wp:effectExtent l="0" t="0" r="8255" b="0"/>
            <wp:wrapTight wrapText="bothSides">
              <wp:wrapPolygon edited="0">
                <wp:start x="0" y="0"/>
                <wp:lineTo x="0" y="21109"/>
                <wp:lineTo x="21444" y="21109"/>
                <wp:lineTo x="21444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B2C" w:rsidRPr="00573CE9">
        <w:rPr>
          <w:b/>
          <w:bCs/>
          <w:sz w:val="24"/>
          <w:szCs w:val="24"/>
        </w:rPr>
        <w:t xml:space="preserve">Noter jeres observationer! </w:t>
      </w:r>
    </w:p>
    <w:p w14:paraId="098E5107" w14:textId="14F04A23" w:rsidR="00394B2C" w:rsidRPr="008B3AEE" w:rsidRDefault="00394B2C" w:rsidP="008B3AEE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8B3AEE">
        <w:rPr>
          <w:sz w:val="24"/>
          <w:szCs w:val="24"/>
        </w:rPr>
        <w:t>Noget af opløsningen overføres til 7 reagensglas, som fyldes ca. 1/4 op. De 6 af reagensglassene anvendes i de følgende forsøg</w:t>
      </w:r>
      <w:r w:rsidR="0022099F">
        <w:rPr>
          <w:sz w:val="24"/>
          <w:szCs w:val="24"/>
        </w:rPr>
        <w:t xml:space="preserve"> 1-7</w:t>
      </w:r>
      <w:r w:rsidRPr="008B3AEE">
        <w:rPr>
          <w:sz w:val="24"/>
          <w:szCs w:val="24"/>
        </w:rPr>
        <w:t xml:space="preserve">. Reagensglas nr. 7 anvendes til farvesammenligning (reference). Gem resten af opløsningen i den koniske kolbe til senere brug. </w:t>
      </w:r>
      <w:r w:rsidR="00E01603" w:rsidRPr="008B3AEE">
        <w:rPr>
          <w:sz w:val="24"/>
          <w:szCs w:val="24"/>
        </w:rPr>
        <w:t xml:space="preserve"> </w:t>
      </w:r>
    </w:p>
    <w:p w14:paraId="0969C9E8" w14:textId="77777777" w:rsidR="008B3AEE" w:rsidRDefault="008B3AEE">
      <w:pPr>
        <w:rPr>
          <w:sz w:val="24"/>
          <w:szCs w:val="24"/>
        </w:rPr>
      </w:pPr>
    </w:p>
    <w:p w14:paraId="31C1B051" w14:textId="77777777" w:rsidR="007B2639" w:rsidRPr="007B2639" w:rsidRDefault="007B2639" w:rsidP="007B2639">
      <w:pPr>
        <w:pStyle w:val="Overskrift2"/>
      </w:pPr>
      <w:r w:rsidRPr="007B2639">
        <w:t>Sikkerhed i laboratoriet</w:t>
      </w:r>
    </w:p>
    <w:p w14:paraId="2CC481AC" w14:textId="291BBE9A" w:rsidR="00F94699" w:rsidRPr="00400229" w:rsidRDefault="00F94699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400229">
        <w:rPr>
          <w:b/>
          <w:bCs/>
          <w:sz w:val="24"/>
          <w:szCs w:val="24"/>
        </w:rPr>
        <w:t xml:space="preserve">På baggrund af de enkelte </w:t>
      </w:r>
      <w:r w:rsidR="00400229" w:rsidRPr="00400229">
        <w:rPr>
          <w:b/>
          <w:bCs/>
          <w:sz w:val="24"/>
          <w:szCs w:val="24"/>
        </w:rPr>
        <w:t>forbindelsers</w:t>
      </w:r>
      <w:r w:rsidRPr="00400229">
        <w:rPr>
          <w:b/>
          <w:bCs/>
          <w:sz w:val="24"/>
          <w:szCs w:val="24"/>
        </w:rPr>
        <w:t xml:space="preserve"> farepiktogrammer </w:t>
      </w:r>
      <w:r w:rsidR="00400229" w:rsidRPr="00400229">
        <w:rPr>
          <w:b/>
          <w:bCs/>
          <w:sz w:val="24"/>
          <w:szCs w:val="24"/>
        </w:rPr>
        <w:t xml:space="preserve">skal </w:t>
      </w:r>
      <w:r w:rsidR="007B2639">
        <w:rPr>
          <w:b/>
          <w:bCs/>
          <w:sz w:val="24"/>
          <w:szCs w:val="24"/>
        </w:rPr>
        <w:t>I</w:t>
      </w:r>
      <w:r w:rsidR="00400229" w:rsidRPr="00400229">
        <w:rPr>
          <w:b/>
          <w:bCs/>
          <w:sz w:val="24"/>
          <w:szCs w:val="24"/>
        </w:rPr>
        <w:t xml:space="preserve"> formulere</w:t>
      </w:r>
      <w:r w:rsidRPr="00400229">
        <w:rPr>
          <w:b/>
          <w:bCs/>
          <w:sz w:val="24"/>
          <w:szCs w:val="24"/>
        </w:rPr>
        <w:t xml:space="preserve"> et sikkerhedsafsnit med eg</w:t>
      </w:r>
      <w:r w:rsidR="0022099F">
        <w:rPr>
          <w:b/>
          <w:bCs/>
          <w:sz w:val="24"/>
          <w:szCs w:val="24"/>
        </w:rPr>
        <w:t>n</w:t>
      </w:r>
      <w:r w:rsidRPr="00400229">
        <w:rPr>
          <w:b/>
          <w:bCs/>
          <w:sz w:val="24"/>
          <w:szCs w:val="24"/>
        </w:rPr>
        <w:t>e ord</w:t>
      </w:r>
      <w:r w:rsidR="0022099F">
        <w:rPr>
          <w:b/>
          <w:bCs/>
          <w:sz w:val="24"/>
          <w:szCs w:val="24"/>
        </w:rPr>
        <w:t>,</w:t>
      </w:r>
      <w:r w:rsidR="007B2639">
        <w:rPr>
          <w:b/>
          <w:bCs/>
          <w:sz w:val="24"/>
          <w:szCs w:val="24"/>
        </w:rPr>
        <w:t xml:space="preserve"> inden I laver forsøget i laboratoriet.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329"/>
        <w:gridCol w:w="8299"/>
      </w:tblGrid>
      <w:tr w:rsidR="00400229" w:rsidRPr="008B3AEE" w14:paraId="34C10BCE" w14:textId="77777777" w:rsidTr="00F23A9F">
        <w:tc>
          <w:tcPr>
            <w:tcW w:w="1329" w:type="dxa"/>
          </w:tcPr>
          <w:p w14:paraId="6ACB0AD9" w14:textId="77777777" w:rsidR="00F94699" w:rsidRPr="007B2639" w:rsidRDefault="004569E8" w:rsidP="00C2473E">
            <w:pPr>
              <w:rPr>
                <w:sz w:val="24"/>
                <w:szCs w:val="24"/>
                <w:vertAlign w:val="subscript"/>
              </w:rPr>
            </w:pPr>
            <w:r w:rsidRPr="007B2639">
              <w:rPr>
                <w:sz w:val="24"/>
                <w:szCs w:val="24"/>
              </w:rPr>
              <w:t>0,1 M FeNO</w:t>
            </w:r>
            <w:r w:rsidRPr="007B2639">
              <w:rPr>
                <w:sz w:val="24"/>
                <w:szCs w:val="24"/>
                <w:vertAlign w:val="subscript"/>
              </w:rPr>
              <w:t>3</w:t>
            </w:r>
          </w:p>
          <w:p w14:paraId="1A2F8BF6" w14:textId="4DCE4C66" w:rsidR="00400229" w:rsidRPr="007B2639" w:rsidRDefault="00400229" w:rsidP="00C2473E">
            <w:pPr>
              <w:rPr>
                <w:sz w:val="24"/>
                <w:szCs w:val="24"/>
              </w:rPr>
            </w:pPr>
          </w:p>
        </w:tc>
        <w:tc>
          <w:tcPr>
            <w:tcW w:w="8299" w:type="dxa"/>
          </w:tcPr>
          <w:p w14:paraId="7EE85489" w14:textId="7E55BE24" w:rsidR="00F94699" w:rsidRDefault="0082763C" w:rsidP="00C2473E">
            <w:pPr>
              <w:rPr>
                <w:sz w:val="24"/>
                <w:szCs w:val="24"/>
              </w:rPr>
            </w:pPr>
            <w:hyperlink r:id="rId8" w:history="1">
              <w:r w:rsidR="00400229" w:rsidRPr="000D3EEE">
                <w:rPr>
                  <w:rStyle w:val="Hyperlink"/>
                  <w:sz w:val="24"/>
                  <w:szCs w:val="24"/>
                </w:rPr>
                <w:t>https://www.qualitysciencelabs.com/MSDS/FF0112%20Ferric%20nitrate%200.1M.pdf</w:t>
              </w:r>
            </w:hyperlink>
          </w:p>
          <w:p w14:paraId="3A6C6A28" w14:textId="48FAE11D" w:rsidR="007B2639" w:rsidRDefault="007B2639" w:rsidP="00C2473E">
            <w:pPr>
              <w:rPr>
                <w:sz w:val="24"/>
                <w:szCs w:val="24"/>
              </w:rPr>
            </w:pPr>
            <w:r>
              <w:rPr>
                <w:rFonts w:ascii="Helvetica" w:hAnsi="Helvetica"/>
                <w:noProof/>
                <w:color w:val="428BCA"/>
                <w:sz w:val="21"/>
                <w:szCs w:val="21"/>
                <w:shd w:val="clear" w:color="auto" w:fill="FFFFFF"/>
              </w:rPr>
              <w:drawing>
                <wp:inline distT="0" distB="0" distL="0" distR="0" wp14:anchorId="5B9AFDAF" wp14:editId="64030ED8">
                  <wp:extent cx="397933" cy="397933"/>
                  <wp:effectExtent l="0" t="0" r="2540" b="2540"/>
                  <wp:docPr id="9" name="Billede 9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515" cy="40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190AD3" w14:textId="07C3D5A8" w:rsidR="00400229" w:rsidRPr="008B3AEE" w:rsidRDefault="00400229" w:rsidP="00C2473E">
            <w:pPr>
              <w:rPr>
                <w:sz w:val="24"/>
                <w:szCs w:val="24"/>
              </w:rPr>
            </w:pPr>
          </w:p>
        </w:tc>
      </w:tr>
      <w:tr w:rsidR="00400229" w:rsidRPr="008B3AEE" w14:paraId="7211C864" w14:textId="77777777" w:rsidTr="00F23A9F">
        <w:tc>
          <w:tcPr>
            <w:tcW w:w="1329" w:type="dxa"/>
          </w:tcPr>
          <w:p w14:paraId="13CA7111" w14:textId="77777777" w:rsidR="00F94699" w:rsidRPr="007B2639" w:rsidRDefault="004569E8" w:rsidP="00C2473E">
            <w:pPr>
              <w:rPr>
                <w:sz w:val="24"/>
                <w:szCs w:val="24"/>
              </w:rPr>
            </w:pPr>
            <w:r w:rsidRPr="007B2639">
              <w:rPr>
                <w:sz w:val="24"/>
                <w:szCs w:val="24"/>
              </w:rPr>
              <w:t>FeNO</w:t>
            </w:r>
            <w:r w:rsidRPr="007B2639">
              <w:rPr>
                <w:sz w:val="24"/>
                <w:szCs w:val="24"/>
                <w:vertAlign w:val="subscript"/>
              </w:rPr>
              <w:t>3</w:t>
            </w:r>
            <w:r w:rsidR="00782D86" w:rsidRPr="007B2639">
              <w:rPr>
                <w:sz w:val="24"/>
                <w:szCs w:val="24"/>
              </w:rPr>
              <w:t>(s)</w:t>
            </w:r>
          </w:p>
          <w:p w14:paraId="6CEEBECA" w14:textId="5DE04F01" w:rsidR="00782D86" w:rsidRPr="007B2639" w:rsidRDefault="00782D86" w:rsidP="00C2473E">
            <w:pPr>
              <w:rPr>
                <w:sz w:val="24"/>
                <w:szCs w:val="24"/>
              </w:rPr>
            </w:pPr>
            <w:r w:rsidRPr="007B2639"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     </w:t>
            </w:r>
          </w:p>
        </w:tc>
        <w:tc>
          <w:tcPr>
            <w:tcW w:w="8299" w:type="dxa"/>
          </w:tcPr>
          <w:p w14:paraId="2C7C4771" w14:textId="366A0077" w:rsidR="00F94699" w:rsidRDefault="0082763C" w:rsidP="00C2473E">
            <w:pPr>
              <w:rPr>
                <w:sz w:val="24"/>
                <w:szCs w:val="24"/>
              </w:rPr>
            </w:pPr>
            <w:hyperlink r:id="rId11" w:history="1">
              <w:r w:rsidR="00400229" w:rsidRPr="000D3EEE">
                <w:rPr>
                  <w:rStyle w:val="Hyperlink"/>
                  <w:sz w:val="24"/>
                  <w:szCs w:val="24"/>
                </w:rPr>
                <w:t>https://kiros.dk/Web/navigator?action=details&amp;key=27358&amp;lager=&amp;lang=</w:t>
              </w:r>
            </w:hyperlink>
          </w:p>
          <w:p w14:paraId="1E1A4D3C" w14:textId="0143D347" w:rsidR="00400229" w:rsidRPr="008B3AEE" w:rsidRDefault="007B2639" w:rsidP="00C2473E">
            <w:pPr>
              <w:rPr>
                <w:sz w:val="24"/>
                <w:szCs w:val="24"/>
              </w:rPr>
            </w:pPr>
            <w:r>
              <w:rPr>
                <w:rFonts w:ascii="Helvetica" w:hAnsi="Helvetica"/>
                <w:noProof/>
                <w:color w:val="428BCA"/>
                <w:sz w:val="21"/>
                <w:szCs w:val="21"/>
                <w:shd w:val="clear" w:color="auto" w:fill="FFFFFF"/>
              </w:rPr>
              <w:drawing>
                <wp:inline distT="0" distB="0" distL="0" distR="0" wp14:anchorId="3D107178" wp14:editId="77D5568E">
                  <wp:extent cx="317500" cy="317500"/>
                  <wp:effectExtent l="0" t="0" r="6350" b="6350"/>
                  <wp:docPr id="4" name="Billede 4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744" cy="333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/>
                <w:noProof/>
                <w:color w:val="428BCA"/>
                <w:sz w:val="21"/>
                <w:szCs w:val="21"/>
                <w:shd w:val="clear" w:color="auto" w:fill="FFFFFF"/>
              </w:rPr>
              <w:drawing>
                <wp:inline distT="0" distB="0" distL="0" distR="0" wp14:anchorId="220CEC37" wp14:editId="64CEADE8">
                  <wp:extent cx="309033" cy="309033"/>
                  <wp:effectExtent l="0" t="0" r="0" b="0"/>
                  <wp:docPr id="3" name="Billede 3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73" cy="316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229" w:rsidRPr="008B3AEE" w14:paraId="2B14307B" w14:textId="77777777" w:rsidTr="00F23A9F">
        <w:tc>
          <w:tcPr>
            <w:tcW w:w="1329" w:type="dxa"/>
          </w:tcPr>
          <w:p w14:paraId="0FC3BE15" w14:textId="6BD37BB6" w:rsidR="00782D86" w:rsidRPr="007B2639" w:rsidRDefault="00782D86" w:rsidP="00782D86">
            <w:pPr>
              <w:rPr>
                <w:sz w:val="24"/>
                <w:szCs w:val="24"/>
              </w:rPr>
            </w:pPr>
            <w:r w:rsidRPr="007B2639">
              <w:rPr>
                <w:sz w:val="24"/>
                <w:szCs w:val="24"/>
              </w:rPr>
              <w:t>0,1 M KSCN</w:t>
            </w:r>
          </w:p>
          <w:p w14:paraId="2F419D1D" w14:textId="79B59096" w:rsidR="00782D86" w:rsidRPr="007B2639" w:rsidRDefault="00782D86" w:rsidP="00782D86">
            <w:pPr>
              <w:rPr>
                <w:sz w:val="24"/>
                <w:szCs w:val="24"/>
              </w:rPr>
            </w:pPr>
            <w:r w:rsidRPr="007B2639"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8299" w:type="dxa"/>
          </w:tcPr>
          <w:p w14:paraId="059D3EDB" w14:textId="44172181" w:rsidR="00400229" w:rsidRDefault="0082763C" w:rsidP="00782D86">
            <w:pPr>
              <w:rPr>
                <w:sz w:val="24"/>
                <w:szCs w:val="24"/>
              </w:rPr>
            </w:pPr>
            <w:hyperlink r:id="rId14" w:history="1">
              <w:r w:rsidR="00400229" w:rsidRPr="000D3EEE">
                <w:rPr>
                  <w:rStyle w:val="Hyperlink"/>
                  <w:sz w:val="24"/>
                  <w:szCs w:val="24"/>
                </w:rPr>
                <w:t>https://kiros.dk/Web/navigator?action=details&amp;key=11805&amp;lager=&amp;lang=</w:t>
              </w:r>
            </w:hyperlink>
          </w:p>
          <w:p w14:paraId="42C065F8" w14:textId="77777777" w:rsidR="00782D86" w:rsidRDefault="00782D86" w:rsidP="00782D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Ved kontakt med syre dannes giftig gas</w:t>
            </w:r>
          </w:p>
          <w:p w14:paraId="033533E3" w14:textId="47EA97A4" w:rsidR="007B2639" w:rsidRPr="008B3AEE" w:rsidRDefault="007B2639" w:rsidP="00782D86">
            <w:pPr>
              <w:rPr>
                <w:sz w:val="24"/>
                <w:szCs w:val="24"/>
              </w:rPr>
            </w:pPr>
            <w:r>
              <w:rPr>
                <w:rFonts w:ascii="Helvetica" w:hAnsi="Helvetica"/>
                <w:noProof/>
                <w:color w:val="428BCA"/>
                <w:sz w:val="21"/>
                <w:szCs w:val="21"/>
                <w:shd w:val="clear" w:color="auto" w:fill="FFFFFF"/>
              </w:rPr>
              <w:drawing>
                <wp:inline distT="0" distB="0" distL="0" distR="0" wp14:anchorId="0DC84606" wp14:editId="573306AE">
                  <wp:extent cx="457200" cy="457200"/>
                  <wp:effectExtent l="0" t="0" r="0" b="0"/>
                  <wp:docPr id="8" name="Billede 8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527" cy="458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229" w:rsidRPr="008B3AEE" w14:paraId="324BBF79" w14:textId="77777777" w:rsidTr="00F23A9F">
        <w:tc>
          <w:tcPr>
            <w:tcW w:w="1329" w:type="dxa"/>
          </w:tcPr>
          <w:p w14:paraId="27A8F4E4" w14:textId="77777777" w:rsidR="00F94699" w:rsidRPr="007B2639" w:rsidRDefault="00782D86" w:rsidP="00C2473E">
            <w:pPr>
              <w:rPr>
                <w:sz w:val="24"/>
                <w:szCs w:val="24"/>
              </w:rPr>
            </w:pPr>
            <w:r w:rsidRPr="007B2639">
              <w:rPr>
                <w:sz w:val="24"/>
                <w:szCs w:val="24"/>
              </w:rPr>
              <w:t>KSCN(s)</w:t>
            </w:r>
          </w:p>
          <w:p w14:paraId="4094AE2F" w14:textId="64C94C81" w:rsidR="00782D86" w:rsidRPr="007B2639" w:rsidRDefault="00782D86" w:rsidP="00C2473E">
            <w:pPr>
              <w:rPr>
                <w:sz w:val="24"/>
                <w:szCs w:val="24"/>
              </w:rPr>
            </w:pPr>
            <w:r w:rsidRPr="007B2639"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8299" w:type="dxa"/>
          </w:tcPr>
          <w:p w14:paraId="3D297090" w14:textId="7E83AF23" w:rsidR="00400229" w:rsidRDefault="0082763C" w:rsidP="00C2473E">
            <w:pPr>
              <w:rPr>
                <w:sz w:val="24"/>
                <w:szCs w:val="24"/>
              </w:rPr>
            </w:pPr>
            <w:hyperlink r:id="rId15" w:history="1">
              <w:r w:rsidR="00400229" w:rsidRPr="000D3EEE">
                <w:rPr>
                  <w:rStyle w:val="Hyperlink"/>
                  <w:sz w:val="24"/>
                  <w:szCs w:val="24"/>
                </w:rPr>
                <w:t>https://kiros.dk/Web/navigator?action=details&amp;key=27592&amp;lager=&amp;lang=</w:t>
              </w:r>
            </w:hyperlink>
          </w:p>
          <w:p w14:paraId="3527AFC3" w14:textId="77777777" w:rsidR="00F94699" w:rsidRDefault="00782D86" w:rsidP="00C247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Ved kontakt med syre dannes giftig gas</w:t>
            </w:r>
          </w:p>
          <w:p w14:paraId="22EB2734" w14:textId="58DEFC8E" w:rsidR="007B2639" w:rsidRPr="008B3AEE" w:rsidRDefault="007B2639" w:rsidP="00C2473E">
            <w:pPr>
              <w:rPr>
                <w:sz w:val="24"/>
                <w:szCs w:val="24"/>
              </w:rPr>
            </w:pPr>
            <w:r>
              <w:rPr>
                <w:rFonts w:ascii="Helvetica" w:hAnsi="Helvetica"/>
                <w:noProof/>
                <w:color w:val="428BCA"/>
                <w:sz w:val="21"/>
                <w:szCs w:val="21"/>
                <w:shd w:val="clear" w:color="auto" w:fill="FFFFFF"/>
              </w:rPr>
              <w:drawing>
                <wp:inline distT="0" distB="0" distL="0" distR="0" wp14:anchorId="7D8BAF4B" wp14:editId="72D0DD09">
                  <wp:extent cx="457200" cy="457200"/>
                  <wp:effectExtent l="0" t="0" r="0" b="0"/>
                  <wp:docPr id="7" name="Billede 7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527" cy="458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229" w:rsidRPr="008B3AEE" w14:paraId="3B636641" w14:textId="77777777" w:rsidTr="00F23A9F">
        <w:tc>
          <w:tcPr>
            <w:tcW w:w="1329" w:type="dxa"/>
          </w:tcPr>
          <w:p w14:paraId="3868E95D" w14:textId="77777777" w:rsidR="00400229" w:rsidRPr="007B2639" w:rsidRDefault="00782D86" w:rsidP="00C2473E">
            <w:pPr>
              <w:rPr>
                <w:sz w:val="24"/>
                <w:szCs w:val="24"/>
                <w:vertAlign w:val="subscript"/>
              </w:rPr>
            </w:pPr>
            <w:r w:rsidRPr="007B2639">
              <w:rPr>
                <w:sz w:val="24"/>
                <w:szCs w:val="24"/>
              </w:rPr>
              <w:t>Na</w:t>
            </w:r>
            <w:r w:rsidRPr="007B2639">
              <w:rPr>
                <w:sz w:val="24"/>
                <w:szCs w:val="24"/>
                <w:vertAlign w:val="subscript"/>
              </w:rPr>
              <w:t>2</w:t>
            </w:r>
            <w:r w:rsidRPr="007B2639">
              <w:rPr>
                <w:sz w:val="24"/>
                <w:szCs w:val="24"/>
              </w:rPr>
              <w:t>HPO</w:t>
            </w:r>
            <w:r w:rsidRPr="007B2639">
              <w:rPr>
                <w:sz w:val="24"/>
                <w:szCs w:val="24"/>
                <w:vertAlign w:val="subscript"/>
              </w:rPr>
              <w:t>4</w:t>
            </w:r>
          </w:p>
          <w:p w14:paraId="1EFD46AC" w14:textId="11244B49" w:rsidR="00F94699" w:rsidRPr="007B2639" w:rsidRDefault="00782D86" w:rsidP="00C2473E">
            <w:pPr>
              <w:rPr>
                <w:sz w:val="24"/>
                <w:szCs w:val="24"/>
              </w:rPr>
            </w:pPr>
            <w:r w:rsidRPr="007B2639">
              <w:rPr>
                <w:sz w:val="24"/>
                <w:szCs w:val="24"/>
              </w:rPr>
              <w:t>(s)</w:t>
            </w:r>
          </w:p>
        </w:tc>
        <w:tc>
          <w:tcPr>
            <w:tcW w:w="8299" w:type="dxa"/>
          </w:tcPr>
          <w:p w14:paraId="36CCF377" w14:textId="77777777" w:rsidR="00F94699" w:rsidRDefault="00782D86" w:rsidP="00C247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Ingen </w:t>
            </w:r>
            <w:proofErr w:type="spellStart"/>
            <w:r>
              <w:rPr>
                <w:sz w:val="24"/>
                <w:szCs w:val="24"/>
              </w:rPr>
              <w:t>farepiktorgrammer</w:t>
            </w:r>
            <w:proofErr w:type="spellEnd"/>
          </w:p>
          <w:p w14:paraId="758CF36C" w14:textId="69532C07" w:rsidR="00782D86" w:rsidRPr="008B3AEE" w:rsidRDefault="00782D86" w:rsidP="00C2473E">
            <w:pPr>
              <w:rPr>
                <w:sz w:val="24"/>
                <w:szCs w:val="24"/>
              </w:rPr>
            </w:pPr>
          </w:p>
        </w:tc>
      </w:tr>
      <w:tr w:rsidR="00782D86" w:rsidRPr="008B3AEE" w14:paraId="71875FF1" w14:textId="77777777" w:rsidTr="00F23A9F">
        <w:tc>
          <w:tcPr>
            <w:tcW w:w="1329" w:type="dxa"/>
          </w:tcPr>
          <w:p w14:paraId="5DD97464" w14:textId="171147FA" w:rsidR="00782D86" w:rsidRDefault="00782D86" w:rsidP="00C2473E">
            <w:pPr>
              <w:rPr>
                <w:sz w:val="24"/>
                <w:szCs w:val="24"/>
                <w:vertAlign w:val="subscript"/>
              </w:rPr>
            </w:pPr>
            <w:r w:rsidRPr="007B2639">
              <w:rPr>
                <w:sz w:val="24"/>
                <w:szCs w:val="24"/>
              </w:rPr>
              <w:t>0,1 M AgNO</w:t>
            </w:r>
            <w:r w:rsidRPr="007B2639">
              <w:rPr>
                <w:sz w:val="24"/>
                <w:szCs w:val="24"/>
                <w:vertAlign w:val="subscript"/>
              </w:rPr>
              <w:t>3</w:t>
            </w:r>
          </w:p>
          <w:p w14:paraId="0D0308B5" w14:textId="35A7ACA5" w:rsidR="00CF2B35" w:rsidRPr="00CF2B35" w:rsidRDefault="00CF2B35" w:rsidP="00C247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(svarer til 1,7 % </w:t>
            </w:r>
            <w:proofErr w:type="spellStart"/>
            <w:r>
              <w:rPr>
                <w:sz w:val="24"/>
                <w:szCs w:val="24"/>
              </w:rPr>
              <w:t>opl.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6C36AFE7" w14:textId="4FE93F9C" w:rsidR="00782D86" w:rsidRPr="007B2639" w:rsidRDefault="00782D86" w:rsidP="00C2473E">
            <w:pPr>
              <w:rPr>
                <w:sz w:val="24"/>
                <w:szCs w:val="24"/>
              </w:rPr>
            </w:pPr>
            <w:r w:rsidRPr="007B2639"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 </w:t>
            </w:r>
            <w:r w:rsidRPr="007B2639">
              <w:rPr>
                <w:rFonts w:ascii="Helvetica" w:hAnsi="Helvetica"/>
                <w:noProof/>
                <w:color w:val="428BCA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8299" w:type="dxa"/>
          </w:tcPr>
          <w:p w14:paraId="090720F0" w14:textId="4676BA36" w:rsidR="00400229" w:rsidRPr="008B3AEE" w:rsidRDefault="00CF2B35" w:rsidP="00C2473E">
            <w:pPr>
              <w:rPr>
                <w:sz w:val="24"/>
                <w:szCs w:val="24"/>
              </w:rPr>
            </w:pPr>
            <w:r w:rsidRPr="00CF2B35">
              <w:rPr>
                <w:sz w:val="24"/>
                <w:szCs w:val="24"/>
              </w:rPr>
              <w:t>https://kiros.dk/Web/navigator?action=details&amp;key=28080&amp;lager=&amp;lang=</w:t>
            </w:r>
            <w:r w:rsidRPr="00CF2B35">
              <w:rPr>
                <w:sz w:val="24"/>
                <w:szCs w:val="24"/>
              </w:rPr>
              <w:drawing>
                <wp:inline distT="0" distB="0" distL="0" distR="0" wp14:anchorId="53D2930A" wp14:editId="505FD646">
                  <wp:extent cx="2819794" cy="743054"/>
                  <wp:effectExtent l="0" t="0" r="0" b="0"/>
                  <wp:docPr id="2" name="Bille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229" w:rsidRPr="008B3AEE" w14:paraId="2509AAB0" w14:textId="77777777" w:rsidTr="00F23A9F">
        <w:tc>
          <w:tcPr>
            <w:tcW w:w="1329" w:type="dxa"/>
          </w:tcPr>
          <w:p w14:paraId="391D011A" w14:textId="7BE9E054" w:rsidR="00400229" w:rsidRDefault="00F23A9F" w:rsidP="00C2473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 w:rsidR="00400229">
              <w:rPr>
                <w:b/>
                <w:bCs/>
                <w:sz w:val="24"/>
                <w:szCs w:val="24"/>
              </w:rPr>
              <w:t>ikkerheds-afsnit</w:t>
            </w:r>
          </w:p>
          <w:p w14:paraId="58C10FF7" w14:textId="018E4A94" w:rsidR="00400229" w:rsidRDefault="00400229" w:rsidP="00C2473E">
            <w:pPr>
              <w:rPr>
                <w:b/>
                <w:bCs/>
                <w:sz w:val="24"/>
                <w:szCs w:val="24"/>
              </w:rPr>
            </w:pPr>
          </w:p>
          <w:p w14:paraId="4ACFCD0E" w14:textId="20FA8242" w:rsidR="00400229" w:rsidRDefault="00400229" w:rsidP="00C2473E">
            <w:pPr>
              <w:rPr>
                <w:b/>
                <w:bCs/>
                <w:sz w:val="24"/>
                <w:szCs w:val="24"/>
              </w:rPr>
            </w:pPr>
          </w:p>
          <w:p w14:paraId="3470B997" w14:textId="51F82E82" w:rsidR="00400229" w:rsidRDefault="00400229" w:rsidP="00C2473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299" w:type="dxa"/>
          </w:tcPr>
          <w:p w14:paraId="638CA102" w14:textId="6C80C5A2" w:rsidR="00400229" w:rsidRDefault="00400229" w:rsidP="00C2473E">
            <w:pPr>
              <w:rPr>
                <w:sz w:val="24"/>
                <w:szCs w:val="24"/>
              </w:rPr>
            </w:pPr>
          </w:p>
        </w:tc>
      </w:tr>
    </w:tbl>
    <w:p w14:paraId="795E2C7A" w14:textId="77777777" w:rsidR="00146A37" w:rsidRDefault="00146A37">
      <w:pPr>
        <w:rPr>
          <w:sz w:val="24"/>
          <w:szCs w:val="24"/>
        </w:rPr>
      </w:pPr>
    </w:p>
    <w:p w14:paraId="28178462" w14:textId="77777777" w:rsidR="00B11F11" w:rsidRDefault="00B11F11">
      <w:pPr>
        <w:rPr>
          <w:sz w:val="24"/>
          <w:szCs w:val="24"/>
        </w:rPr>
      </w:pPr>
    </w:p>
    <w:p w14:paraId="5C39F6EA" w14:textId="77777777" w:rsidR="00B11F11" w:rsidRDefault="00B11F11">
      <w:pPr>
        <w:rPr>
          <w:sz w:val="24"/>
          <w:szCs w:val="24"/>
        </w:rPr>
      </w:pPr>
    </w:p>
    <w:p w14:paraId="2D370D45" w14:textId="293E75CD" w:rsidR="00B11F11" w:rsidRPr="008B3AEE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lastRenderedPageBreak/>
        <w:t xml:space="preserve">For hvert delforsøg, skal I gøre følgende: </w:t>
      </w:r>
    </w:p>
    <w:p w14:paraId="5AC34304" w14:textId="77777777" w:rsidR="00394B2C" w:rsidRPr="00785509" w:rsidRDefault="00394B2C" w:rsidP="00785509">
      <w:pPr>
        <w:pStyle w:val="Listeafsnit"/>
        <w:numPr>
          <w:ilvl w:val="0"/>
          <w:numId w:val="14"/>
        </w:numPr>
        <w:rPr>
          <w:sz w:val="24"/>
          <w:szCs w:val="24"/>
        </w:rPr>
      </w:pPr>
      <w:r w:rsidRPr="00785509">
        <w:rPr>
          <w:sz w:val="24"/>
          <w:szCs w:val="24"/>
        </w:rPr>
        <w:t xml:space="preserve">Noter jeres observationer! </w:t>
      </w:r>
    </w:p>
    <w:p w14:paraId="688D66A4" w14:textId="61BBE42F" w:rsidR="00394B2C" w:rsidRPr="00785509" w:rsidRDefault="00F23A9F" w:rsidP="00785509">
      <w:pPr>
        <w:pStyle w:val="Listeafsnit"/>
        <w:numPr>
          <w:ilvl w:val="0"/>
          <w:numId w:val="14"/>
        </w:numPr>
        <w:rPr>
          <w:sz w:val="24"/>
          <w:szCs w:val="24"/>
        </w:rPr>
      </w:pPr>
      <w:r w:rsidRPr="00785509">
        <w:rPr>
          <w:sz w:val="24"/>
          <w:szCs w:val="24"/>
        </w:rPr>
        <w:t>S</w:t>
      </w:r>
      <w:r w:rsidR="00785509" w:rsidRPr="00785509">
        <w:rPr>
          <w:sz w:val="24"/>
          <w:szCs w:val="24"/>
        </w:rPr>
        <w:t xml:space="preserve">kriv ind i skemaet om </w:t>
      </w:r>
      <w:r w:rsidR="00394B2C" w:rsidRPr="00785509">
        <w:rPr>
          <w:sz w:val="24"/>
          <w:szCs w:val="24"/>
        </w:rPr>
        <w:t xml:space="preserve">der en forskydning – og i hvilken retning? </w:t>
      </w:r>
    </w:p>
    <w:p w14:paraId="7233CD11" w14:textId="2934CDF6" w:rsidR="00394B2C" w:rsidRDefault="00394B2C" w:rsidP="00785509">
      <w:pPr>
        <w:pStyle w:val="Listeafsnit"/>
        <w:numPr>
          <w:ilvl w:val="0"/>
          <w:numId w:val="14"/>
        </w:numPr>
        <w:rPr>
          <w:sz w:val="24"/>
          <w:szCs w:val="24"/>
        </w:rPr>
      </w:pPr>
      <w:r w:rsidRPr="00785509">
        <w:rPr>
          <w:sz w:val="24"/>
          <w:szCs w:val="24"/>
        </w:rPr>
        <w:t xml:space="preserve">Forklar den observerede forskydning ved hjælp af </w:t>
      </w:r>
      <w:r w:rsidR="00785509" w:rsidRPr="00785509">
        <w:rPr>
          <w:sz w:val="24"/>
          <w:szCs w:val="24"/>
        </w:rPr>
        <w:t xml:space="preserve">enten </w:t>
      </w:r>
      <w:r w:rsidRPr="00785509">
        <w:rPr>
          <w:sz w:val="24"/>
          <w:szCs w:val="24"/>
        </w:rPr>
        <w:t>ligevægtsloven</w:t>
      </w:r>
      <w:r w:rsidR="00F23A9F" w:rsidRPr="00785509">
        <w:rPr>
          <w:sz w:val="24"/>
          <w:szCs w:val="24"/>
        </w:rPr>
        <w:t xml:space="preserve"> eller</w:t>
      </w:r>
      <w:r w:rsidRPr="00785509">
        <w:rPr>
          <w:sz w:val="24"/>
          <w:szCs w:val="24"/>
        </w:rPr>
        <w:t xml:space="preserve"> Le </w:t>
      </w:r>
      <w:proofErr w:type="spellStart"/>
      <w:r w:rsidRPr="00785509">
        <w:rPr>
          <w:sz w:val="24"/>
          <w:szCs w:val="24"/>
        </w:rPr>
        <w:t>Chateliers</w:t>
      </w:r>
      <w:proofErr w:type="spellEnd"/>
      <w:r w:rsidRPr="00785509">
        <w:rPr>
          <w:sz w:val="24"/>
          <w:szCs w:val="24"/>
        </w:rPr>
        <w:t xml:space="preserve"> princip. </w:t>
      </w:r>
    </w:p>
    <w:p w14:paraId="5183240B" w14:textId="77777777" w:rsidR="00146A37" w:rsidRPr="00146A37" w:rsidRDefault="00146A37" w:rsidP="00146A37">
      <w:pPr>
        <w:ind w:left="360"/>
        <w:rPr>
          <w:sz w:val="24"/>
          <w:szCs w:val="24"/>
        </w:rPr>
      </w:pPr>
    </w:p>
    <w:p w14:paraId="176F0FF1" w14:textId="77777777" w:rsidR="00394B2C" w:rsidRPr="008B3AEE" w:rsidRDefault="00394B2C" w:rsidP="00E01603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t xml:space="preserve">Forsøg 1: </w:t>
      </w:r>
    </w:p>
    <w:p w14:paraId="50467004" w14:textId="25D97033" w:rsidR="00394B2C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Tilsæt en lille spatelfuld </w:t>
      </w:r>
      <w:r w:rsidRPr="00F94699">
        <w:rPr>
          <w:b/>
          <w:bCs/>
          <w:sz w:val="24"/>
          <w:szCs w:val="24"/>
        </w:rPr>
        <w:t xml:space="preserve">fast </w:t>
      </w:r>
      <w:proofErr w:type="gramStart"/>
      <w:r w:rsidRPr="00F94699">
        <w:rPr>
          <w:b/>
          <w:bCs/>
          <w:sz w:val="24"/>
          <w:szCs w:val="24"/>
        </w:rPr>
        <w:t>jern(</w:t>
      </w:r>
      <w:proofErr w:type="gramEnd"/>
      <w:r w:rsidRPr="00F94699">
        <w:rPr>
          <w:b/>
          <w:bCs/>
          <w:sz w:val="24"/>
          <w:szCs w:val="24"/>
        </w:rPr>
        <w:t xml:space="preserve">III)nitrat </w:t>
      </w:r>
      <w:r w:rsidR="008B3AEE" w:rsidRPr="00F94699">
        <w:rPr>
          <w:b/>
          <w:bCs/>
          <w:sz w:val="24"/>
          <w:szCs w:val="24"/>
        </w:rPr>
        <w:t>Fe(NO</w:t>
      </w:r>
      <w:r w:rsidR="008B3AEE" w:rsidRPr="00F94699">
        <w:rPr>
          <w:b/>
          <w:bCs/>
          <w:sz w:val="24"/>
          <w:szCs w:val="24"/>
          <w:vertAlign w:val="subscript"/>
        </w:rPr>
        <w:t>3</w:t>
      </w:r>
      <w:r w:rsidR="008B3AEE" w:rsidRPr="00F94699">
        <w:rPr>
          <w:b/>
          <w:bCs/>
          <w:sz w:val="24"/>
          <w:szCs w:val="24"/>
        </w:rPr>
        <w:t>)</w:t>
      </w:r>
      <w:r w:rsidR="008B3AEE" w:rsidRPr="00F94699">
        <w:rPr>
          <w:b/>
          <w:bCs/>
          <w:sz w:val="24"/>
          <w:szCs w:val="24"/>
          <w:vertAlign w:val="subscript"/>
        </w:rPr>
        <w:t>3</w:t>
      </w:r>
      <w:r w:rsidR="008B3AEE">
        <w:rPr>
          <w:sz w:val="24"/>
          <w:szCs w:val="24"/>
        </w:rPr>
        <w:t xml:space="preserve"> </w:t>
      </w:r>
      <w:r w:rsidRPr="008B3AEE">
        <w:rPr>
          <w:sz w:val="24"/>
          <w:szCs w:val="24"/>
        </w:rPr>
        <w:t xml:space="preserve">til det første reagensglas med ligevægtsblanding og rør rundt. </w:t>
      </w:r>
    </w:p>
    <w:p w14:paraId="21B2224E" w14:textId="667BDC67" w:rsidR="00785509" w:rsidRPr="00146A37" w:rsidRDefault="00785509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Udfyld skemaet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394B2C" w:rsidRPr="008B3AEE" w14:paraId="13750106" w14:textId="77777777" w:rsidTr="00394B2C">
        <w:tc>
          <w:tcPr>
            <w:tcW w:w="3114" w:type="dxa"/>
          </w:tcPr>
          <w:p w14:paraId="0F1A056D" w14:textId="3B769348" w:rsidR="00394B2C" w:rsidRPr="00573CE9" w:rsidRDefault="00394B2C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Indgreb</w:t>
            </w:r>
          </w:p>
        </w:tc>
        <w:tc>
          <w:tcPr>
            <w:tcW w:w="6514" w:type="dxa"/>
          </w:tcPr>
          <w:p w14:paraId="744EF0B3" w14:textId="42B87614" w:rsidR="00394B2C" w:rsidRPr="00F23A9F" w:rsidRDefault="00F23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[Fe</w:t>
            </w:r>
            <w:r>
              <w:rPr>
                <w:sz w:val="24"/>
                <w:szCs w:val="24"/>
                <w:vertAlign w:val="superscript"/>
              </w:rPr>
              <w:t>3+</w:t>
            </w:r>
            <w:r>
              <w:rPr>
                <w:sz w:val="24"/>
                <w:szCs w:val="24"/>
              </w:rPr>
              <w:t xml:space="preserve">] </w:t>
            </w:r>
            <w:r w:rsidR="002B5B47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>øges</w:t>
            </w:r>
          </w:p>
        </w:tc>
      </w:tr>
      <w:tr w:rsidR="00394B2C" w:rsidRPr="008B3AEE" w14:paraId="25755AB8" w14:textId="77777777" w:rsidTr="00394B2C">
        <w:tc>
          <w:tcPr>
            <w:tcW w:w="3114" w:type="dxa"/>
          </w:tcPr>
          <w:p w14:paraId="0AB4F3F6" w14:textId="378D62FA" w:rsidR="00394B2C" w:rsidRPr="00573CE9" w:rsidRDefault="00394B2C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6514" w:type="dxa"/>
          </w:tcPr>
          <w:p w14:paraId="5AFFE15C" w14:textId="500683B8" w:rsidR="00394B2C" w:rsidRPr="008B3AEE" w:rsidRDefault="00F23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Mørkere blanding</w:t>
            </w:r>
          </w:p>
        </w:tc>
      </w:tr>
      <w:tr w:rsidR="00394B2C" w:rsidRPr="008B3AEE" w14:paraId="4BD645E7" w14:textId="77777777" w:rsidTr="00394B2C">
        <w:tc>
          <w:tcPr>
            <w:tcW w:w="3114" w:type="dxa"/>
          </w:tcPr>
          <w:p w14:paraId="22260595" w14:textId="38D9EFF9" w:rsidR="00394B2C" w:rsidRPr="00573CE9" w:rsidRDefault="00394B2C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Forskydningsretning</w:t>
            </w:r>
          </w:p>
        </w:tc>
        <w:tc>
          <w:tcPr>
            <w:tcW w:w="6514" w:type="dxa"/>
          </w:tcPr>
          <w:p w14:paraId="27B0FC92" w14:textId="3B83AE16" w:rsidR="00394B2C" w:rsidRPr="008B3AEE" w:rsidRDefault="00F23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Forskydning mod højre</w:t>
            </w:r>
          </w:p>
        </w:tc>
      </w:tr>
      <w:tr w:rsidR="00394B2C" w:rsidRPr="008B3AEE" w14:paraId="054F535D" w14:textId="77777777" w:rsidTr="00394B2C">
        <w:tc>
          <w:tcPr>
            <w:tcW w:w="3114" w:type="dxa"/>
          </w:tcPr>
          <w:p w14:paraId="76449917" w14:textId="66A7B955" w:rsidR="00394B2C" w:rsidRPr="00573CE9" w:rsidRDefault="00394B2C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Forklaring</w:t>
            </w:r>
            <w:r w:rsidR="00F23A9F">
              <w:rPr>
                <w:b/>
                <w:bCs/>
                <w:sz w:val="24"/>
                <w:szCs w:val="24"/>
              </w:rPr>
              <w:t xml:space="preserve"> på forskydningen vha. l</w:t>
            </w:r>
            <w:r w:rsidRPr="00573CE9">
              <w:rPr>
                <w:b/>
                <w:bCs/>
                <w:sz w:val="24"/>
                <w:szCs w:val="24"/>
              </w:rPr>
              <w:t>igevægtsloven</w:t>
            </w:r>
          </w:p>
        </w:tc>
        <w:tc>
          <w:tcPr>
            <w:tcW w:w="6514" w:type="dxa"/>
          </w:tcPr>
          <w:p w14:paraId="40B1EFF5" w14:textId="77777777" w:rsidR="00394B2C" w:rsidRPr="008B3AEE" w:rsidRDefault="00394B2C">
            <w:pPr>
              <w:rPr>
                <w:sz w:val="24"/>
                <w:szCs w:val="24"/>
              </w:rPr>
            </w:pPr>
          </w:p>
        </w:tc>
      </w:tr>
    </w:tbl>
    <w:p w14:paraId="5CA384E5" w14:textId="77777777" w:rsidR="00394B2C" w:rsidRPr="008B3AEE" w:rsidRDefault="00394B2C">
      <w:pPr>
        <w:rPr>
          <w:sz w:val="24"/>
          <w:szCs w:val="24"/>
        </w:rPr>
      </w:pPr>
    </w:p>
    <w:p w14:paraId="6C7D66AC" w14:textId="77777777" w:rsidR="00394B2C" w:rsidRPr="008B3AEE" w:rsidRDefault="00394B2C" w:rsidP="00E01603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t xml:space="preserve">Forsøg 2: </w:t>
      </w:r>
    </w:p>
    <w:p w14:paraId="4EB04612" w14:textId="15D480C1" w:rsidR="00573CE9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Tilsæt nogle få korn </w:t>
      </w:r>
      <w:proofErr w:type="spellStart"/>
      <w:r w:rsidR="00B905D2" w:rsidRPr="00F94699">
        <w:rPr>
          <w:b/>
          <w:bCs/>
          <w:sz w:val="24"/>
          <w:szCs w:val="24"/>
        </w:rPr>
        <w:t>natriumhydrogenphosphat</w:t>
      </w:r>
      <w:proofErr w:type="spellEnd"/>
      <w:r w:rsidR="00400229">
        <w:rPr>
          <w:b/>
          <w:bCs/>
          <w:sz w:val="24"/>
          <w:szCs w:val="24"/>
        </w:rPr>
        <w:t>/</w:t>
      </w:r>
      <w:proofErr w:type="spellStart"/>
      <w:r w:rsidR="00400229">
        <w:rPr>
          <w:b/>
          <w:bCs/>
          <w:sz w:val="24"/>
          <w:szCs w:val="24"/>
        </w:rPr>
        <w:t>dinatriumhydrogensulfat</w:t>
      </w:r>
      <w:proofErr w:type="spellEnd"/>
      <w:r w:rsidR="00B905D2" w:rsidRPr="00F94699">
        <w:rPr>
          <w:b/>
          <w:bCs/>
          <w:sz w:val="24"/>
          <w:szCs w:val="24"/>
        </w:rPr>
        <w:t xml:space="preserve"> Na</w:t>
      </w:r>
      <w:r w:rsidR="00B905D2" w:rsidRPr="00F94699">
        <w:rPr>
          <w:b/>
          <w:bCs/>
          <w:sz w:val="24"/>
          <w:szCs w:val="24"/>
          <w:vertAlign w:val="subscript"/>
        </w:rPr>
        <w:t>2</w:t>
      </w:r>
      <w:r w:rsidR="00B905D2" w:rsidRPr="00F94699">
        <w:rPr>
          <w:b/>
          <w:bCs/>
          <w:sz w:val="24"/>
          <w:szCs w:val="24"/>
        </w:rPr>
        <w:t>HPO</w:t>
      </w:r>
      <w:r w:rsidR="00B905D2" w:rsidRPr="00F94699">
        <w:rPr>
          <w:b/>
          <w:bCs/>
          <w:sz w:val="24"/>
          <w:szCs w:val="24"/>
          <w:vertAlign w:val="subscript"/>
        </w:rPr>
        <w:t>4</w:t>
      </w:r>
      <w:r w:rsidR="00B905D2">
        <w:rPr>
          <w:sz w:val="24"/>
          <w:szCs w:val="24"/>
        </w:rPr>
        <w:t xml:space="preserve"> </w:t>
      </w:r>
      <w:r w:rsidRPr="008B3AEE">
        <w:rPr>
          <w:sz w:val="24"/>
          <w:szCs w:val="24"/>
        </w:rPr>
        <w:t xml:space="preserve">til reagensglas 2 og rør rundt. Hvis der ikke ses en tydelig ændring, tilsættes lidt mere natriumhydrogenfosfat. </w:t>
      </w:r>
      <w:proofErr w:type="spellStart"/>
      <w:r w:rsidRPr="008B3AEE">
        <w:rPr>
          <w:sz w:val="24"/>
          <w:szCs w:val="24"/>
        </w:rPr>
        <w:t>Hydrogenfosfationen</w:t>
      </w:r>
      <w:proofErr w:type="spellEnd"/>
      <w:r w:rsidRPr="008B3AEE">
        <w:rPr>
          <w:sz w:val="24"/>
          <w:szCs w:val="24"/>
        </w:rPr>
        <w:t xml:space="preserve"> </w:t>
      </w:r>
      <w:r w:rsidR="00785509">
        <w:rPr>
          <w:sz w:val="24"/>
          <w:szCs w:val="24"/>
        </w:rPr>
        <w:t>(HPO</w:t>
      </w:r>
      <w:r w:rsidR="00785509">
        <w:rPr>
          <w:sz w:val="24"/>
          <w:szCs w:val="24"/>
          <w:vertAlign w:val="subscript"/>
        </w:rPr>
        <w:t>4</w:t>
      </w:r>
      <w:r w:rsidR="00785509">
        <w:rPr>
          <w:sz w:val="24"/>
          <w:szCs w:val="24"/>
          <w:vertAlign w:val="superscript"/>
        </w:rPr>
        <w:t>2-</w:t>
      </w:r>
      <w:r w:rsidR="00785509">
        <w:rPr>
          <w:sz w:val="24"/>
          <w:szCs w:val="24"/>
        </w:rPr>
        <w:t xml:space="preserve">) </w:t>
      </w:r>
      <w:r w:rsidRPr="008B3AEE">
        <w:rPr>
          <w:sz w:val="24"/>
          <w:szCs w:val="24"/>
        </w:rPr>
        <w:t>reagerer med Fe</w:t>
      </w:r>
      <w:r w:rsidRPr="008B3AEE">
        <w:rPr>
          <w:sz w:val="24"/>
          <w:szCs w:val="24"/>
          <w:vertAlign w:val="superscript"/>
        </w:rPr>
        <w:t>3+</w:t>
      </w:r>
      <w:r w:rsidRPr="008B3AEE">
        <w:rPr>
          <w:sz w:val="24"/>
          <w:szCs w:val="24"/>
        </w:rPr>
        <w:t xml:space="preserve">. </w:t>
      </w:r>
    </w:p>
    <w:p w14:paraId="3C0D2C4F" w14:textId="02666565" w:rsidR="00394B2C" w:rsidRPr="00146A37" w:rsidRDefault="00394B2C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 xml:space="preserve">Hvilken reaktion er der tale om? </w:t>
      </w:r>
    </w:p>
    <w:p w14:paraId="4A2FB686" w14:textId="057876F9" w:rsidR="00785509" w:rsidRPr="00146A37" w:rsidRDefault="002B5B47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Afslut</w:t>
      </w:r>
      <w:r w:rsidR="00394B2C" w:rsidRPr="00146A37">
        <w:rPr>
          <w:b/>
          <w:bCs/>
          <w:sz w:val="24"/>
          <w:szCs w:val="24"/>
        </w:rPr>
        <w:t xml:space="preserve"> </w:t>
      </w:r>
      <w:proofErr w:type="gramStart"/>
      <w:r w:rsidR="00394B2C" w:rsidRPr="00146A37">
        <w:rPr>
          <w:b/>
          <w:bCs/>
          <w:sz w:val="24"/>
          <w:szCs w:val="24"/>
        </w:rPr>
        <w:t>reaktionsskemaet</w:t>
      </w:r>
      <w:r w:rsidR="00785509" w:rsidRPr="00146A37">
        <w:rPr>
          <w:b/>
          <w:bCs/>
          <w:sz w:val="24"/>
          <w:szCs w:val="24"/>
        </w:rPr>
        <w:t xml:space="preserve"> </w:t>
      </w:r>
      <w:r w:rsidRPr="00146A37">
        <w:rPr>
          <w:b/>
          <w:bCs/>
          <w:sz w:val="24"/>
          <w:szCs w:val="24"/>
        </w:rPr>
        <w:t xml:space="preserve"> </w:t>
      </w:r>
      <w:r w:rsidR="00785509" w:rsidRPr="00146A37">
        <w:rPr>
          <w:sz w:val="24"/>
          <w:szCs w:val="24"/>
        </w:rPr>
        <w:t>Fe</w:t>
      </w:r>
      <w:proofErr w:type="gramEnd"/>
      <w:r w:rsidR="00785509" w:rsidRPr="00146A37">
        <w:rPr>
          <w:sz w:val="24"/>
          <w:szCs w:val="24"/>
          <w:vertAlign w:val="superscript"/>
        </w:rPr>
        <w:t>3+</w:t>
      </w:r>
      <w:r w:rsidR="00785509" w:rsidRPr="00146A37">
        <w:rPr>
          <w:sz w:val="24"/>
          <w:szCs w:val="24"/>
        </w:rPr>
        <w:t>(</w:t>
      </w:r>
      <w:proofErr w:type="spellStart"/>
      <w:r w:rsidR="00785509" w:rsidRPr="00146A37">
        <w:rPr>
          <w:sz w:val="24"/>
          <w:szCs w:val="24"/>
        </w:rPr>
        <w:t>aq</w:t>
      </w:r>
      <w:proofErr w:type="spellEnd"/>
      <w:r w:rsidR="00785509" w:rsidRPr="00146A37">
        <w:rPr>
          <w:sz w:val="24"/>
          <w:szCs w:val="24"/>
        </w:rPr>
        <w:t>)  +  HPO</w:t>
      </w:r>
      <w:r w:rsidR="00785509" w:rsidRPr="00146A37">
        <w:rPr>
          <w:sz w:val="24"/>
          <w:szCs w:val="24"/>
          <w:vertAlign w:val="subscript"/>
        </w:rPr>
        <w:t>4</w:t>
      </w:r>
      <w:r w:rsidR="00785509" w:rsidRPr="00146A37">
        <w:rPr>
          <w:sz w:val="24"/>
          <w:szCs w:val="24"/>
          <w:vertAlign w:val="superscript"/>
        </w:rPr>
        <w:t>2-</w:t>
      </w:r>
      <w:r w:rsidR="00785509" w:rsidRPr="00146A37">
        <w:rPr>
          <w:sz w:val="24"/>
          <w:szCs w:val="24"/>
        </w:rPr>
        <w:t>(</w:t>
      </w:r>
      <w:proofErr w:type="spellStart"/>
      <w:r w:rsidR="00785509" w:rsidRPr="00146A37">
        <w:rPr>
          <w:sz w:val="24"/>
          <w:szCs w:val="24"/>
        </w:rPr>
        <w:t>aq</w:t>
      </w:r>
      <w:proofErr w:type="spellEnd"/>
      <w:r w:rsidR="00785509" w:rsidRPr="00146A37">
        <w:rPr>
          <w:sz w:val="24"/>
          <w:szCs w:val="24"/>
        </w:rPr>
        <w:t xml:space="preserve">)  </w:t>
      </w:r>
      <w:r w:rsidR="00785509" w:rsidRPr="00146A37">
        <w:rPr>
          <w:rFonts w:cstheme="minorHAnsi"/>
          <w:sz w:val="24"/>
          <w:szCs w:val="24"/>
        </w:rPr>
        <w:t>→</w:t>
      </w:r>
    </w:p>
    <w:p w14:paraId="7AC733E4" w14:textId="241163D5" w:rsidR="00573CE9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>Vi kan altså formindske [Fe</w:t>
      </w:r>
      <w:r w:rsidRPr="00B905D2">
        <w:rPr>
          <w:sz w:val="24"/>
          <w:szCs w:val="24"/>
          <w:vertAlign w:val="superscript"/>
        </w:rPr>
        <w:t>3+]</w:t>
      </w:r>
      <w:r w:rsidRPr="008B3AEE">
        <w:rPr>
          <w:sz w:val="24"/>
          <w:szCs w:val="24"/>
        </w:rPr>
        <w:t xml:space="preserve"> ved at tilsætte </w:t>
      </w:r>
      <w:proofErr w:type="spellStart"/>
      <w:r w:rsidRPr="008B3AEE">
        <w:rPr>
          <w:sz w:val="24"/>
          <w:szCs w:val="24"/>
        </w:rPr>
        <w:t>hydrogenfosfationen</w:t>
      </w:r>
      <w:proofErr w:type="spellEnd"/>
      <w:r w:rsidRPr="008B3AEE">
        <w:rPr>
          <w:sz w:val="24"/>
          <w:szCs w:val="24"/>
        </w:rPr>
        <w:t>.</w:t>
      </w:r>
    </w:p>
    <w:p w14:paraId="44D239D2" w14:textId="170AD0C2" w:rsidR="00785509" w:rsidRPr="00146A37" w:rsidRDefault="00785509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Udfyld skemaet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394B2C" w:rsidRPr="008B3AEE" w14:paraId="3A67C459" w14:textId="77777777" w:rsidTr="00C2473E">
        <w:tc>
          <w:tcPr>
            <w:tcW w:w="3114" w:type="dxa"/>
          </w:tcPr>
          <w:p w14:paraId="11F3FEA3" w14:textId="77777777" w:rsidR="00394B2C" w:rsidRPr="00573CE9" w:rsidRDefault="00394B2C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Indgreb</w:t>
            </w:r>
          </w:p>
        </w:tc>
        <w:tc>
          <w:tcPr>
            <w:tcW w:w="6514" w:type="dxa"/>
          </w:tcPr>
          <w:p w14:paraId="587C7A2C" w14:textId="77777777" w:rsidR="00394B2C" w:rsidRPr="008B3AEE" w:rsidRDefault="00394B2C" w:rsidP="00C2473E">
            <w:pPr>
              <w:rPr>
                <w:sz w:val="24"/>
                <w:szCs w:val="24"/>
              </w:rPr>
            </w:pPr>
          </w:p>
        </w:tc>
      </w:tr>
      <w:tr w:rsidR="00394B2C" w:rsidRPr="008B3AEE" w14:paraId="6D301823" w14:textId="77777777" w:rsidTr="00C2473E">
        <w:tc>
          <w:tcPr>
            <w:tcW w:w="3114" w:type="dxa"/>
          </w:tcPr>
          <w:p w14:paraId="39E4666B" w14:textId="77777777" w:rsidR="00394B2C" w:rsidRPr="00573CE9" w:rsidRDefault="00394B2C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6514" w:type="dxa"/>
          </w:tcPr>
          <w:p w14:paraId="0A39F9C8" w14:textId="77777777" w:rsidR="00394B2C" w:rsidRPr="008B3AEE" w:rsidRDefault="00394B2C" w:rsidP="00C2473E">
            <w:pPr>
              <w:rPr>
                <w:sz w:val="24"/>
                <w:szCs w:val="24"/>
              </w:rPr>
            </w:pPr>
          </w:p>
        </w:tc>
      </w:tr>
      <w:tr w:rsidR="00394B2C" w:rsidRPr="008B3AEE" w14:paraId="6D4698AC" w14:textId="77777777" w:rsidTr="00C2473E">
        <w:tc>
          <w:tcPr>
            <w:tcW w:w="3114" w:type="dxa"/>
          </w:tcPr>
          <w:p w14:paraId="691AF68A" w14:textId="77777777" w:rsidR="00394B2C" w:rsidRPr="00573CE9" w:rsidRDefault="00394B2C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Forskydningsretning</w:t>
            </w:r>
          </w:p>
        </w:tc>
        <w:tc>
          <w:tcPr>
            <w:tcW w:w="6514" w:type="dxa"/>
          </w:tcPr>
          <w:p w14:paraId="4A7107D7" w14:textId="77777777" w:rsidR="00394B2C" w:rsidRPr="008B3AEE" w:rsidRDefault="00394B2C" w:rsidP="00C2473E">
            <w:pPr>
              <w:rPr>
                <w:sz w:val="24"/>
                <w:szCs w:val="24"/>
              </w:rPr>
            </w:pPr>
          </w:p>
        </w:tc>
      </w:tr>
      <w:tr w:rsidR="00394B2C" w:rsidRPr="008B3AEE" w14:paraId="37F90A98" w14:textId="77777777" w:rsidTr="00C2473E">
        <w:tc>
          <w:tcPr>
            <w:tcW w:w="3114" w:type="dxa"/>
          </w:tcPr>
          <w:p w14:paraId="7BD6441F" w14:textId="5D8AF4B2" w:rsidR="00394B2C" w:rsidRPr="00573CE9" w:rsidRDefault="00394B2C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 xml:space="preserve">Forklaring </w:t>
            </w:r>
            <w:r w:rsidR="00F23A9F">
              <w:rPr>
                <w:b/>
                <w:bCs/>
                <w:sz w:val="24"/>
                <w:szCs w:val="24"/>
              </w:rPr>
              <w:t xml:space="preserve">vha. </w:t>
            </w:r>
            <w:r w:rsidRPr="00573CE9">
              <w:rPr>
                <w:b/>
                <w:bCs/>
                <w:sz w:val="24"/>
                <w:szCs w:val="24"/>
              </w:rPr>
              <w:t xml:space="preserve">Le </w:t>
            </w:r>
            <w:proofErr w:type="spellStart"/>
            <w:r w:rsidRPr="00573CE9">
              <w:rPr>
                <w:b/>
                <w:bCs/>
                <w:sz w:val="24"/>
                <w:szCs w:val="24"/>
              </w:rPr>
              <w:t>Chateliers</w:t>
            </w:r>
            <w:proofErr w:type="spellEnd"/>
            <w:r w:rsidRPr="00573CE9">
              <w:rPr>
                <w:b/>
                <w:bCs/>
                <w:sz w:val="24"/>
                <w:szCs w:val="24"/>
              </w:rPr>
              <w:t xml:space="preserve"> princip</w:t>
            </w:r>
          </w:p>
        </w:tc>
        <w:tc>
          <w:tcPr>
            <w:tcW w:w="6514" w:type="dxa"/>
          </w:tcPr>
          <w:p w14:paraId="66006394" w14:textId="77777777" w:rsidR="00394B2C" w:rsidRPr="008B3AEE" w:rsidRDefault="00394B2C" w:rsidP="00C2473E">
            <w:pPr>
              <w:rPr>
                <w:sz w:val="24"/>
                <w:szCs w:val="24"/>
              </w:rPr>
            </w:pPr>
          </w:p>
        </w:tc>
      </w:tr>
    </w:tbl>
    <w:p w14:paraId="321D4F88" w14:textId="77777777" w:rsidR="00394B2C" w:rsidRPr="008B3AEE" w:rsidRDefault="00394B2C">
      <w:pPr>
        <w:rPr>
          <w:sz w:val="24"/>
          <w:szCs w:val="24"/>
        </w:rPr>
      </w:pPr>
    </w:p>
    <w:p w14:paraId="54ABC80A" w14:textId="3BF9F051" w:rsidR="00B11F11" w:rsidRDefault="00B11F11" w:rsidP="00E01603">
      <w:pPr>
        <w:pStyle w:val="Overskrift2"/>
        <w:rPr>
          <w:sz w:val="24"/>
          <w:szCs w:val="24"/>
        </w:rPr>
      </w:pPr>
    </w:p>
    <w:p w14:paraId="7E853761" w14:textId="6725E5C5" w:rsidR="00B11F11" w:rsidRDefault="00B11F11" w:rsidP="00B11F11"/>
    <w:p w14:paraId="33ECB353" w14:textId="1AA83B31" w:rsidR="00B11F11" w:rsidRDefault="00B11F11" w:rsidP="00B11F11"/>
    <w:p w14:paraId="42F37794" w14:textId="77777777" w:rsidR="00B11F11" w:rsidRPr="00B11F11" w:rsidRDefault="00B11F11" w:rsidP="00B11F11"/>
    <w:p w14:paraId="523AF8D1" w14:textId="08202804" w:rsidR="00394B2C" w:rsidRPr="008B3AEE" w:rsidRDefault="00394B2C" w:rsidP="00E01603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lastRenderedPageBreak/>
        <w:t xml:space="preserve">Forsøg 3: </w:t>
      </w:r>
    </w:p>
    <w:p w14:paraId="3D3ECF00" w14:textId="6E9F7F77" w:rsidR="00573CE9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Tilsæt en lille spatelfuld fast </w:t>
      </w:r>
      <w:proofErr w:type="spellStart"/>
      <w:r w:rsidRPr="00F94699">
        <w:rPr>
          <w:b/>
          <w:bCs/>
          <w:sz w:val="24"/>
          <w:szCs w:val="24"/>
        </w:rPr>
        <w:t>kaliumthiocyanat</w:t>
      </w:r>
      <w:proofErr w:type="spellEnd"/>
      <w:r w:rsidRPr="00F94699">
        <w:rPr>
          <w:b/>
          <w:bCs/>
          <w:sz w:val="24"/>
          <w:szCs w:val="24"/>
        </w:rPr>
        <w:t xml:space="preserve"> </w:t>
      </w:r>
      <w:r w:rsidR="00B905D2" w:rsidRPr="00F94699">
        <w:rPr>
          <w:b/>
          <w:bCs/>
          <w:sz w:val="24"/>
          <w:szCs w:val="24"/>
        </w:rPr>
        <w:t>KSCN</w:t>
      </w:r>
      <w:r w:rsidR="00B905D2">
        <w:rPr>
          <w:sz w:val="24"/>
          <w:szCs w:val="24"/>
        </w:rPr>
        <w:t xml:space="preserve"> </w:t>
      </w:r>
      <w:r w:rsidRPr="008B3AEE">
        <w:rPr>
          <w:sz w:val="24"/>
          <w:szCs w:val="24"/>
        </w:rPr>
        <w:t>til reagensglas 3.</w:t>
      </w:r>
    </w:p>
    <w:p w14:paraId="77E9ED91" w14:textId="4165B8D9" w:rsidR="00785509" w:rsidRPr="00146A37" w:rsidRDefault="00785509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Udfyld skemaet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573CE9" w:rsidRPr="008B3AEE" w14:paraId="394464E1" w14:textId="77777777" w:rsidTr="00C2473E">
        <w:tc>
          <w:tcPr>
            <w:tcW w:w="3114" w:type="dxa"/>
          </w:tcPr>
          <w:p w14:paraId="2D97FDA1" w14:textId="77777777" w:rsidR="00573CE9" w:rsidRPr="00573CE9" w:rsidRDefault="00573CE9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Indgreb</w:t>
            </w:r>
          </w:p>
        </w:tc>
        <w:tc>
          <w:tcPr>
            <w:tcW w:w="6514" w:type="dxa"/>
          </w:tcPr>
          <w:p w14:paraId="3AE9E008" w14:textId="77777777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  <w:tr w:rsidR="00573CE9" w:rsidRPr="008B3AEE" w14:paraId="2498AE0B" w14:textId="77777777" w:rsidTr="00C2473E">
        <w:tc>
          <w:tcPr>
            <w:tcW w:w="3114" w:type="dxa"/>
          </w:tcPr>
          <w:p w14:paraId="0FDEDAA4" w14:textId="77777777" w:rsidR="00573CE9" w:rsidRPr="00573CE9" w:rsidRDefault="00573CE9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6514" w:type="dxa"/>
          </w:tcPr>
          <w:p w14:paraId="73768351" w14:textId="77777777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  <w:tr w:rsidR="00573CE9" w:rsidRPr="008B3AEE" w14:paraId="01DB7093" w14:textId="77777777" w:rsidTr="00C2473E">
        <w:tc>
          <w:tcPr>
            <w:tcW w:w="3114" w:type="dxa"/>
          </w:tcPr>
          <w:p w14:paraId="105999F7" w14:textId="77777777" w:rsidR="00573CE9" w:rsidRPr="00573CE9" w:rsidRDefault="00573CE9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Forskydningsretning</w:t>
            </w:r>
          </w:p>
        </w:tc>
        <w:tc>
          <w:tcPr>
            <w:tcW w:w="6514" w:type="dxa"/>
          </w:tcPr>
          <w:p w14:paraId="58745486" w14:textId="77777777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  <w:tr w:rsidR="00573CE9" w:rsidRPr="008B3AEE" w14:paraId="1ACD51EE" w14:textId="77777777" w:rsidTr="00C2473E">
        <w:tc>
          <w:tcPr>
            <w:tcW w:w="3114" w:type="dxa"/>
          </w:tcPr>
          <w:p w14:paraId="5A7A6D59" w14:textId="7D988659" w:rsidR="00573CE9" w:rsidRPr="00573CE9" w:rsidRDefault="002B5B47" w:rsidP="00C2473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F23A9F" w:rsidRPr="00573CE9">
              <w:rPr>
                <w:b/>
                <w:bCs/>
                <w:sz w:val="24"/>
                <w:szCs w:val="24"/>
              </w:rPr>
              <w:t>Forklaring</w:t>
            </w:r>
            <w:r w:rsidR="00F23A9F">
              <w:rPr>
                <w:b/>
                <w:bCs/>
                <w:sz w:val="24"/>
                <w:szCs w:val="24"/>
              </w:rPr>
              <w:t xml:space="preserve"> på forskydningen vha. l</w:t>
            </w:r>
            <w:r w:rsidR="00F23A9F" w:rsidRPr="00573CE9">
              <w:rPr>
                <w:b/>
                <w:bCs/>
                <w:sz w:val="24"/>
                <w:szCs w:val="24"/>
              </w:rPr>
              <w:t>igevægtsloven</w:t>
            </w:r>
          </w:p>
        </w:tc>
        <w:tc>
          <w:tcPr>
            <w:tcW w:w="6514" w:type="dxa"/>
          </w:tcPr>
          <w:p w14:paraId="25C1E726" w14:textId="77777777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</w:tbl>
    <w:p w14:paraId="6A14D39D" w14:textId="286BE5C6" w:rsidR="00561CB4" w:rsidRPr="008B3AEE" w:rsidRDefault="00561CB4">
      <w:pPr>
        <w:rPr>
          <w:sz w:val="24"/>
          <w:szCs w:val="24"/>
        </w:rPr>
      </w:pPr>
    </w:p>
    <w:p w14:paraId="77441155" w14:textId="77777777" w:rsidR="00561CB4" w:rsidRPr="008B3AEE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Inden forsøget med det 4. reagensglas skal der udføres et lille ekstra forsøg: </w:t>
      </w:r>
    </w:p>
    <w:p w14:paraId="2C4B33D6" w14:textId="6319FE18" w:rsidR="00B905D2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Fyld lidt 0,1 M </w:t>
      </w:r>
      <w:proofErr w:type="spellStart"/>
      <w:r w:rsidRPr="008B3AEE">
        <w:rPr>
          <w:sz w:val="24"/>
          <w:szCs w:val="24"/>
        </w:rPr>
        <w:t>kaliumthiocyanat</w:t>
      </w:r>
      <w:proofErr w:type="spellEnd"/>
      <w:r w:rsidRPr="008B3AEE">
        <w:rPr>
          <w:sz w:val="24"/>
          <w:szCs w:val="24"/>
        </w:rPr>
        <w:t>-opløsning i et nyt reagensglas. Tilsæt nogle dråber sølvnitratopløsning</w:t>
      </w:r>
      <w:r w:rsidR="00B905D2">
        <w:rPr>
          <w:sz w:val="24"/>
          <w:szCs w:val="24"/>
        </w:rPr>
        <w:t xml:space="preserve"> (AgNO</w:t>
      </w:r>
      <w:r w:rsidR="00B905D2">
        <w:rPr>
          <w:sz w:val="24"/>
          <w:szCs w:val="24"/>
          <w:vertAlign w:val="subscript"/>
        </w:rPr>
        <w:t>3</w:t>
      </w:r>
      <w:r w:rsidR="00B905D2">
        <w:rPr>
          <w:sz w:val="24"/>
          <w:szCs w:val="24"/>
        </w:rPr>
        <w:t>)</w:t>
      </w:r>
      <w:r w:rsidRPr="008B3AEE">
        <w:rPr>
          <w:sz w:val="24"/>
          <w:szCs w:val="24"/>
        </w:rPr>
        <w:t xml:space="preserve">. </w:t>
      </w:r>
    </w:p>
    <w:p w14:paraId="5A44F010" w14:textId="14AA5445" w:rsidR="00561CB4" w:rsidRPr="00146A37" w:rsidRDefault="00394B2C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 xml:space="preserve">Hvad observerer </w:t>
      </w:r>
      <w:r w:rsidR="00B905D2" w:rsidRPr="00146A37">
        <w:rPr>
          <w:b/>
          <w:bCs/>
          <w:sz w:val="24"/>
          <w:szCs w:val="24"/>
        </w:rPr>
        <w:t>I</w:t>
      </w:r>
      <w:r w:rsidRPr="00146A37">
        <w:rPr>
          <w:b/>
          <w:bCs/>
          <w:sz w:val="24"/>
          <w:szCs w:val="24"/>
        </w:rPr>
        <w:t xml:space="preserve">? </w:t>
      </w:r>
    </w:p>
    <w:p w14:paraId="0ADB2E81" w14:textId="77777777" w:rsidR="00561CB4" w:rsidRPr="00146A37" w:rsidRDefault="00394B2C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 xml:space="preserve">Hvilken reaktion er der tale om? </w:t>
      </w:r>
    </w:p>
    <w:p w14:paraId="5C8A3EBF" w14:textId="3BD0CC97" w:rsidR="00561CB4" w:rsidRPr="00146A37" w:rsidRDefault="002B5B47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Afslut</w:t>
      </w:r>
      <w:r w:rsidR="00394B2C" w:rsidRPr="00146A37">
        <w:rPr>
          <w:b/>
          <w:bCs/>
          <w:sz w:val="24"/>
          <w:szCs w:val="24"/>
        </w:rPr>
        <w:t xml:space="preserve"> reaktionsskemaet for reaktionen</w:t>
      </w:r>
      <w:r w:rsidR="00785509" w:rsidRPr="00146A37">
        <w:rPr>
          <w:b/>
          <w:bCs/>
          <w:sz w:val="24"/>
          <w:szCs w:val="24"/>
        </w:rPr>
        <w:t xml:space="preserve"> </w:t>
      </w:r>
      <w:r w:rsidR="00785509" w:rsidRPr="00146A37">
        <w:rPr>
          <w:sz w:val="24"/>
          <w:szCs w:val="24"/>
        </w:rPr>
        <w:t>Ag</w:t>
      </w:r>
      <w:r w:rsidR="00785509" w:rsidRPr="00146A37">
        <w:rPr>
          <w:sz w:val="24"/>
          <w:szCs w:val="24"/>
          <w:vertAlign w:val="superscript"/>
        </w:rPr>
        <w:t>+</w:t>
      </w:r>
      <w:r w:rsidR="00785509" w:rsidRPr="00146A37">
        <w:rPr>
          <w:sz w:val="24"/>
          <w:szCs w:val="24"/>
        </w:rPr>
        <w:t>(</w:t>
      </w:r>
      <w:proofErr w:type="spellStart"/>
      <w:proofErr w:type="gramStart"/>
      <w:r w:rsidR="00785509" w:rsidRPr="00146A37">
        <w:rPr>
          <w:sz w:val="24"/>
          <w:szCs w:val="24"/>
        </w:rPr>
        <w:t>aq</w:t>
      </w:r>
      <w:proofErr w:type="spellEnd"/>
      <w:r w:rsidR="00785509" w:rsidRPr="00146A37">
        <w:rPr>
          <w:sz w:val="24"/>
          <w:szCs w:val="24"/>
        </w:rPr>
        <w:t>)  +</w:t>
      </w:r>
      <w:proofErr w:type="gramEnd"/>
      <w:r w:rsidR="00785509" w:rsidRPr="00146A37">
        <w:rPr>
          <w:sz w:val="24"/>
          <w:szCs w:val="24"/>
        </w:rPr>
        <w:t xml:space="preserve">  SCN</w:t>
      </w:r>
      <w:r w:rsidR="00785509" w:rsidRPr="00146A37">
        <w:rPr>
          <w:sz w:val="24"/>
          <w:szCs w:val="24"/>
          <w:vertAlign w:val="superscript"/>
        </w:rPr>
        <w:t>-</w:t>
      </w:r>
      <w:r w:rsidR="00785509" w:rsidRPr="00146A37">
        <w:rPr>
          <w:sz w:val="24"/>
          <w:szCs w:val="24"/>
        </w:rPr>
        <w:t>(</w:t>
      </w:r>
      <w:proofErr w:type="spellStart"/>
      <w:r w:rsidR="00785509" w:rsidRPr="00146A37">
        <w:rPr>
          <w:sz w:val="24"/>
          <w:szCs w:val="24"/>
        </w:rPr>
        <w:t>aq</w:t>
      </w:r>
      <w:proofErr w:type="spellEnd"/>
      <w:r w:rsidR="00785509" w:rsidRPr="00146A37">
        <w:rPr>
          <w:sz w:val="24"/>
          <w:szCs w:val="24"/>
        </w:rPr>
        <w:t xml:space="preserve">)  </w:t>
      </w:r>
      <w:r w:rsidR="00785509" w:rsidRPr="00146A37">
        <w:rPr>
          <w:rFonts w:cstheme="minorHAnsi"/>
          <w:sz w:val="24"/>
          <w:szCs w:val="24"/>
        </w:rPr>
        <w:t>→</w:t>
      </w:r>
    </w:p>
    <w:p w14:paraId="3DEAC142" w14:textId="77777777" w:rsidR="00573CE9" w:rsidRPr="00573CE9" w:rsidRDefault="00573CE9">
      <w:pPr>
        <w:rPr>
          <w:b/>
          <w:bCs/>
          <w:sz w:val="24"/>
          <w:szCs w:val="24"/>
        </w:rPr>
      </w:pPr>
    </w:p>
    <w:p w14:paraId="236806A7" w14:textId="77777777" w:rsidR="008B3AEE" w:rsidRPr="008B3AEE" w:rsidRDefault="00394B2C" w:rsidP="008B3AEE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t xml:space="preserve">Forsøg 4: </w:t>
      </w:r>
    </w:p>
    <w:p w14:paraId="1BD780F6" w14:textId="76713804" w:rsidR="00561CB4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Tilsæt et par </w:t>
      </w:r>
      <w:r w:rsidRPr="00F94699">
        <w:rPr>
          <w:b/>
          <w:bCs/>
          <w:sz w:val="24"/>
          <w:szCs w:val="24"/>
        </w:rPr>
        <w:t>dråber sølvnitrat-opløsning</w:t>
      </w:r>
      <w:r w:rsidRPr="008B3AEE">
        <w:rPr>
          <w:sz w:val="24"/>
          <w:szCs w:val="24"/>
        </w:rPr>
        <w:t xml:space="preserve"> til reagensglas 4. </w:t>
      </w:r>
    </w:p>
    <w:p w14:paraId="707EF3D3" w14:textId="3AA43FED" w:rsidR="00785509" w:rsidRPr="00146A37" w:rsidRDefault="00785509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Udfyld skemaet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561CB4" w:rsidRPr="008B3AEE" w14:paraId="6FAC5444" w14:textId="77777777" w:rsidTr="00C2473E">
        <w:tc>
          <w:tcPr>
            <w:tcW w:w="3114" w:type="dxa"/>
          </w:tcPr>
          <w:p w14:paraId="11490912" w14:textId="77777777" w:rsidR="00561CB4" w:rsidRPr="00573CE9" w:rsidRDefault="00561CB4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Indgreb</w:t>
            </w:r>
          </w:p>
        </w:tc>
        <w:tc>
          <w:tcPr>
            <w:tcW w:w="6514" w:type="dxa"/>
          </w:tcPr>
          <w:p w14:paraId="39EDB7AE" w14:textId="77777777" w:rsidR="00561CB4" w:rsidRPr="008B3AEE" w:rsidRDefault="00561CB4" w:rsidP="00C2473E">
            <w:pPr>
              <w:rPr>
                <w:sz w:val="24"/>
                <w:szCs w:val="24"/>
              </w:rPr>
            </w:pPr>
          </w:p>
        </w:tc>
      </w:tr>
      <w:tr w:rsidR="00561CB4" w:rsidRPr="008B3AEE" w14:paraId="2DDF7611" w14:textId="77777777" w:rsidTr="00C2473E">
        <w:tc>
          <w:tcPr>
            <w:tcW w:w="3114" w:type="dxa"/>
          </w:tcPr>
          <w:p w14:paraId="4129AE89" w14:textId="77777777" w:rsidR="00561CB4" w:rsidRPr="00573CE9" w:rsidRDefault="00561CB4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6514" w:type="dxa"/>
          </w:tcPr>
          <w:p w14:paraId="7719A518" w14:textId="77777777" w:rsidR="00561CB4" w:rsidRPr="008B3AEE" w:rsidRDefault="00561CB4" w:rsidP="00C2473E">
            <w:pPr>
              <w:rPr>
                <w:sz w:val="24"/>
                <w:szCs w:val="24"/>
              </w:rPr>
            </w:pPr>
          </w:p>
        </w:tc>
      </w:tr>
      <w:tr w:rsidR="00561CB4" w:rsidRPr="008B3AEE" w14:paraId="0F5D1B69" w14:textId="77777777" w:rsidTr="00C2473E">
        <w:tc>
          <w:tcPr>
            <w:tcW w:w="3114" w:type="dxa"/>
          </w:tcPr>
          <w:p w14:paraId="70C136D3" w14:textId="77777777" w:rsidR="00561CB4" w:rsidRPr="00573CE9" w:rsidRDefault="00561CB4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Forskydningsretning</w:t>
            </w:r>
          </w:p>
        </w:tc>
        <w:tc>
          <w:tcPr>
            <w:tcW w:w="6514" w:type="dxa"/>
          </w:tcPr>
          <w:p w14:paraId="3F6135E3" w14:textId="77777777" w:rsidR="00561CB4" w:rsidRPr="008B3AEE" w:rsidRDefault="00561CB4" w:rsidP="00C2473E">
            <w:pPr>
              <w:rPr>
                <w:sz w:val="24"/>
                <w:szCs w:val="24"/>
              </w:rPr>
            </w:pPr>
          </w:p>
        </w:tc>
      </w:tr>
      <w:tr w:rsidR="00561CB4" w:rsidRPr="008B3AEE" w14:paraId="7F1A6B43" w14:textId="77777777" w:rsidTr="00C2473E">
        <w:tc>
          <w:tcPr>
            <w:tcW w:w="3114" w:type="dxa"/>
          </w:tcPr>
          <w:p w14:paraId="2B079732" w14:textId="77777777" w:rsidR="00561CB4" w:rsidRPr="00573CE9" w:rsidRDefault="00561CB4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 xml:space="preserve">Forklaring Le </w:t>
            </w:r>
            <w:proofErr w:type="spellStart"/>
            <w:r w:rsidRPr="00573CE9">
              <w:rPr>
                <w:b/>
                <w:bCs/>
                <w:sz w:val="24"/>
                <w:szCs w:val="24"/>
              </w:rPr>
              <w:t>Chateliers</w:t>
            </w:r>
            <w:proofErr w:type="spellEnd"/>
            <w:r w:rsidRPr="00573CE9">
              <w:rPr>
                <w:b/>
                <w:bCs/>
                <w:sz w:val="24"/>
                <w:szCs w:val="24"/>
              </w:rPr>
              <w:t xml:space="preserve"> princip</w:t>
            </w:r>
          </w:p>
        </w:tc>
        <w:tc>
          <w:tcPr>
            <w:tcW w:w="6514" w:type="dxa"/>
          </w:tcPr>
          <w:p w14:paraId="5D401960" w14:textId="77777777" w:rsidR="00561CB4" w:rsidRPr="008B3AEE" w:rsidRDefault="00561CB4" w:rsidP="00C2473E">
            <w:pPr>
              <w:rPr>
                <w:sz w:val="24"/>
                <w:szCs w:val="24"/>
              </w:rPr>
            </w:pPr>
          </w:p>
        </w:tc>
      </w:tr>
    </w:tbl>
    <w:p w14:paraId="501A805A" w14:textId="77777777" w:rsidR="00573CE9" w:rsidRDefault="00573CE9">
      <w:pPr>
        <w:rPr>
          <w:sz w:val="24"/>
          <w:szCs w:val="24"/>
        </w:rPr>
      </w:pPr>
    </w:p>
    <w:p w14:paraId="51A72E76" w14:textId="44D590A2" w:rsidR="00561CB4" w:rsidRPr="008B3AEE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Læreren laver </w:t>
      </w:r>
      <w:r w:rsidR="00573CE9">
        <w:rPr>
          <w:sz w:val="24"/>
          <w:szCs w:val="24"/>
        </w:rPr>
        <w:t>to</w:t>
      </w:r>
      <w:r w:rsidRPr="008B3AEE">
        <w:rPr>
          <w:sz w:val="24"/>
          <w:szCs w:val="24"/>
        </w:rPr>
        <w:t xml:space="preserve"> vandbade med henholdsvis varmt vand (60-70 </w:t>
      </w:r>
      <w:r w:rsidRPr="008B3AEE">
        <w:rPr>
          <w:sz w:val="24"/>
          <w:szCs w:val="24"/>
        </w:rPr>
        <w:sym w:font="Symbol" w:char="F0B0"/>
      </w:r>
      <w:r w:rsidRPr="008B3AEE">
        <w:rPr>
          <w:sz w:val="24"/>
          <w:szCs w:val="24"/>
        </w:rPr>
        <w:t xml:space="preserve">C) og isvand. </w:t>
      </w:r>
    </w:p>
    <w:p w14:paraId="4D9F6D67" w14:textId="77777777" w:rsidR="008B3AEE" w:rsidRPr="008B3AEE" w:rsidRDefault="008B3AEE" w:rsidP="008B3AEE">
      <w:pPr>
        <w:pStyle w:val="Overskrift2"/>
        <w:rPr>
          <w:sz w:val="24"/>
          <w:szCs w:val="24"/>
        </w:rPr>
      </w:pPr>
    </w:p>
    <w:p w14:paraId="099BEDF8" w14:textId="77777777" w:rsidR="00B11F11" w:rsidRDefault="00B11F11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5BB6543F" w14:textId="44263A6B" w:rsidR="00561CB4" w:rsidRPr="008B3AEE" w:rsidRDefault="00394B2C" w:rsidP="008B3AEE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lastRenderedPageBreak/>
        <w:t xml:space="preserve">Forsøg 5: </w:t>
      </w:r>
    </w:p>
    <w:p w14:paraId="0FD6144B" w14:textId="191B6C68" w:rsidR="00561CB4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Placer reagensglas 5 i det </w:t>
      </w:r>
      <w:r w:rsidRPr="00F94699">
        <w:rPr>
          <w:b/>
          <w:bCs/>
          <w:sz w:val="24"/>
          <w:szCs w:val="24"/>
        </w:rPr>
        <w:t>varme vand</w:t>
      </w:r>
      <w:r w:rsidRPr="008B3AEE">
        <w:rPr>
          <w:sz w:val="24"/>
          <w:szCs w:val="24"/>
        </w:rPr>
        <w:t xml:space="preserve">. Lad det stå et stykke tid og sammenlign med reagensglas nr. 7 (referencen). </w:t>
      </w:r>
    </w:p>
    <w:p w14:paraId="4C1A82C9" w14:textId="23D4856A" w:rsidR="00785509" w:rsidRPr="00146A37" w:rsidRDefault="00785509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Udfyld skemaet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561CB4" w:rsidRPr="008B3AEE" w14:paraId="72DF61EE" w14:textId="77777777" w:rsidTr="00C2473E">
        <w:tc>
          <w:tcPr>
            <w:tcW w:w="3114" w:type="dxa"/>
          </w:tcPr>
          <w:p w14:paraId="22D527D6" w14:textId="77777777" w:rsidR="00561CB4" w:rsidRPr="00573CE9" w:rsidRDefault="00561CB4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Indgreb</w:t>
            </w:r>
          </w:p>
        </w:tc>
        <w:tc>
          <w:tcPr>
            <w:tcW w:w="6514" w:type="dxa"/>
          </w:tcPr>
          <w:p w14:paraId="6666051F" w14:textId="77777777" w:rsidR="00561CB4" w:rsidRPr="008B3AEE" w:rsidRDefault="00561CB4" w:rsidP="00C2473E">
            <w:pPr>
              <w:rPr>
                <w:sz w:val="24"/>
                <w:szCs w:val="24"/>
              </w:rPr>
            </w:pPr>
          </w:p>
        </w:tc>
      </w:tr>
      <w:tr w:rsidR="00561CB4" w:rsidRPr="008B3AEE" w14:paraId="597EAC71" w14:textId="77777777" w:rsidTr="00C2473E">
        <w:tc>
          <w:tcPr>
            <w:tcW w:w="3114" w:type="dxa"/>
          </w:tcPr>
          <w:p w14:paraId="7EBCE856" w14:textId="77777777" w:rsidR="00561CB4" w:rsidRPr="00573CE9" w:rsidRDefault="00561CB4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6514" w:type="dxa"/>
          </w:tcPr>
          <w:p w14:paraId="302A1544" w14:textId="77777777" w:rsidR="00561CB4" w:rsidRPr="008B3AEE" w:rsidRDefault="00561CB4" w:rsidP="00C2473E">
            <w:pPr>
              <w:rPr>
                <w:sz w:val="24"/>
                <w:szCs w:val="24"/>
              </w:rPr>
            </w:pPr>
          </w:p>
        </w:tc>
      </w:tr>
      <w:tr w:rsidR="00561CB4" w:rsidRPr="008B3AEE" w14:paraId="1ACFEFD3" w14:textId="77777777" w:rsidTr="00C2473E">
        <w:tc>
          <w:tcPr>
            <w:tcW w:w="3114" w:type="dxa"/>
          </w:tcPr>
          <w:p w14:paraId="6BAA439D" w14:textId="77777777" w:rsidR="00561CB4" w:rsidRPr="00573CE9" w:rsidRDefault="00561CB4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Forskydningsretning</w:t>
            </w:r>
          </w:p>
        </w:tc>
        <w:tc>
          <w:tcPr>
            <w:tcW w:w="6514" w:type="dxa"/>
          </w:tcPr>
          <w:p w14:paraId="7DF0D2B2" w14:textId="77777777" w:rsidR="00561CB4" w:rsidRPr="008B3AEE" w:rsidRDefault="00561CB4" w:rsidP="00C2473E">
            <w:pPr>
              <w:rPr>
                <w:sz w:val="24"/>
                <w:szCs w:val="24"/>
              </w:rPr>
            </w:pPr>
          </w:p>
        </w:tc>
      </w:tr>
      <w:tr w:rsidR="00561CB4" w:rsidRPr="008B3AEE" w14:paraId="6E5574C4" w14:textId="77777777" w:rsidTr="00C2473E">
        <w:tc>
          <w:tcPr>
            <w:tcW w:w="3114" w:type="dxa"/>
          </w:tcPr>
          <w:p w14:paraId="3630408E" w14:textId="6A3C3251" w:rsidR="00561CB4" w:rsidRPr="00573CE9" w:rsidRDefault="00561CB4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Hvilken reaktionsretning er endoterm/exoterm?</w:t>
            </w:r>
          </w:p>
        </w:tc>
        <w:tc>
          <w:tcPr>
            <w:tcW w:w="6514" w:type="dxa"/>
          </w:tcPr>
          <w:p w14:paraId="74294553" w14:textId="77777777" w:rsidR="00561CB4" w:rsidRPr="008B3AEE" w:rsidRDefault="00561CB4" w:rsidP="00C2473E">
            <w:pPr>
              <w:rPr>
                <w:sz w:val="24"/>
                <w:szCs w:val="24"/>
              </w:rPr>
            </w:pPr>
          </w:p>
        </w:tc>
      </w:tr>
    </w:tbl>
    <w:p w14:paraId="5B2EE08B" w14:textId="77777777" w:rsidR="00561CB4" w:rsidRPr="008B3AEE" w:rsidRDefault="00561CB4">
      <w:pPr>
        <w:rPr>
          <w:sz w:val="24"/>
          <w:szCs w:val="24"/>
        </w:rPr>
      </w:pPr>
    </w:p>
    <w:p w14:paraId="77AF3FAD" w14:textId="77777777" w:rsidR="00561CB4" w:rsidRPr="008B3AEE" w:rsidRDefault="00394B2C" w:rsidP="008B3AEE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t xml:space="preserve">Forsøg 6: </w:t>
      </w:r>
    </w:p>
    <w:p w14:paraId="34B8A995" w14:textId="3E05076E" w:rsidR="00B11F11" w:rsidRPr="00B11F11" w:rsidRDefault="00394B2C" w:rsidP="00785509">
      <w:pPr>
        <w:rPr>
          <w:sz w:val="24"/>
          <w:szCs w:val="24"/>
        </w:rPr>
      </w:pPr>
      <w:r w:rsidRPr="008B3AEE">
        <w:rPr>
          <w:sz w:val="24"/>
          <w:szCs w:val="24"/>
        </w:rPr>
        <w:t>Placere reagensglas 6 i</w:t>
      </w:r>
      <w:r w:rsidRPr="00F94699">
        <w:rPr>
          <w:b/>
          <w:bCs/>
          <w:sz w:val="24"/>
          <w:szCs w:val="24"/>
        </w:rPr>
        <w:t xml:space="preserve"> isvandet</w:t>
      </w:r>
      <w:r w:rsidRPr="008B3AEE">
        <w:rPr>
          <w:sz w:val="24"/>
          <w:szCs w:val="24"/>
        </w:rPr>
        <w:t>. Lad det stå et stykke tid og sammenlign med reagensglas nr. 7 (referencen).</w:t>
      </w:r>
    </w:p>
    <w:p w14:paraId="77FF095A" w14:textId="46A7F6ED" w:rsidR="00785509" w:rsidRPr="00146A37" w:rsidRDefault="00785509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Udfyld skemaet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573CE9" w:rsidRPr="008B3AEE" w14:paraId="4BBE8C91" w14:textId="77777777" w:rsidTr="00C2473E">
        <w:tc>
          <w:tcPr>
            <w:tcW w:w="3114" w:type="dxa"/>
          </w:tcPr>
          <w:p w14:paraId="453CD7A8" w14:textId="77777777" w:rsidR="00573CE9" w:rsidRPr="00573CE9" w:rsidRDefault="00573CE9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Indgreb</w:t>
            </w:r>
          </w:p>
        </w:tc>
        <w:tc>
          <w:tcPr>
            <w:tcW w:w="6514" w:type="dxa"/>
          </w:tcPr>
          <w:p w14:paraId="4A2A16EE" w14:textId="77777777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  <w:tr w:rsidR="00573CE9" w:rsidRPr="008B3AEE" w14:paraId="6BFFDAE1" w14:textId="77777777" w:rsidTr="00C2473E">
        <w:tc>
          <w:tcPr>
            <w:tcW w:w="3114" w:type="dxa"/>
          </w:tcPr>
          <w:p w14:paraId="682363ED" w14:textId="77777777" w:rsidR="00573CE9" w:rsidRPr="00573CE9" w:rsidRDefault="00573CE9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6514" w:type="dxa"/>
          </w:tcPr>
          <w:p w14:paraId="30BD5F5A" w14:textId="77777777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  <w:tr w:rsidR="00573CE9" w:rsidRPr="008B3AEE" w14:paraId="476826ED" w14:textId="77777777" w:rsidTr="00C2473E">
        <w:tc>
          <w:tcPr>
            <w:tcW w:w="3114" w:type="dxa"/>
          </w:tcPr>
          <w:p w14:paraId="517CEC1D" w14:textId="77777777" w:rsidR="00573CE9" w:rsidRPr="00573CE9" w:rsidRDefault="00573CE9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Forskydningsretning</w:t>
            </w:r>
          </w:p>
        </w:tc>
        <w:tc>
          <w:tcPr>
            <w:tcW w:w="6514" w:type="dxa"/>
          </w:tcPr>
          <w:p w14:paraId="407AF079" w14:textId="77777777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  <w:tr w:rsidR="00573CE9" w:rsidRPr="008B3AEE" w14:paraId="70311967" w14:textId="77777777" w:rsidTr="00C2473E">
        <w:tc>
          <w:tcPr>
            <w:tcW w:w="3114" w:type="dxa"/>
          </w:tcPr>
          <w:p w14:paraId="01AA2B31" w14:textId="22632ACA" w:rsidR="00573CE9" w:rsidRPr="00573CE9" w:rsidRDefault="00573CE9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 xml:space="preserve">Hvilken reaktionsretning er endoterm/exoterm? </w:t>
            </w:r>
          </w:p>
        </w:tc>
        <w:tc>
          <w:tcPr>
            <w:tcW w:w="6514" w:type="dxa"/>
          </w:tcPr>
          <w:p w14:paraId="7847A926" w14:textId="77777777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</w:tbl>
    <w:p w14:paraId="2964DFFA" w14:textId="77777777" w:rsidR="00573CE9" w:rsidRDefault="00573CE9">
      <w:pPr>
        <w:rPr>
          <w:sz w:val="24"/>
          <w:szCs w:val="24"/>
        </w:rPr>
      </w:pPr>
    </w:p>
    <w:p w14:paraId="60CB1C32" w14:textId="26A880E0" w:rsidR="00561CB4" w:rsidRPr="008B3AEE" w:rsidRDefault="00561CB4">
      <w:pPr>
        <w:rPr>
          <w:sz w:val="24"/>
          <w:szCs w:val="24"/>
        </w:rPr>
      </w:pPr>
      <w:r w:rsidRPr="008B3AEE">
        <w:rPr>
          <w:sz w:val="24"/>
          <w:szCs w:val="24"/>
        </w:rPr>
        <w:t>In</w:t>
      </w:r>
      <w:r w:rsidR="00394B2C" w:rsidRPr="008B3AEE">
        <w:rPr>
          <w:sz w:val="24"/>
          <w:szCs w:val="24"/>
        </w:rPr>
        <w:t xml:space="preserve">den det sidste forsøg med ligevægtsblandingen udføres følgende forsøg: </w:t>
      </w:r>
    </w:p>
    <w:p w14:paraId="4F46B948" w14:textId="635C5335" w:rsidR="00561CB4" w:rsidRPr="008B3AEE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Stil de to ens bægerglas (50 eller 100 </w:t>
      </w:r>
      <w:proofErr w:type="spellStart"/>
      <w:r w:rsidRPr="008B3AEE">
        <w:rPr>
          <w:sz w:val="24"/>
          <w:szCs w:val="24"/>
        </w:rPr>
        <w:t>mL</w:t>
      </w:r>
      <w:proofErr w:type="spellEnd"/>
      <w:r w:rsidRPr="008B3AEE">
        <w:rPr>
          <w:sz w:val="24"/>
          <w:szCs w:val="24"/>
        </w:rPr>
        <w:t xml:space="preserve">) ved siden af hinanden på et stykke hvidt papir og fyld dem næsten halvt op med </w:t>
      </w:r>
      <w:proofErr w:type="gramStart"/>
      <w:r w:rsidRPr="007B2639">
        <w:rPr>
          <w:b/>
          <w:bCs/>
          <w:sz w:val="24"/>
          <w:szCs w:val="24"/>
        </w:rPr>
        <w:t>rød saftevand</w:t>
      </w:r>
      <w:proofErr w:type="gramEnd"/>
      <w:r w:rsidRPr="007B2639">
        <w:rPr>
          <w:b/>
          <w:bCs/>
          <w:sz w:val="24"/>
          <w:szCs w:val="24"/>
        </w:rPr>
        <w:t>.</w:t>
      </w:r>
      <w:r w:rsidRPr="008B3AEE">
        <w:rPr>
          <w:sz w:val="24"/>
          <w:szCs w:val="24"/>
        </w:rPr>
        <w:t xml:space="preserve"> Væsken skal stå nøjagtig lige højt i de to bægerglas. Se </w:t>
      </w:r>
      <w:r w:rsidR="0022099F">
        <w:rPr>
          <w:sz w:val="24"/>
          <w:szCs w:val="24"/>
        </w:rPr>
        <w:t xml:space="preserve">fra oven og ned </w:t>
      </w:r>
      <w:r w:rsidRPr="008B3AEE">
        <w:rPr>
          <w:sz w:val="24"/>
          <w:szCs w:val="24"/>
        </w:rPr>
        <w:t xml:space="preserve">gennem de to glas og sammenlign farverne. </w:t>
      </w:r>
    </w:p>
    <w:p w14:paraId="7378E4E3" w14:textId="42FB8790" w:rsidR="00561CB4" w:rsidRPr="00146A37" w:rsidRDefault="00394B2C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 xml:space="preserve">Hvad ser I? </w:t>
      </w:r>
    </w:p>
    <w:p w14:paraId="7D4E1BA3" w14:textId="77777777" w:rsidR="00561CB4" w:rsidRPr="008B3AEE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Dernæst fordobles voluminet i det ene glas ved tilsætning af vand. Sammenlign farverne ved igen at se ned gennem glassene. </w:t>
      </w:r>
    </w:p>
    <w:p w14:paraId="3930CF15" w14:textId="635361C8" w:rsidR="00561CB4" w:rsidRPr="00146A37" w:rsidRDefault="00394B2C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 xml:space="preserve">Hvad ser I nu? </w:t>
      </w:r>
    </w:p>
    <w:p w14:paraId="2EBD707C" w14:textId="77777777" w:rsidR="00561CB4" w:rsidRPr="008B3AEE" w:rsidRDefault="00394B2C">
      <w:pPr>
        <w:rPr>
          <w:sz w:val="24"/>
          <w:szCs w:val="24"/>
        </w:rPr>
      </w:pPr>
      <w:r w:rsidRPr="008B3AEE">
        <w:rPr>
          <w:sz w:val="24"/>
          <w:szCs w:val="24"/>
        </w:rPr>
        <w:t xml:space="preserve">Bemærk, at ved fortynding ændres antallet af ”saftevands-molekyler” i glasset ikke. </w:t>
      </w:r>
    </w:p>
    <w:p w14:paraId="3DFBE068" w14:textId="77777777" w:rsidR="00561CB4" w:rsidRPr="008B3AEE" w:rsidRDefault="00561CB4">
      <w:pPr>
        <w:rPr>
          <w:sz w:val="24"/>
          <w:szCs w:val="24"/>
        </w:rPr>
      </w:pPr>
    </w:p>
    <w:p w14:paraId="6E9500E7" w14:textId="77777777" w:rsidR="00B11F11" w:rsidRDefault="00B11F11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6966D757" w14:textId="61FAD39C" w:rsidR="00561CB4" w:rsidRPr="008B3AEE" w:rsidRDefault="00394B2C" w:rsidP="008B3AEE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lastRenderedPageBreak/>
        <w:t xml:space="preserve">Forsøg 7: </w:t>
      </w:r>
    </w:p>
    <w:p w14:paraId="6D951B44" w14:textId="2AAC5C87" w:rsidR="008B3AEE" w:rsidRDefault="00F94699">
      <w:pPr>
        <w:rPr>
          <w:sz w:val="24"/>
          <w:szCs w:val="24"/>
        </w:rPr>
      </w:pPr>
      <w:r w:rsidRPr="00F94699">
        <w:rPr>
          <w:b/>
          <w:bCs/>
          <w:sz w:val="24"/>
          <w:szCs w:val="24"/>
        </w:rPr>
        <w:t>Fortynding</w:t>
      </w:r>
      <w:r>
        <w:rPr>
          <w:sz w:val="24"/>
          <w:szCs w:val="24"/>
        </w:rPr>
        <w:t xml:space="preserve">. </w:t>
      </w:r>
      <w:r w:rsidR="00394B2C" w:rsidRPr="008B3AEE">
        <w:rPr>
          <w:sz w:val="24"/>
          <w:szCs w:val="24"/>
        </w:rPr>
        <w:t xml:space="preserve">Efter rengøring og aftørring af bægerglassene udføres et helt tilsvarende forsøg med den røde ligevægtsblanding fra den koniske kolbe. </w:t>
      </w:r>
    </w:p>
    <w:p w14:paraId="31668288" w14:textId="7232F219" w:rsidR="00785509" w:rsidRPr="00146A37" w:rsidRDefault="00785509" w:rsidP="00B11F11">
      <w:p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Udfyld skemaet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8B3AEE" w:rsidRPr="008B3AEE" w14:paraId="5A7BD8E9" w14:textId="77777777" w:rsidTr="00C2473E">
        <w:tc>
          <w:tcPr>
            <w:tcW w:w="3114" w:type="dxa"/>
          </w:tcPr>
          <w:p w14:paraId="1713A1A9" w14:textId="77777777" w:rsidR="008B3AEE" w:rsidRPr="00573CE9" w:rsidRDefault="008B3AEE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Indgreb</w:t>
            </w:r>
          </w:p>
        </w:tc>
        <w:tc>
          <w:tcPr>
            <w:tcW w:w="6514" w:type="dxa"/>
          </w:tcPr>
          <w:p w14:paraId="672D9361" w14:textId="77777777" w:rsidR="008B3AEE" w:rsidRPr="008B3AEE" w:rsidRDefault="008B3AEE" w:rsidP="00C2473E">
            <w:pPr>
              <w:rPr>
                <w:sz w:val="24"/>
                <w:szCs w:val="24"/>
              </w:rPr>
            </w:pPr>
          </w:p>
        </w:tc>
      </w:tr>
      <w:tr w:rsidR="008B3AEE" w:rsidRPr="008B3AEE" w14:paraId="5BF9D623" w14:textId="77777777" w:rsidTr="00C2473E">
        <w:tc>
          <w:tcPr>
            <w:tcW w:w="3114" w:type="dxa"/>
          </w:tcPr>
          <w:p w14:paraId="5C3D5954" w14:textId="77777777" w:rsidR="008B3AEE" w:rsidRPr="00573CE9" w:rsidRDefault="008B3AEE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6514" w:type="dxa"/>
          </w:tcPr>
          <w:p w14:paraId="3898E0EE" w14:textId="77777777" w:rsidR="008B3AEE" w:rsidRPr="008B3AEE" w:rsidRDefault="008B3AEE" w:rsidP="00C2473E">
            <w:pPr>
              <w:rPr>
                <w:sz w:val="24"/>
                <w:szCs w:val="24"/>
              </w:rPr>
            </w:pPr>
          </w:p>
        </w:tc>
      </w:tr>
      <w:tr w:rsidR="008B3AEE" w:rsidRPr="008B3AEE" w14:paraId="348AA2C8" w14:textId="77777777" w:rsidTr="00C2473E">
        <w:tc>
          <w:tcPr>
            <w:tcW w:w="3114" w:type="dxa"/>
          </w:tcPr>
          <w:p w14:paraId="1A98E817" w14:textId="77777777" w:rsidR="008B3AEE" w:rsidRPr="00573CE9" w:rsidRDefault="008B3AEE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Forskydningsretning</w:t>
            </w:r>
          </w:p>
        </w:tc>
        <w:tc>
          <w:tcPr>
            <w:tcW w:w="6514" w:type="dxa"/>
          </w:tcPr>
          <w:p w14:paraId="770C78FE" w14:textId="77777777" w:rsidR="008B3AEE" w:rsidRPr="008B3AEE" w:rsidRDefault="008B3AEE" w:rsidP="00C2473E">
            <w:pPr>
              <w:rPr>
                <w:sz w:val="24"/>
                <w:szCs w:val="24"/>
              </w:rPr>
            </w:pPr>
          </w:p>
        </w:tc>
      </w:tr>
      <w:tr w:rsidR="008B3AEE" w:rsidRPr="008B3AEE" w14:paraId="38AE7077" w14:textId="77777777" w:rsidTr="00C2473E">
        <w:tc>
          <w:tcPr>
            <w:tcW w:w="3114" w:type="dxa"/>
          </w:tcPr>
          <w:p w14:paraId="505527FF" w14:textId="77777777" w:rsidR="008B3AEE" w:rsidRDefault="008B3AEE" w:rsidP="00C2473E">
            <w:pPr>
              <w:rPr>
                <w:b/>
                <w:bCs/>
                <w:sz w:val="24"/>
                <w:szCs w:val="24"/>
              </w:rPr>
            </w:pPr>
            <w:r w:rsidRPr="00573CE9">
              <w:rPr>
                <w:b/>
                <w:bCs/>
                <w:sz w:val="24"/>
                <w:szCs w:val="24"/>
              </w:rPr>
              <w:t>Forklaring Ligevægtsloven</w:t>
            </w:r>
          </w:p>
          <w:p w14:paraId="4593ABE5" w14:textId="08D9D8D0" w:rsidR="00573CE9" w:rsidRPr="00573CE9" w:rsidRDefault="00573CE9" w:rsidP="00C2473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14" w:type="dxa"/>
          </w:tcPr>
          <w:p w14:paraId="44688865" w14:textId="0980FD09" w:rsidR="008B3AEE" w:rsidRDefault="00573CE9" w:rsidP="00C247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Ved fortynding til dobbelt volumen halveres </w:t>
            </w:r>
            <w:r w:rsidR="00400229">
              <w:rPr>
                <w:sz w:val="24"/>
                <w:szCs w:val="24"/>
              </w:rPr>
              <w:t xml:space="preserve">både </w:t>
            </w:r>
            <w:r>
              <w:rPr>
                <w:sz w:val="24"/>
                <w:szCs w:val="24"/>
              </w:rPr>
              <w:t xml:space="preserve">reaktanter og produkters koncentration. </w:t>
            </w:r>
            <w:r w:rsidR="002B5B47">
              <w:rPr>
                <w:sz w:val="24"/>
                <w:szCs w:val="24"/>
              </w:rPr>
              <w:t>Hvilken betydning får det for reaktionsbrøkens værdi?</w:t>
            </w:r>
          </w:p>
          <w:p w14:paraId="4D3656D8" w14:textId="1434B09F" w:rsidR="00573CE9" w:rsidRPr="008B3AEE" w:rsidRDefault="00573CE9" w:rsidP="00C2473E">
            <w:pPr>
              <w:rPr>
                <w:sz w:val="24"/>
                <w:szCs w:val="24"/>
              </w:rPr>
            </w:pPr>
          </w:p>
        </w:tc>
      </w:tr>
    </w:tbl>
    <w:p w14:paraId="56730F02" w14:textId="77777777" w:rsidR="008B3AEE" w:rsidRPr="008B3AEE" w:rsidRDefault="008B3AEE">
      <w:pPr>
        <w:rPr>
          <w:sz w:val="24"/>
          <w:szCs w:val="24"/>
        </w:rPr>
      </w:pPr>
    </w:p>
    <w:p w14:paraId="34C4DCA6" w14:textId="77777777" w:rsidR="008B3AEE" w:rsidRPr="008B3AEE" w:rsidRDefault="00394B2C" w:rsidP="008B3AEE">
      <w:pPr>
        <w:pStyle w:val="Overskrift2"/>
        <w:rPr>
          <w:sz w:val="24"/>
          <w:szCs w:val="24"/>
        </w:rPr>
      </w:pPr>
      <w:r w:rsidRPr="008B3AEE">
        <w:rPr>
          <w:sz w:val="24"/>
          <w:szCs w:val="24"/>
        </w:rPr>
        <w:t xml:space="preserve">Affaldshåndtering </w:t>
      </w:r>
    </w:p>
    <w:p w14:paraId="7626DBBD" w14:textId="1647593E" w:rsidR="008B3AEE" w:rsidRPr="008B3AEE" w:rsidRDefault="00573CE9">
      <w:pPr>
        <w:rPr>
          <w:sz w:val="24"/>
          <w:szCs w:val="24"/>
        </w:rPr>
      </w:pPr>
      <w:r>
        <w:rPr>
          <w:sz w:val="24"/>
          <w:szCs w:val="24"/>
        </w:rPr>
        <w:t>Affald hældes i de</w:t>
      </w:r>
      <w:r w:rsidR="00F94699">
        <w:rPr>
          <w:sz w:val="24"/>
          <w:szCs w:val="24"/>
        </w:rPr>
        <w:t>t</w:t>
      </w:r>
      <w:r>
        <w:rPr>
          <w:sz w:val="24"/>
          <w:szCs w:val="24"/>
        </w:rPr>
        <w:t xml:space="preserve"> fælles affaldsglas for klassen.</w:t>
      </w:r>
      <w:r w:rsidR="00394B2C" w:rsidRPr="008B3AEE">
        <w:rPr>
          <w:sz w:val="24"/>
          <w:szCs w:val="24"/>
        </w:rPr>
        <w:t xml:space="preserve"> </w:t>
      </w:r>
    </w:p>
    <w:p w14:paraId="0B00B49F" w14:textId="351DF9D9" w:rsidR="004569E8" w:rsidRDefault="004569E8">
      <w:pPr>
        <w:rPr>
          <w:b/>
          <w:bCs/>
          <w:sz w:val="24"/>
          <w:szCs w:val="24"/>
        </w:rPr>
      </w:pPr>
    </w:p>
    <w:p w14:paraId="5A06DB9D" w14:textId="3477EF01" w:rsidR="004569E8" w:rsidRDefault="004569E8" w:rsidP="004569E8">
      <w:pPr>
        <w:pStyle w:val="Overskrift2"/>
      </w:pPr>
      <w:r w:rsidRPr="004569E8">
        <w:t xml:space="preserve">Aflevering </w:t>
      </w:r>
      <w:r w:rsidR="001A7CF7">
        <w:t xml:space="preserve">– </w:t>
      </w:r>
      <w:r w:rsidR="00785509">
        <w:t>gruppeaflevering hvor I besvarer alle spørgsmålene i dokumentet</w:t>
      </w:r>
      <w:r w:rsidR="002B5B47">
        <w:t>.</w:t>
      </w:r>
    </w:p>
    <w:p w14:paraId="49356C65" w14:textId="6F32C92A" w:rsidR="004569E8" w:rsidRDefault="004569E8">
      <w:pPr>
        <w:rPr>
          <w:b/>
          <w:bCs/>
          <w:sz w:val="24"/>
          <w:szCs w:val="24"/>
        </w:rPr>
      </w:pPr>
    </w:p>
    <w:p w14:paraId="0A5C4AFE" w14:textId="092C3199" w:rsidR="00146A37" w:rsidRDefault="00146A37" w:rsidP="00B11F11">
      <w:pPr>
        <w:pStyle w:val="Overskrift2"/>
        <w:shd w:val="clear" w:color="auto" w:fill="FFF2CC" w:themeFill="accent4" w:themeFillTint="33"/>
      </w:pPr>
      <w:r>
        <w:t>Efterbehandling</w:t>
      </w:r>
    </w:p>
    <w:p w14:paraId="7FA1075A" w14:textId="7BAF13A7" w:rsidR="00146A37" w:rsidRPr="00146A37" w:rsidRDefault="00146A37" w:rsidP="00B11F11">
      <w:pPr>
        <w:pStyle w:val="Listeafsnit"/>
        <w:numPr>
          <w:ilvl w:val="0"/>
          <w:numId w:val="16"/>
        </w:numPr>
        <w:shd w:val="clear" w:color="auto" w:fill="FFF2CC" w:themeFill="accent4" w:themeFillTint="33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 xml:space="preserve">Opskriv ligevægtsloven for reaktionen </w:t>
      </w:r>
    </w:p>
    <w:p w14:paraId="7D06088D" w14:textId="6C50A383" w:rsidR="00146A37" w:rsidRPr="00146A37" w:rsidRDefault="00146A37" w:rsidP="00B11F11">
      <w:pPr>
        <w:shd w:val="clear" w:color="auto" w:fill="FFF2CC" w:themeFill="accent4" w:themeFillTint="33"/>
        <w:ind w:firstLine="720"/>
        <w:rPr>
          <w:b/>
          <w:bCs/>
          <w:sz w:val="24"/>
          <w:szCs w:val="24"/>
        </w:rPr>
      </w:pPr>
      <w:r w:rsidRPr="00146A37">
        <w:rPr>
          <w:b/>
          <w:bCs/>
          <w:sz w:val="24"/>
          <w:szCs w:val="24"/>
        </w:rPr>
        <w:t>Fe</w:t>
      </w:r>
      <w:r w:rsidRPr="00146A37">
        <w:rPr>
          <w:b/>
          <w:bCs/>
          <w:sz w:val="24"/>
          <w:szCs w:val="24"/>
          <w:vertAlign w:val="superscript"/>
        </w:rPr>
        <w:t>3+</w:t>
      </w:r>
      <w:r w:rsidRPr="00146A37">
        <w:rPr>
          <w:b/>
          <w:bCs/>
          <w:sz w:val="24"/>
          <w:szCs w:val="24"/>
        </w:rPr>
        <w:t>(</w:t>
      </w:r>
      <w:proofErr w:type="spellStart"/>
      <w:proofErr w:type="gramStart"/>
      <w:r w:rsidRPr="00146A37">
        <w:rPr>
          <w:b/>
          <w:bCs/>
          <w:sz w:val="24"/>
          <w:szCs w:val="24"/>
        </w:rPr>
        <w:t>aq</w:t>
      </w:r>
      <w:proofErr w:type="spellEnd"/>
      <w:r w:rsidRPr="00146A37">
        <w:rPr>
          <w:b/>
          <w:bCs/>
          <w:sz w:val="24"/>
          <w:szCs w:val="24"/>
        </w:rPr>
        <w:t xml:space="preserve">)   </w:t>
      </w:r>
      <w:proofErr w:type="gramEnd"/>
      <w:r w:rsidRPr="00146A37">
        <w:rPr>
          <w:b/>
          <w:bCs/>
          <w:sz w:val="24"/>
          <w:szCs w:val="24"/>
        </w:rPr>
        <w:t xml:space="preserve">   +       SCN</w:t>
      </w:r>
      <w:r w:rsidRPr="00146A37">
        <w:rPr>
          <w:b/>
          <w:bCs/>
          <w:sz w:val="24"/>
          <w:szCs w:val="24"/>
          <w:vertAlign w:val="superscript"/>
        </w:rPr>
        <w:t>-</w:t>
      </w:r>
      <w:r w:rsidRPr="00146A37">
        <w:rPr>
          <w:b/>
          <w:bCs/>
          <w:sz w:val="24"/>
          <w:szCs w:val="24"/>
        </w:rPr>
        <w:t xml:space="preserve"> (</w:t>
      </w:r>
      <w:proofErr w:type="spellStart"/>
      <w:r w:rsidRPr="00146A37">
        <w:rPr>
          <w:b/>
          <w:bCs/>
          <w:sz w:val="24"/>
          <w:szCs w:val="24"/>
        </w:rPr>
        <w:t>aq</w:t>
      </w:r>
      <w:proofErr w:type="spellEnd"/>
      <w:r w:rsidRPr="00146A37">
        <w:rPr>
          <w:b/>
          <w:bCs/>
          <w:sz w:val="24"/>
          <w:szCs w:val="24"/>
        </w:rPr>
        <w:t xml:space="preserve">)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     </m:t>
        </m:r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 xml:space="preserve">⇌        </m:t>
        </m:r>
      </m:oMath>
      <w:r w:rsidRPr="00146A37">
        <w:rPr>
          <w:b/>
          <w:bCs/>
          <w:sz w:val="24"/>
          <w:szCs w:val="24"/>
        </w:rPr>
        <w:t>FeSCN</w:t>
      </w:r>
      <w:r w:rsidRPr="00146A37">
        <w:rPr>
          <w:b/>
          <w:bCs/>
          <w:sz w:val="24"/>
          <w:szCs w:val="24"/>
          <w:vertAlign w:val="superscript"/>
        </w:rPr>
        <w:t>2+</w:t>
      </w:r>
      <w:r w:rsidRPr="00146A37">
        <w:rPr>
          <w:b/>
          <w:bCs/>
          <w:sz w:val="24"/>
          <w:szCs w:val="24"/>
        </w:rPr>
        <w:t xml:space="preserve"> (</w:t>
      </w:r>
      <w:proofErr w:type="spellStart"/>
      <w:r w:rsidRPr="00146A37">
        <w:rPr>
          <w:b/>
          <w:bCs/>
          <w:sz w:val="24"/>
          <w:szCs w:val="24"/>
        </w:rPr>
        <w:t>aq</w:t>
      </w:r>
      <w:proofErr w:type="spellEnd"/>
      <w:r w:rsidRPr="00146A37">
        <w:rPr>
          <w:b/>
          <w:bCs/>
          <w:sz w:val="24"/>
          <w:szCs w:val="24"/>
        </w:rPr>
        <w:t xml:space="preserve">) </w:t>
      </w:r>
    </w:p>
    <w:p w14:paraId="6B830FA4" w14:textId="48EFA0B9" w:rsidR="00146A37" w:rsidRPr="00F23A9F" w:rsidRDefault="00146A37" w:rsidP="00B11F11">
      <w:pPr>
        <w:pStyle w:val="Listeafsnit"/>
        <w:numPr>
          <w:ilvl w:val="0"/>
          <w:numId w:val="15"/>
        </w:numPr>
        <w:shd w:val="clear" w:color="auto" w:fill="FFF2CC" w:themeFill="accent4" w:themeFillTint="33"/>
        <w:rPr>
          <w:b/>
          <w:bCs/>
          <w:sz w:val="24"/>
          <w:szCs w:val="24"/>
        </w:rPr>
      </w:pPr>
      <w:r w:rsidRPr="00F23A9F">
        <w:rPr>
          <w:b/>
          <w:bCs/>
          <w:sz w:val="24"/>
          <w:szCs w:val="24"/>
        </w:rPr>
        <w:t>Forklar hvad ligevægtsloven siger</w:t>
      </w:r>
    </w:p>
    <w:p w14:paraId="1DFC01B0" w14:textId="2BF5B6A5" w:rsidR="00146A37" w:rsidRDefault="00146A37" w:rsidP="00B11F11">
      <w:pPr>
        <w:pStyle w:val="Listeafsnit"/>
        <w:numPr>
          <w:ilvl w:val="0"/>
          <w:numId w:val="15"/>
        </w:numPr>
        <w:shd w:val="clear" w:color="auto" w:fill="FFF2CC" w:themeFill="accent4" w:themeFillTint="33"/>
        <w:rPr>
          <w:b/>
          <w:bCs/>
          <w:sz w:val="24"/>
          <w:szCs w:val="24"/>
        </w:rPr>
      </w:pPr>
      <w:r w:rsidRPr="00F23A9F">
        <w:rPr>
          <w:b/>
          <w:bCs/>
          <w:sz w:val="24"/>
          <w:szCs w:val="24"/>
        </w:rPr>
        <w:t xml:space="preserve">Forklar Le </w:t>
      </w:r>
      <w:proofErr w:type="spellStart"/>
      <w:r w:rsidRPr="00F23A9F">
        <w:rPr>
          <w:b/>
          <w:bCs/>
          <w:sz w:val="24"/>
          <w:szCs w:val="24"/>
        </w:rPr>
        <w:t>Chateliers</w:t>
      </w:r>
      <w:proofErr w:type="spellEnd"/>
      <w:r w:rsidRPr="00F23A9F">
        <w:rPr>
          <w:b/>
          <w:bCs/>
          <w:sz w:val="24"/>
          <w:szCs w:val="24"/>
        </w:rPr>
        <w:t xml:space="preserve"> princip</w:t>
      </w:r>
    </w:p>
    <w:p w14:paraId="3E15D80C" w14:textId="69917D02" w:rsidR="00146A37" w:rsidRPr="00F23A9F" w:rsidRDefault="00146A37" w:rsidP="00B11F11">
      <w:pPr>
        <w:pStyle w:val="Listeafsnit"/>
        <w:numPr>
          <w:ilvl w:val="0"/>
          <w:numId w:val="15"/>
        </w:numPr>
        <w:shd w:val="clear" w:color="auto" w:fill="FFF2CC" w:themeFill="accent4" w:themeFillTint="33"/>
        <w:rPr>
          <w:b/>
          <w:bCs/>
          <w:sz w:val="24"/>
          <w:szCs w:val="24"/>
        </w:rPr>
      </w:pPr>
      <w:r w:rsidRPr="00F23A9F">
        <w:rPr>
          <w:b/>
          <w:bCs/>
          <w:sz w:val="24"/>
          <w:szCs w:val="24"/>
        </w:rPr>
        <w:t xml:space="preserve">Formuler et sikkerhedsafsnit </w:t>
      </w:r>
      <w:r>
        <w:rPr>
          <w:b/>
          <w:bCs/>
          <w:sz w:val="24"/>
          <w:szCs w:val="24"/>
        </w:rPr>
        <w:t>ud fra de fundne sikkerhedsdata</w:t>
      </w:r>
      <w:r w:rsidRPr="00F23A9F">
        <w:rPr>
          <w:b/>
          <w:bCs/>
          <w:sz w:val="24"/>
          <w:szCs w:val="24"/>
        </w:rPr>
        <w:t>.</w:t>
      </w:r>
    </w:p>
    <w:p w14:paraId="34368B02" w14:textId="77777777" w:rsidR="00146A37" w:rsidRPr="008B3AEE" w:rsidRDefault="00146A37" w:rsidP="00B11F11">
      <w:pPr>
        <w:pStyle w:val="Overskrift2"/>
        <w:shd w:val="clear" w:color="auto" w:fill="FFF2CC" w:themeFill="accent4" w:themeFillTint="33"/>
        <w:rPr>
          <w:sz w:val="24"/>
          <w:szCs w:val="24"/>
        </w:rPr>
      </w:pPr>
      <w:r w:rsidRPr="008B3AEE">
        <w:rPr>
          <w:sz w:val="24"/>
          <w:szCs w:val="24"/>
        </w:rPr>
        <w:t xml:space="preserve">Diskussion og fejlkilder/usikkerheder </w:t>
      </w:r>
    </w:p>
    <w:p w14:paraId="2B7FAC16" w14:textId="77777777" w:rsidR="00146A37" w:rsidRPr="007B2639" w:rsidRDefault="00146A37" w:rsidP="00B11F11">
      <w:pPr>
        <w:pStyle w:val="Overskrift2"/>
        <w:numPr>
          <w:ilvl w:val="0"/>
          <w:numId w:val="8"/>
        </w:numPr>
        <w:shd w:val="clear" w:color="auto" w:fill="FFF2CC" w:themeFill="accent4" w:themeFillTint="33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7B263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Gik alle forsøg som forventet? </w:t>
      </w:r>
    </w:p>
    <w:p w14:paraId="5BF99218" w14:textId="77777777" w:rsidR="00146A37" w:rsidRPr="007B2639" w:rsidRDefault="00146A37" w:rsidP="00B11F11">
      <w:pPr>
        <w:pStyle w:val="Overskrift2"/>
        <w:numPr>
          <w:ilvl w:val="0"/>
          <w:numId w:val="8"/>
        </w:numPr>
        <w:shd w:val="clear" w:color="auto" w:fill="FFF2CC" w:themeFill="accent4" w:themeFillTint="33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7B263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Angiv fejlkilder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ved</w:t>
      </w:r>
      <w:r w:rsidRPr="007B263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forsøget.</w:t>
      </w:r>
    </w:p>
    <w:p w14:paraId="10669536" w14:textId="77777777" w:rsidR="00146A37" w:rsidRPr="00400229" w:rsidRDefault="00146A37" w:rsidP="00B11F11">
      <w:pPr>
        <w:shd w:val="clear" w:color="auto" w:fill="FFF2CC" w:themeFill="accent4" w:themeFillTint="33"/>
      </w:pPr>
    </w:p>
    <w:p w14:paraId="4A770113" w14:textId="77777777" w:rsidR="00146A37" w:rsidRPr="008B3AEE" w:rsidRDefault="00146A37" w:rsidP="00B11F11">
      <w:pPr>
        <w:pStyle w:val="Overskrift2"/>
        <w:shd w:val="clear" w:color="auto" w:fill="FFF2CC" w:themeFill="accent4" w:themeFillTint="33"/>
        <w:rPr>
          <w:sz w:val="24"/>
          <w:szCs w:val="24"/>
        </w:rPr>
      </w:pPr>
      <w:r w:rsidRPr="008B3AEE">
        <w:rPr>
          <w:sz w:val="24"/>
          <w:szCs w:val="24"/>
        </w:rPr>
        <w:t xml:space="preserve">Konklusion </w:t>
      </w:r>
    </w:p>
    <w:p w14:paraId="5271022E" w14:textId="54BFEE3E" w:rsidR="00146A37" w:rsidRPr="00F23A9F" w:rsidRDefault="007A6397" w:rsidP="00B11F11">
      <w:pPr>
        <w:pStyle w:val="Listeafsnit"/>
        <w:numPr>
          <w:ilvl w:val="0"/>
          <w:numId w:val="8"/>
        </w:numPr>
        <w:shd w:val="clear" w:color="auto" w:fill="FFF2CC" w:themeFill="accent4" w:themeFillTint="3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Svar på om formålet med forsøget er opfyldt. Beskriv kort hvilke forskydninger der ses ved de enkelte indgreb.</w:t>
      </w:r>
    </w:p>
    <w:p w14:paraId="0C6C9ED4" w14:textId="77777777" w:rsidR="00146A37" w:rsidRPr="00146A37" w:rsidRDefault="00146A37" w:rsidP="00146A37">
      <w:pPr>
        <w:ind w:left="360"/>
        <w:rPr>
          <w:b/>
          <w:bCs/>
          <w:sz w:val="24"/>
          <w:szCs w:val="24"/>
        </w:rPr>
      </w:pPr>
    </w:p>
    <w:p w14:paraId="7F77703A" w14:textId="77777777" w:rsidR="00146A37" w:rsidRPr="00573CE9" w:rsidRDefault="00146A37">
      <w:pPr>
        <w:rPr>
          <w:b/>
          <w:bCs/>
          <w:sz w:val="24"/>
          <w:szCs w:val="24"/>
        </w:rPr>
      </w:pPr>
    </w:p>
    <w:sectPr w:rsidR="00146A37" w:rsidRPr="00573CE9">
      <w:headerReference w:type="default" r:id="rId17"/>
      <w:footerReference w:type="default" r:id="rId1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A98B2" w14:textId="77777777" w:rsidR="0082763C" w:rsidRDefault="0082763C" w:rsidP="00834383">
      <w:pPr>
        <w:spacing w:after="0" w:line="240" w:lineRule="auto"/>
      </w:pPr>
      <w:r>
        <w:separator/>
      </w:r>
    </w:p>
  </w:endnote>
  <w:endnote w:type="continuationSeparator" w:id="0">
    <w:p w14:paraId="21542FA4" w14:textId="77777777" w:rsidR="0082763C" w:rsidRDefault="0082763C" w:rsidP="00834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730324"/>
      <w:docPartObj>
        <w:docPartGallery w:val="Page Numbers (Bottom of Page)"/>
        <w:docPartUnique/>
      </w:docPartObj>
    </w:sdtPr>
    <w:sdtEndPr/>
    <w:sdtContent>
      <w:p w14:paraId="4AB7832E" w14:textId="1F2D9460" w:rsidR="00834383" w:rsidRDefault="00834383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6848F9" w14:textId="77777777" w:rsidR="00834383" w:rsidRDefault="0083438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C63D7" w14:textId="77777777" w:rsidR="0082763C" w:rsidRDefault="0082763C" w:rsidP="00834383">
      <w:pPr>
        <w:spacing w:after="0" w:line="240" w:lineRule="auto"/>
      </w:pPr>
      <w:r>
        <w:separator/>
      </w:r>
    </w:p>
  </w:footnote>
  <w:footnote w:type="continuationSeparator" w:id="0">
    <w:p w14:paraId="0C6691C4" w14:textId="77777777" w:rsidR="0082763C" w:rsidRDefault="0082763C" w:rsidP="008343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C75A1" w14:textId="6113620C" w:rsidR="00834383" w:rsidRDefault="00834383">
    <w:pPr>
      <w:pStyle w:val="Sidehoved"/>
    </w:pPr>
    <w:r>
      <w:t>Øvelse Indgreb i et ligevægtssystem/202</w:t>
    </w:r>
    <w:r w:rsidR="00785509">
      <w:t>4</w:t>
    </w:r>
  </w:p>
  <w:p w14:paraId="37850758" w14:textId="77777777" w:rsidR="00834383" w:rsidRDefault="00834383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9C9"/>
    <w:multiLevelType w:val="hybridMultilevel"/>
    <w:tmpl w:val="215E95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F21E7"/>
    <w:multiLevelType w:val="hybridMultilevel"/>
    <w:tmpl w:val="8848ABF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12698"/>
    <w:multiLevelType w:val="hybridMultilevel"/>
    <w:tmpl w:val="0994E6C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21A64"/>
    <w:multiLevelType w:val="hybridMultilevel"/>
    <w:tmpl w:val="8848ABF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14C7B"/>
    <w:multiLevelType w:val="hybridMultilevel"/>
    <w:tmpl w:val="8848ABF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B272F"/>
    <w:multiLevelType w:val="hybridMultilevel"/>
    <w:tmpl w:val="D63A0B2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31B87"/>
    <w:multiLevelType w:val="hybridMultilevel"/>
    <w:tmpl w:val="A48E543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F0492"/>
    <w:multiLevelType w:val="hybridMultilevel"/>
    <w:tmpl w:val="4A5061E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20B5C"/>
    <w:multiLevelType w:val="hybridMultilevel"/>
    <w:tmpl w:val="8848ABF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76D84"/>
    <w:multiLevelType w:val="hybridMultilevel"/>
    <w:tmpl w:val="8650154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02A2B"/>
    <w:multiLevelType w:val="hybridMultilevel"/>
    <w:tmpl w:val="8F20421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44E57"/>
    <w:multiLevelType w:val="hybridMultilevel"/>
    <w:tmpl w:val="587016B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44579"/>
    <w:multiLevelType w:val="hybridMultilevel"/>
    <w:tmpl w:val="CCAC62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158A7"/>
    <w:multiLevelType w:val="hybridMultilevel"/>
    <w:tmpl w:val="6CE28E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81E3E"/>
    <w:multiLevelType w:val="hybridMultilevel"/>
    <w:tmpl w:val="8848ABF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33A60"/>
    <w:multiLevelType w:val="hybridMultilevel"/>
    <w:tmpl w:val="8848ABF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7"/>
  </w:num>
  <w:num w:numId="4">
    <w:abstractNumId w:val="13"/>
  </w:num>
  <w:num w:numId="5">
    <w:abstractNumId w:val="9"/>
  </w:num>
  <w:num w:numId="6">
    <w:abstractNumId w:val="6"/>
  </w:num>
  <w:num w:numId="7">
    <w:abstractNumId w:val="10"/>
  </w:num>
  <w:num w:numId="8">
    <w:abstractNumId w:val="3"/>
  </w:num>
  <w:num w:numId="9">
    <w:abstractNumId w:val="0"/>
  </w:num>
  <w:num w:numId="10">
    <w:abstractNumId w:val="4"/>
  </w:num>
  <w:num w:numId="11">
    <w:abstractNumId w:val="15"/>
  </w:num>
  <w:num w:numId="12">
    <w:abstractNumId w:val="8"/>
  </w:num>
  <w:num w:numId="13">
    <w:abstractNumId w:val="1"/>
  </w:num>
  <w:num w:numId="14">
    <w:abstractNumId w:val="11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2C"/>
    <w:rsid w:val="000F7680"/>
    <w:rsid w:val="00146A37"/>
    <w:rsid w:val="001A7CF7"/>
    <w:rsid w:val="0022099F"/>
    <w:rsid w:val="002B5B47"/>
    <w:rsid w:val="002E6217"/>
    <w:rsid w:val="00394B2C"/>
    <w:rsid w:val="00400229"/>
    <w:rsid w:val="004569E8"/>
    <w:rsid w:val="00500C78"/>
    <w:rsid w:val="00561CB4"/>
    <w:rsid w:val="00573CE9"/>
    <w:rsid w:val="00582BD3"/>
    <w:rsid w:val="006E03AD"/>
    <w:rsid w:val="0071510D"/>
    <w:rsid w:val="00782D86"/>
    <w:rsid w:val="00785509"/>
    <w:rsid w:val="007A6397"/>
    <w:rsid w:val="007B2639"/>
    <w:rsid w:val="0082763C"/>
    <w:rsid w:val="00834383"/>
    <w:rsid w:val="008B3AEE"/>
    <w:rsid w:val="009B42E9"/>
    <w:rsid w:val="00B11F11"/>
    <w:rsid w:val="00B905D2"/>
    <w:rsid w:val="00BA67CF"/>
    <w:rsid w:val="00CF2B35"/>
    <w:rsid w:val="00E01603"/>
    <w:rsid w:val="00E25A80"/>
    <w:rsid w:val="00F23A9F"/>
    <w:rsid w:val="00F9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8C9BE"/>
  <w15:chartTrackingRefBased/>
  <w15:docId w15:val="{150AE8C1-5D6F-4BF0-A621-D2ACFCA0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016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016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394B2C"/>
    <w:pPr>
      <w:ind w:left="720"/>
      <w:contextualSpacing/>
    </w:pPr>
  </w:style>
  <w:style w:type="table" w:styleId="Tabel-Gitter">
    <w:name w:val="Table Grid"/>
    <w:basedOn w:val="Tabel-Normal"/>
    <w:uiPriority w:val="39"/>
    <w:rsid w:val="00394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E016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E01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8343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34383"/>
  </w:style>
  <w:style w:type="paragraph" w:styleId="Sidefod">
    <w:name w:val="footer"/>
    <w:basedOn w:val="Normal"/>
    <w:link w:val="SidefodTegn"/>
    <w:uiPriority w:val="99"/>
    <w:unhideWhenUsed/>
    <w:rsid w:val="008343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34383"/>
  </w:style>
  <w:style w:type="character" w:styleId="Hyperlink">
    <w:name w:val="Hyperlink"/>
    <w:basedOn w:val="Standardskrifttypeiafsnit"/>
    <w:uiPriority w:val="99"/>
    <w:unhideWhenUsed/>
    <w:rsid w:val="00400229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00229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7855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ualitysciencelabs.com/MSDS/FF0112%20Ferric%20nitrate%200.1M.pdf" TargetMode="External"/><Relationship Id="rId13" Type="http://schemas.openxmlformats.org/officeDocument/2006/relationships/image" Target="media/image3.gi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kiros.dk/Web/images/piktogrammer/GHS03.gif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iros.dk/Web/navigator?action=details&amp;key=27358&amp;lager=&amp;lang=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iros.dk/Web/navigator?action=details&amp;key=27592&amp;lager=&amp;lang=" TargetMode="External"/><Relationship Id="rId10" Type="http://schemas.openxmlformats.org/officeDocument/2006/relationships/image" Target="media/image2.gi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iros.dk/Web/images/piktogrammer/GHS07.gif" TargetMode="External"/><Relationship Id="rId14" Type="http://schemas.openxmlformats.org/officeDocument/2006/relationships/hyperlink" Target="https://kiros.dk/Web/navigator?action=details&amp;key=11805&amp;lager=&amp;lang=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940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Boesen</dc:creator>
  <cp:keywords/>
  <dc:description/>
  <cp:lastModifiedBy>Charlotte Lena Boesen</cp:lastModifiedBy>
  <cp:revision>2</cp:revision>
  <dcterms:created xsi:type="dcterms:W3CDTF">2025-11-17T08:48:00Z</dcterms:created>
  <dcterms:modified xsi:type="dcterms:W3CDTF">2025-11-17T08:48:00Z</dcterms:modified>
</cp:coreProperties>
</file>