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11659A" w14:textId="77777777" w:rsidR="00AF1B8F" w:rsidRDefault="00AF1B8F" w:rsidP="00AF1B8F">
      <w:pPr>
        <w:pStyle w:val="Titel"/>
      </w:pPr>
      <w:r>
        <w:t>Øvelse - Fældningsreaktioner</w:t>
      </w:r>
    </w:p>
    <w:p w14:paraId="1473C4B3" w14:textId="77777777" w:rsidR="00AF1B8F" w:rsidRDefault="00AF1B8F" w:rsidP="00AF1B8F">
      <w:pPr>
        <w:pStyle w:val="Overskrift1"/>
      </w:pPr>
      <w:r>
        <w:t>Formål</w:t>
      </w:r>
    </w:p>
    <w:p w14:paraId="384DD554" w14:textId="77777777" w:rsidR="00AF1B8F" w:rsidRDefault="00AF1B8F" w:rsidP="00AF1B8F">
      <w:pPr>
        <w:rPr>
          <w:sz w:val="24"/>
          <w:szCs w:val="24"/>
        </w:rPr>
      </w:pPr>
      <w:r>
        <w:rPr>
          <w:szCs w:val="24"/>
        </w:rPr>
        <w:t xml:space="preserve">At arbejde med fældningsreaktioner i teori og praksis. I forbindelse med det praktiske arbejde opstilles en hypotese for hvorvidt en blanding af to letopløselige salte vil resultere i et tungtopløseligt salt. Hypoteserne afprøves ved eksperimentelt arbejde. </w:t>
      </w:r>
    </w:p>
    <w:p w14:paraId="4B593700" w14:textId="0A71D0B7" w:rsidR="00AC4F16" w:rsidRPr="00EE6DC2" w:rsidRDefault="00AC4F16" w:rsidP="00AF1B8F">
      <w:pPr>
        <w:pStyle w:val="Overskrift1"/>
      </w:pPr>
      <w:r w:rsidRPr="00EE6DC2">
        <w:t>Teori</w:t>
      </w:r>
    </w:p>
    <w:p w14:paraId="389FC9AD" w14:textId="77777777" w:rsidR="00AC4F16" w:rsidRPr="00171814" w:rsidRDefault="00AC4F16" w:rsidP="00AC4F16">
      <w:pPr>
        <w:rPr>
          <w:szCs w:val="24"/>
        </w:rPr>
      </w:pPr>
      <w:r>
        <w:rPr>
          <w:szCs w:val="24"/>
        </w:rPr>
        <w:t>Besvar nu nedenstående spørgsmål.</w:t>
      </w:r>
    </w:p>
    <w:p w14:paraId="6508C10C" w14:textId="77777777" w:rsidR="00AC4F16" w:rsidRPr="0018235F" w:rsidRDefault="00AC4F16" w:rsidP="00AC4F16">
      <w:pPr>
        <w:numPr>
          <w:ilvl w:val="0"/>
          <w:numId w:val="1"/>
        </w:numPr>
        <w:spacing w:after="240" w:line="240" w:lineRule="auto"/>
        <w:ind w:hanging="357"/>
      </w:pPr>
      <w:r w:rsidRPr="0018235F">
        <w:t xml:space="preserve">I et reagensglas findes en opløsning af </w:t>
      </w:r>
      <w:proofErr w:type="spellStart"/>
      <w:r w:rsidRPr="0018235F">
        <w:t>calciumchlorid</w:t>
      </w:r>
      <w:proofErr w:type="spellEnd"/>
      <w:r w:rsidRPr="0018235F">
        <w:t>.</w:t>
      </w:r>
    </w:p>
    <w:p w14:paraId="1BE2C2FA" w14:textId="77777777" w:rsidR="00AC4F16" w:rsidRPr="0018235F" w:rsidRDefault="00AC4F16" w:rsidP="00AC4F16">
      <w:pPr>
        <w:numPr>
          <w:ilvl w:val="1"/>
          <w:numId w:val="1"/>
        </w:numPr>
        <w:spacing w:after="240" w:line="240" w:lineRule="auto"/>
        <w:ind w:hanging="357"/>
      </w:pPr>
      <w:r w:rsidRPr="0018235F">
        <w:t>Hvilke ioner består saltet af?</w:t>
      </w:r>
      <w:r>
        <w:t xml:space="preserve"> </w:t>
      </w:r>
      <w:r w:rsidRPr="004B1CAB">
        <w:rPr>
          <w:color w:val="FF0000"/>
        </w:rPr>
        <w:t>Ca</w:t>
      </w:r>
      <w:r w:rsidRPr="004B1CAB">
        <w:rPr>
          <w:color w:val="FF0000"/>
          <w:vertAlign w:val="superscript"/>
        </w:rPr>
        <w:t>2+</w:t>
      </w:r>
      <w:r w:rsidRPr="004B1CAB">
        <w:rPr>
          <w:color w:val="FF0000"/>
        </w:rPr>
        <w:t xml:space="preserve"> og Cl</w:t>
      </w:r>
      <w:r w:rsidRPr="004B1CAB">
        <w:rPr>
          <w:color w:val="FF0000"/>
          <w:vertAlign w:val="superscript"/>
        </w:rPr>
        <w:t>-</w:t>
      </w:r>
    </w:p>
    <w:p w14:paraId="655EAD96" w14:textId="77777777" w:rsidR="00AC4F16" w:rsidRPr="0018235F" w:rsidRDefault="00AC4F16" w:rsidP="00AC4F16">
      <w:pPr>
        <w:numPr>
          <w:ilvl w:val="1"/>
          <w:numId w:val="1"/>
        </w:numPr>
        <w:spacing w:after="240" w:line="240" w:lineRule="auto"/>
        <w:ind w:hanging="357"/>
      </w:pPr>
      <w:r w:rsidRPr="0018235F">
        <w:t>Hvad er formlen for saltet?</w:t>
      </w:r>
      <w:r>
        <w:t xml:space="preserve"> </w:t>
      </w:r>
      <w:r w:rsidRPr="004B1CAB">
        <w:rPr>
          <w:color w:val="FF0000"/>
        </w:rPr>
        <w:t>CaCl</w:t>
      </w:r>
      <w:r w:rsidRPr="004B1CAB">
        <w:rPr>
          <w:color w:val="FF0000"/>
          <w:vertAlign w:val="subscript"/>
        </w:rPr>
        <w:t>2</w:t>
      </w:r>
    </w:p>
    <w:p w14:paraId="7C36393E" w14:textId="77777777" w:rsidR="00AC4F16" w:rsidRPr="0018235F" w:rsidRDefault="00AC4F16" w:rsidP="00AC4F16">
      <w:pPr>
        <w:numPr>
          <w:ilvl w:val="0"/>
          <w:numId w:val="1"/>
        </w:numPr>
        <w:spacing w:after="240" w:line="240" w:lineRule="auto"/>
        <w:ind w:hanging="357"/>
      </w:pPr>
      <w:r w:rsidRPr="0018235F">
        <w:t xml:space="preserve">I et andet reagensglas findes en opløsning af </w:t>
      </w:r>
      <w:proofErr w:type="spellStart"/>
      <w:r w:rsidRPr="0018235F">
        <w:t>kaliumcarbonat</w:t>
      </w:r>
      <w:proofErr w:type="spellEnd"/>
      <w:r w:rsidRPr="0018235F">
        <w:t>.</w:t>
      </w:r>
    </w:p>
    <w:p w14:paraId="473EF2FD" w14:textId="77777777" w:rsidR="00AC4F16" w:rsidRPr="0018235F" w:rsidRDefault="00AC4F16" w:rsidP="00AC4F16">
      <w:pPr>
        <w:numPr>
          <w:ilvl w:val="1"/>
          <w:numId w:val="1"/>
        </w:numPr>
        <w:spacing w:after="240" w:line="240" w:lineRule="auto"/>
        <w:ind w:hanging="357"/>
      </w:pPr>
      <w:r w:rsidRPr="0018235F">
        <w:t>Hvilke ioner består saltet af?</w:t>
      </w:r>
      <w:r>
        <w:t xml:space="preserve"> </w:t>
      </w:r>
      <w:r w:rsidRPr="004B1CAB">
        <w:rPr>
          <w:color w:val="FF0000"/>
        </w:rPr>
        <w:t>K</w:t>
      </w:r>
      <w:r w:rsidRPr="004B1CAB">
        <w:rPr>
          <w:color w:val="FF0000"/>
          <w:vertAlign w:val="superscript"/>
        </w:rPr>
        <w:t>+</w:t>
      </w:r>
      <w:r w:rsidRPr="004B1CAB">
        <w:rPr>
          <w:color w:val="FF0000"/>
        </w:rPr>
        <w:t xml:space="preserve"> og CO</w:t>
      </w:r>
      <w:r w:rsidRPr="004B1CAB">
        <w:rPr>
          <w:color w:val="FF0000"/>
          <w:vertAlign w:val="subscript"/>
        </w:rPr>
        <w:t>3</w:t>
      </w:r>
      <w:r w:rsidRPr="004B1CAB">
        <w:rPr>
          <w:color w:val="FF0000"/>
          <w:vertAlign w:val="superscript"/>
        </w:rPr>
        <w:t>2-</w:t>
      </w:r>
    </w:p>
    <w:p w14:paraId="54FCAA4D" w14:textId="77777777" w:rsidR="00AC4F16" w:rsidRPr="0018235F" w:rsidRDefault="00AC4F16" w:rsidP="00AC4F16">
      <w:pPr>
        <w:numPr>
          <w:ilvl w:val="1"/>
          <w:numId w:val="1"/>
        </w:numPr>
        <w:spacing w:after="240" w:line="240" w:lineRule="auto"/>
        <w:ind w:hanging="357"/>
      </w:pPr>
      <w:r w:rsidRPr="0018235F">
        <w:t>Hvad er formlen for saltet?</w:t>
      </w:r>
      <w:r>
        <w:t xml:space="preserve"> </w:t>
      </w:r>
      <w:r w:rsidRPr="004B1CAB">
        <w:rPr>
          <w:color w:val="FF0000"/>
        </w:rPr>
        <w:t>K</w:t>
      </w:r>
      <w:r w:rsidRPr="004B1CAB">
        <w:rPr>
          <w:color w:val="FF0000"/>
          <w:vertAlign w:val="subscript"/>
        </w:rPr>
        <w:t>2</w:t>
      </w:r>
      <w:r w:rsidRPr="004B1CAB">
        <w:rPr>
          <w:color w:val="FF0000"/>
        </w:rPr>
        <w:t>CO</w:t>
      </w:r>
      <w:r w:rsidRPr="004B1CAB">
        <w:rPr>
          <w:color w:val="FF0000"/>
          <w:vertAlign w:val="subscript"/>
        </w:rPr>
        <w:t>3</w:t>
      </w:r>
    </w:p>
    <w:p w14:paraId="7C1E365E" w14:textId="77777777" w:rsidR="00AC4F16" w:rsidRPr="0018235F" w:rsidRDefault="00AC4F16" w:rsidP="00AC4F16">
      <w:pPr>
        <w:numPr>
          <w:ilvl w:val="0"/>
          <w:numId w:val="1"/>
        </w:numPr>
        <w:spacing w:after="240" w:line="240" w:lineRule="auto"/>
        <w:ind w:hanging="357"/>
      </w:pPr>
      <w:r w:rsidRPr="0018235F">
        <w:t>Indholdet af de to reagensglas blandes sammen i et bægerglas.</w:t>
      </w:r>
    </w:p>
    <w:p w14:paraId="2E18B1A8" w14:textId="77777777" w:rsidR="00AC4F16" w:rsidRPr="0018235F" w:rsidRDefault="00AC4F16" w:rsidP="00AC4F16">
      <w:pPr>
        <w:numPr>
          <w:ilvl w:val="1"/>
          <w:numId w:val="1"/>
        </w:numPr>
        <w:spacing w:after="240" w:line="240" w:lineRule="auto"/>
        <w:ind w:hanging="357"/>
      </w:pPr>
      <w:r w:rsidRPr="0018235F">
        <w:t>Hvilke ioner er der i bægerglasset?</w:t>
      </w:r>
      <w:r>
        <w:t xml:space="preserve"> </w:t>
      </w:r>
      <w:r w:rsidRPr="004B1CAB">
        <w:rPr>
          <w:color w:val="FF0000"/>
        </w:rPr>
        <w:t>Ca</w:t>
      </w:r>
      <w:r w:rsidRPr="004B1CAB">
        <w:rPr>
          <w:color w:val="FF0000"/>
          <w:vertAlign w:val="superscript"/>
        </w:rPr>
        <w:t>2</w:t>
      </w:r>
      <w:proofErr w:type="gramStart"/>
      <w:r w:rsidRPr="004B1CAB">
        <w:rPr>
          <w:color w:val="FF0000"/>
          <w:vertAlign w:val="superscript"/>
        </w:rPr>
        <w:t>+</w:t>
      </w:r>
      <w:r w:rsidRPr="004B1CAB">
        <w:rPr>
          <w:color w:val="FF0000"/>
        </w:rPr>
        <w:t xml:space="preserve">  Cl</w:t>
      </w:r>
      <w:proofErr w:type="gramEnd"/>
      <w:r w:rsidRPr="004B1CAB">
        <w:rPr>
          <w:color w:val="FF0000"/>
          <w:vertAlign w:val="superscript"/>
        </w:rPr>
        <w:t>-</w:t>
      </w:r>
      <w:r>
        <w:rPr>
          <w:color w:val="FF0000"/>
        </w:rPr>
        <w:t xml:space="preserve">   </w:t>
      </w:r>
      <w:r w:rsidRPr="004B1CAB">
        <w:rPr>
          <w:color w:val="FF0000"/>
        </w:rPr>
        <w:t>K</w:t>
      </w:r>
      <w:r w:rsidRPr="004B1CAB">
        <w:rPr>
          <w:color w:val="FF0000"/>
          <w:vertAlign w:val="superscript"/>
        </w:rPr>
        <w:t>+</w:t>
      </w:r>
      <w:r w:rsidRPr="004B1CAB">
        <w:rPr>
          <w:color w:val="FF0000"/>
        </w:rPr>
        <w:t xml:space="preserve">  CO</w:t>
      </w:r>
      <w:r w:rsidRPr="004B1CAB">
        <w:rPr>
          <w:color w:val="FF0000"/>
          <w:vertAlign w:val="subscript"/>
        </w:rPr>
        <w:t>3</w:t>
      </w:r>
      <w:r w:rsidRPr="004B1CAB">
        <w:rPr>
          <w:color w:val="FF0000"/>
          <w:vertAlign w:val="superscript"/>
        </w:rPr>
        <w:t>2-</w:t>
      </w:r>
    </w:p>
    <w:p w14:paraId="0464371A" w14:textId="77777777" w:rsidR="00AC4F16" w:rsidRDefault="00AC4F16" w:rsidP="00AC4F16">
      <w:pPr>
        <w:numPr>
          <w:ilvl w:val="1"/>
          <w:numId w:val="1"/>
        </w:numPr>
        <w:spacing w:after="240" w:line="240" w:lineRule="auto"/>
        <w:ind w:hanging="357"/>
      </w:pPr>
      <w:r w:rsidRPr="0018235F">
        <w:t>Hvilke salte kan dannes? Skriv både navn og kemisk formel.</w:t>
      </w:r>
    </w:p>
    <w:p w14:paraId="13A29559" w14:textId="77777777" w:rsidR="00AC4F16" w:rsidRPr="0018235F" w:rsidRDefault="00AC4F16" w:rsidP="00AC4F16">
      <w:pPr>
        <w:spacing w:after="240" w:line="240" w:lineRule="auto"/>
        <w:ind w:left="1440"/>
      </w:pPr>
      <w:r w:rsidRPr="004B1CAB">
        <w:rPr>
          <w:color w:val="FF0000"/>
        </w:rPr>
        <w:t>Ca</w:t>
      </w:r>
      <w:r>
        <w:rPr>
          <w:color w:val="FF0000"/>
        </w:rPr>
        <w:t>CO</w:t>
      </w:r>
      <w:proofErr w:type="gramStart"/>
      <w:r>
        <w:rPr>
          <w:color w:val="FF0000"/>
          <w:vertAlign w:val="subscript"/>
        </w:rPr>
        <w:t>3</w:t>
      </w:r>
      <w:r>
        <w:rPr>
          <w:color w:val="FF0000"/>
        </w:rPr>
        <w:t xml:space="preserve">  og</w:t>
      </w:r>
      <w:proofErr w:type="gramEnd"/>
      <w:r>
        <w:rPr>
          <w:color w:val="FF0000"/>
        </w:rPr>
        <w:t xml:space="preserve">  </w:t>
      </w:r>
      <w:proofErr w:type="spellStart"/>
      <w:r>
        <w:rPr>
          <w:color w:val="FF0000"/>
        </w:rPr>
        <w:t>K</w:t>
      </w:r>
      <w:r w:rsidRPr="004B1CAB">
        <w:rPr>
          <w:color w:val="FF0000"/>
        </w:rPr>
        <w:t>Cl</w:t>
      </w:r>
      <w:proofErr w:type="spellEnd"/>
    </w:p>
    <w:p w14:paraId="5F4833F3" w14:textId="77777777" w:rsidR="00AC4F16" w:rsidRDefault="00AC4F16" w:rsidP="00AC4F16">
      <w:pPr>
        <w:numPr>
          <w:ilvl w:val="1"/>
          <w:numId w:val="1"/>
        </w:numPr>
        <w:spacing w:after="240" w:line="240" w:lineRule="auto"/>
        <w:ind w:hanging="357"/>
      </w:pPr>
      <w:r w:rsidRPr="0018235F">
        <w:t>Skriv reaktionsskemaet for fældningsreaktionen. Husk tilstandsformer.</w:t>
      </w:r>
    </w:p>
    <w:p w14:paraId="6FFDC917" w14:textId="77777777" w:rsidR="00AC4F16" w:rsidRPr="004B1CAB" w:rsidRDefault="00AC4F16" w:rsidP="00AC4F16">
      <w:pPr>
        <w:spacing w:after="240" w:line="240" w:lineRule="auto"/>
        <w:ind w:left="1440"/>
        <w:rPr>
          <w:lang w:val="en-US"/>
        </w:rPr>
      </w:pPr>
      <w:r w:rsidRPr="004B1CAB">
        <w:rPr>
          <w:color w:val="FF0000"/>
          <w:lang w:val="en-US"/>
        </w:rPr>
        <w:t>CaCl</w:t>
      </w:r>
      <w:r w:rsidRPr="004B1CAB">
        <w:rPr>
          <w:color w:val="FF0000"/>
          <w:vertAlign w:val="subscript"/>
          <w:lang w:val="en-US"/>
        </w:rPr>
        <w:t>2</w:t>
      </w:r>
      <w:r w:rsidRPr="004B1CAB">
        <w:rPr>
          <w:color w:val="FF0000"/>
          <w:lang w:val="en-US"/>
        </w:rPr>
        <w:t>(</w:t>
      </w:r>
      <w:proofErr w:type="spellStart"/>
      <w:proofErr w:type="gramStart"/>
      <w:r w:rsidRPr="004B1CAB">
        <w:rPr>
          <w:color w:val="FF0000"/>
          <w:lang w:val="en-US"/>
        </w:rPr>
        <w:t>aq</w:t>
      </w:r>
      <w:proofErr w:type="spellEnd"/>
      <w:r w:rsidRPr="004B1CAB">
        <w:rPr>
          <w:color w:val="FF0000"/>
          <w:lang w:val="en-US"/>
        </w:rPr>
        <w:t>)  +</w:t>
      </w:r>
      <w:proofErr w:type="gramEnd"/>
      <w:r w:rsidRPr="004B1CAB">
        <w:rPr>
          <w:color w:val="FF0000"/>
          <w:vertAlign w:val="subscript"/>
          <w:lang w:val="en-US"/>
        </w:rPr>
        <w:t xml:space="preserve">   </w:t>
      </w:r>
      <w:r w:rsidRPr="004B1CAB">
        <w:rPr>
          <w:color w:val="FF0000"/>
          <w:lang w:val="en-US"/>
        </w:rPr>
        <w:t>K</w:t>
      </w:r>
      <w:r w:rsidRPr="004B1CAB">
        <w:rPr>
          <w:color w:val="FF0000"/>
          <w:vertAlign w:val="subscript"/>
          <w:lang w:val="en-US"/>
        </w:rPr>
        <w:t>2</w:t>
      </w:r>
      <w:r w:rsidRPr="004B1CAB">
        <w:rPr>
          <w:color w:val="FF0000"/>
          <w:lang w:val="en-US"/>
        </w:rPr>
        <w:t>CO</w:t>
      </w:r>
      <w:r w:rsidRPr="004B1CAB">
        <w:rPr>
          <w:color w:val="FF0000"/>
          <w:vertAlign w:val="subscript"/>
          <w:lang w:val="en-US"/>
        </w:rPr>
        <w:t>3</w:t>
      </w:r>
      <w:r w:rsidRPr="004B1CAB">
        <w:rPr>
          <w:color w:val="FF0000"/>
          <w:lang w:val="en-US"/>
        </w:rPr>
        <w:t>(</w:t>
      </w:r>
      <w:proofErr w:type="spellStart"/>
      <w:r w:rsidRPr="004B1CAB">
        <w:rPr>
          <w:color w:val="FF0000"/>
          <w:lang w:val="en-US"/>
        </w:rPr>
        <w:t>aq</w:t>
      </w:r>
      <w:proofErr w:type="spellEnd"/>
      <w:r w:rsidRPr="004B1CAB">
        <w:rPr>
          <w:color w:val="FF0000"/>
          <w:lang w:val="en-US"/>
        </w:rPr>
        <w:t xml:space="preserve">)   </w:t>
      </w:r>
      <w:r w:rsidRPr="004B1CAB">
        <w:rPr>
          <w:rFonts w:cstheme="minorHAnsi"/>
          <w:color w:val="FF0000"/>
          <w:lang w:val="en-US"/>
        </w:rPr>
        <w:t>→</w:t>
      </w:r>
      <w:r w:rsidRPr="004B1CAB">
        <w:rPr>
          <w:color w:val="FF0000"/>
          <w:vertAlign w:val="subscript"/>
          <w:lang w:val="en-US"/>
        </w:rPr>
        <w:t xml:space="preserve">     </w:t>
      </w:r>
      <w:r w:rsidRPr="004B1CAB">
        <w:rPr>
          <w:color w:val="FF0000"/>
          <w:lang w:val="en-US"/>
        </w:rPr>
        <w:t>CaCO</w:t>
      </w:r>
      <w:r w:rsidRPr="004B1CAB">
        <w:rPr>
          <w:color w:val="FF0000"/>
          <w:vertAlign w:val="subscript"/>
          <w:lang w:val="en-US"/>
        </w:rPr>
        <w:t>3</w:t>
      </w:r>
      <w:r w:rsidRPr="004B1CAB">
        <w:rPr>
          <w:color w:val="FF0000"/>
          <w:lang w:val="en-US"/>
        </w:rPr>
        <w:t xml:space="preserve">(s) </w:t>
      </w:r>
      <w:r>
        <w:rPr>
          <w:color w:val="FF0000"/>
          <w:lang w:val="en-US"/>
        </w:rPr>
        <w:t xml:space="preserve">+  2 </w:t>
      </w:r>
      <w:proofErr w:type="spellStart"/>
      <w:r w:rsidRPr="004B1CAB">
        <w:rPr>
          <w:color w:val="FF0000"/>
          <w:lang w:val="en-US"/>
        </w:rPr>
        <w:t>KCl</w:t>
      </w:r>
      <w:proofErr w:type="spellEnd"/>
      <w:r w:rsidRPr="004B1CAB">
        <w:rPr>
          <w:color w:val="FF0000"/>
          <w:lang w:val="en-US"/>
        </w:rPr>
        <w:t>(</w:t>
      </w:r>
      <w:proofErr w:type="spellStart"/>
      <w:r w:rsidRPr="004B1CAB">
        <w:rPr>
          <w:color w:val="FF0000"/>
          <w:lang w:val="en-US"/>
        </w:rPr>
        <w:t>aq</w:t>
      </w:r>
      <w:proofErr w:type="spellEnd"/>
      <w:r w:rsidRPr="004B1CAB">
        <w:rPr>
          <w:color w:val="FF0000"/>
          <w:lang w:val="en-US"/>
        </w:rPr>
        <w:t>)</w:t>
      </w:r>
    </w:p>
    <w:p w14:paraId="7618730F" w14:textId="77777777" w:rsidR="00AC4F16" w:rsidRPr="004B1CAB" w:rsidRDefault="00AC4F16" w:rsidP="00AC4F16">
      <w:pPr>
        <w:spacing w:after="240" w:line="240" w:lineRule="auto"/>
        <w:ind w:left="1440"/>
        <w:rPr>
          <w:lang w:val="en-US"/>
        </w:rPr>
      </w:pPr>
    </w:p>
    <w:p w14:paraId="23030275" w14:textId="77777777" w:rsidR="00AC4F16" w:rsidRPr="0018235F" w:rsidRDefault="00AC4F16" w:rsidP="00AC4F16">
      <w:pPr>
        <w:numPr>
          <w:ilvl w:val="0"/>
          <w:numId w:val="1"/>
        </w:numPr>
        <w:spacing w:after="240" w:line="240" w:lineRule="auto"/>
        <w:ind w:hanging="357"/>
      </w:pPr>
      <w:r w:rsidRPr="0018235F">
        <w:t>Navngiv følgende salte og angiv om de er letopløselige eller tungtopløselige:</w:t>
      </w:r>
    </w:p>
    <w:p w14:paraId="45820DA8" w14:textId="77777777" w:rsidR="00AC4F16" w:rsidRPr="0018235F" w:rsidRDefault="00AC4F16" w:rsidP="00AC4F16">
      <w:pPr>
        <w:numPr>
          <w:ilvl w:val="1"/>
          <w:numId w:val="1"/>
        </w:numPr>
        <w:spacing w:after="240" w:line="240" w:lineRule="auto"/>
        <w:ind w:hanging="357"/>
      </w:pPr>
      <w:proofErr w:type="gramStart"/>
      <w:r>
        <w:t>Mg</w:t>
      </w:r>
      <w:r w:rsidRPr="0018235F">
        <w:t>(</w:t>
      </w:r>
      <w:proofErr w:type="gramEnd"/>
      <w:r>
        <w:t>NO</w:t>
      </w:r>
      <w:r>
        <w:rPr>
          <w:vertAlign w:val="subscript"/>
        </w:rPr>
        <w:t>3</w:t>
      </w:r>
      <w:r w:rsidRPr="0018235F">
        <w:t>)</w:t>
      </w:r>
      <w:r>
        <w:rPr>
          <w:vertAlign w:val="subscript"/>
        </w:rPr>
        <w:t>2</w:t>
      </w:r>
      <w:r>
        <w:rPr>
          <w:color w:val="FF0000"/>
        </w:rPr>
        <w:t xml:space="preserve"> </w:t>
      </w:r>
      <w:r>
        <w:rPr>
          <w:color w:val="FF0000"/>
        </w:rPr>
        <w:tab/>
      </w:r>
      <w:r>
        <w:rPr>
          <w:color w:val="FF0000"/>
        </w:rPr>
        <w:tab/>
        <w:t>magnesiumnitrat (L)</w:t>
      </w:r>
    </w:p>
    <w:p w14:paraId="2952C6FD" w14:textId="77777777" w:rsidR="00AC4F16" w:rsidRPr="0018235F" w:rsidRDefault="00AC4F16" w:rsidP="00AC4F16">
      <w:pPr>
        <w:numPr>
          <w:ilvl w:val="1"/>
          <w:numId w:val="1"/>
        </w:numPr>
        <w:spacing w:after="240" w:line="240" w:lineRule="auto"/>
        <w:ind w:hanging="357"/>
      </w:pPr>
      <w:r w:rsidRPr="0018235F">
        <w:t>ZnI</w:t>
      </w:r>
      <w:r w:rsidRPr="0018235F">
        <w:rPr>
          <w:vertAlign w:val="subscript"/>
        </w:rPr>
        <w:t>2</w:t>
      </w:r>
      <w:r>
        <w:t xml:space="preserve"> </w:t>
      </w:r>
      <w:r>
        <w:tab/>
      </w:r>
      <w:r>
        <w:tab/>
      </w:r>
      <w:proofErr w:type="spellStart"/>
      <w:r w:rsidRPr="004B1CAB">
        <w:rPr>
          <w:color w:val="FF0000"/>
        </w:rPr>
        <w:t>zinkiodid</w:t>
      </w:r>
      <w:proofErr w:type="spellEnd"/>
      <w:r w:rsidRPr="004B1CAB">
        <w:rPr>
          <w:color w:val="FF0000"/>
        </w:rPr>
        <w:t xml:space="preserve"> (L)</w:t>
      </w:r>
    </w:p>
    <w:p w14:paraId="67A8B365" w14:textId="77777777" w:rsidR="00AC4F16" w:rsidRPr="0032002C" w:rsidRDefault="00AC4F16" w:rsidP="00AC4F16">
      <w:pPr>
        <w:numPr>
          <w:ilvl w:val="1"/>
          <w:numId w:val="1"/>
        </w:numPr>
        <w:spacing w:after="240" w:line="240" w:lineRule="auto"/>
        <w:ind w:hanging="357"/>
      </w:pPr>
      <w:proofErr w:type="spellStart"/>
      <w:proofErr w:type="gramStart"/>
      <w:r w:rsidRPr="0032002C">
        <w:t>Ca</w:t>
      </w:r>
      <w:proofErr w:type="spellEnd"/>
      <w:r w:rsidRPr="0032002C">
        <w:t>(</w:t>
      </w:r>
      <w:proofErr w:type="gramEnd"/>
      <w:r w:rsidRPr="0032002C">
        <w:t>OH)</w:t>
      </w:r>
      <w:r w:rsidRPr="0032002C">
        <w:rPr>
          <w:vertAlign w:val="subscript"/>
        </w:rPr>
        <w:t>2</w:t>
      </w:r>
      <w:r>
        <w:t xml:space="preserve"> </w:t>
      </w:r>
      <w:r>
        <w:tab/>
      </w:r>
      <w:r>
        <w:tab/>
      </w:r>
      <w:r w:rsidRPr="004B1CAB">
        <w:rPr>
          <w:color w:val="FF0000"/>
        </w:rPr>
        <w:t>calciumhydroxid (T)</w:t>
      </w:r>
    </w:p>
    <w:p w14:paraId="4DF72193" w14:textId="77777777" w:rsidR="00AC4F16" w:rsidRPr="0018235F" w:rsidRDefault="00AC4F16" w:rsidP="00AC4F16">
      <w:pPr>
        <w:numPr>
          <w:ilvl w:val="0"/>
          <w:numId w:val="1"/>
        </w:numPr>
        <w:spacing w:after="240" w:line="240" w:lineRule="auto"/>
        <w:ind w:hanging="357"/>
      </w:pPr>
      <w:r w:rsidRPr="0018235F">
        <w:t>Skriv den kemiske formel for følgende salte, og angiv om de er letopløselige eller tungtopløselige:</w:t>
      </w:r>
    </w:p>
    <w:p w14:paraId="1CCFF639" w14:textId="77777777" w:rsidR="00AC4F16" w:rsidRPr="004B1CAB" w:rsidRDefault="00AC4F16" w:rsidP="00AC4F16">
      <w:pPr>
        <w:numPr>
          <w:ilvl w:val="1"/>
          <w:numId w:val="1"/>
        </w:numPr>
        <w:spacing w:after="240" w:line="240" w:lineRule="auto"/>
        <w:ind w:hanging="357"/>
        <w:rPr>
          <w:color w:val="FF0000"/>
        </w:rPr>
      </w:pPr>
      <w:r>
        <w:t>Kalium</w:t>
      </w:r>
      <w:r w:rsidRPr="0018235F">
        <w:t>oxid</w:t>
      </w:r>
      <w:r>
        <w:t xml:space="preserve"> </w:t>
      </w:r>
      <w:r>
        <w:tab/>
      </w:r>
      <w:r>
        <w:tab/>
      </w:r>
      <w:r w:rsidRPr="004B1CAB">
        <w:rPr>
          <w:color w:val="FF0000"/>
        </w:rPr>
        <w:t>K</w:t>
      </w:r>
      <w:r w:rsidRPr="004B1CAB">
        <w:rPr>
          <w:color w:val="FF0000"/>
          <w:vertAlign w:val="subscript"/>
        </w:rPr>
        <w:t>2</w:t>
      </w:r>
      <w:r w:rsidRPr="004B1CAB">
        <w:rPr>
          <w:color w:val="FF0000"/>
        </w:rPr>
        <w:t>O (L)</w:t>
      </w:r>
    </w:p>
    <w:p w14:paraId="712598CF" w14:textId="77777777" w:rsidR="00AC4F16" w:rsidRPr="004B1CAB" w:rsidRDefault="00AC4F16" w:rsidP="00AC4F16">
      <w:pPr>
        <w:numPr>
          <w:ilvl w:val="1"/>
          <w:numId w:val="1"/>
        </w:numPr>
        <w:spacing w:after="240" w:line="240" w:lineRule="auto"/>
        <w:ind w:hanging="357"/>
        <w:rPr>
          <w:lang w:val="en-US"/>
        </w:rPr>
      </w:pPr>
      <w:proofErr w:type="spellStart"/>
      <w:proofErr w:type="gramStart"/>
      <w:r w:rsidRPr="004B1CAB">
        <w:rPr>
          <w:lang w:val="en-US"/>
        </w:rPr>
        <w:t>Jern</w:t>
      </w:r>
      <w:proofErr w:type="spellEnd"/>
      <w:r w:rsidRPr="004B1CAB">
        <w:rPr>
          <w:lang w:val="en-US"/>
        </w:rPr>
        <w:t>(</w:t>
      </w:r>
      <w:proofErr w:type="gramEnd"/>
      <w:r w:rsidRPr="004B1CAB">
        <w:rPr>
          <w:lang w:val="en-US"/>
        </w:rPr>
        <w:t>II)</w:t>
      </w:r>
      <w:proofErr w:type="spellStart"/>
      <w:r w:rsidRPr="004B1CAB">
        <w:rPr>
          <w:lang w:val="en-US"/>
        </w:rPr>
        <w:t>phosphat</w:t>
      </w:r>
      <w:proofErr w:type="spellEnd"/>
      <w:r w:rsidRPr="004B1CAB">
        <w:rPr>
          <w:lang w:val="en-US"/>
        </w:rPr>
        <w:t xml:space="preserve"> </w:t>
      </w:r>
      <w:r>
        <w:rPr>
          <w:lang w:val="en-US"/>
        </w:rPr>
        <w:tab/>
      </w:r>
      <w:r w:rsidRPr="004B1CAB">
        <w:rPr>
          <w:color w:val="FF0000"/>
          <w:lang w:val="en-US"/>
        </w:rPr>
        <w:t>Fe</w:t>
      </w:r>
      <w:r w:rsidRPr="004B1CAB">
        <w:rPr>
          <w:color w:val="FF0000"/>
          <w:vertAlign w:val="subscript"/>
          <w:lang w:val="en-US"/>
        </w:rPr>
        <w:t>3</w:t>
      </w:r>
      <w:r w:rsidRPr="004B1CAB">
        <w:rPr>
          <w:color w:val="FF0000"/>
          <w:lang w:val="en-US"/>
        </w:rPr>
        <w:t>(PO</w:t>
      </w:r>
      <w:r w:rsidRPr="004B1CAB">
        <w:rPr>
          <w:color w:val="FF0000"/>
          <w:vertAlign w:val="subscript"/>
          <w:lang w:val="en-US"/>
        </w:rPr>
        <w:t>4</w:t>
      </w:r>
      <w:r w:rsidRPr="004B1CAB">
        <w:rPr>
          <w:color w:val="FF0000"/>
          <w:lang w:val="en-US"/>
        </w:rPr>
        <w:t>)</w:t>
      </w:r>
      <w:r w:rsidRPr="004B1CAB">
        <w:rPr>
          <w:color w:val="FF0000"/>
          <w:vertAlign w:val="subscript"/>
          <w:lang w:val="en-US"/>
        </w:rPr>
        <w:t>2</w:t>
      </w:r>
      <w:r w:rsidRPr="004B1CAB">
        <w:rPr>
          <w:color w:val="FF0000"/>
          <w:lang w:val="en-US"/>
        </w:rPr>
        <w:t xml:space="preserve"> (T)</w:t>
      </w:r>
    </w:p>
    <w:p w14:paraId="4A642E91" w14:textId="77777777" w:rsidR="00AC4F16" w:rsidRPr="004B1CAB" w:rsidRDefault="00AC4F16" w:rsidP="00AC4F16">
      <w:pPr>
        <w:numPr>
          <w:ilvl w:val="1"/>
          <w:numId w:val="1"/>
        </w:numPr>
        <w:spacing w:after="240" w:line="240" w:lineRule="auto"/>
        <w:ind w:hanging="357"/>
        <w:rPr>
          <w:lang w:val="en-US"/>
        </w:rPr>
      </w:pPr>
      <w:proofErr w:type="spellStart"/>
      <w:proofErr w:type="gramStart"/>
      <w:r w:rsidRPr="004B1CAB">
        <w:rPr>
          <w:lang w:val="en-US"/>
        </w:rPr>
        <w:lastRenderedPageBreak/>
        <w:t>Kobber</w:t>
      </w:r>
      <w:proofErr w:type="spellEnd"/>
      <w:r w:rsidRPr="004B1CAB">
        <w:rPr>
          <w:lang w:val="en-US"/>
        </w:rPr>
        <w:t>(</w:t>
      </w:r>
      <w:proofErr w:type="gramEnd"/>
      <w:r w:rsidRPr="004B1CAB">
        <w:rPr>
          <w:lang w:val="en-US"/>
        </w:rPr>
        <w:t>II)</w:t>
      </w:r>
      <w:proofErr w:type="spellStart"/>
      <w:r w:rsidRPr="004B1CAB">
        <w:rPr>
          <w:lang w:val="en-US"/>
        </w:rPr>
        <w:t>sulfat</w:t>
      </w:r>
      <w:proofErr w:type="spellEnd"/>
      <w:r w:rsidRPr="004B1CAB">
        <w:rPr>
          <w:lang w:val="en-US"/>
        </w:rPr>
        <w:t xml:space="preserve"> </w:t>
      </w:r>
      <w:r>
        <w:rPr>
          <w:lang w:val="en-US"/>
        </w:rPr>
        <w:tab/>
      </w:r>
      <w:r w:rsidRPr="004B1CAB">
        <w:rPr>
          <w:color w:val="FF0000"/>
          <w:lang w:val="en-US"/>
        </w:rPr>
        <w:t>CuSO</w:t>
      </w:r>
      <w:r w:rsidRPr="004B1CAB">
        <w:rPr>
          <w:color w:val="FF0000"/>
          <w:vertAlign w:val="subscript"/>
          <w:lang w:val="en-US"/>
        </w:rPr>
        <w:t>4</w:t>
      </w:r>
      <w:r w:rsidRPr="004B1CAB">
        <w:rPr>
          <w:color w:val="FF0000"/>
          <w:lang w:val="en-US"/>
        </w:rPr>
        <w:t xml:space="preserve"> (L)</w:t>
      </w:r>
    </w:p>
    <w:p w14:paraId="005B43C7" w14:textId="77777777" w:rsidR="00AC4F16" w:rsidRPr="0018235F" w:rsidRDefault="00AC4F16" w:rsidP="00AC4F16">
      <w:pPr>
        <w:numPr>
          <w:ilvl w:val="0"/>
          <w:numId w:val="1"/>
        </w:numPr>
        <w:spacing w:after="240" w:line="240" w:lineRule="auto"/>
        <w:ind w:hanging="357"/>
      </w:pPr>
      <w:r w:rsidRPr="0018235F">
        <w:t>Færdiggør følgende fældningsreaktioner:</w:t>
      </w:r>
    </w:p>
    <w:p w14:paraId="4843C744" w14:textId="77777777" w:rsidR="00AC4F16" w:rsidRPr="004B1CAB" w:rsidRDefault="00AC4F16" w:rsidP="00AC4F16">
      <w:pPr>
        <w:numPr>
          <w:ilvl w:val="1"/>
          <w:numId w:val="1"/>
        </w:numPr>
        <w:spacing w:after="240" w:line="240" w:lineRule="auto"/>
        <w:ind w:hanging="357"/>
        <w:rPr>
          <w:color w:val="FF0000"/>
          <w:lang w:val="en-US"/>
        </w:rPr>
      </w:pPr>
      <w:r w:rsidRPr="004B1CAB">
        <w:rPr>
          <w:lang w:val="en-US"/>
        </w:rPr>
        <w:t>NH</w:t>
      </w:r>
      <w:r w:rsidRPr="004B1CAB">
        <w:rPr>
          <w:vertAlign w:val="subscript"/>
          <w:lang w:val="en-US"/>
        </w:rPr>
        <w:t>4</w:t>
      </w:r>
      <w:r w:rsidRPr="004B1CAB">
        <w:rPr>
          <w:lang w:val="en-US"/>
        </w:rPr>
        <w:t>Br(</w:t>
      </w:r>
      <w:proofErr w:type="spellStart"/>
      <w:r w:rsidRPr="004B1CAB">
        <w:rPr>
          <w:lang w:val="en-US"/>
        </w:rPr>
        <w:t>aq</w:t>
      </w:r>
      <w:proofErr w:type="spellEnd"/>
      <w:r w:rsidRPr="004B1CAB">
        <w:rPr>
          <w:lang w:val="en-US"/>
        </w:rPr>
        <w:t>) + AgNO</w:t>
      </w:r>
      <w:r w:rsidRPr="004B1CAB">
        <w:rPr>
          <w:vertAlign w:val="subscript"/>
          <w:lang w:val="en-US"/>
        </w:rPr>
        <w:t xml:space="preserve">3 </w:t>
      </w:r>
      <w:r w:rsidRPr="004B1CAB">
        <w:rPr>
          <w:lang w:val="en-US"/>
        </w:rPr>
        <w:t>(</w:t>
      </w:r>
      <w:proofErr w:type="spellStart"/>
      <w:r w:rsidRPr="004B1CAB">
        <w:rPr>
          <w:lang w:val="en-US"/>
        </w:rPr>
        <w:t>aq</w:t>
      </w:r>
      <w:proofErr w:type="spellEnd"/>
      <w:r w:rsidRPr="004B1CAB">
        <w:rPr>
          <w:lang w:val="en-US"/>
        </w:rPr>
        <w:t xml:space="preserve">) → </w:t>
      </w:r>
      <w:proofErr w:type="spellStart"/>
      <w:r w:rsidRPr="004B1CAB">
        <w:rPr>
          <w:color w:val="FF0000"/>
          <w:lang w:val="en-US"/>
        </w:rPr>
        <w:t>AgBr</w:t>
      </w:r>
      <w:proofErr w:type="spellEnd"/>
      <w:r w:rsidRPr="004B1CAB">
        <w:rPr>
          <w:color w:val="FF0000"/>
          <w:lang w:val="en-US"/>
        </w:rPr>
        <w:t>(</w:t>
      </w:r>
      <w:proofErr w:type="gramStart"/>
      <w:r w:rsidRPr="004B1CAB">
        <w:rPr>
          <w:color w:val="FF0000"/>
          <w:lang w:val="en-US"/>
        </w:rPr>
        <w:t>s)  +</w:t>
      </w:r>
      <w:proofErr w:type="gramEnd"/>
      <w:r w:rsidRPr="004B1CAB">
        <w:rPr>
          <w:color w:val="FF0000"/>
          <w:lang w:val="en-US"/>
        </w:rPr>
        <w:t xml:space="preserve">  NH</w:t>
      </w:r>
      <w:r w:rsidRPr="004B1CAB">
        <w:rPr>
          <w:color w:val="FF0000"/>
          <w:vertAlign w:val="subscript"/>
          <w:lang w:val="en-US"/>
        </w:rPr>
        <w:t>4</w:t>
      </w:r>
      <w:r w:rsidRPr="004B1CAB">
        <w:rPr>
          <w:color w:val="FF0000"/>
          <w:lang w:val="en-US"/>
        </w:rPr>
        <w:t>NO</w:t>
      </w:r>
      <w:r w:rsidRPr="004B1CAB">
        <w:rPr>
          <w:color w:val="FF0000"/>
          <w:vertAlign w:val="subscript"/>
          <w:lang w:val="en-US"/>
        </w:rPr>
        <w:t>3</w:t>
      </w:r>
      <w:r w:rsidRPr="004B1CAB">
        <w:rPr>
          <w:color w:val="FF0000"/>
          <w:lang w:val="en-US"/>
        </w:rPr>
        <w:t>(</w:t>
      </w:r>
      <w:proofErr w:type="spellStart"/>
      <w:r w:rsidRPr="004B1CAB">
        <w:rPr>
          <w:color w:val="FF0000"/>
          <w:lang w:val="en-US"/>
        </w:rPr>
        <w:t>aq</w:t>
      </w:r>
      <w:proofErr w:type="spellEnd"/>
      <w:r w:rsidRPr="004B1CAB">
        <w:rPr>
          <w:color w:val="FF0000"/>
          <w:lang w:val="en-US"/>
        </w:rPr>
        <w:t>)</w:t>
      </w:r>
    </w:p>
    <w:p w14:paraId="6B40485B" w14:textId="77777777" w:rsidR="00AC4F16" w:rsidRPr="004B1CAB" w:rsidRDefault="00AC4F16" w:rsidP="00AC4F16">
      <w:pPr>
        <w:numPr>
          <w:ilvl w:val="1"/>
          <w:numId w:val="1"/>
        </w:numPr>
        <w:spacing w:after="240" w:line="240" w:lineRule="auto"/>
        <w:ind w:hanging="357"/>
        <w:rPr>
          <w:lang w:val="en-US"/>
        </w:rPr>
      </w:pPr>
      <w:r>
        <w:rPr>
          <w:lang w:val="en-US"/>
        </w:rPr>
        <w:t>2</w:t>
      </w:r>
      <w:r w:rsidRPr="004B1CAB">
        <w:rPr>
          <w:lang w:val="en-US"/>
        </w:rPr>
        <w:t>NaOH(</w:t>
      </w:r>
      <w:proofErr w:type="spellStart"/>
      <w:r w:rsidRPr="004B1CAB">
        <w:rPr>
          <w:lang w:val="en-US"/>
        </w:rPr>
        <w:t>aq</w:t>
      </w:r>
      <w:proofErr w:type="spellEnd"/>
      <w:r w:rsidRPr="004B1CAB">
        <w:rPr>
          <w:lang w:val="en-US"/>
        </w:rPr>
        <w:t>) + MgCl</w:t>
      </w:r>
      <w:r w:rsidRPr="004B1CAB">
        <w:rPr>
          <w:vertAlign w:val="subscript"/>
          <w:lang w:val="en-US"/>
        </w:rPr>
        <w:t>2</w:t>
      </w:r>
      <w:r w:rsidRPr="004B1CAB">
        <w:rPr>
          <w:lang w:val="en-US"/>
        </w:rPr>
        <w:t xml:space="preserve"> (</w:t>
      </w:r>
      <w:proofErr w:type="spellStart"/>
      <w:r w:rsidRPr="004B1CAB">
        <w:rPr>
          <w:lang w:val="en-US"/>
        </w:rPr>
        <w:t>aq</w:t>
      </w:r>
      <w:proofErr w:type="spellEnd"/>
      <w:r w:rsidRPr="004B1CAB">
        <w:rPr>
          <w:lang w:val="en-US"/>
        </w:rPr>
        <w:t xml:space="preserve">) </w:t>
      </w:r>
      <w:proofErr w:type="gramStart"/>
      <w:r w:rsidRPr="004B1CAB">
        <w:rPr>
          <w:color w:val="FF0000"/>
          <w:lang w:val="en-US"/>
        </w:rPr>
        <w:t xml:space="preserve">→  </w:t>
      </w:r>
      <w:r>
        <w:rPr>
          <w:color w:val="FF0000"/>
          <w:lang w:val="en-US"/>
        </w:rPr>
        <w:t>2</w:t>
      </w:r>
      <w:proofErr w:type="gramEnd"/>
      <w:r>
        <w:rPr>
          <w:color w:val="FF0000"/>
          <w:lang w:val="en-US"/>
        </w:rPr>
        <w:t xml:space="preserve"> </w:t>
      </w:r>
      <w:r w:rsidRPr="004B1CAB">
        <w:rPr>
          <w:color w:val="FF0000"/>
          <w:lang w:val="en-US"/>
        </w:rPr>
        <w:t>NaCl(</w:t>
      </w:r>
      <w:proofErr w:type="spellStart"/>
      <w:r w:rsidRPr="004B1CAB">
        <w:rPr>
          <w:color w:val="FF0000"/>
          <w:lang w:val="en-US"/>
        </w:rPr>
        <w:t>aq</w:t>
      </w:r>
      <w:proofErr w:type="spellEnd"/>
      <w:r w:rsidRPr="004B1CAB">
        <w:rPr>
          <w:color w:val="FF0000"/>
          <w:lang w:val="en-US"/>
        </w:rPr>
        <w:t>)  +  Mg(OH)</w:t>
      </w:r>
      <w:r w:rsidRPr="004B1CAB">
        <w:rPr>
          <w:color w:val="FF0000"/>
          <w:vertAlign w:val="subscript"/>
          <w:lang w:val="en-US"/>
        </w:rPr>
        <w:t>2</w:t>
      </w:r>
      <w:r w:rsidRPr="004B1CAB">
        <w:rPr>
          <w:color w:val="FF0000"/>
          <w:lang w:val="en-US"/>
        </w:rPr>
        <w:t>(s)</w:t>
      </w:r>
    </w:p>
    <w:p w14:paraId="1C24AC51" w14:textId="77777777" w:rsidR="00AC4F16" w:rsidRPr="004B1CAB" w:rsidRDefault="00AC4F16" w:rsidP="00AC4F16">
      <w:pPr>
        <w:numPr>
          <w:ilvl w:val="1"/>
          <w:numId w:val="1"/>
        </w:numPr>
        <w:spacing w:after="240" w:line="240" w:lineRule="auto"/>
        <w:ind w:hanging="357"/>
        <w:rPr>
          <w:lang w:val="en-US"/>
        </w:rPr>
      </w:pPr>
      <w:r w:rsidRPr="004B1CAB">
        <w:rPr>
          <w:lang w:val="en-US"/>
        </w:rPr>
        <w:t>K</w:t>
      </w:r>
      <w:r w:rsidRPr="004B1CAB">
        <w:rPr>
          <w:vertAlign w:val="subscript"/>
          <w:lang w:val="en-US"/>
        </w:rPr>
        <w:t>2</w:t>
      </w:r>
      <w:r w:rsidRPr="004B1CAB">
        <w:rPr>
          <w:lang w:val="en-US"/>
        </w:rPr>
        <w:t>CO</w:t>
      </w:r>
      <w:r w:rsidRPr="004B1CAB">
        <w:rPr>
          <w:vertAlign w:val="subscript"/>
          <w:lang w:val="en-US"/>
        </w:rPr>
        <w:t>3</w:t>
      </w:r>
      <w:r w:rsidRPr="004B1CAB">
        <w:rPr>
          <w:lang w:val="en-US"/>
        </w:rPr>
        <w:t>(</w:t>
      </w:r>
      <w:proofErr w:type="spellStart"/>
      <w:r w:rsidRPr="004B1CAB">
        <w:rPr>
          <w:lang w:val="en-US"/>
        </w:rPr>
        <w:t>aq</w:t>
      </w:r>
      <w:proofErr w:type="spellEnd"/>
      <w:r w:rsidRPr="004B1CAB">
        <w:rPr>
          <w:lang w:val="en-US"/>
        </w:rPr>
        <w:t xml:space="preserve">) + </w:t>
      </w:r>
      <w:proofErr w:type="gramStart"/>
      <w:r w:rsidRPr="004B1CAB">
        <w:rPr>
          <w:lang w:val="en-US"/>
        </w:rPr>
        <w:t>Pb(</w:t>
      </w:r>
      <w:proofErr w:type="gramEnd"/>
      <w:r w:rsidRPr="004B1CAB">
        <w:rPr>
          <w:lang w:val="en-US"/>
        </w:rPr>
        <w:t>NO</w:t>
      </w:r>
      <w:r w:rsidRPr="004B1CAB">
        <w:rPr>
          <w:vertAlign w:val="subscript"/>
          <w:lang w:val="en-US"/>
        </w:rPr>
        <w:t>3</w:t>
      </w:r>
      <w:r w:rsidRPr="004B1CAB">
        <w:rPr>
          <w:lang w:val="en-US"/>
        </w:rPr>
        <w:t>)</w:t>
      </w:r>
      <w:r w:rsidRPr="004B1CAB">
        <w:rPr>
          <w:vertAlign w:val="subscript"/>
          <w:lang w:val="en-US"/>
        </w:rPr>
        <w:t>2</w:t>
      </w:r>
      <w:r w:rsidRPr="004B1CAB">
        <w:rPr>
          <w:lang w:val="en-US"/>
        </w:rPr>
        <w:t>(</w:t>
      </w:r>
      <w:proofErr w:type="spellStart"/>
      <w:r w:rsidRPr="004B1CAB">
        <w:rPr>
          <w:lang w:val="en-US"/>
        </w:rPr>
        <w:t>aq</w:t>
      </w:r>
      <w:proofErr w:type="spellEnd"/>
      <w:r w:rsidRPr="004B1CAB">
        <w:rPr>
          <w:lang w:val="en-US"/>
        </w:rPr>
        <w:t xml:space="preserve">)  </w:t>
      </w:r>
      <w:r w:rsidRPr="004B1CAB">
        <w:rPr>
          <w:color w:val="FF0000"/>
          <w:lang w:val="en-US"/>
        </w:rPr>
        <w:t>→ PbCO</w:t>
      </w:r>
      <w:r w:rsidRPr="004B1CAB">
        <w:rPr>
          <w:color w:val="FF0000"/>
          <w:vertAlign w:val="subscript"/>
          <w:lang w:val="en-US"/>
        </w:rPr>
        <w:t>3</w:t>
      </w:r>
      <w:r w:rsidRPr="004B1CAB">
        <w:rPr>
          <w:color w:val="FF0000"/>
          <w:lang w:val="en-US"/>
        </w:rPr>
        <w:t>(s)  +  2 KNO</w:t>
      </w:r>
      <w:r w:rsidRPr="004B1CAB">
        <w:rPr>
          <w:color w:val="FF0000"/>
          <w:vertAlign w:val="subscript"/>
          <w:lang w:val="en-US"/>
        </w:rPr>
        <w:t>3</w:t>
      </w:r>
      <w:r w:rsidRPr="004B1CAB">
        <w:rPr>
          <w:color w:val="FF0000"/>
          <w:lang w:val="en-US"/>
        </w:rPr>
        <w:t>(</w:t>
      </w:r>
      <w:proofErr w:type="spellStart"/>
      <w:r w:rsidRPr="004B1CAB">
        <w:rPr>
          <w:color w:val="FF0000"/>
          <w:lang w:val="en-US"/>
        </w:rPr>
        <w:t>aq</w:t>
      </w:r>
      <w:proofErr w:type="spellEnd"/>
      <w:r w:rsidRPr="004B1CAB">
        <w:rPr>
          <w:color w:val="FF0000"/>
          <w:lang w:val="en-US"/>
        </w:rPr>
        <w:t>)</w:t>
      </w:r>
    </w:p>
    <w:p w14:paraId="45F37093" w14:textId="77777777" w:rsidR="00AC4F16" w:rsidRPr="0018235F" w:rsidRDefault="00AC4F16" w:rsidP="00AC4F16">
      <w:pPr>
        <w:numPr>
          <w:ilvl w:val="0"/>
          <w:numId w:val="1"/>
        </w:numPr>
        <w:spacing w:after="240" w:line="240" w:lineRule="auto"/>
        <w:ind w:hanging="357"/>
      </w:pPr>
      <w:r w:rsidRPr="0018235F">
        <w:t>Vi vil gerne fremstille Zn</w:t>
      </w:r>
      <w:r w:rsidRPr="0018235F">
        <w:rPr>
          <w:vertAlign w:val="subscript"/>
        </w:rPr>
        <w:t>3</w:t>
      </w:r>
      <w:r w:rsidRPr="0018235F">
        <w:t>(PO</w:t>
      </w:r>
      <w:r w:rsidRPr="0018235F">
        <w:rPr>
          <w:vertAlign w:val="subscript"/>
        </w:rPr>
        <w:t>4</w:t>
      </w:r>
      <w:r w:rsidRPr="0018235F">
        <w:t>)</w:t>
      </w:r>
      <w:r w:rsidRPr="0018235F">
        <w:rPr>
          <w:vertAlign w:val="subscript"/>
        </w:rPr>
        <w:t>2</w:t>
      </w:r>
      <w:r w:rsidRPr="0018235F">
        <w:t xml:space="preserve"> ved en fældningsreaktion. </w:t>
      </w:r>
    </w:p>
    <w:p w14:paraId="27328661" w14:textId="77777777" w:rsidR="00AC4F16" w:rsidRDefault="00AC4F16" w:rsidP="00AC4F16">
      <w:pPr>
        <w:numPr>
          <w:ilvl w:val="1"/>
          <w:numId w:val="1"/>
        </w:numPr>
        <w:spacing w:after="240" w:line="240" w:lineRule="auto"/>
      </w:pPr>
      <w:r w:rsidRPr="0018235F">
        <w:t>Hvilke letopløselige udgangssalte kan vi bruge?</w:t>
      </w:r>
    </w:p>
    <w:p w14:paraId="5859FBF2" w14:textId="77777777" w:rsidR="00AC4F16" w:rsidRPr="00547D1D" w:rsidRDefault="00AC4F16" w:rsidP="00AC4F16">
      <w:pPr>
        <w:spacing w:after="240" w:line="240" w:lineRule="auto"/>
        <w:ind w:left="1440"/>
        <w:rPr>
          <w:color w:val="FF0000"/>
        </w:rPr>
      </w:pPr>
      <w:proofErr w:type="spellStart"/>
      <w:proofErr w:type="gramStart"/>
      <w:r w:rsidRPr="004B1CAB">
        <w:rPr>
          <w:color w:val="FF0000"/>
        </w:rPr>
        <w:t>Zn</w:t>
      </w:r>
      <w:proofErr w:type="spellEnd"/>
      <w:r w:rsidRPr="004B1CAB">
        <w:rPr>
          <w:color w:val="FF0000"/>
        </w:rPr>
        <w:t>(</w:t>
      </w:r>
      <w:proofErr w:type="gramEnd"/>
      <w:r w:rsidRPr="004B1CAB">
        <w:rPr>
          <w:color w:val="FF0000"/>
        </w:rPr>
        <w:t>NO</w:t>
      </w:r>
      <w:r w:rsidRPr="004B1CAB">
        <w:rPr>
          <w:color w:val="FF0000"/>
          <w:vertAlign w:val="subscript"/>
        </w:rPr>
        <w:t>3</w:t>
      </w:r>
      <w:r w:rsidRPr="004B1CAB">
        <w:rPr>
          <w:color w:val="FF0000"/>
        </w:rPr>
        <w:t>)</w:t>
      </w:r>
      <w:r w:rsidRPr="004B1CAB">
        <w:rPr>
          <w:color w:val="FF0000"/>
          <w:vertAlign w:val="subscript"/>
        </w:rPr>
        <w:t>2</w:t>
      </w:r>
      <w:r w:rsidRPr="004B1CAB">
        <w:rPr>
          <w:color w:val="FF0000"/>
        </w:rPr>
        <w:t xml:space="preserve"> og Na</w:t>
      </w:r>
      <w:r w:rsidRPr="004B1CAB">
        <w:rPr>
          <w:color w:val="FF0000"/>
          <w:vertAlign w:val="subscript"/>
        </w:rPr>
        <w:t>3</w:t>
      </w:r>
      <w:r w:rsidRPr="004B1CAB">
        <w:rPr>
          <w:color w:val="FF0000"/>
        </w:rPr>
        <w:t>PO</w:t>
      </w:r>
      <w:r w:rsidRPr="004B1CAB">
        <w:rPr>
          <w:color w:val="FF0000"/>
          <w:vertAlign w:val="subscript"/>
        </w:rPr>
        <w:t>4</w:t>
      </w:r>
      <w:r>
        <w:rPr>
          <w:color w:val="FF0000"/>
        </w:rPr>
        <w:t xml:space="preserve"> Der er også andre muligheder!</w:t>
      </w:r>
    </w:p>
    <w:p w14:paraId="0F236269" w14:textId="77777777" w:rsidR="00AC4F16" w:rsidRPr="0018235F" w:rsidRDefault="00AC4F16" w:rsidP="00AC4F16">
      <w:pPr>
        <w:numPr>
          <w:ilvl w:val="1"/>
          <w:numId w:val="1"/>
        </w:numPr>
        <w:spacing w:after="240" w:line="240" w:lineRule="auto"/>
      </w:pPr>
      <w:r w:rsidRPr="0018235F">
        <w:t>Skriv reaktionsskemaet for fældningsreaktionen.</w:t>
      </w:r>
    </w:p>
    <w:p w14:paraId="5B831469" w14:textId="77777777" w:rsidR="00AC4F16" w:rsidRDefault="00AC4F16" w:rsidP="00AC4F16">
      <w:pPr>
        <w:spacing w:after="240" w:line="240" w:lineRule="auto"/>
        <w:ind w:firstLine="1304"/>
        <w:rPr>
          <w:color w:val="FF0000"/>
          <w:lang w:val="en-US"/>
        </w:rPr>
      </w:pPr>
      <w:r w:rsidRPr="00C200FC">
        <w:rPr>
          <w:b/>
          <w:color w:val="FF0000"/>
          <w:szCs w:val="24"/>
          <w:lang w:val="en-US"/>
        </w:rPr>
        <w:t>3</w:t>
      </w:r>
      <w:r>
        <w:rPr>
          <w:b/>
          <w:color w:val="FF0000"/>
          <w:szCs w:val="24"/>
          <w:lang w:val="en-US"/>
        </w:rPr>
        <w:t xml:space="preserve"> </w:t>
      </w:r>
      <w:proofErr w:type="gramStart"/>
      <w:r w:rsidRPr="004B1CAB">
        <w:rPr>
          <w:color w:val="FF0000"/>
          <w:lang w:val="en-US"/>
        </w:rPr>
        <w:t>Zn(</w:t>
      </w:r>
      <w:proofErr w:type="gramEnd"/>
      <w:r w:rsidRPr="004B1CAB">
        <w:rPr>
          <w:color w:val="FF0000"/>
          <w:lang w:val="en-US"/>
        </w:rPr>
        <w:t>NO</w:t>
      </w:r>
      <w:r w:rsidRPr="004B1CAB">
        <w:rPr>
          <w:color w:val="FF0000"/>
          <w:vertAlign w:val="subscript"/>
          <w:lang w:val="en-US"/>
        </w:rPr>
        <w:t>3</w:t>
      </w:r>
      <w:r w:rsidRPr="004B1CAB">
        <w:rPr>
          <w:color w:val="FF0000"/>
          <w:lang w:val="en-US"/>
        </w:rPr>
        <w:t>)</w:t>
      </w:r>
      <w:r w:rsidRPr="004B1CAB">
        <w:rPr>
          <w:color w:val="FF0000"/>
          <w:vertAlign w:val="subscript"/>
          <w:lang w:val="en-US"/>
        </w:rPr>
        <w:t>2</w:t>
      </w:r>
      <w:r w:rsidRPr="004B1CAB">
        <w:rPr>
          <w:color w:val="FF0000"/>
          <w:lang w:val="en-US"/>
        </w:rPr>
        <w:t>(</w:t>
      </w:r>
      <w:proofErr w:type="spellStart"/>
      <w:r w:rsidRPr="004B1CAB">
        <w:rPr>
          <w:color w:val="FF0000"/>
          <w:lang w:val="en-US"/>
        </w:rPr>
        <w:t>aq</w:t>
      </w:r>
      <w:proofErr w:type="spellEnd"/>
      <w:r w:rsidRPr="004B1CAB">
        <w:rPr>
          <w:color w:val="FF0000"/>
          <w:lang w:val="en-US"/>
        </w:rPr>
        <w:t xml:space="preserve">)  +   </w:t>
      </w:r>
      <w:r>
        <w:rPr>
          <w:color w:val="FF0000"/>
          <w:lang w:val="en-US"/>
        </w:rPr>
        <w:t>2</w:t>
      </w:r>
      <w:r w:rsidRPr="004B1CAB">
        <w:rPr>
          <w:color w:val="FF0000"/>
          <w:lang w:val="en-US"/>
        </w:rPr>
        <w:t>Na</w:t>
      </w:r>
      <w:r w:rsidRPr="004B1CAB">
        <w:rPr>
          <w:color w:val="FF0000"/>
          <w:vertAlign w:val="subscript"/>
          <w:lang w:val="en-US"/>
        </w:rPr>
        <w:t>3</w:t>
      </w:r>
      <w:r w:rsidRPr="004B1CAB">
        <w:rPr>
          <w:color w:val="FF0000"/>
          <w:lang w:val="en-US"/>
        </w:rPr>
        <w:t>PO</w:t>
      </w:r>
      <w:r w:rsidRPr="004B1CAB">
        <w:rPr>
          <w:color w:val="FF0000"/>
          <w:vertAlign w:val="subscript"/>
          <w:lang w:val="en-US"/>
        </w:rPr>
        <w:t>4</w:t>
      </w:r>
      <w:r w:rsidRPr="004B1CAB">
        <w:rPr>
          <w:color w:val="FF0000"/>
          <w:lang w:val="en-US"/>
        </w:rPr>
        <w:t>(</w:t>
      </w:r>
      <w:proofErr w:type="spellStart"/>
      <w:r w:rsidRPr="004B1CAB">
        <w:rPr>
          <w:color w:val="FF0000"/>
          <w:lang w:val="en-US"/>
        </w:rPr>
        <w:t>aq</w:t>
      </w:r>
      <w:proofErr w:type="spellEnd"/>
      <w:r w:rsidRPr="004B1CAB">
        <w:rPr>
          <w:color w:val="FF0000"/>
          <w:lang w:val="en-US"/>
        </w:rPr>
        <w:t xml:space="preserve">)  </w:t>
      </w:r>
      <w:r w:rsidRPr="004B1CAB">
        <w:rPr>
          <w:rFonts w:cstheme="minorHAnsi"/>
          <w:color w:val="FF0000"/>
          <w:lang w:val="en-US"/>
        </w:rPr>
        <w:t>→</w:t>
      </w:r>
      <w:r>
        <w:rPr>
          <w:color w:val="FF0000"/>
          <w:lang w:val="en-US"/>
        </w:rPr>
        <w:t xml:space="preserve"> Zn</w:t>
      </w:r>
      <w:r>
        <w:rPr>
          <w:color w:val="FF0000"/>
          <w:vertAlign w:val="subscript"/>
          <w:lang w:val="en-US"/>
        </w:rPr>
        <w:t>3</w:t>
      </w:r>
      <w:r>
        <w:rPr>
          <w:color w:val="FF0000"/>
          <w:lang w:val="en-US"/>
        </w:rPr>
        <w:t>(PO</w:t>
      </w:r>
      <w:r>
        <w:rPr>
          <w:color w:val="FF0000"/>
          <w:vertAlign w:val="subscript"/>
          <w:lang w:val="en-US"/>
        </w:rPr>
        <w:t>4</w:t>
      </w:r>
      <w:r>
        <w:rPr>
          <w:color w:val="FF0000"/>
          <w:lang w:val="en-US"/>
        </w:rPr>
        <w:t>)</w:t>
      </w:r>
      <w:r>
        <w:rPr>
          <w:color w:val="FF0000"/>
          <w:vertAlign w:val="subscript"/>
          <w:lang w:val="en-US"/>
        </w:rPr>
        <w:t>2</w:t>
      </w:r>
      <w:r>
        <w:rPr>
          <w:color w:val="FF0000"/>
          <w:lang w:val="en-US"/>
        </w:rPr>
        <w:t>(s)  +  6 NaNO</w:t>
      </w:r>
      <w:r>
        <w:rPr>
          <w:color w:val="FF0000"/>
          <w:vertAlign w:val="subscript"/>
          <w:lang w:val="en-US"/>
        </w:rPr>
        <w:t>3</w:t>
      </w:r>
      <w:r>
        <w:rPr>
          <w:color w:val="FF0000"/>
          <w:lang w:val="en-US"/>
        </w:rPr>
        <w:t>(</w:t>
      </w:r>
      <w:proofErr w:type="spellStart"/>
      <w:r>
        <w:rPr>
          <w:color w:val="FF0000"/>
          <w:lang w:val="en-US"/>
        </w:rPr>
        <w:t>aq</w:t>
      </w:r>
      <w:proofErr w:type="spellEnd"/>
      <w:r>
        <w:rPr>
          <w:color w:val="FF0000"/>
          <w:lang w:val="en-US"/>
        </w:rPr>
        <w:t xml:space="preserve">) </w:t>
      </w:r>
    </w:p>
    <w:p w14:paraId="3C3AC0E8" w14:textId="6952510F" w:rsidR="00AC4F16" w:rsidRPr="002D17E0" w:rsidRDefault="00AC4F16" w:rsidP="00AF1B8F">
      <w:pPr>
        <w:pStyle w:val="Overskrift1"/>
      </w:pPr>
      <w:r>
        <w:t>Hypotese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6A0" w:firstRow="1" w:lastRow="0" w:firstColumn="1" w:lastColumn="0" w:noHBand="1" w:noVBand="1"/>
      </w:tblPr>
      <w:tblGrid>
        <w:gridCol w:w="1506"/>
        <w:gridCol w:w="1507"/>
        <w:gridCol w:w="1506"/>
        <w:gridCol w:w="1507"/>
        <w:gridCol w:w="1506"/>
        <w:gridCol w:w="1507"/>
      </w:tblGrid>
      <w:tr w:rsidR="00AC4F16" w:rsidRPr="00FC0DA2" w14:paraId="3A8D0370" w14:textId="77777777" w:rsidTr="00391C5C">
        <w:trPr>
          <w:trHeight w:val="624"/>
        </w:trPr>
        <w:tc>
          <w:tcPr>
            <w:tcW w:w="1506" w:type="dxa"/>
          </w:tcPr>
          <w:p w14:paraId="350747A5" w14:textId="77777777" w:rsidR="00AC4F16" w:rsidRPr="00FC0DA2" w:rsidRDefault="00AC4F16" w:rsidP="00391C5C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1507" w:type="dxa"/>
          </w:tcPr>
          <w:p w14:paraId="735443BA" w14:textId="77777777" w:rsidR="00AC4F16" w:rsidRPr="00FC0DA2" w:rsidRDefault="00AC4F16" w:rsidP="00391C5C">
            <w:pPr>
              <w:spacing w:after="0" w:line="240" w:lineRule="auto"/>
              <w:jc w:val="center"/>
              <w:rPr>
                <w:szCs w:val="24"/>
                <w:vertAlign w:val="subscript"/>
              </w:rPr>
            </w:pPr>
            <w:r w:rsidRPr="00FC0DA2">
              <w:rPr>
                <w:szCs w:val="24"/>
              </w:rPr>
              <w:t>KNO</w:t>
            </w:r>
            <w:r w:rsidRPr="00FC0DA2">
              <w:rPr>
                <w:szCs w:val="24"/>
                <w:vertAlign w:val="subscript"/>
              </w:rPr>
              <w:t>3</w:t>
            </w:r>
          </w:p>
        </w:tc>
        <w:tc>
          <w:tcPr>
            <w:tcW w:w="1506" w:type="dxa"/>
          </w:tcPr>
          <w:p w14:paraId="02B73F05" w14:textId="77777777" w:rsidR="00AC4F16" w:rsidRPr="00FC0DA2" w:rsidRDefault="00AC4F16" w:rsidP="00391C5C">
            <w:pPr>
              <w:spacing w:after="0" w:line="240" w:lineRule="auto"/>
              <w:jc w:val="center"/>
              <w:rPr>
                <w:szCs w:val="24"/>
                <w:vertAlign w:val="subscript"/>
              </w:rPr>
            </w:pPr>
            <w:r w:rsidRPr="00FC0DA2">
              <w:rPr>
                <w:szCs w:val="24"/>
              </w:rPr>
              <w:t>Na</w:t>
            </w:r>
            <w:r w:rsidRPr="00FC0DA2">
              <w:rPr>
                <w:szCs w:val="24"/>
                <w:vertAlign w:val="subscript"/>
              </w:rPr>
              <w:t>3</w:t>
            </w:r>
            <w:r w:rsidRPr="00FC0DA2">
              <w:rPr>
                <w:szCs w:val="24"/>
              </w:rPr>
              <w:t>PO</w:t>
            </w:r>
            <w:r w:rsidRPr="00FC0DA2">
              <w:rPr>
                <w:szCs w:val="24"/>
                <w:vertAlign w:val="subscript"/>
              </w:rPr>
              <w:t>4</w:t>
            </w:r>
          </w:p>
        </w:tc>
        <w:tc>
          <w:tcPr>
            <w:tcW w:w="1507" w:type="dxa"/>
          </w:tcPr>
          <w:p w14:paraId="4AF94D73" w14:textId="77777777" w:rsidR="00AC4F16" w:rsidRPr="00FC0DA2" w:rsidRDefault="00AC4F16" w:rsidP="00391C5C">
            <w:pPr>
              <w:spacing w:after="0" w:line="240" w:lineRule="auto"/>
              <w:jc w:val="center"/>
              <w:rPr>
                <w:szCs w:val="24"/>
                <w:vertAlign w:val="subscript"/>
              </w:rPr>
            </w:pPr>
            <w:r w:rsidRPr="00FC0DA2">
              <w:rPr>
                <w:szCs w:val="24"/>
              </w:rPr>
              <w:t>BaCl</w:t>
            </w:r>
            <w:r w:rsidRPr="00FC0DA2">
              <w:rPr>
                <w:szCs w:val="24"/>
                <w:vertAlign w:val="subscript"/>
              </w:rPr>
              <w:t>2</w:t>
            </w:r>
          </w:p>
        </w:tc>
        <w:tc>
          <w:tcPr>
            <w:tcW w:w="1506" w:type="dxa"/>
          </w:tcPr>
          <w:p w14:paraId="591D1C2E" w14:textId="77777777" w:rsidR="00AC4F16" w:rsidRPr="00FC0DA2" w:rsidRDefault="00AC4F16" w:rsidP="00391C5C">
            <w:pPr>
              <w:spacing w:after="0" w:line="240" w:lineRule="auto"/>
              <w:jc w:val="center"/>
              <w:rPr>
                <w:szCs w:val="24"/>
                <w:vertAlign w:val="subscript"/>
              </w:rPr>
            </w:pPr>
            <w:r w:rsidRPr="00FC0DA2">
              <w:rPr>
                <w:szCs w:val="24"/>
              </w:rPr>
              <w:t>AgNO</w:t>
            </w:r>
            <w:r w:rsidRPr="00FC0DA2">
              <w:rPr>
                <w:szCs w:val="24"/>
                <w:vertAlign w:val="subscript"/>
              </w:rPr>
              <w:t>3</w:t>
            </w:r>
          </w:p>
        </w:tc>
        <w:tc>
          <w:tcPr>
            <w:tcW w:w="1507" w:type="dxa"/>
          </w:tcPr>
          <w:p w14:paraId="4CCEF4AA" w14:textId="77777777" w:rsidR="00AC4F16" w:rsidRPr="00FC0DA2" w:rsidRDefault="00AC4F16" w:rsidP="00391C5C">
            <w:pPr>
              <w:spacing w:after="0" w:line="240" w:lineRule="auto"/>
              <w:jc w:val="center"/>
              <w:rPr>
                <w:szCs w:val="24"/>
                <w:vertAlign w:val="subscript"/>
              </w:rPr>
            </w:pPr>
            <w:r w:rsidRPr="00FC0DA2">
              <w:rPr>
                <w:szCs w:val="24"/>
              </w:rPr>
              <w:t>CuSO</w:t>
            </w:r>
            <w:r w:rsidRPr="00FC0DA2">
              <w:rPr>
                <w:szCs w:val="24"/>
                <w:vertAlign w:val="subscript"/>
              </w:rPr>
              <w:t>4</w:t>
            </w:r>
          </w:p>
        </w:tc>
      </w:tr>
      <w:tr w:rsidR="00AC4F16" w:rsidRPr="00AF1B8F" w14:paraId="347F5D8F" w14:textId="77777777" w:rsidTr="00391C5C">
        <w:trPr>
          <w:trHeight w:val="624"/>
        </w:trPr>
        <w:tc>
          <w:tcPr>
            <w:tcW w:w="1506" w:type="dxa"/>
            <w:vAlign w:val="center"/>
          </w:tcPr>
          <w:p w14:paraId="4EC9A5D2" w14:textId="77777777" w:rsidR="00AC4F16" w:rsidRPr="00FC0DA2" w:rsidRDefault="00AC4F16" w:rsidP="00391C5C">
            <w:pPr>
              <w:spacing w:after="0" w:line="240" w:lineRule="auto"/>
              <w:rPr>
                <w:szCs w:val="24"/>
              </w:rPr>
            </w:pPr>
            <w:proofErr w:type="spellStart"/>
            <w:r w:rsidRPr="00FC0DA2">
              <w:rPr>
                <w:szCs w:val="24"/>
              </w:rPr>
              <w:t>NaOH</w:t>
            </w:r>
            <w:proofErr w:type="spellEnd"/>
          </w:p>
        </w:tc>
        <w:tc>
          <w:tcPr>
            <w:tcW w:w="1507" w:type="dxa"/>
            <w:shd w:val="clear" w:color="auto" w:fill="auto"/>
          </w:tcPr>
          <w:p w14:paraId="28EB43BB" w14:textId="77777777" w:rsidR="00AC4F16" w:rsidRPr="00C200FC" w:rsidRDefault="00AC4F16" w:rsidP="00391C5C">
            <w:pPr>
              <w:spacing w:after="0" w:line="240" w:lineRule="auto"/>
              <w:rPr>
                <w:szCs w:val="24"/>
                <w:vertAlign w:val="superscript"/>
                <w:lang w:val="en-US"/>
              </w:rPr>
            </w:pPr>
            <w:r w:rsidRPr="00C200FC">
              <w:rPr>
                <w:szCs w:val="24"/>
                <w:lang w:val="en-US"/>
              </w:rPr>
              <w:t>K</w:t>
            </w:r>
            <w:proofErr w:type="gramStart"/>
            <w:r w:rsidRPr="00C200FC">
              <w:rPr>
                <w:szCs w:val="24"/>
                <w:vertAlign w:val="superscript"/>
                <w:lang w:val="en-US"/>
              </w:rPr>
              <w:t>+</w:t>
            </w:r>
            <w:r w:rsidRPr="00C200FC">
              <w:rPr>
                <w:szCs w:val="24"/>
                <w:lang w:val="en-US"/>
              </w:rPr>
              <w:t xml:space="preserve">  NO</w:t>
            </w:r>
            <w:proofErr w:type="gramEnd"/>
            <w:r w:rsidRPr="00C200FC">
              <w:rPr>
                <w:szCs w:val="24"/>
                <w:vertAlign w:val="subscript"/>
                <w:lang w:val="en-US"/>
              </w:rPr>
              <w:t>3</w:t>
            </w:r>
            <w:r w:rsidRPr="00C200FC">
              <w:rPr>
                <w:szCs w:val="24"/>
                <w:vertAlign w:val="superscript"/>
                <w:lang w:val="en-US"/>
              </w:rPr>
              <w:t>-</w:t>
            </w:r>
          </w:p>
          <w:p w14:paraId="649219A0" w14:textId="77777777" w:rsidR="00AC4F16" w:rsidRPr="00C200FC" w:rsidRDefault="00AC4F16" w:rsidP="00391C5C">
            <w:pPr>
              <w:spacing w:after="0" w:line="240" w:lineRule="auto"/>
              <w:rPr>
                <w:szCs w:val="24"/>
                <w:lang w:val="en-US"/>
              </w:rPr>
            </w:pPr>
            <w:r w:rsidRPr="00C200FC">
              <w:rPr>
                <w:szCs w:val="24"/>
                <w:lang w:val="en-US"/>
              </w:rPr>
              <w:t>Na</w:t>
            </w:r>
            <w:proofErr w:type="gramStart"/>
            <w:r w:rsidRPr="00C200FC">
              <w:rPr>
                <w:szCs w:val="24"/>
                <w:vertAlign w:val="superscript"/>
                <w:lang w:val="en-US"/>
              </w:rPr>
              <w:t>+</w:t>
            </w:r>
            <w:r w:rsidRPr="00C200FC">
              <w:rPr>
                <w:szCs w:val="24"/>
                <w:lang w:val="en-US"/>
              </w:rPr>
              <w:t xml:space="preserve">  OH</w:t>
            </w:r>
            <w:proofErr w:type="gramEnd"/>
            <w:r w:rsidRPr="00C200FC">
              <w:rPr>
                <w:szCs w:val="24"/>
                <w:vertAlign w:val="superscript"/>
                <w:lang w:val="en-US"/>
              </w:rPr>
              <w:t>-</w:t>
            </w:r>
          </w:p>
          <w:p w14:paraId="53EDEDE9" w14:textId="77777777" w:rsidR="00AC4F16" w:rsidRDefault="00AC4F16" w:rsidP="00391C5C">
            <w:pPr>
              <w:spacing w:after="0" w:line="240" w:lineRule="auto"/>
              <w:rPr>
                <w:szCs w:val="24"/>
                <w:lang w:val="en-US"/>
              </w:rPr>
            </w:pPr>
            <w:r w:rsidRPr="00C200FC">
              <w:rPr>
                <w:szCs w:val="24"/>
                <w:lang w:val="en-US"/>
              </w:rPr>
              <w:t>NaN</w:t>
            </w:r>
            <w:r>
              <w:rPr>
                <w:szCs w:val="24"/>
                <w:lang w:val="en-US"/>
              </w:rPr>
              <w:t>O</w:t>
            </w:r>
            <w:r>
              <w:rPr>
                <w:szCs w:val="24"/>
                <w:vertAlign w:val="subscript"/>
                <w:lang w:val="en-US"/>
              </w:rPr>
              <w:t>3</w:t>
            </w:r>
            <w:r>
              <w:rPr>
                <w:szCs w:val="24"/>
                <w:lang w:val="en-US"/>
              </w:rPr>
              <w:t xml:space="preserve"> (L)</w:t>
            </w:r>
          </w:p>
          <w:p w14:paraId="69CCD4DD" w14:textId="77777777" w:rsidR="00AC4F16" w:rsidRPr="00C200FC" w:rsidRDefault="00AC4F16" w:rsidP="00391C5C">
            <w:pPr>
              <w:spacing w:after="0" w:line="240" w:lineRule="auto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KOH (L)</w:t>
            </w:r>
          </w:p>
        </w:tc>
        <w:tc>
          <w:tcPr>
            <w:tcW w:w="1506" w:type="dxa"/>
            <w:shd w:val="clear" w:color="auto" w:fill="auto"/>
          </w:tcPr>
          <w:p w14:paraId="720F1E97" w14:textId="77777777" w:rsidR="00AC4F16" w:rsidRDefault="00AC4F16" w:rsidP="00391C5C">
            <w:pPr>
              <w:spacing w:after="0" w:line="240" w:lineRule="auto"/>
              <w:rPr>
                <w:szCs w:val="24"/>
                <w:vertAlign w:val="superscript"/>
                <w:lang w:val="en-US"/>
              </w:rPr>
            </w:pPr>
            <w:r>
              <w:rPr>
                <w:szCs w:val="24"/>
                <w:lang w:val="en-US"/>
              </w:rPr>
              <w:t>Na</w:t>
            </w:r>
            <w:r>
              <w:rPr>
                <w:szCs w:val="24"/>
                <w:vertAlign w:val="superscript"/>
                <w:lang w:val="en-US"/>
              </w:rPr>
              <w:t>+</w:t>
            </w:r>
            <w:r>
              <w:rPr>
                <w:szCs w:val="24"/>
                <w:lang w:val="en-US"/>
              </w:rPr>
              <w:t xml:space="preserve"> PO</w:t>
            </w:r>
            <w:r>
              <w:rPr>
                <w:szCs w:val="24"/>
                <w:vertAlign w:val="subscript"/>
                <w:lang w:val="en-US"/>
              </w:rPr>
              <w:t>4</w:t>
            </w:r>
            <w:r>
              <w:rPr>
                <w:szCs w:val="24"/>
                <w:vertAlign w:val="superscript"/>
                <w:lang w:val="en-US"/>
              </w:rPr>
              <w:t>3-</w:t>
            </w:r>
          </w:p>
          <w:p w14:paraId="49156DCF" w14:textId="77777777" w:rsidR="00AC4F16" w:rsidRPr="00C200FC" w:rsidRDefault="00AC4F16" w:rsidP="00391C5C">
            <w:pPr>
              <w:spacing w:after="0" w:line="240" w:lineRule="auto"/>
              <w:rPr>
                <w:szCs w:val="24"/>
                <w:lang w:val="en-US"/>
              </w:rPr>
            </w:pPr>
            <w:r w:rsidRPr="00C200FC">
              <w:rPr>
                <w:szCs w:val="24"/>
                <w:lang w:val="en-US"/>
              </w:rPr>
              <w:t>Na</w:t>
            </w:r>
            <w:proofErr w:type="gramStart"/>
            <w:r w:rsidRPr="00C200FC">
              <w:rPr>
                <w:szCs w:val="24"/>
                <w:vertAlign w:val="superscript"/>
                <w:lang w:val="en-US"/>
              </w:rPr>
              <w:t>+</w:t>
            </w:r>
            <w:r w:rsidRPr="00C200FC">
              <w:rPr>
                <w:szCs w:val="24"/>
                <w:lang w:val="en-US"/>
              </w:rPr>
              <w:t xml:space="preserve">  OH</w:t>
            </w:r>
            <w:proofErr w:type="gramEnd"/>
            <w:r w:rsidRPr="00C200FC">
              <w:rPr>
                <w:szCs w:val="24"/>
                <w:vertAlign w:val="superscript"/>
                <w:lang w:val="en-US"/>
              </w:rPr>
              <w:t>-</w:t>
            </w:r>
          </w:p>
          <w:p w14:paraId="562267DA" w14:textId="77777777" w:rsidR="00AC4F16" w:rsidRPr="006B6BF5" w:rsidRDefault="00AC4F16" w:rsidP="00391C5C">
            <w:pPr>
              <w:spacing w:after="0" w:line="240" w:lineRule="auto"/>
              <w:rPr>
                <w:szCs w:val="24"/>
                <w:lang w:val="en-US"/>
              </w:rPr>
            </w:pPr>
            <w:r w:rsidRPr="006B6BF5">
              <w:rPr>
                <w:szCs w:val="24"/>
                <w:lang w:val="en-US"/>
              </w:rPr>
              <w:t>Na</w:t>
            </w:r>
            <w:r w:rsidRPr="006B6BF5">
              <w:rPr>
                <w:szCs w:val="24"/>
                <w:vertAlign w:val="subscript"/>
                <w:lang w:val="en-US"/>
              </w:rPr>
              <w:t>3</w:t>
            </w:r>
            <w:r w:rsidRPr="006B6BF5">
              <w:rPr>
                <w:szCs w:val="24"/>
                <w:lang w:val="en-US"/>
              </w:rPr>
              <w:t>PO</w:t>
            </w:r>
            <w:r w:rsidRPr="006B6BF5">
              <w:rPr>
                <w:szCs w:val="24"/>
                <w:vertAlign w:val="subscript"/>
                <w:lang w:val="en-US"/>
              </w:rPr>
              <w:t>4</w:t>
            </w:r>
            <w:r w:rsidRPr="006B6BF5">
              <w:rPr>
                <w:szCs w:val="24"/>
                <w:lang w:val="en-US"/>
              </w:rPr>
              <w:t xml:space="preserve"> (L)</w:t>
            </w:r>
          </w:p>
          <w:p w14:paraId="00F7053E" w14:textId="77777777" w:rsidR="00AC4F16" w:rsidRPr="00C200FC" w:rsidRDefault="00AC4F16" w:rsidP="00391C5C">
            <w:pPr>
              <w:spacing w:after="0" w:line="240" w:lineRule="auto"/>
              <w:rPr>
                <w:szCs w:val="24"/>
                <w:lang w:val="en-US"/>
              </w:rPr>
            </w:pPr>
            <w:proofErr w:type="spellStart"/>
            <w:r w:rsidRPr="00FC0DA2">
              <w:rPr>
                <w:szCs w:val="24"/>
              </w:rPr>
              <w:t>NaOH</w:t>
            </w:r>
            <w:proofErr w:type="spellEnd"/>
            <w:r>
              <w:rPr>
                <w:szCs w:val="24"/>
              </w:rPr>
              <w:t xml:space="preserve"> (L)</w:t>
            </w:r>
          </w:p>
        </w:tc>
        <w:tc>
          <w:tcPr>
            <w:tcW w:w="1507" w:type="dxa"/>
            <w:shd w:val="clear" w:color="auto" w:fill="auto"/>
          </w:tcPr>
          <w:p w14:paraId="1F90D658" w14:textId="77777777" w:rsidR="00AC4F16" w:rsidRDefault="00AC4F16" w:rsidP="00391C5C">
            <w:pPr>
              <w:spacing w:after="0" w:line="240" w:lineRule="auto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Ba</w:t>
            </w:r>
            <w:r>
              <w:rPr>
                <w:szCs w:val="24"/>
                <w:vertAlign w:val="superscript"/>
                <w:lang w:val="en-US"/>
              </w:rPr>
              <w:t>2</w:t>
            </w:r>
            <w:proofErr w:type="gramStart"/>
            <w:r>
              <w:rPr>
                <w:szCs w:val="24"/>
                <w:vertAlign w:val="superscript"/>
                <w:lang w:val="en-US"/>
              </w:rPr>
              <w:t>+</w:t>
            </w:r>
            <w:r>
              <w:rPr>
                <w:szCs w:val="24"/>
                <w:lang w:val="en-US"/>
              </w:rPr>
              <w:t xml:space="preserve">  Cl</w:t>
            </w:r>
            <w:proofErr w:type="gramEnd"/>
            <w:r>
              <w:rPr>
                <w:szCs w:val="24"/>
                <w:vertAlign w:val="superscript"/>
                <w:lang w:val="en-US"/>
              </w:rPr>
              <w:t>-</w:t>
            </w:r>
          </w:p>
          <w:p w14:paraId="127BB801" w14:textId="77777777" w:rsidR="00AC4F16" w:rsidRDefault="00AC4F16" w:rsidP="00391C5C">
            <w:pPr>
              <w:spacing w:after="0" w:line="240" w:lineRule="auto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Na</w:t>
            </w:r>
            <w:r>
              <w:rPr>
                <w:szCs w:val="24"/>
                <w:vertAlign w:val="superscript"/>
                <w:lang w:val="en-US"/>
              </w:rPr>
              <w:t>+</w:t>
            </w:r>
            <w:r>
              <w:rPr>
                <w:szCs w:val="24"/>
                <w:lang w:val="en-US"/>
              </w:rPr>
              <w:t xml:space="preserve"> OH</w:t>
            </w:r>
            <w:r>
              <w:rPr>
                <w:szCs w:val="24"/>
                <w:vertAlign w:val="superscript"/>
                <w:lang w:val="en-US"/>
              </w:rPr>
              <w:t>-</w:t>
            </w:r>
          </w:p>
          <w:p w14:paraId="2F4EA8A9" w14:textId="77777777" w:rsidR="00AC4F16" w:rsidRDefault="00AC4F16" w:rsidP="00391C5C">
            <w:pPr>
              <w:spacing w:after="0" w:line="240" w:lineRule="auto"/>
              <w:rPr>
                <w:szCs w:val="24"/>
                <w:lang w:val="en-US"/>
              </w:rPr>
            </w:pPr>
            <w:proofErr w:type="gramStart"/>
            <w:r>
              <w:rPr>
                <w:szCs w:val="24"/>
                <w:lang w:val="en-US"/>
              </w:rPr>
              <w:t>Ba(</w:t>
            </w:r>
            <w:proofErr w:type="gramEnd"/>
            <w:r>
              <w:rPr>
                <w:szCs w:val="24"/>
                <w:lang w:val="en-US"/>
              </w:rPr>
              <w:t>OH)</w:t>
            </w:r>
            <w:r>
              <w:rPr>
                <w:szCs w:val="24"/>
                <w:vertAlign w:val="subscript"/>
                <w:lang w:val="en-US"/>
              </w:rPr>
              <w:t>2</w:t>
            </w:r>
            <w:r>
              <w:rPr>
                <w:szCs w:val="24"/>
                <w:lang w:val="en-US"/>
              </w:rPr>
              <w:t xml:space="preserve"> (L)</w:t>
            </w:r>
          </w:p>
          <w:p w14:paraId="77A9369E" w14:textId="77777777" w:rsidR="00AC4F16" w:rsidRPr="00C200FC" w:rsidRDefault="00AC4F16" w:rsidP="00391C5C">
            <w:pPr>
              <w:spacing w:after="0" w:line="240" w:lineRule="auto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NaCl (L)</w:t>
            </w:r>
          </w:p>
        </w:tc>
        <w:tc>
          <w:tcPr>
            <w:tcW w:w="1506" w:type="dxa"/>
            <w:shd w:val="clear" w:color="auto" w:fill="auto"/>
          </w:tcPr>
          <w:p w14:paraId="31A13E14" w14:textId="77777777" w:rsidR="00AC4F16" w:rsidRPr="00D1007A" w:rsidRDefault="00AC4F16" w:rsidP="00391C5C">
            <w:pPr>
              <w:spacing w:after="0" w:line="240" w:lineRule="auto"/>
              <w:rPr>
                <w:szCs w:val="24"/>
              </w:rPr>
            </w:pPr>
            <w:r w:rsidRPr="00D1007A">
              <w:rPr>
                <w:szCs w:val="24"/>
              </w:rPr>
              <w:t>Ag</w:t>
            </w:r>
            <w:r w:rsidRPr="00D1007A">
              <w:rPr>
                <w:szCs w:val="24"/>
                <w:vertAlign w:val="superscript"/>
              </w:rPr>
              <w:t>+</w:t>
            </w:r>
            <w:r w:rsidRPr="00D1007A">
              <w:rPr>
                <w:szCs w:val="24"/>
              </w:rPr>
              <w:t xml:space="preserve"> NO</w:t>
            </w:r>
            <w:r w:rsidRPr="00D1007A">
              <w:rPr>
                <w:szCs w:val="24"/>
                <w:vertAlign w:val="subscript"/>
              </w:rPr>
              <w:t>3</w:t>
            </w:r>
            <w:r w:rsidRPr="00D1007A">
              <w:rPr>
                <w:szCs w:val="24"/>
                <w:vertAlign w:val="superscript"/>
              </w:rPr>
              <w:t>-</w:t>
            </w:r>
          </w:p>
          <w:p w14:paraId="11D74C13" w14:textId="77777777" w:rsidR="00AC4F16" w:rsidRPr="00D1007A" w:rsidRDefault="00AC4F16" w:rsidP="00391C5C">
            <w:pPr>
              <w:spacing w:after="0" w:line="240" w:lineRule="auto"/>
              <w:rPr>
                <w:szCs w:val="24"/>
              </w:rPr>
            </w:pPr>
            <w:r w:rsidRPr="00D1007A">
              <w:rPr>
                <w:szCs w:val="24"/>
              </w:rPr>
              <w:t>Na</w:t>
            </w:r>
            <w:r w:rsidRPr="00D1007A">
              <w:rPr>
                <w:szCs w:val="24"/>
                <w:vertAlign w:val="superscript"/>
              </w:rPr>
              <w:t>+</w:t>
            </w:r>
            <w:r w:rsidRPr="00D1007A">
              <w:rPr>
                <w:szCs w:val="24"/>
              </w:rPr>
              <w:t xml:space="preserve"> OH</w:t>
            </w:r>
            <w:r w:rsidRPr="00D1007A">
              <w:rPr>
                <w:szCs w:val="24"/>
                <w:vertAlign w:val="superscript"/>
              </w:rPr>
              <w:t>-</w:t>
            </w:r>
          </w:p>
          <w:p w14:paraId="0B8E4155" w14:textId="2BDB7A44" w:rsidR="00AC4F16" w:rsidRPr="00D1007A" w:rsidRDefault="00AC4F16" w:rsidP="00391C5C">
            <w:pPr>
              <w:spacing w:after="0" w:line="240" w:lineRule="auto"/>
              <w:rPr>
                <w:color w:val="FF0000"/>
                <w:szCs w:val="24"/>
              </w:rPr>
            </w:pPr>
            <w:proofErr w:type="spellStart"/>
            <w:r w:rsidRPr="00D1007A">
              <w:rPr>
                <w:color w:val="FF0000"/>
                <w:szCs w:val="24"/>
              </w:rPr>
              <w:t>AgOH</w:t>
            </w:r>
            <w:proofErr w:type="spellEnd"/>
            <w:r w:rsidRPr="00D1007A">
              <w:rPr>
                <w:color w:val="FF0000"/>
                <w:szCs w:val="24"/>
              </w:rPr>
              <w:t xml:space="preserve"> EKSISTERER IKKE </w:t>
            </w:r>
            <w:r>
              <w:rPr>
                <w:color w:val="FF0000"/>
                <w:szCs w:val="24"/>
              </w:rPr>
              <w:t>– Bliver til Ag</w:t>
            </w:r>
            <w:r>
              <w:rPr>
                <w:color w:val="FF0000"/>
                <w:szCs w:val="24"/>
                <w:vertAlign w:val="subscript"/>
              </w:rPr>
              <w:t>2</w:t>
            </w:r>
            <w:r>
              <w:rPr>
                <w:color w:val="FF0000"/>
                <w:szCs w:val="24"/>
              </w:rPr>
              <w:t>O</w:t>
            </w:r>
            <w:r>
              <w:rPr>
                <w:rStyle w:val="Fodnotehenvisning"/>
                <w:color w:val="FF0000"/>
                <w:szCs w:val="24"/>
              </w:rPr>
              <w:footnoteReference w:id="1"/>
            </w:r>
          </w:p>
          <w:p w14:paraId="6B6D17D8" w14:textId="77777777" w:rsidR="00AC4F16" w:rsidRPr="00D1007A" w:rsidRDefault="00AC4F16" w:rsidP="00391C5C">
            <w:pPr>
              <w:spacing w:after="0" w:line="240" w:lineRule="auto"/>
              <w:rPr>
                <w:szCs w:val="24"/>
              </w:rPr>
            </w:pPr>
            <w:r w:rsidRPr="00D1007A">
              <w:rPr>
                <w:szCs w:val="24"/>
              </w:rPr>
              <w:t>NaNO</w:t>
            </w:r>
            <w:r w:rsidRPr="00D1007A">
              <w:rPr>
                <w:szCs w:val="24"/>
                <w:vertAlign w:val="subscript"/>
              </w:rPr>
              <w:t>3</w:t>
            </w:r>
            <w:r w:rsidRPr="00D1007A">
              <w:rPr>
                <w:szCs w:val="24"/>
              </w:rPr>
              <w:t xml:space="preserve"> (L)</w:t>
            </w:r>
          </w:p>
        </w:tc>
        <w:tc>
          <w:tcPr>
            <w:tcW w:w="1507" w:type="dxa"/>
            <w:shd w:val="clear" w:color="auto" w:fill="auto"/>
          </w:tcPr>
          <w:p w14:paraId="53389BA0" w14:textId="77777777" w:rsidR="00AC4F16" w:rsidRPr="00C425E7" w:rsidRDefault="00AC4F16" w:rsidP="00391C5C">
            <w:pPr>
              <w:spacing w:after="0" w:line="240" w:lineRule="auto"/>
              <w:rPr>
                <w:szCs w:val="24"/>
                <w:vertAlign w:val="superscript"/>
                <w:lang w:val="en-US"/>
              </w:rPr>
            </w:pPr>
            <w:r w:rsidRPr="00C425E7">
              <w:rPr>
                <w:szCs w:val="24"/>
                <w:lang w:val="en-US"/>
              </w:rPr>
              <w:t>Cu</w:t>
            </w:r>
            <w:r w:rsidRPr="00C425E7">
              <w:rPr>
                <w:szCs w:val="24"/>
                <w:vertAlign w:val="superscript"/>
                <w:lang w:val="en-US"/>
              </w:rPr>
              <w:t xml:space="preserve">2+    </w:t>
            </w:r>
            <w:r w:rsidRPr="00C425E7">
              <w:rPr>
                <w:szCs w:val="24"/>
                <w:lang w:val="en-US"/>
              </w:rPr>
              <w:t>SO</w:t>
            </w:r>
            <w:r w:rsidRPr="00C425E7">
              <w:rPr>
                <w:szCs w:val="24"/>
                <w:vertAlign w:val="subscript"/>
                <w:lang w:val="en-US"/>
              </w:rPr>
              <w:t>4</w:t>
            </w:r>
            <w:r w:rsidRPr="00C425E7">
              <w:rPr>
                <w:szCs w:val="24"/>
                <w:vertAlign w:val="superscript"/>
                <w:lang w:val="en-US"/>
              </w:rPr>
              <w:t>2-</w:t>
            </w:r>
          </w:p>
          <w:p w14:paraId="3DB7212B" w14:textId="77777777" w:rsidR="00AC4F16" w:rsidRPr="00C425E7" w:rsidRDefault="00AC4F16" w:rsidP="00391C5C">
            <w:pPr>
              <w:spacing w:after="0" w:line="240" w:lineRule="auto"/>
              <w:rPr>
                <w:szCs w:val="24"/>
                <w:vertAlign w:val="superscript"/>
                <w:lang w:val="en-US"/>
              </w:rPr>
            </w:pPr>
            <w:r w:rsidRPr="00C425E7">
              <w:rPr>
                <w:szCs w:val="24"/>
                <w:lang w:val="en-US"/>
              </w:rPr>
              <w:t>Na</w:t>
            </w:r>
            <w:r w:rsidRPr="00C425E7">
              <w:rPr>
                <w:szCs w:val="24"/>
                <w:vertAlign w:val="superscript"/>
                <w:lang w:val="en-US"/>
              </w:rPr>
              <w:t>+</w:t>
            </w:r>
            <w:r w:rsidRPr="00C425E7">
              <w:rPr>
                <w:szCs w:val="24"/>
                <w:lang w:val="en-US"/>
              </w:rPr>
              <w:t xml:space="preserve">    OH</w:t>
            </w:r>
            <w:r w:rsidRPr="00C425E7">
              <w:rPr>
                <w:szCs w:val="24"/>
                <w:vertAlign w:val="superscript"/>
                <w:lang w:val="en-US"/>
              </w:rPr>
              <w:t>-</w:t>
            </w:r>
          </w:p>
          <w:p w14:paraId="35803282" w14:textId="77777777" w:rsidR="00AC4F16" w:rsidRPr="0095241F" w:rsidRDefault="00AC4F16" w:rsidP="00391C5C">
            <w:pPr>
              <w:spacing w:after="0" w:line="240" w:lineRule="auto"/>
              <w:rPr>
                <w:color w:val="FF0000"/>
                <w:szCs w:val="24"/>
                <w:lang w:val="en-US"/>
              </w:rPr>
            </w:pPr>
            <w:proofErr w:type="gramStart"/>
            <w:r w:rsidRPr="0095241F">
              <w:rPr>
                <w:color w:val="FF0000"/>
                <w:szCs w:val="24"/>
                <w:lang w:val="en-US"/>
              </w:rPr>
              <w:t>Cu(</w:t>
            </w:r>
            <w:proofErr w:type="gramEnd"/>
            <w:r w:rsidRPr="0095241F">
              <w:rPr>
                <w:color w:val="FF0000"/>
                <w:szCs w:val="24"/>
                <w:lang w:val="en-US"/>
              </w:rPr>
              <w:t>OH)</w:t>
            </w:r>
            <w:r w:rsidRPr="0095241F">
              <w:rPr>
                <w:color w:val="FF0000"/>
                <w:szCs w:val="24"/>
                <w:vertAlign w:val="subscript"/>
                <w:lang w:val="en-US"/>
              </w:rPr>
              <w:t>2</w:t>
            </w:r>
            <w:r w:rsidRPr="0095241F">
              <w:rPr>
                <w:color w:val="FF0000"/>
                <w:szCs w:val="24"/>
                <w:lang w:val="en-US"/>
              </w:rPr>
              <w:t xml:space="preserve"> (T)</w:t>
            </w:r>
          </w:p>
          <w:p w14:paraId="121E6E6F" w14:textId="77777777" w:rsidR="00AC4F16" w:rsidRPr="0095241F" w:rsidRDefault="00AC4F16" w:rsidP="00391C5C">
            <w:pPr>
              <w:spacing w:after="0" w:line="240" w:lineRule="auto"/>
              <w:rPr>
                <w:color w:val="FF0000"/>
                <w:szCs w:val="24"/>
                <w:lang w:val="en-US"/>
              </w:rPr>
            </w:pPr>
            <w:r w:rsidRPr="00C425E7">
              <w:rPr>
                <w:szCs w:val="24"/>
                <w:lang w:val="en-US"/>
              </w:rPr>
              <w:t>Na</w:t>
            </w:r>
            <w:r w:rsidRPr="00C425E7">
              <w:rPr>
                <w:szCs w:val="24"/>
                <w:vertAlign w:val="subscript"/>
                <w:lang w:val="en-US"/>
              </w:rPr>
              <w:t>2</w:t>
            </w:r>
            <w:r w:rsidRPr="00C425E7">
              <w:rPr>
                <w:szCs w:val="24"/>
                <w:lang w:val="en-US"/>
              </w:rPr>
              <w:t>SO</w:t>
            </w:r>
            <w:r w:rsidRPr="00C425E7">
              <w:rPr>
                <w:szCs w:val="24"/>
                <w:vertAlign w:val="subscript"/>
                <w:lang w:val="en-US"/>
              </w:rPr>
              <w:t xml:space="preserve">4 </w:t>
            </w:r>
            <w:r w:rsidRPr="00C425E7">
              <w:rPr>
                <w:szCs w:val="24"/>
                <w:lang w:val="en-US"/>
              </w:rPr>
              <w:t>(L)</w:t>
            </w:r>
          </w:p>
        </w:tc>
      </w:tr>
      <w:tr w:rsidR="00AC4F16" w:rsidRPr="00AF1B8F" w14:paraId="06E62AD8" w14:textId="77777777" w:rsidTr="00391C5C">
        <w:trPr>
          <w:trHeight w:val="624"/>
        </w:trPr>
        <w:tc>
          <w:tcPr>
            <w:tcW w:w="1506" w:type="dxa"/>
            <w:vAlign w:val="center"/>
          </w:tcPr>
          <w:p w14:paraId="15350A7F" w14:textId="77777777" w:rsidR="00AC4F16" w:rsidRPr="00FC0DA2" w:rsidRDefault="00AC4F16" w:rsidP="00391C5C">
            <w:pPr>
              <w:spacing w:after="0" w:line="240" w:lineRule="auto"/>
              <w:rPr>
                <w:szCs w:val="24"/>
              </w:rPr>
            </w:pPr>
            <w:r w:rsidRPr="00FC0DA2">
              <w:rPr>
                <w:szCs w:val="24"/>
              </w:rPr>
              <w:t>KNO</w:t>
            </w:r>
            <w:r w:rsidRPr="00FC0DA2">
              <w:rPr>
                <w:szCs w:val="24"/>
                <w:vertAlign w:val="subscript"/>
              </w:rPr>
              <w:t>3</w:t>
            </w:r>
          </w:p>
        </w:tc>
        <w:tc>
          <w:tcPr>
            <w:tcW w:w="1507" w:type="dxa"/>
            <w:shd w:val="clear" w:color="auto" w:fill="BFBFBF" w:themeFill="background1" w:themeFillShade="BF"/>
          </w:tcPr>
          <w:p w14:paraId="2EE071EB" w14:textId="77777777" w:rsidR="00AC4F16" w:rsidRPr="00FC0DA2" w:rsidRDefault="00AC4F16" w:rsidP="00391C5C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1506" w:type="dxa"/>
            <w:shd w:val="clear" w:color="auto" w:fill="auto"/>
          </w:tcPr>
          <w:p w14:paraId="737F1EA8" w14:textId="77777777" w:rsidR="00AC4F16" w:rsidRDefault="00AC4F16" w:rsidP="00391C5C">
            <w:pPr>
              <w:spacing w:after="0" w:line="240" w:lineRule="auto"/>
              <w:rPr>
                <w:szCs w:val="24"/>
                <w:vertAlign w:val="superscript"/>
                <w:lang w:val="en-US"/>
              </w:rPr>
            </w:pPr>
            <w:r>
              <w:rPr>
                <w:szCs w:val="24"/>
                <w:lang w:val="en-US"/>
              </w:rPr>
              <w:t>Na</w:t>
            </w:r>
            <w:r>
              <w:rPr>
                <w:szCs w:val="24"/>
                <w:vertAlign w:val="superscript"/>
                <w:lang w:val="en-US"/>
              </w:rPr>
              <w:t>+</w:t>
            </w:r>
            <w:r>
              <w:rPr>
                <w:szCs w:val="24"/>
                <w:lang w:val="en-US"/>
              </w:rPr>
              <w:t xml:space="preserve"> PO</w:t>
            </w:r>
            <w:r>
              <w:rPr>
                <w:szCs w:val="24"/>
                <w:vertAlign w:val="subscript"/>
                <w:lang w:val="en-US"/>
              </w:rPr>
              <w:t>4</w:t>
            </w:r>
            <w:r>
              <w:rPr>
                <w:szCs w:val="24"/>
                <w:vertAlign w:val="superscript"/>
                <w:lang w:val="en-US"/>
              </w:rPr>
              <w:t>3-</w:t>
            </w:r>
          </w:p>
          <w:p w14:paraId="6EC80E83" w14:textId="77777777" w:rsidR="00AC4F16" w:rsidRPr="006B6BF5" w:rsidRDefault="00AC4F16" w:rsidP="00391C5C">
            <w:pPr>
              <w:spacing w:after="0" w:line="240" w:lineRule="auto"/>
              <w:rPr>
                <w:szCs w:val="24"/>
                <w:lang w:val="en-US"/>
              </w:rPr>
            </w:pPr>
            <w:r w:rsidRPr="006B6BF5">
              <w:rPr>
                <w:szCs w:val="24"/>
                <w:lang w:val="en-US"/>
              </w:rPr>
              <w:t>K</w:t>
            </w:r>
            <w:r w:rsidRPr="006B6BF5">
              <w:rPr>
                <w:szCs w:val="24"/>
                <w:vertAlign w:val="superscript"/>
                <w:lang w:val="en-US"/>
              </w:rPr>
              <w:t>+</w:t>
            </w:r>
            <w:r w:rsidRPr="006B6BF5">
              <w:rPr>
                <w:szCs w:val="24"/>
                <w:lang w:val="en-US"/>
              </w:rPr>
              <w:t xml:space="preserve"> NO</w:t>
            </w:r>
            <w:r w:rsidRPr="006B6BF5">
              <w:rPr>
                <w:szCs w:val="24"/>
                <w:vertAlign w:val="subscript"/>
                <w:lang w:val="en-US"/>
              </w:rPr>
              <w:t>3</w:t>
            </w:r>
            <w:r w:rsidRPr="006B6BF5">
              <w:rPr>
                <w:szCs w:val="24"/>
                <w:vertAlign w:val="superscript"/>
                <w:lang w:val="en-US"/>
              </w:rPr>
              <w:t>-</w:t>
            </w:r>
          </w:p>
          <w:p w14:paraId="0BE19E9F" w14:textId="77777777" w:rsidR="00AC4F16" w:rsidRPr="006B6BF5" w:rsidRDefault="00AC4F16" w:rsidP="00391C5C">
            <w:pPr>
              <w:spacing w:after="0" w:line="240" w:lineRule="auto"/>
              <w:rPr>
                <w:szCs w:val="24"/>
                <w:lang w:val="en-US"/>
              </w:rPr>
            </w:pPr>
            <w:r w:rsidRPr="006B6BF5">
              <w:rPr>
                <w:szCs w:val="24"/>
                <w:lang w:val="en-US"/>
              </w:rPr>
              <w:t>NaNO</w:t>
            </w:r>
            <w:r w:rsidRPr="006B6BF5">
              <w:rPr>
                <w:szCs w:val="24"/>
                <w:vertAlign w:val="subscript"/>
                <w:lang w:val="en-US"/>
              </w:rPr>
              <w:t>3</w:t>
            </w:r>
            <w:r w:rsidRPr="006B6BF5">
              <w:rPr>
                <w:szCs w:val="24"/>
                <w:lang w:val="en-US"/>
              </w:rPr>
              <w:t>(L)</w:t>
            </w:r>
          </w:p>
          <w:p w14:paraId="698EE3F2" w14:textId="77777777" w:rsidR="00AC4F16" w:rsidRPr="00C200FC" w:rsidRDefault="00AC4F16" w:rsidP="00391C5C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K</w:t>
            </w:r>
            <w:r>
              <w:rPr>
                <w:szCs w:val="24"/>
                <w:vertAlign w:val="subscript"/>
              </w:rPr>
              <w:t>3</w:t>
            </w:r>
            <w:r>
              <w:rPr>
                <w:szCs w:val="24"/>
              </w:rPr>
              <w:t>PO</w:t>
            </w:r>
            <w:r>
              <w:rPr>
                <w:szCs w:val="24"/>
                <w:vertAlign w:val="subscript"/>
              </w:rPr>
              <w:t>4</w:t>
            </w:r>
            <w:r>
              <w:rPr>
                <w:szCs w:val="24"/>
              </w:rPr>
              <w:t xml:space="preserve"> (L)</w:t>
            </w:r>
          </w:p>
        </w:tc>
        <w:tc>
          <w:tcPr>
            <w:tcW w:w="1507" w:type="dxa"/>
            <w:shd w:val="clear" w:color="auto" w:fill="auto"/>
          </w:tcPr>
          <w:p w14:paraId="29CB9EDF" w14:textId="77777777" w:rsidR="00AC4F16" w:rsidRDefault="00AC4F16" w:rsidP="00391C5C">
            <w:pPr>
              <w:spacing w:after="0" w:line="240" w:lineRule="auto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Ba</w:t>
            </w:r>
            <w:r>
              <w:rPr>
                <w:szCs w:val="24"/>
                <w:vertAlign w:val="superscript"/>
                <w:lang w:val="en-US"/>
              </w:rPr>
              <w:t>2</w:t>
            </w:r>
            <w:proofErr w:type="gramStart"/>
            <w:r>
              <w:rPr>
                <w:szCs w:val="24"/>
                <w:vertAlign w:val="superscript"/>
                <w:lang w:val="en-US"/>
              </w:rPr>
              <w:t>+</w:t>
            </w:r>
            <w:r>
              <w:rPr>
                <w:szCs w:val="24"/>
                <w:lang w:val="en-US"/>
              </w:rPr>
              <w:t xml:space="preserve">  Cl</w:t>
            </w:r>
            <w:proofErr w:type="gramEnd"/>
            <w:r>
              <w:rPr>
                <w:szCs w:val="24"/>
                <w:vertAlign w:val="superscript"/>
                <w:lang w:val="en-US"/>
              </w:rPr>
              <w:t>-</w:t>
            </w:r>
          </w:p>
          <w:p w14:paraId="039A9055" w14:textId="77777777" w:rsidR="00AC4F16" w:rsidRPr="006B6BF5" w:rsidRDefault="00AC4F16" w:rsidP="00391C5C">
            <w:pPr>
              <w:spacing w:after="0" w:line="240" w:lineRule="auto"/>
              <w:rPr>
                <w:szCs w:val="24"/>
                <w:vertAlign w:val="superscript"/>
                <w:lang w:val="en-US"/>
              </w:rPr>
            </w:pPr>
            <w:r w:rsidRPr="006B6BF5">
              <w:rPr>
                <w:szCs w:val="24"/>
                <w:lang w:val="en-US"/>
              </w:rPr>
              <w:t>K</w:t>
            </w:r>
            <w:r w:rsidRPr="006B6BF5">
              <w:rPr>
                <w:szCs w:val="24"/>
                <w:vertAlign w:val="superscript"/>
                <w:lang w:val="en-US"/>
              </w:rPr>
              <w:t>+</w:t>
            </w:r>
            <w:r w:rsidRPr="006B6BF5">
              <w:rPr>
                <w:szCs w:val="24"/>
                <w:lang w:val="en-US"/>
              </w:rPr>
              <w:t xml:space="preserve"> NO</w:t>
            </w:r>
            <w:r w:rsidRPr="006B6BF5">
              <w:rPr>
                <w:szCs w:val="24"/>
                <w:vertAlign w:val="subscript"/>
                <w:lang w:val="en-US"/>
              </w:rPr>
              <w:t>3</w:t>
            </w:r>
            <w:r w:rsidRPr="006B6BF5">
              <w:rPr>
                <w:szCs w:val="24"/>
                <w:vertAlign w:val="superscript"/>
                <w:lang w:val="en-US"/>
              </w:rPr>
              <w:t>-</w:t>
            </w:r>
          </w:p>
          <w:p w14:paraId="5B9FACA6" w14:textId="77777777" w:rsidR="00AC4F16" w:rsidRPr="006B6BF5" w:rsidRDefault="00AC4F16" w:rsidP="00391C5C">
            <w:pPr>
              <w:spacing w:after="0" w:line="240" w:lineRule="auto"/>
              <w:rPr>
                <w:szCs w:val="24"/>
                <w:lang w:val="en-US"/>
              </w:rPr>
            </w:pPr>
            <w:proofErr w:type="gramStart"/>
            <w:r w:rsidRPr="006B6BF5">
              <w:rPr>
                <w:szCs w:val="24"/>
                <w:lang w:val="en-US"/>
              </w:rPr>
              <w:t>Ba(</w:t>
            </w:r>
            <w:proofErr w:type="gramEnd"/>
            <w:r w:rsidRPr="006B6BF5">
              <w:rPr>
                <w:szCs w:val="24"/>
                <w:lang w:val="en-US"/>
              </w:rPr>
              <w:t>NO</w:t>
            </w:r>
            <w:r w:rsidRPr="006B6BF5">
              <w:rPr>
                <w:szCs w:val="24"/>
                <w:vertAlign w:val="subscript"/>
                <w:lang w:val="en-US"/>
              </w:rPr>
              <w:t>3</w:t>
            </w:r>
            <w:r w:rsidRPr="006B6BF5">
              <w:rPr>
                <w:szCs w:val="24"/>
                <w:lang w:val="en-US"/>
              </w:rPr>
              <w:t>)</w:t>
            </w:r>
            <w:r w:rsidRPr="006B6BF5">
              <w:rPr>
                <w:szCs w:val="24"/>
                <w:vertAlign w:val="subscript"/>
                <w:lang w:val="en-US"/>
              </w:rPr>
              <w:t>2</w:t>
            </w:r>
            <w:r w:rsidRPr="006B6BF5">
              <w:rPr>
                <w:szCs w:val="24"/>
                <w:lang w:val="en-US"/>
              </w:rPr>
              <w:t xml:space="preserve"> (L)</w:t>
            </w:r>
          </w:p>
          <w:p w14:paraId="17AF36BF" w14:textId="77777777" w:rsidR="00AC4F16" w:rsidRPr="00547D1D" w:rsidRDefault="00AC4F16" w:rsidP="00391C5C">
            <w:pPr>
              <w:spacing w:after="0" w:line="240" w:lineRule="auto"/>
              <w:rPr>
                <w:szCs w:val="24"/>
                <w:lang w:val="en-US"/>
              </w:rPr>
            </w:pPr>
            <w:proofErr w:type="spellStart"/>
            <w:r w:rsidRPr="00547D1D">
              <w:rPr>
                <w:szCs w:val="24"/>
                <w:lang w:val="en-US"/>
              </w:rPr>
              <w:t>KCl</w:t>
            </w:r>
            <w:proofErr w:type="spellEnd"/>
            <w:r w:rsidRPr="00547D1D">
              <w:rPr>
                <w:szCs w:val="24"/>
                <w:lang w:val="en-US"/>
              </w:rPr>
              <w:t xml:space="preserve"> (L)</w:t>
            </w:r>
          </w:p>
        </w:tc>
        <w:tc>
          <w:tcPr>
            <w:tcW w:w="1506" w:type="dxa"/>
            <w:shd w:val="clear" w:color="auto" w:fill="auto"/>
          </w:tcPr>
          <w:p w14:paraId="37D3FA14" w14:textId="77777777" w:rsidR="00AC4F16" w:rsidRPr="00C425E7" w:rsidRDefault="00AC4F16" w:rsidP="00391C5C">
            <w:pPr>
              <w:spacing w:after="0" w:line="240" w:lineRule="auto"/>
              <w:rPr>
                <w:szCs w:val="24"/>
                <w:lang w:val="en-US"/>
              </w:rPr>
            </w:pPr>
            <w:r w:rsidRPr="00C425E7">
              <w:rPr>
                <w:szCs w:val="24"/>
                <w:lang w:val="en-US"/>
              </w:rPr>
              <w:t>Ag</w:t>
            </w:r>
            <w:r w:rsidRPr="00C425E7">
              <w:rPr>
                <w:szCs w:val="24"/>
                <w:vertAlign w:val="superscript"/>
                <w:lang w:val="en-US"/>
              </w:rPr>
              <w:t>+</w:t>
            </w:r>
            <w:r w:rsidRPr="00C425E7">
              <w:rPr>
                <w:szCs w:val="24"/>
                <w:lang w:val="en-US"/>
              </w:rPr>
              <w:t xml:space="preserve"> NO</w:t>
            </w:r>
            <w:r w:rsidRPr="00C425E7">
              <w:rPr>
                <w:szCs w:val="24"/>
                <w:vertAlign w:val="subscript"/>
                <w:lang w:val="en-US"/>
              </w:rPr>
              <w:t>3</w:t>
            </w:r>
            <w:r w:rsidRPr="00C425E7">
              <w:rPr>
                <w:szCs w:val="24"/>
                <w:vertAlign w:val="superscript"/>
                <w:lang w:val="en-US"/>
              </w:rPr>
              <w:t>--</w:t>
            </w:r>
          </w:p>
          <w:p w14:paraId="5A2DB00C" w14:textId="77777777" w:rsidR="00AC4F16" w:rsidRPr="006B6BF5" w:rsidRDefault="00AC4F16" w:rsidP="00391C5C">
            <w:pPr>
              <w:spacing w:after="0" w:line="240" w:lineRule="auto"/>
              <w:rPr>
                <w:szCs w:val="24"/>
                <w:vertAlign w:val="superscript"/>
                <w:lang w:val="en-US"/>
              </w:rPr>
            </w:pPr>
            <w:r w:rsidRPr="006B6BF5">
              <w:rPr>
                <w:szCs w:val="24"/>
                <w:lang w:val="en-US"/>
              </w:rPr>
              <w:t>K</w:t>
            </w:r>
            <w:r w:rsidRPr="006B6BF5">
              <w:rPr>
                <w:szCs w:val="24"/>
                <w:vertAlign w:val="superscript"/>
                <w:lang w:val="en-US"/>
              </w:rPr>
              <w:t>+</w:t>
            </w:r>
            <w:r w:rsidRPr="006B6BF5">
              <w:rPr>
                <w:szCs w:val="24"/>
                <w:lang w:val="en-US"/>
              </w:rPr>
              <w:t xml:space="preserve"> NO</w:t>
            </w:r>
            <w:r w:rsidRPr="006B6BF5">
              <w:rPr>
                <w:szCs w:val="24"/>
                <w:vertAlign w:val="subscript"/>
                <w:lang w:val="en-US"/>
              </w:rPr>
              <w:t>3</w:t>
            </w:r>
            <w:r w:rsidRPr="006B6BF5">
              <w:rPr>
                <w:szCs w:val="24"/>
                <w:vertAlign w:val="superscript"/>
                <w:lang w:val="en-US"/>
              </w:rPr>
              <w:t>-</w:t>
            </w:r>
          </w:p>
          <w:p w14:paraId="25C7B3F2" w14:textId="77777777" w:rsidR="00AC4F16" w:rsidRPr="006B6BF5" w:rsidRDefault="00AC4F16" w:rsidP="00391C5C">
            <w:pPr>
              <w:spacing w:after="0" w:line="240" w:lineRule="auto"/>
              <w:rPr>
                <w:szCs w:val="24"/>
                <w:lang w:val="en-US"/>
              </w:rPr>
            </w:pPr>
            <w:r w:rsidRPr="006B6BF5">
              <w:rPr>
                <w:szCs w:val="24"/>
                <w:lang w:val="en-US"/>
              </w:rPr>
              <w:t>AgNO</w:t>
            </w:r>
            <w:r w:rsidRPr="006B6BF5">
              <w:rPr>
                <w:szCs w:val="24"/>
                <w:vertAlign w:val="subscript"/>
                <w:lang w:val="en-US"/>
              </w:rPr>
              <w:t>3</w:t>
            </w:r>
            <w:r w:rsidRPr="006B6BF5">
              <w:rPr>
                <w:szCs w:val="24"/>
                <w:lang w:val="en-US"/>
              </w:rPr>
              <w:t>(L)</w:t>
            </w:r>
          </w:p>
          <w:p w14:paraId="794F20DB" w14:textId="77777777" w:rsidR="00AC4F16" w:rsidRPr="00C425E7" w:rsidRDefault="00AC4F16" w:rsidP="00391C5C">
            <w:pPr>
              <w:spacing w:after="0" w:line="240" w:lineRule="auto"/>
              <w:rPr>
                <w:szCs w:val="24"/>
              </w:rPr>
            </w:pPr>
            <w:r w:rsidRPr="00C425E7">
              <w:rPr>
                <w:szCs w:val="24"/>
              </w:rPr>
              <w:t>KNO</w:t>
            </w:r>
            <w:r w:rsidRPr="00C425E7">
              <w:rPr>
                <w:szCs w:val="24"/>
                <w:vertAlign w:val="subscript"/>
              </w:rPr>
              <w:t>3</w:t>
            </w:r>
            <w:r w:rsidRPr="00C425E7">
              <w:rPr>
                <w:szCs w:val="24"/>
              </w:rPr>
              <w:t>(L)</w:t>
            </w:r>
          </w:p>
        </w:tc>
        <w:tc>
          <w:tcPr>
            <w:tcW w:w="1507" w:type="dxa"/>
            <w:shd w:val="clear" w:color="auto" w:fill="auto"/>
          </w:tcPr>
          <w:p w14:paraId="6BAC5882" w14:textId="77777777" w:rsidR="00AC4F16" w:rsidRPr="00C425E7" w:rsidRDefault="00AC4F16" w:rsidP="00391C5C">
            <w:pPr>
              <w:spacing w:after="0" w:line="240" w:lineRule="auto"/>
              <w:rPr>
                <w:szCs w:val="24"/>
                <w:vertAlign w:val="superscript"/>
                <w:lang w:val="en-US"/>
              </w:rPr>
            </w:pPr>
            <w:r w:rsidRPr="00C425E7">
              <w:rPr>
                <w:szCs w:val="24"/>
                <w:lang w:val="en-US"/>
              </w:rPr>
              <w:t>Cu</w:t>
            </w:r>
            <w:r w:rsidRPr="00C425E7">
              <w:rPr>
                <w:szCs w:val="24"/>
                <w:vertAlign w:val="superscript"/>
                <w:lang w:val="en-US"/>
              </w:rPr>
              <w:t xml:space="preserve">2+    </w:t>
            </w:r>
            <w:r w:rsidRPr="00C425E7">
              <w:rPr>
                <w:szCs w:val="24"/>
                <w:lang w:val="en-US"/>
              </w:rPr>
              <w:t>SO</w:t>
            </w:r>
            <w:r w:rsidRPr="00C425E7">
              <w:rPr>
                <w:szCs w:val="24"/>
                <w:vertAlign w:val="subscript"/>
                <w:lang w:val="en-US"/>
              </w:rPr>
              <w:t>4</w:t>
            </w:r>
            <w:r w:rsidRPr="00C425E7">
              <w:rPr>
                <w:szCs w:val="24"/>
                <w:vertAlign w:val="superscript"/>
                <w:lang w:val="en-US"/>
              </w:rPr>
              <w:t>2-</w:t>
            </w:r>
          </w:p>
          <w:p w14:paraId="4DCC633E" w14:textId="77777777" w:rsidR="00AC4F16" w:rsidRPr="006B6BF5" w:rsidRDefault="00AC4F16" w:rsidP="00391C5C">
            <w:pPr>
              <w:spacing w:after="0" w:line="240" w:lineRule="auto"/>
              <w:rPr>
                <w:szCs w:val="24"/>
                <w:vertAlign w:val="superscript"/>
                <w:lang w:val="en-US"/>
              </w:rPr>
            </w:pPr>
            <w:r w:rsidRPr="006B6BF5">
              <w:rPr>
                <w:szCs w:val="24"/>
                <w:lang w:val="en-US"/>
              </w:rPr>
              <w:t>K</w:t>
            </w:r>
            <w:r w:rsidRPr="006B6BF5">
              <w:rPr>
                <w:szCs w:val="24"/>
                <w:vertAlign w:val="superscript"/>
                <w:lang w:val="en-US"/>
              </w:rPr>
              <w:t>+</w:t>
            </w:r>
            <w:r w:rsidRPr="006B6BF5">
              <w:rPr>
                <w:szCs w:val="24"/>
                <w:lang w:val="en-US"/>
              </w:rPr>
              <w:t xml:space="preserve"> NO</w:t>
            </w:r>
            <w:r w:rsidRPr="006B6BF5">
              <w:rPr>
                <w:szCs w:val="24"/>
                <w:vertAlign w:val="subscript"/>
                <w:lang w:val="en-US"/>
              </w:rPr>
              <w:t>3</w:t>
            </w:r>
            <w:r w:rsidRPr="006B6BF5">
              <w:rPr>
                <w:szCs w:val="24"/>
                <w:vertAlign w:val="superscript"/>
                <w:lang w:val="en-US"/>
              </w:rPr>
              <w:t>-</w:t>
            </w:r>
          </w:p>
          <w:p w14:paraId="350830A5" w14:textId="77777777" w:rsidR="00AC4F16" w:rsidRPr="006B6BF5" w:rsidRDefault="00AC4F16" w:rsidP="00391C5C">
            <w:pPr>
              <w:spacing w:after="0" w:line="240" w:lineRule="auto"/>
              <w:rPr>
                <w:szCs w:val="24"/>
                <w:lang w:val="en-US"/>
              </w:rPr>
            </w:pPr>
            <w:proofErr w:type="gramStart"/>
            <w:r w:rsidRPr="006B6BF5">
              <w:rPr>
                <w:szCs w:val="24"/>
                <w:lang w:val="en-US"/>
              </w:rPr>
              <w:t>Cu(</w:t>
            </w:r>
            <w:proofErr w:type="gramEnd"/>
            <w:r w:rsidRPr="006B6BF5">
              <w:rPr>
                <w:szCs w:val="24"/>
                <w:lang w:val="en-US"/>
              </w:rPr>
              <w:t>NO</w:t>
            </w:r>
            <w:r w:rsidRPr="006B6BF5">
              <w:rPr>
                <w:szCs w:val="24"/>
                <w:vertAlign w:val="subscript"/>
                <w:lang w:val="en-US"/>
              </w:rPr>
              <w:t>3</w:t>
            </w:r>
            <w:r w:rsidRPr="006B6BF5">
              <w:rPr>
                <w:szCs w:val="24"/>
                <w:lang w:val="en-US"/>
              </w:rPr>
              <w:t>)</w:t>
            </w:r>
            <w:r w:rsidRPr="006B6BF5">
              <w:rPr>
                <w:szCs w:val="24"/>
                <w:vertAlign w:val="subscript"/>
                <w:lang w:val="en-US"/>
              </w:rPr>
              <w:t>2</w:t>
            </w:r>
            <w:r w:rsidRPr="006B6BF5">
              <w:rPr>
                <w:szCs w:val="24"/>
                <w:lang w:val="en-US"/>
              </w:rPr>
              <w:t xml:space="preserve"> (L)</w:t>
            </w:r>
          </w:p>
          <w:p w14:paraId="163EEBBB" w14:textId="77777777" w:rsidR="00AC4F16" w:rsidRPr="00547D1D" w:rsidRDefault="00AC4F16" w:rsidP="00391C5C">
            <w:pPr>
              <w:spacing w:after="0" w:line="240" w:lineRule="auto"/>
              <w:rPr>
                <w:szCs w:val="24"/>
                <w:lang w:val="en-US"/>
              </w:rPr>
            </w:pPr>
            <w:r w:rsidRPr="00547D1D">
              <w:rPr>
                <w:szCs w:val="24"/>
                <w:lang w:val="en-US"/>
              </w:rPr>
              <w:t>K</w:t>
            </w:r>
            <w:r w:rsidRPr="00547D1D">
              <w:rPr>
                <w:szCs w:val="24"/>
                <w:vertAlign w:val="subscript"/>
                <w:lang w:val="en-US"/>
              </w:rPr>
              <w:t>2</w:t>
            </w:r>
            <w:r w:rsidRPr="00547D1D">
              <w:rPr>
                <w:szCs w:val="24"/>
                <w:lang w:val="en-US"/>
              </w:rPr>
              <w:t>SO</w:t>
            </w:r>
            <w:r w:rsidRPr="00547D1D">
              <w:rPr>
                <w:szCs w:val="24"/>
                <w:vertAlign w:val="subscript"/>
                <w:lang w:val="en-US"/>
              </w:rPr>
              <w:t>4</w:t>
            </w:r>
            <w:r w:rsidRPr="00547D1D">
              <w:rPr>
                <w:szCs w:val="24"/>
                <w:lang w:val="en-US"/>
              </w:rPr>
              <w:t>(L)</w:t>
            </w:r>
          </w:p>
        </w:tc>
      </w:tr>
      <w:tr w:rsidR="00AC4F16" w:rsidRPr="00C200FC" w14:paraId="5AA707CA" w14:textId="77777777" w:rsidTr="00391C5C">
        <w:trPr>
          <w:trHeight w:val="624"/>
        </w:trPr>
        <w:tc>
          <w:tcPr>
            <w:tcW w:w="1506" w:type="dxa"/>
            <w:vAlign w:val="center"/>
          </w:tcPr>
          <w:p w14:paraId="47066601" w14:textId="77777777" w:rsidR="00AC4F16" w:rsidRPr="00FC0DA2" w:rsidRDefault="00AC4F16" w:rsidP="00391C5C">
            <w:pPr>
              <w:spacing w:after="0" w:line="240" w:lineRule="auto"/>
              <w:rPr>
                <w:szCs w:val="24"/>
                <w:vertAlign w:val="subscript"/>
              </w:rPr>
            </w:pPr>
            <w:r w:rsidRPr="00FC0DA2">
              <w:rPr>
                <w:szCs w:val="24"/>
              </w:rPr>
              <w:t>Na</w:t>
            </w:r>
            <w:r w:rsidRPr="00FC0DA2">
              <w:rPr>
                <w:szCs w:val="24"/>
                <w:vertAlign w:val="subscript"/>
              </w:rPr>
              <w:t>3</w:t>
            </w:r>
            <w:r w:rsidRPr="00FC0DA2">
              <w:rPr>
                <w:szCs w:val="24"/>
              </w:rPr>
              <w:t>PO</w:t>
            </w:r>
            <w:r w:rsidRPr="00FC0DA2">
              <w:rPr>
                <w:szCs w:val="24"/>
                <w:vertAlign w:val="subscript"/>
              </w:rPr>
              <w:t>4</w:t>
            </w:r>
          </w:p>
        </w:tc>
        <w:tc>
          <w:tcPr>
            <w:tcW w:w="1507" w:type="dxa"/>
            <w:shd w:val="clear" w:color="auto" w:fill="BFBFBF" w:themeFill="background1" w:themeFillShade="BF"/>
          </w:tcPr>
          <w:p w14:paraId="5B83FD6B" w14:textId="77777777" w:rsidR="00AC4F16" w:rsidRPr="00FC0DA2" w:rsidRDefault="00AC4F16" w:rsidP="00391C5C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1506" w:type="dxa"/>
            <w:shd w:val="clear" w:color="auto" w:fill="BFBFBF" w:themeFill="background1" w:themeFillShade="BF"/>
          </w:tcPr>
          <w:p w14:paraId="719DCF87" w14:textId="77777777" w:rsidR="00AC4F16" w:rsidRPr="00FC0DA2" w:rsidRDefault="00AC4F16" w:rsidP="00391C5C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1507" w:type="dxa"/>
            <w:shd w:val="clear" w:color="auto" w:fill="auto"/>
          </w:tcPr>
          <w:p w14:paraId="4E2F7031" w14:textId="77777777" w:rsidR="00AC4F16" w:rsidRDefault="00AC4F16" w:rsidP="00391C5C">
            <w:pPr>
              <w:spacing w:after="0" w:line="240" w:lineRule="auto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Ba</w:t>
            </w:r>
            <w:r>
              <w:rPr>
                <w:szCs w:val="24"/>
                <w:vertAlign w:val="superscript"/>
                <w:lang w:val="en-US"/>
              </w:rPr>
              <w:t>2</w:t>
            </w:r>
            <w:proofErr w:type="gramStart"/>
            <w:r>
              <w:rPr>
                <w:szCs w:val="24"/>
                <w:vertAlign w:val="superscript"/>
                <w:lang w:val="en-US"/>
              </w:rPr>
              <w:t>+</w:t>
            </w:r>
            <w:r>
              <w:rPr>
                <w:szCs w:val="24"/>
                <w:lang w:val="en-US"/>
              </w:rPr>
              <w:t xml:space="preserve">  Cl</w:t>
            </w:r>
            <w:proofErr w:type="gramEnd"/>
            <w:r>
              <w:rPr>
                <w:szCs w:val="24"/>
                <w:vertAlign w:val="superscript"/>
                <w:lang w:val="en-US"/>
              </w:rPr>
              <w:t>-</w:t>
            </w:r>
          </w:p>
          <w:p w14:paraId="0CEFF546" w14:textId="77777777" w:rsidR="00AC4F16" w:rsidRDefault="00AC4F16" w:rsidP="00391C5C">
            <w:pPr>
              <w:spacing w:after="0" w:line="240" w:lineRule="auto"/>
              <w:rPr>
                <w:szCs w:val="24"/>
                <w:vertAlign w:val="superscript"/>
                <w:lang w:val="en-US"/>
              </w:rPr>
            </w:pPr>
            <w:r>
              <w:rPr>
                <w:szCs w:val="24"/>
                <w:lang w:val="en-US"/>
              </w:rPr>
              <w:t>Na</w:t>
            </w:r>
            <w:r>
              <w:rPr>
                <w:szCs w:val="24"/>
                <w:vertAlign w:val="superscript"/>
                <w:lang w:val="en-US"/>
              </w:rPr>
              <w:t>+</w:t>
            </w:r>
            <w:r>
              <w:rPr>
                <w:szCs w:val="24"/>
                <w:lang w:val="en-US"/>
              </w:rPr>
              <w:t xml:space="preserve"> PO</w:t>
            </w:r>
            <w:r>
              <w:rPr>
                <w:szCs w:val="24"/>
                <w:vertAlign w:val="subscript"/>
                <w:lang w:val="en-US"/>
              </w:rPr>
              <w:t>4</w:t>
            </w:r>
            <w:r>
              <w:rPr>
                <w:szCs w:val="24"/>
                <w:vertAlign w:val="superscript"/>
                <w:lang w:val="en-US"/>
              </w:rPr>
              <w:t>3-</w:t>
            </w:r>
          </w:p>
          <w:p w14:paraId="6CA1405D" w14:textId="77777777" w:rsidR="00AC4F16" w:rsidRPr="00C425E7" w:rsidRDefault="00AC4F16" w:rsidP="00391C5C">
            <w:pPr>
              <w:spacing w:after="0" w:line="240" w:lineRule="auto"/>
              <w:rPr>
                <w:color w:val="FF0000"/>
                <w:szCs w:val="24"/>
                <w:lang w:val="en-US"/>
              </w:rPr>
            </w:pPr>
            <w:r w:rsidRPr="00C425E7">
              <w:rPr>
                <w:color w:val="FF0000"/>
                <w:szCs w:val="24"/>
                <w:lang w:val="en-US"/>
              </w:rPr>
              <w:t>Ba</w:t>
            </w:r>
            <w:r w:rsidRPr="00C425E7">
              <w:rPr>
                <w:color w:val="FF0000"/>
                <w:szCs w:val="24"/>
                <w:vertAlign w:val="subscript"/>
                <w:lang w:val="en-US"/>
              </w:rPr>
              <w:t>3</w:t>
            </w:r>
            <w:r w:rsidRPr="00C425E7">
              <w:rPr>
                <w:color w:val="FF0000"/>
                <w:szCs w:val="24"/>
                <w:lang w:val="en-US"/>
              </w:rPr>
              <w:t>(PO</w:t>
            </w:r>
            <w:r w:rsidRPr="00C425E7">
              <w:rPr>
                <w:color w:val="FF0000"/>
                <w:szCs w:val="24"/>
                <w:vertAlign w:val="subscript"/>
                <w:lang w:val="en-US"/>
              </w:rPr>
              <w:t>4</w:t>
            </w:r>
            <w:r w:rsidRPr="00C425E7">
              <w:rPr>
                <w:color w:val="FF0000"/>
                <w:szCs w:val="24"/>
                <w:lang w:val="en-US"/>
              </w:rPr>
              <w:t>)</w:t>
            </w:r>
            <w:r w:rsidRPr="00C425E7">
              <w:rPr>
                <w:color w:val="FF0000"/>
                <w:szCs w:val="24"/>
                <w:vertAlign w:val="subscript"/>
                <w:lang w:val="en-US"/>
              </w:rPr>
              <w:t>2</w:t>
            </w:r>
            <w:r w:rsidRPr="00C425E7">
              <w:rPr>
                <w:color w:val="FF0000"/>
                <w:szCs w:val="24"/>
                <w:lang w:val="en-US"/>
              </w:rPr>
              <w:t xml:space="preserve"> (T)</w:t>
            </w:r>
          </w:p>
          <w:p w14:paraId="012F29FF" w14:textId="77777777" w:rsidR="00AC4F16" w:rsidRPr="00C200FC" w:rsidRDefault="00AC4F16" w:rsidP="00391C5C">
            <w:pPr>
              <w:spacing w:after="0" w:line="240" w:lineRule="auto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NaCl (L)</w:t>
            </w:r>
          </w:p>
        </w:tc>
        <w:tc>
          <w:tcPr>
            <w:tcW w:w="1506" w:type="dxa"/>
            <w:shd w:val="clear" w:color="auto" w:fill="auto"/>
          </w:tcPr>
          <w:p w14:paraId="096AD902" w14:textId="77777777" w:rsidR="00AC4F16" w:rsidRDefault="00AC4F16" w:rsidP="00391C5C">
            <w:pPr>
              <w:spacing w:after="0" w:line="240" w:lineRule="auto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Ag</w:t>
            </w:r>
            <w:r>
              <w:rPr>
                <w:szCs w:val="24"/>
                <w:vertAlign w:val="superscript"/>
                <w:lang w:val="en-US"/>
              </w:rPr>
              <w:t>+</w:t>
            </w:r>
            <w:r>
              <w:rPr>
                <w:szCs w:val="24"/>
                <w:lang w:val="en-US"/>
              </w:rPr>
              <w:t xml:space="preserve"> NO</w:t>
            </w:r>
            <w:r>
              <w:rPr>
                <w:szCs w:val="24"/>
                <w:vertAlign w:val="subscript"/>
                <w:lang w:val="en-US"/>
              </w:rPr>
              <w:t>3</w:t>
            </w:r>
            <w:r>
              <w:rPr>
                <w:szCs w:val="24"/>
                <w:vertAlign w:val="superscript"/>
                <w:lang w:val="en-US"/>
              </w:rPr>
              <w:t>-</w:t>
            </w:r>
          </w:p>
          <w:p w14:paraId="6313CC23" w14:textId="77777777" w:rsidR="00AC4F16" w:rsidRDefault="00AC4F16" w:rsidP="00391C5C">
            <w:pPr>
              <w:spacing w:after="0" w:line="240" w:lineRule="auto"/>
              <w:rPr>
                <w:szCs w:val="24"/>
                <w:vertAlign w:val="superscript"/>
                <w:lang w:val="en-US"/>
              </w:rPr>
            </w:pPr>
            <w:r>
              <w:rPr>
                <w:szCs w:val="24"/>
                <w:lang w:val="en-US"/>
              </w:rPr>
              <w:t>Na</w:t>
            </w:r>
            <w:r>
              <w:rPr>
                <w:szCs w:val="24"/>
                <w:vertAlign w:val="superscript"/>
                <w:lang w:val="en-US"/>
              </w:rPr>
              <w:t>+</w:t>
            </w:r>
            <w:r>
              <w:rPr>
                <w:szCs w:val="24"/>
                <w:lang w:val="en-US"/>
              </w:rPr>
              <w:t xml:space="preserve"> PO</w:t>
            </w:r>
            <w:r>
              <w:rPr>
                <w:szCs w:val="24"/>
                <w:vertAlign w:val="subscript"/>
                <w:lang w:val="en-US"/>
              </w:rPr>
              <w:t>4</w:t>
            </w:r>
            <w:r>
              <w:rPr>
                <w:szCs w:val="24"/>
                <w:vertAlign w:val="superscript"/>
                <w:lang w:val="en-US"/>
              </w:rPr>
              <w:t>3-</w:t>
            </w:r>
          </w:p>
          <w:p w14:paraId="098B38B7" w14:textId="77777777" w:rsidR="00AC4F16" w:rsidRPr="00C425E7" w:rsidRDefault="00AC4F16" w:rsidP="00391C5C">
            <w:pPr>
              <w:spacing w:after="0" w:line="240" w:lineRule="auto"/>
              <w:rPr>
                <w:color w:val="FF0000"/>
                <w:szCs w:val="24"/>
                <w:lang w:val="en-US"/>
              </w:rPr>
            </w:pPr>
            <w:r w:rsidRPr="00C425E7">
              <w:rPr>
                <w:color w:val="FF0000"/>
                <w:szCs w:val="24"/>
                <w:lang w:val="en-US"/>
              </w:rPr>
              <w:t>Ag</w:t>
            </w:r>
            <w:r w:rsidRPr="00C425E7">
              <w:rPr>
                <w:color w:val="FF0000"/>
                <w:szCs w:val="24"/>
                <w:vertAlign w:val="subscript"/>
                <w:lang w:val="en-US"/>
              </w:rPr>
              <w:t>3</w:t>
            </w:r>
            <w:r w:rsidRPr="00C425E7">
              <w:rPr>
                <w:color w:val="FF0000"/>
                <w:szCs w:val="24"/>
                <w:lang w:val="en-US"/>
              </w:rPr>
              <w:t>PO</w:t>
            </w:r>
            <w:r w:rsidRPr="00C425E7">
              <w:rPr>
                <w:color w:val="FF0000"/>
                <w:szCs w:val="24"/>
                <w:vertAlign w:val="subscript"/>
                <w:lang w:val="en-US"/>
              </w:rPr>
              <w:t>4</w:t>
            </w:r>
            <w:r w:rsidRPr="00C425E7">
              <w:rPr>
                <w:color w:val="FF0000"/>
                <w:szCs w:val="24"/>
                <w:lang w:val="en-US"/>
              </w:rPr>
              <w:t>(T)</w:t>
            </w:r>
          </w:p>
          <w:p w14:paraId="3D0B861E" w14:textId="77777777" w:rsidR="00AC4F16" w:rsidRPr="00C200FC" w:rsidRDefault="00AC4F16" w:rsidP="00391C5C">
            <w:pPr>
              <w:spacing w:after="0" w:line="240" w:lineRule="auto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NaNO</w:t>
            </w:r>
            <w:r>
              <w:rPr>
                <w:szCs w:val="24"/>
                <w:vertAlign w:val="subscript"/>
                <w:lang w:val="en-US"/>
              </w:rPr>
              <w:t>3</w:t>
            </w:r>
            <w:r>
              <w:rPr>
                <w:szCs w:val="24"/>
                <w:lang w:val="en-US"/>
              </w:rPr>
              <w:t>(L)</w:t>
            </w:r>
          </w:p>
        </w:tc>
        <w:tc>
          <w:tcPr>
            <w:tcW w:w="1507" w:type="dxa"/>
            <w:shd w:val="clear" w:color="auto" w:fill="auto"/>
          </w:tcPr>
          <w:p w14:paraId="7E250B3B" w14:textId="77777777" w:rsidR="00AC4F16" w:rsidRPr="00C425E7" w:rsidRDefault="00AC4F16" w:rsidP="00391C5C">
            <w:pPr>
              <w:spacing w:after="0" w:line="240" w:lineRule="auto"/>
              <w:rPr>
                <w:szCs w:val="24"/>
                <w:vertAlign w:val="superscript"/>
                <w:lang w:val="en-US"/>
              </w:rPr>
            </w:pPr>
            <w:r w:rsidRPr="00C425E7">
              <w:rPr>
                <w:szCs w:val="24"/>
                <w:lang w:val="en-US"/>
              </w:rPr>
              <w:t>Cu</w:t>
            </w:r>
            <w:r w:rsidRPr="00C425E7">
              <w:rPr>
                <w:szCs w:val="24"/>
                <w:vertAlign w:val="superscript"/>
                <w:lang w:val="en-US"/>
              </w:rPr>
              <w:t xml:space="preserve">2+    </w:t>
            </w:r>
            <w:r w:rsidRPr="00C425E7">
              <w:rPr>
                <w:szCs w:val="24"/>
                <w:lang w:val="en-US"/>
              </w:rPr>
              <w:t>SO</w:t>
            </w:r>
            <w:r w:rsidRPr="00C425E7">
              <w:rPr>
                <w:szCs w:val="24"/>
                <w:vertAlign w:val="subscript"/>
                <w:lang w:val="en-US"/>
              </w:rPr>
              <w:t>4</w:t>
            </w:r>
            <w:r w:rsidRPr="00C425E7">
              <w:rPr>
                <w:szCs w:val="24"/>
                <w:vertAlign w:val="superscript"/>
                <w:lang w:val="en-US"/>
              </w:rPr>
              <w:t>2-</w:t>
            </w:r>
          </w:p>
          <w:p w14:paraId="6E2CCA92" w14:textId="77777777" w:rsidR="00AC4F16" w:rsidRDefault="00AC4F16" w:rsidP="00391C5C">
            <w:pPr>
              <w:spacing w:after="0" w:line="240" w:lineRule="auto"/>
              <w:rPr>
                <w:szCs w:val="24"/>
                <w:vertAlign w:val="superscript"/>
                <w:lang w:val="en-US"/>
              </w:rPr>
            </w:pPr>
            <w:r>
              <w:rPr>
                <w:szCs w:val="24"/>
                <w:lang w:val="en-US"/>
              </w:rPr>
              <w:t>Na</w:t>
            </w:r>
            <w:r>
              <w:rPr>
                <w:szCs w:val="24"/>
                <w:vertAlign w:val="superscript"/>
                <w:lang w:val="en-US"/>
              </w:rPr>
              <w:t>+</w:t>
            </w:r>
            <w:r>
              <w:rPr>
                <w:szCs w:val="24"/>
                <w:lang w:val="en-US"/>
              </w:rPr>
              <w:t xml:space="preserve"> PO</w:t>
            </w:r>
            <w:r>
              <w:rPr>
                <w:szCs w:val="24"/>
                <w:vertAlign w:val="subscript"/>
                <w:lang w:val="en-US"/>
              </w:rPr>
              <w:t>4</w:t>
            </w:r>
            <w:r>
              <w:rPr>
                <w:szCs w:val="24"/>
                <w:vertAlign w:val="superscript"/>
                <w:lang w:val="en-US"/>
              </w:rPr>
              <w:t>3-</w:t>
            </w:r>
          </w:p>
          <w:p w14:paraId="476431DC" w14:textId="77777777" w:rsidR="00AC4F16" w:rsidRPr="00C425E7" w:rsidRDefault="00AC4F16" w:rsidP="00391C5C">
            <w:pPr>
              <w:spacing w:after="0" w:line="240" w:lineRule="auto"/>
              <w:rPr>
                <w:color w:val="FF0000"/>
                <w:szCs w:val="24"/>
                <w:lang w:val="en-US"/>
              </w:rPr>
            </w:pPr>
            <w:r w:rsidRPr="00C425E7">
              <w:rPr>
                <w:color w:val="FF0000"/>
                <w:szCs w:val="24"/>
                <w:lang w:val="en-US"/>
              </w:rPr>
              <w:t>Cu</w:t>
            </w:r>
            <w:r w:rsidRPr="00C425E7">
              <w:rPr>
                <w:color w:val="FF0000"/>
                <w:szCs w:val="24"/>
                <w:vertAlign w:val="subscript"/>
                <w:lang w:val="en-US"/>
              </w:rPr>
              <w:t>3</w:t>
            </w:r>
            <w:r w:rsidRPr="00C425E7">
              <w:rPr>
                <w:color w:val="FF0000"/>
                <w:szCs w:val="24"/>
                <w:lang w:val="en-US"/>
              </w:rPr>
              <w:t>(PO</w:t>
            </w:r>
            <w:r w:rsidRPr="00C425E7">
              <w:rPr>
                <w:color w:val="FF0000"/>
                <w:szCs w:val="24"/>
                <w:vertAlign w:val="subscript"/>
                <w:lang w:val="en-US"/>
              </w:rPr>
              <w:t>4</w:t>
            </w:r>
            <w:r w:rsidRPr="00C425E7">
              <w:rPr>
                <w:color w:val="FF0000"/>
                <w:szCs w:val="24"/>
                <w:lang w:val="en-US"/>
              </w:rPr>
              <w:t>)</w:t>
            </w:r>
            <w:r w:rsidRPr="00C425E7">
              <w:rPr>
                <w:color w:val="FF0000"/>
                <w:szCs w:val="24"/>
                <w:vertAlign w:val="subscript"/>
                <w:lang w:val="en-US"/>
              </w:rPr>
              <w:t>2</w:t>
            </w:r>
            <w:r w:rsidRPr="00C425E7">
              <w:rPr>
                <w:color w:val="FF0000"/>
                <w:szCs w:val="24"/>
                <w:lang w:val="en-US"/>
              </w:rPr>
              <w:t>(T)</w:t>
            </w:r>
          </w:p>
          <w:p w14:paraId="69D99146" w14:textId="77777777" w:rsidR="00AC4F16" w:rsidRPr="00C425E7" w:rsidRDefault="00AC4F16" w:rsidP="00391C5C">
            <w:pPr>
              <w:spacing w:after="0" w:line="240" w:lineRule="auto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Na</w:t>
            </w:r>
            <w:r>
              <w:rPr>
                <w:szCs w:val="24"/>
                <w:vertAlign w:val="subscript"/>
                <w:lang w:val="en-US"/>
              </w:rPr>
              <w:t>2</w:t>
            </w:r>
            <w:r>
              <w:rPr>
                <w:szCs w:val="24"/>
                <w:lang w:val="en-US"/>
              </w:rPr>
              <w:t>SO</w:t>
            </w:r>
            <w:r>
              <w:rPr>
                <w:szCs w:val="24"/>
                <w:vertAlign w:val="subscript"/>
                <w:lang w:val="en-US"/>
              </w:rPr>
              <w:t>4</w:t>
            </w:r>
            <w:r>
              <w:rPr>
                <w:szCs w:val="24"/>
                <w:lang w:val="en-US"/>
              </w:rPr>
              <w:t>(L)</w:t>
            </w:r>
          </w:p>
        </w:tc>
      </w:tr>
      <w:tr w:rsidR="00AC4F16" w:rsidRPr="00C425E7" w14:paraId="23EF6D91" w14:textId="77777777" w:rsidTr="00391C5C">
        <w:trPr>
          <w:trHeight w:val="624"/>
        </w:trPr>
        <w:tc>
          <w:tcPr>
            <w:tcW w:w="1506" w:type="dxa"/>
            <w:vAlign w:val="center"/>
          </w:tcPr>
          <w:p w14:paraId="54E2B6A9" w14:textId="77777777" w:rsidR="00AC4F16" w:rsidRPr="00FC0DA2" w:rsidRDefault="00AC4F16" w:rsidP="00391C5C">
            <w:pPr>
              <w:spacing w:after="0" w:line="240" w:lineRule="auto"/>
              <w:rPr>
                <w:szCs w:val="24"/>
              </w:rPr>
            </w:pPr>
            <w:r w:rsidRPr="00FC0DA2">
              <w:rPr>
                <w:szCs w:val="24"/>
              </w:rPr>
              <w:t>BaCl</w:t>
            </w:r>
            <w:r w:rsidRPr="00FC0DA2">
              <w:rPr>
                <w:szCs w:val="24"/>
                <w:vertAlign w:val="subscript"/>
              </w:rPr>
              <w:t>2</w:t>
            </w:r>
          </w:p>
        </w:tc>
        <w:tc>
          <w:tcPr>
            <w:tcW w:w="1507" w:type="dxa"/>
            <w:shd w:val="clear" w:color="auto" w:fill="BFBFBF" w:themeFill="background1" w:themeFillShade="BF"/>
          </w:tcPr>
          <w:p w14:paraId="188648EA" w14:textId="77777777" w:rsidR="00AC4F16" w:rsidRPr="00FC0DA2" w:rsidRDefault="00AC4F16" w:rsidP="00391C5C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1506" w:type="dxa"/>
            <w:shd w:val="clear" w:color="auto" w:fill="BFBFBF" w:themeFill="background1" w:themeFillShade="BF"/>
          </w:tcPr>
          <w:p w14:paraId="72A7F27A" w14:textId="77777777" w:rsidR="00AC4F16" w:rsidRPr="00FC0DA2" w:rsidRDefault="00AC4F16" w:rsidP="00391C5C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1507" w:type="dxa"/>
            <w:shd w:val="clear" w:color="auto" w:fill="BFBFBF" w:themeFill="background1" w:themeFillShade="BF"/>
          </w:tcPr>
          <w:p w14:paraId="300E1860" w14:textId="77777777" w:rsidR="00AC4F16" w:rsidRPr="00FC0DA2" w:rsidRDefault="00AC4F16" w:rsidP="00391C5C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1506" w:type="dxa"/>
            <w:shd w:val="clear" w:color="auto" w:fill="auto"/>
          </w:tcPr>
          <w:p w14:paraId="27C9DDA3" w14:textId="77777777" w:rsidR="00AC4F16" w:rsidRDefault="00AC4F16" w:rsidP="00391C5C">
            <w:pPr>
              <w:spacing w:after="0" w:line="240" w:lineRule="auto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Ag</w:t>
            </w:r>
            <w:r>
              <w:rPr>
                <w:szCs w:val="24"/>
                <w:vertAlign w:val="superscript"/>
                <w:lang w:val="en-US"/>
              </w:rPr>
              <w:t>+</w:t>
            </w:r>
            <w:r>
              <w:rPr>
                <w:szCs w:val="24"/>
                <w:lang w:val="en-US"/>
              </w:rPr>
              <w:t xml:space="preserve"> NO</w:t>
            </w:r>
            <w:r>
              <w:rPr>
                <w:szCs w:val="24"/>
                <w:vertAlign w:val="subscript"/>
                <w:lang w:val="en-US"/>
              </w:rPr>
              <w:t>3</w:t>
            </w:r>
            <w:r>
              <w:rPr>
                <w:szCs w:val="24"/>
                <w:vertAlign w:val="superscript"/>
                <w:lang w:val="en-US"/>
              </w:rPr>
              <w:t>-</w:t>
            </w:r>
          </w:p>
          <w:p w14:paraId="064889FD" w14:textId="77777777" w:rsidR="00AC4F16" w:rsidRDefault="00AC4F16" w:rsidP="00391C5C">
            <w:pPr>
              <w:spacing w:after="0" w:line="240" w:lineRule="auto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Ba</w:t>
            </w:r>
            <w:r>
              <w:rPr>
                <w:szCs w:val="24"/>
                <w:vertAlign w:val="superscript"/>
                <w:lang w:val="en-US"/>
              </w:rPr>
              <w:t>2</w:t>
            </w:r>
            <w:proofErr w:type="gramStart"/>
            <w:r>
              <w:rPr>
                <w:szCs w:val="24"/>
                <w:vertAlign w:val="superscript"/>
                <w:lang w:val="en-US"/>
              </w:rPr>
              <w:t>+</w:t>
            </w:r>
            <w:r>
              <w:rPr>
                <w:szCs w:val="24"/>
                <w:lang w:val="en-US"/>
              </w:rPr>
              <w:t xml:space="preserve">  Cl</w:t>
            </w:r>
            <w:proofErr w:type="gramEnd"/>
            <w:r>
              <w:rPr>
                <w:szCs w:val="24"/>
                <w:vertAlign w:val="superscript"/>
                <w:lang w:val="en-US"/>
              </w:rPr>
              <w:t>-</w:t>
            </w:r>
          </w:p>
          <w:p w14:paraId="27E2653C" w14:textId="77777777" w:rsidR="00AC4F16" w:rsidRPr="00C425E7" w:rsidRDefault="00AC4F16" w:rsidP="00391C5C">
            <w:pPr>
              <w:spacing w:after="0" w:line="240" w:lineRule="auto"/>
              <w:rPr>
                <w:color w:val="FF0000"/>
                <w:szCs w:val="24"/>
                <w:lang w:val="en-US"/>
              </w:rPr>
            </w:pPr>
            <w:r w:rsidRPr="00C425E7">
              <w:rPr>
                <w:color w:val="FF0000"/>
                <w:szCs w:val="24"/>
                <w:lang w:val="en-US"/>
              </w:rPr>
              <w:t>AgCl(T)</w:t>
            </w:r>
          </w:p>
          <w:p w14:paraId="33527CB9" w14:textId="77777777" w:rsidR="00AC4F16" w:rsidRPr="00C425E7" w:rsidRDefault="00AC4F16" w:rsidP="00391C5C">
            <w:pPr>
              <w:spacing w:after="0" w:line="240" w:lineRule="auto"/>
              <w:rPr>
                <w:szCs w:val="24"/>
                <w:lang w:val="en-US"/>
              </w:rPr>
            </w:pPr>
            <w:proofErr w:type="gramStart"/>
            <w:r>
              <w:rPr>
                <w:szCs w:val="24"/>
                <w:lang w:val="en-US"/>
              </w:rPr>
              <w:t>Ba(</w:t>
            </w:r>
            <w:proofErr w:type="gramEnd"/>
            <w:r>
              <w:rPr>
                <w:szCs w:val="24"/>
                <w:lang w:val="en-US"/>
              </w:rPr>
              <w:t>NO</w:t>
            </w:r>
            <w:r>
              <w:rPr>
                <w:szCs w:val="24"/>
                <w:vertAlign w:val="subscript"/>
                <w:lang w:val="en-US"/>
              </w:rPr>
              <w:t>3</w:t>
            </w:r>
            <w:r>
              <w:rPr>
                <w:szCs w:val="24"/>
                <w:lang w:val="en-US"/>
              </w:rPr>
              <w:t>)</w:t>
            </w:r>
            <w:r>
              <w:rPr>
                <w:szCs w:val="24"/>
                <w:vertAlign w:val="subscript"/>
                <w:lang w:val="en-US"/>
              </w:rPr>
              <w:t>2</w:t>
            </w:r>
            <w:r>
              <w:rPr>
                <w:szCs w:val="24"/>
                <w:lang w:val="en-US"/>
              </w:rPr>
              <w:t>(L)</w:t>
            </w:r>
          </w:p>
        </w:tc>
        <w:tc>
          <w:tcPr>
            <w:tcW w:w="1507" w:type="dxa"/>
            <w:shd w:val="clear" w:color="auto" w:fill="auto"/>
          </w:tcPr>
          <w:p w14:paraId="7E879B72" w14:textId="77777777" w:rsidR="00AC4F16" w:rsidRPr="00C425E7" w:rsidRDefault="00AC4F16" w:rsidP="00391C5C">
            <w:pPr>
              <w:spacing w:after="0" w:line="240" w:lineRule="auto"/>
              <w:rPr>
                <w:szCs w:val="24"/>
                <w:vertAlign w:val="superscript"/>
                <w:lang w:val="en-US"/>
              </w:rPr>
            </w:pPr>
            <w:r w:rsidRPr="00C425E7">
              <w:rPr>
                <w:szCs w:val="24"/>
                <w:lang w:val="en-US"/>
              </w:rPr>
              <w:t>Cu</w:t>
            </w:r>
            <w:r w:rsidRPr="00C425E7">
              <w:rPr>
                <w:szCs w:val="24"/>
                <w:vertAlign w:val="superscript"/>
                <w:lang w:val="en-US"/>
              </w:rPr>
              <w:t xml:space="preserve">2+    </w:t>
            </w:r>
            <w:r w:rsidRPr="00C425E7">
              <w:rPr>
                <w:szCs w:val="24"/>
                <w:lang w:val="en-US"/>
              </w:rPr>
              <w:t>SO</w:t>
            </w:r>
            <w:r w:rsidRPr="00C425E7">
              <w:rPr>
                <w:szCs w:val="24"/>
                <w:vertAlign w:val="subscript"/>
                <w:lang w:val="en-US"/>
              </w:rPr>
              <w:t>4</w:t>
            </w:r>
            <w:r w:rsidRPr="00C425E7">
              <w:rPr>
                <w:szCs w:val="24"/>
                <w:vertAlign w:val="superscript"/>
                <w:lang w:val="en-US"/>
              </w:rPr>
              <w:t>2-</w:t>
            </w:r>
          </w:p>
          <w:p w14:paraId="3363673D" w14:textId="77777777" w:rsidR="00AC4F16" w:rsidRPr="00C425E7" w:rsidRDefault="00AC4F16" w:rsidP="00391C5C">
            <w:pPr>
              <w:spacing w:after="0" w:line="240" w:lineRule="auto"/>
              <w:rPr>
                <w:szCs w:val="24"/>
                <w:lang w:val="en-US"/>
              </w:rPr>
            </w:pPr>
            <w:r w:rsidRPr="00C425E7">
              <w:rPr>
                <w:szCs w:val="24"/>
                <w:lang w:val="en-US"/>
              </w:rPr>
              <w:t>Ba</w:t>
            </w:r>
            <w:r w:rsidRPr="00C425E7">
              <w:rPr>
                <w:szCs w:val="24"/>
                <w:vertAlign w:val="superscript"/>
                <w:lang w:val="en-US"/>
              </w:rPr>
              <w:t>2</w:t>
            </w:r>
            <w:proofErr w:type="gramStart"/>
            <w:r w:rsidRPr="00C425E7">
              <w:rPr>
                <w:szCs w:val="24"/>
                <w:vertAlign w:val="superscript"/>
                <w:lang w:val="en-US"/>
              </w:rPr>
              <w:t>+</w:t>
            </w:r>
            <w:r w:rsidRPr="00C425E7">
              <w:rPr>
                <w:szCs w:val="24"/>
                <w:lang w:val="en-US"/>
              </w:rPr>
              <w:t xml:space="preserve">  Cl</w:t>
            </w:r>
            <w:proofErr w:type="gramEnd"/>
            <w:r w:rsidRPr="00C425E7">
              <w:rPr>
                <w:szCs w:val="24"/>
                <w:vertAlign w:val="superscript"/>
                <w:lang w:val="en-US"/>
              </w:rPr>
              <w:t>-</w:t>
            </w:r>
          </w:p>
          <w:p w14:paraId="077C6EB3" w14:textId="77777777" w:rsidR="00AC4F16" w:rsidRPr="00C425E7" w:rsidRDefault="00AC4F16" w:rsidP="00391C5C">
            <w:pPr>
              <w:spacing w:after="0" w:line="240" w:lineRule="auto"/>
              <w:rPr>
                <w:szCs w:val="24"/>
                <w:lang w:val="en-US"/>
              </w:rPr>
            </w:pPr>
            <w:r w:rsidRPr="00C425E7">
              <w:rPr>
                <w:szCs w:val="24"/>
                <w:lang w:val="en-US"/>
              </w:rPr>
              <w:t>CuCl</w:t>
            </w:r>
            <w:r w:rsidRPr="00C425E7">
              <w:rPr>
                <w:szCs w:val="24"/>
                <w:vertAlign w:val="subscript"/>
                <w:lang w:val="en-US"/>
              </w:rPr>
              <w:t>2</w:t>
            </w:r>
            <w:r w:rsidRPr="00C425E7">
              <w:rPr>
                <w:szCs w:val="24"/>
                <w:lang w:val="en-US"/>
              </w:rPr>
              <w:t>(L)</w:t>
            </w:r>
          </w:p>
          <w:p w14:paraId="4BAF6CD8" w14:textId="77777777" w:rsidR="00AC4F16" w:rsidRPr="00C425E7" w:rsidRDefault="00AC4F16" w:rsidP="00391C5C">
            <w:pPr>
              <w:spacing w:after="0" w:line="240" w:lineRule="auto"/>
              <w:rPr>
                <w:color w:val="FF0000"/>
                <w:szCs w:val="24"/>
                <w:lang w:val="en-US"/>
              </w:rPr>
            </w:pPr>
            <w:r>
              <w:rPr>
                <w:color w:val="FF0000"/>
                <w:szCs w:val="24"/>
                <w:lang w:val="en-US"/>
              </w:rPr>
              <w:t>BaSO</w:t>
            </w:r>
            <w:r>
              <w:rPr>
                <w:color w:val="FF0000"/>
                <w:szCs w:val="24"/>
                <w:vertAlign w:val="subscript"/>
                <w:lang w:val="en-US"/>
              </w:rPr>
              <w:t>4</w:t>
            </w:r>
            <w:r>
              <w:rPr>
                <w:color w:val="FF0000"/>
                <w:szCs w:val="24"/>
                <w:lang w:val="en-US"/>
              </w:rPr>
              <w:t>(T)</w:t>
            </w:r>
          </w:p>
        </w:tc>
      </w:tr>
      <w:tr w:rsidR="00AC4F16" w:rsidRPr="00AF1B8F" w14:paraId="251BB1B0" w14:textId="77777777" w:rsidTr="00391C5C">
        <w:trPr>
          <w:trHeight w:val="624"/>
        </w:trPr>
        <w:tc>
          <w:tcPr>
            <w:tcW w:w="1506" w:type="dxa"/>
            <w:vAlign w:val="center"/>
          </w:tcPr>
          <w:p w14:paraId="334B1803" w14:textId="77777777" w:rsidR="00AC4F16" w:rsidRPr="00FC0DA2" w:rsidRDefault="00AC4F16" w:rsidP="00391C5C">
            <w:pPr>
              <w:spacing w:after="0" w:line="240" w:lineRule="auto"/>
              <w:rPr>
                <w:szCs w:val="24"/>
              </w:rPr>
            </w:pPr>
            <w:r w:rsidRPr="00FC0DA2">
              <w:rPr>
                <w:szCs w:val="24"/>
              </w:rPr>
              <w:t>AgNO</w:t>
            </w:r>
            <w:r w:rsidRPr="00FC0DA2">
              <w:rPr>
                <w:szCs w:val="24"/>
                <w:vertAlign w:val="subscript"/>
              </w:rPr>
              <w:t>3</w:t>
            </w:r>
          </w:p>
        </w:tc>
        <w:tc>
          <w:tcPr>
            <w:tcW w:w="1507" w:type="dxa"/>
            <w:shd w:val="clear" w:color="auto" w:fill="BFBFBF" w:themeFill="background1" w:themeFillShade="BF"/>
          </w:tcPr>
          <w:p w14:paraId="62E4F7BD" w14:textId="77777777" w:rsidR="00AC4F16" w:rsidRPr="00FC0DA2" w:rsidRDefault="00AC4F16" w:rsidP="00391C5C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1506" w:type="dxa"/>
            <w:shd w:val="clear" w:color="auto" w:fill="BFBFBF" w:themeFill="background1" w:themeFillShade="BF"/>
          </w:tcPr>
          <w:p w14:paraId="050106E6" w14:textId="77777777" w:rsidR="00AC4F16" w:rsidRPr="00FC0DA2" w:rsidRDefault="00AC4F16" w:rsidP="00391C5C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1507" w:type="dxa"/>
            <w:shd w:val="clear" w:color="auto" w:fill="BFBFBF" w:themeFill="background1" w:themeFillShade="BF"/>
          </w:tcPr>
          <w:p w14:paraId="137254FD" w14:textId="77777777" w:rsidR="00AC4F16" w:rsidRPr="00FC0DA2" w:rsidRDefault="00AC4F16" w:rsidP="00391C5C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1506" w:type="dxa"/>
            <w:shd w:val="clear" w:color="auto" w:fill="BFBFBF" w:themeFill="background1" w:themeFillShade="BF"/>
          </w:tcPr>
          <w:p w14:paraId="24332090" w14:textId="77777777" w:rsidR="00AC4F16" w:rsidRPr="00FC0DA2" w:rsidRDefault="00AC4F16" w:rsidP="00391C5C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1507" w:type="dxa"/>
            <w:shd w:val="clear" w:color="auto" w:fill="auto"/>
          </w:tcPr>
          <w:p w14:paraId="5875060F" w14:textId="77777777" w:rsidR="00AC4F16" w:rsidRPr="00C425E7" w:rsidRDefault="00AC4F16" w:rsidP="00391C5C">
            <w:pPr>
              <w:spacing w:after="0" w:line="240" w:lineRule="auto"/>
              <w:rPr>
                <w:szCs w:val="24"/>
                <w:vertAlign w:val="superscript"/>
                <w:lang w:val="en-US"/>
              </w:rPr>
            </w:pPr>
            <w:r w:rsidRPr="00C425E7">
              <w:rPr>
                <w:szCs w:val="24"/>
                <w:lang w:val="en-US"/>
              </w:rPr>
              <w:t>Cu</w:t>
            </w:r>
            <w:r w:rsidRPr="00C425E7">
              <w:rPr>
                <w:szCs w:val="24"/>
                <w:vertAlign w:val="superscript"/>
                <w:lang w:val="en-US"/>
              </w:rPr>
              <w:t xml:space="preserve">2+    </w:t>
            </w:r>
            <w:r w:rsidRPr="00C425E7">
              <w:rPr>
                <w:szCs w:val="24"/>
                <w:lang w:val="en-US"/>
              </w:rPr>
              <w:t>SO</w:t>
            </w:r>
            <w:r w:rsidRPr="00C425E7">
              <w:rPr>
                <w:szCs w:val="24"/>
                <w:vertAlign w:val="subscript"/>
                <w:lang w:val="en-US"/>
              </w:rPr>
              <w:t>4</w:t>
            </w:r>
            <w:r w:rsidRPr="00C425E7">
              <w:rPr>
                <w:szCs w:val="24"/>
                <w:vertAlign w:val="superscript"/>
                <w:lang w:val="en-US"/>
              </w:rPr>
              <w:t>2-</w:t>
            </w:r>
          </w:p>
          <w:p w14:paraId="1C764DCF" w14:textId="77777777" w:rsidR="00AC4F16" w:rsidRPr="00C425E7" w:rsidRDefault="00AC4F16" w:rsidP="00391C5C">
            <w:pPr>
              <w:spacing w:after="0" w:line="240" w:lineRule="auto"/>
              <w:rPr>
                <w:szCs w:val="24"/>
                <w:lang w:val="en-US"/>
              </w:rPr>
            </w:pPr>
            <w:r w:rsidRPr="00C425E7">
              <w:rPr>
                <w:szCs w:val="24"/>
                <w:lang w:val="en-US"/>
              </w:rPr>
              <w:t>Ag</w:t>
            </w:r>
            <w:r w:rsidRPr="00C425E7">
              <w:rPr>
                <w:szCs w:val="24"/>
                <w:vertAlign w:val="superscript"/>
                <w:lang w:val="en-US"/>
              </w:rPr>
              <w:t>+</w:t>
            </w:r>
            <w:r w:rsidRPr="00C425E7">
              <w:rPr>
                <w:szCs w:val="24"/>
                <w:lang w:val="en-US"/>
              </w:rPr>
              <w:t xml:space="preserve"> NO</w:t>
            </w:r>
            <w:r w:rsidRPr="00C425E7">
              <w:rPr>
                <w:szCs w:val="24"/>
                <w:vertAlign w:val="subscript"/>
                <w:lang w:val="en-US"/>
              </w:rPr>
              <w:t>3</w:t>
            </w:r>
            <w:r w:rsidRPr="00C425E7">
              <w:rPr>
                <w:szCs w:val="24"/>
                <w:vertAlign w:val="superscript"/>
                <w:lang w:val="en-US"/>
              </w:rPr>
              <w:t>-</w:t>
            </w:r>
          </w:p>
          <w:p w14:paraId="0193C84F" w14:textId="77777777" w:rsidR="00AC4F16" w:rsidRPr="00C425E7" w:rsidRDefault="00AC4F16" w:rsidP="00391C5C">
            <w:pPr>
              <w:spacing w:after="0" w:line="240" w:lineRule="auto"/>
              <w:rPr>
                <w:szCs w:val="24"/>
                <w:lang w:val="en-US"/>
              </w:rPr>
            </w:pPr>
            <w:proofErr w:type="gramStart"/>
            <w:r w:rsidRPr="00C425E7">
              <w:rPr>
                <w:szCs w:val="24"/>
                <w:lang w:val="en-US"/>
              </w:rPr>
              <w:t>Cu(</w:t>
            </w:r>
            <w:proofErr w:type="gramEnd"/>
            <w:r w:rsidRPr="00C425E7">
              <w:rPr>
                <w:szCs w:val="24"/>
                <w:lang w:val="en-US"/>
              </w:rPr>
              <w:t>NO</w:t>
            </w:r>
            <w:r w:rsidRPr="00C425E7">
              <w:rPr>
                <w:szCs w:val="24"/>
                <w:vertAlign w:val="subscript"/>
                <w:lang w:val="en-US"/>
              </w:rPr>
              <w:t>3</w:t>
            </w:r>
            <w:r w:rsidRPr="00C425E7">
              <w:rPr>
                <w:szCs w:val="24"/>
                <w:lang w:val="en-US"/>
              </w:rPr>
              <w:t>)</w:t>
            </w:r>
            <w:r w:rsidRPr="00C425E7">
              <w:rPr>
                <w:szCs w:val="24"/>
                <w:vertAlign w:val="subscript"/>
                <w:lang w:val="en-US"/>
              </w:rPr>
              <w:t>2</w:t>
            </w:r>
            <w:r w:rsidRPr="00C425E7">
              <w:rPr>
                <w:szCs w:val="24"/>
                <w:lang w:val="en-US"/>
              </w:rPr>
              <w:t xml:space="preserve"> (L)</w:t>
            </w:r>
          </w:p>
          <w:p w14:paraId="1D782477" w14:textId="77777777" w:rsidR="00AC4F16" w:rsidRPr="00C425E7" w:rsidRDefault="00AC4F16" w:rsidP="00391C5C">
            <w:pPr>
              <w:spacing w:after="0" w:line="240" w:lineRule="auto"/>
              <w:rPr>
                <w:color w:val="FF0000"/>
                <w:szCs w:val="24"/>
                <w:lang w:val="en-US"/>
              </w:rPr>
            </w:pPr>
            <w:r>
              <w:rPr>
                <w:color w:val="FF0000"/>
                <w:szCs w:val="24"/>
                <w:lang w:val="en-US"/>
              </w:rPr>
              <w:t>Ag</w:t>
            </w:r>
            <w:r>
              <w:rPr>
                <w:color w:val="FF0000"/>
                <w:szCs w:val="24"/>
                <w:vertAlign w:val="subscript"/>
                <w:lang w:val="en-US"/>
              </w:rPr>
              <w:t>2</w:t>
            </w:r>
            <w:r>
              <w:rPr>
                <w:color w:val="FF0000"/>
                <w:szCs w:val="24"/>
                <w:lang w:val="en-US"/>
              </w:rPr>
              <w:t>SO</w:t>
            </w:r>
            <w:r>
              <w:rPr>
                <w:color w:val="FF0000"/>
                <w:szCs w:val="24"/>
                <w:vertAlign w:val="subscript"/>
                <w:lang w:val="en-US"/>
              </w:rPr>
              <w:t>4</w:t>
            </w:r>
            <w:r>
              <w:rPr>
                <w:color w:val="FF0000"/>
                <w:szCs w:val="24"/>
                <w:lang w:val="en-US"/>
              </w:rPr>
              <w:t>(T)</w:t>
            </w:r>
          </w:p>
        </w:tc>
      </w:tr>
    </w:tbl>
    <w:p w14:paraId="327C84B8" w14:textId="77777777" w:rsidR="00AC4F16" w:rsidRPr="00547D1D" w:rsidRDefault="00AC4F16" w:rsidP="00AC4F16">
      <w:pPr>
        <w:rPr>
          <w:szCs w:val="24"/>
          <w:lang w:val="en-US"/>
        </w:rPr>
      </w:pPr>
    </w:p>
    <w:p w14:paraId="52FCE7E6" w14:textId="3DDB9C52" w:rsidR="00AC4F16" w:rsidRDefault="00AF1B8F" w:rsidP="00AF1B8F">
      <w:pPr>
        <w:pStyle w:val="Overskrift1"/>
        <w:rPr>
          <w:lang w:val="en-US"/>
        </w:rPr>
      </w:pPr>
      <w:proofErr w:type="spellStart"/>
      <w:r>
        <w:rPr>
          <w:lang w:val="en-US"/>
        </w:rPr>
        <w:lastRenderedPageBreak/>
        <w:t>Resultater</w:t>
      </w:r>
      <w:proofErr w:type="spellEnd"/>
    </w:p>
    <w:p w14:paraId="2D08D327" w14:textId="2A559906" w:rsidR="00AF1B8F" w:rsidRDefault="00AF1B8F" w:rsidP="00AF1B8F">
      <w:pPr>
        <w:rPr>
          <w:lang w:val="en-US"/>
        </w:rPr>
      </w:pPr>
      <w:r w:rsidRPr="00AF1B8F">
        <w:rPr>
          <w:lang w:val="en-US"/>
        </w:rPr>
        <w:drawing>
          <wp:inline distT="0" distB="0" distL="0" distR="0" wp14:anchorId="2F0D6628" wp14:editId="3014D5AA">
            <wp:extent cx="4953691" cy="4201111"/>
            <wp:effectExtent l="0" t="0" r="0" b="9525"/>
            <wp:docPr id="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420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2D9A5" w14:textId="77777777" w:rsidR="00AF1B8F" w:rsidRDefault="00AF1B8F" w:rsidP="00AF1B8F">
      <w:pPr>
        <w:pStyle w:val="Overskrift1"/>
      </w:pPr>
    </w:p>
    <w:p w14:paraId="30DC52D9" w14:textId="334479CA" w:rsidR="00AF1B8F" w:rsidRDefault="00AF1B8F" w:rsidP="00AF1B8F">
      <w:pPr>
        <w:pStyle w:val="Overskrift1"/>
      </w:pPr>
      <w:r w:rsidRPr="00AF1B8F">
        <w:t>Reaktionsskemaer for de reaktioner der f</w:t>
      </w:r>
      <w:r>
        <w:t>ører til fældningsreaktioner</w:t>
      </w:r>
    </w:p>
    <w:p w14:paraId="650114F8" w14:textId="07EB0C54" w:rsidR="00AF1B8F" w:rsidRDefault="00AF1B8F" w:rsidP="00AF1B8F"/>
    <w:p w14:paraId="552EFBA5" w14:textId="244552B1" w:rsidR="00AF1B8F" w:rsidRDefault="00AF1B8F" w:rsidP="008D6139">
      <w:pPr>
        <w:pStyle w:val="Listeafsnit"/>
        <w:numPr>
          <w:ilvl w:val="0"/>
          <w:numId w:val="2"/>
        </w:numPr>
      </w:pPr>
      <w:r w:rsidRPr="00AF1B8F">
        <w:t>Reaktionssk</w:t>
      </w:r>
      <w:r>
        <w:t>ema med stofformler:</w:t>
      </w:r>
    </w:p>
    <w:p w14:paraId="5F44985A" w14:textId="04469745" w:rsidR="00AF1B8F" w:rsidRDefault="00C75864" w:rsidP="008D6139">
      <w:pPr>
        <w:ind w:firstLine="720"/>
        <w:rPr>
          <w:rFonts w:eastAsiaTheme="minorEastAsia"/>
          <w:lang w:val="en-US"/>
        </w:rPr>
      </w:pPr>
      <w:r>
        <w:rPr>
          <w:lang w:val="en-US"/>
        </w:rPr>
        <w:t>2</w:t>
      </w:r>
      <w:r w:rsidR="00AF1B8F" w:rsidRPr="00AF1B8F">
        <w:rPr>
          <w:lang w:val="en-US"/>
        </w:rPr>
        <w:t>NaOH(</w:t>
      </w:r>
      <w:proofErr w:type="spellStart"/>
      <w:proofErr w:type="gramStart"/>
      <w:r w:rsidR="00AF1B8F" w:rsidRPr="00AF1B8F">
        <w:rPr>
          <w:lang w:val="en-US"/>
        </w:rPr>
        <w:t>aq</w:t>
      </w:r>
      <w:proofErr w:type="spellEnd"/>
      <w:r w:rsidR="00AF1B8F" w:rsidRPr="00AF1B8F">
        <w:rPr>
          <w:lang w:val="en-US"/>
        </w:rPr>
        <w:t>)  +</w:t>
      </w:r>
      <w:proofErr w:type="gramEnd"/>
      <w:r w:rsidR="00AF1B8F" w:rsidRPr="00AF1B8F">
        <w:rPr>
          <w:lang w:val="en-US"/>
        </w:rPr>
        <w:t xml:space="preserve">  </w:t>
      </w:r>
      <w:r>
        <w:rPr>
          <w:lang w:val="en-US"/>
        </w:rPr>
        <w:t>2</w:t>
      </w:r>
      <w:r w:rsidR="00AF1B8F" w:rsidRPr="00AF1B8F">
        <w:rPr>
          <w:lang w:val="en-US"/>
        </w:rPr>
        <w:t>AgNO</w:t>
      </w:r>
      <w:r w:rsidR="00AF1B8F" w:rsidRPr="00AF1B8F">
        <w:rPr>
          <w:vertAlign w:val="subscript"/>
          <w:lang w:val="en-US"/>
        </w:rPr>
        <w:t>3</w:t>
      </w:r>
      <w:r w:rsidR="00AF1B8F" w:rsidRPr="00AF1B8F">
        <w:rPr>
          <w:lang w:val="en-US"/>
        </w:rPr>
        <w:t>(</w:t>
      </w:r>
      <w:proofErr w:type="spellStart"/>
      <w:r w:rsidR="00AF1B8F" w:rsidRPr="00AF1B8F">
        <w:rPr>
          <w:lang w:val="en-US"/>
        </w:rPr>
        <w:t>aq</w:t>
      </w:r>
      <w:proofErr w:type="spellEnd"/>
      <w:r w:rsidR="00AF1B8F" w:rsidRPr="00AF1B8F">
        <w:rPr>
          <w:lang w:val="en-US"/>
        </w:rPr>
        <w:t xml:space="preserve">)  </w:t>
      </w:r>
      <m:oMath>
        <m:r>
          <w:rPr>
            <w:rFonts w:ascii="Cambria Math" w:hAnsi="Cambria Math"/>
            <w:lang w:val="en-US"/>
          </w:rPr>
          <m:t>→</m:t>
        </m:r>
      </m:oMath>
      <w:r w:rsidR="00AF1B8F" w:rsidRPr="00AF1B8F">
        <w:rPr>
          <w:rFonts w:eastAsiaTheme="minorEastAsia"/>
          <w:lang w:val="en-US"/>
        </w:rPr>
        <w:t xml:space="preserve">  </w:t>
      </w:r>
      <w:r>
        <w:rPr>
          <w:rFonts w:eastAsiaTheme="minorEastAsia"/>
          <w:lang w:val="en-US"/>
        </w:rPr>
        <w:t>2</w:t>
      </w:r>
      <w:r w:rsidR="00AF1B8F" w:rsidRPr="00AF1B8F">
        <w:rPr>
          <w:rFonts w:eastAsiaTheme="minorEastAsia"/>
          <w:lang w:val="en-US"/>
        </w:rPr>
        <w:t>NaNO</w:t>
      </w:r>
      <w:r w:rsidR="00AF1B8F" w:rsidRPr="00AF1B8F">
        <w:rPr>
          <w:rFonts w:eastAsiaTheme="minorEastAsia"/>
          <w:vertAlign w:val="subscript"/>
          <w:lang w:val="en-US"/>
        </w:rPr>
        <w:t>3</w:t>
      </w:r>
      <w:r w:rsidR="00AF1B8F" w:rsidRPr="00AF1B8F">
        <w:rPr>
          <w:rFonts w:eastAsiaTheme="minorEastAsia"/>
          <w:lang w:val="en-US"/>
        </w:rPr>
        <w:t>(</w:t>
      </w:r>
      <w:proofErr w:type="spellStart"/>
      <w:r w:rsidR="00AF1B8F" w:rsidRPr="00AF1B8F">
        <w:rPr>
          <w:rFonts w:eastAsiaTheme="minorEastAsia"/>
          <w:lang w:val="en-US"/>
        </w:rPr>
        <w:t>aq</w:t>
      </w:r>
      <w:proofErr w:type="spellEnd"/>
      <w:r w:rsidR="00AF1B8F" w:rsidRPr="00AF1B8F">
        <w:rPr>
          <w:rFonts w:eastAsiaTheme="minorEastAsia"/>
          <w:lang w:val="en-US"/>
        </w:rPr>
        <w:t>) +  Ag</w:t>
      </w:r>
      <w:r w:rsidR="00AF1B8F" w:rsidRPr="00AF1B8F">
        <w:rPr>
          <w:rFonts w:eastAsiaTheme="minorEastAsia"/>
          <w:vertAlign w:val="subscript"/>
          <w:lang w:val="en-US"/>
        </w:rPr>
        <w:t>2</w:t>
      </w:r>
      <w:r w:rsidR="00AF1B8F" w:rsidRPr="00AF1B8F">
        <w:rPr>
          <w:rFonts w:eastAsiaTheme="minorEastAsia"/>
          <w:lang w:val="en-US"/>
        </w:rPr>
        <w:t>O(s) + H</w:t>
      </w:r>
      <w:r w:rsidR="00AF1B8F" w:rsidRPr="00AF1B8F">
        <w:rPr>
          <w:rFonts w:eastAsiaTheme="minorEastAsia"/>
          <w:vertAlign w:val="subscript"/>
          <w:lang w:val="en-US"/>
        </w:rPr>
        <w:t>2</w:t>
      </w:r>
      <w:r w:rsidR="00AF1B8F" w:rsidRPr="00AF1B8F">
        <w:rPr>
          <w:rFonts w:eastAsiaTheme="minorEastAsia"/>
          <w:lang w:val="en-US"/>
        </w:rPr>
        <w:t>O(l)</w:t>
      </w:r>
    </w:p>
    <w:p w14:paraId="6572DAAF" w14:textId="50CFC448" w:rsidR="00AF1B8F" w:rsidRDefault="00AF1B8F" w:rsidP="008D6139">
      <w:pPr>
        <w:ind w:firstLine="720"/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Ionreaktionsskema</w:t>
      </w:r>
      <w:proofErr w:type="spellEnd"/>
      <w:r>
        <w:rPr>
          <w:rFonts w:eastAsiaTheme="minorEastAsia"/>
          <w:lang w:val="en-US"/>
        </w:rPr>
        <w:t>:</w:t>
      </w:r>
    </w:p>
    <w:p w14:paraId="4DA9ED59" w14:textId="7FDE176C" w:rsidR="00AF1B8F" w:rsidRDefault="00C75864" w:rsidP="008D6139">
      <w:pPr>
        <w:ind w:firstLine="72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2</w:t>
      </w:r>
      <w:r w:rsidR="00AF1B8F">
        <w:rPr>
          <w:rFonts w:eastAsiaTheme="minorEastAsia"/>
          <w:lang w:val="en-US"/>
        </w:rPr>
        <w:t>Ag</w:t>
      </w:r>
      <w:r w:rsidR="00AF1B8F">
        <w:rPr>
          <w:rFonts w:eastAsiaTheme="minorEastAsia"/>
          <w:vertAlign w:val="superscript"/>
          <w:lang w:val="en-US"/>
        </w:rPr>
        <w:t>+</w:t>
      </w:r>
      <w:r w:rsidR="00AF1B8F">
        <w:rPr>
          <w:rFonts w:eastAsiaTheme="minorEastAsia"/>
          <w:lang w:val="en-US"/>
        </w:rPr>
        <w:t>(</w:t>
      </w:r>
      <w:proofErr w:type="spellStart"/>
      <w:proofErr w:type="gramStart"/>
      <w:r w:rsidR="00AF1B8F">
        <w:rPr>
          <w:rFonts w:eastAsiaTheme="minorEastAsia"/>
          <w:lang w:val="en-US"/>
        </w:rPr>
        <w:t>aq</w:t>
      </w:r>
      <w:proofErr w:type="spellEnd"/>
      <w:r w:rsidR="00AF1B8F">
        <w:rPr>
          <w:rFonts w:eastAsiaTheme="minorEastAsia"/>
          <w:lang w:val="en-US"/>
        </w:rPr>
        <w:t>)  +</w:t>
      </w:r>
      <w:proofErr w:type="gramEnd"/>
      <w:r w:rsidR="00AF1B8F">
        <w:rPr>
          <w:rFonts w:eastAsiaTheme="minorEastAsia"/>
          <w:lang w:val="en-US"/>
        </w:rPr>
        <w:t xml:space="preserve">  </w:t>
      </w:r>
      <w:r>
        <w:rPr>
          <w:rFonts w:eastAsiaTheme="minorEastAsia"/>
          <w:lang w:val="en-US"/>
        </w:rPr>
        <w:t>2</w:t>
      </w:r>
      <w:r w:rsidR="00AF1B8F">
        <w:rPr>
          <w:rFonts w:eastAsiaTheme="minorEastAsia"/>
          <w:lang w:val="en-US"/>
        </w:rPr>
        <w:t>OH</w:t>
      </w:r>
      <w:r w:rsidR="00AF1B8F">
        <w:rPr>
          <w:rFonts w:eastAsiaTheme="minorEastAsia"/>
          <w:vertAlign w:val="superscript"/>
          <w:lang w:val="en-US"/>
        </w:rPr>
        <w:t>-</w:t>
      </w:r>
      <w:r w:rsidR="00AF1B8F">
        <w:rPr>
          <w:rFonts w:eastAsiaTheme="minorEastAsia"/>
          <w:lang w:val="en-US"/>
        </w:rPr>
        <w:t>(</w:t>
      </w:r>
      <w:proofErr w:type="spellStart"/>
      <w:r w:rsidR="00AF1B8F">
        <w:rPr>
          <w:rFonts w:eastAsiaTheme="minorEastAsia"/>
          <w:lang w:val="en-US"/>
        </w:rPr>
        <w:t>aq</w:t>
      </w:r>
      <w:proofErr w:type="spellEnd"/>
      <w:r w:rsidR="00AF1B8F">
        <w:rPr>
          <w:rFonts w:eastAsiaTheme="minorEastAsia"/>
          <w:lang w:val="en-US"/>
        </w:rPr>
        <w:t xml:space="preserve">)  </w:t>
      </w:r>
      <m:oMath>
        <m:r>
          <w:rPr>
            <w:rFonts w:ascii="Cambria Math" w:hAnsi="Cambria Math"/>
            <w:lang w:val="en-US"/>
          </w:rPr>
          <m:t>→</m:t>
        </m:r>
        <m:r>
          <w:rPr>
            <w:rFonts w:ascii="Cambria Math" w:hAnsi="Cambria Math"/>
            <w:lang w:val="en-US"/>
          </w:rPr>
          <m:t xml:space="preserve"> </m:t>
        </m:r>
      </m:oMath>
      <w:r w:rsidR="00AF1B8F">
        <w:rPr>
          <w:rFonts w:eastAsiaTheme="minorEastAsia"/>
          <w:lang w:val="en-US"/>
        </w:rPr>
        <w:t xml:space="preserve"> Ag</w:t>
      </w:r>
      <w:r w:rsidR="00AF1B8F">
        <w:rPr>
          <w:rFonts w:eastAsiaTheme="minorEastAsia"/>
          <w:vertAlign w:val="subscript"/>
          <w:lang w:val="en-US"/>
        </w:rPr>
        <w:t>2</w:t>
      </w:r>
      <w:r w:rsidR="00AF1B8F">
        <w:rPr>
          <w:rFonts w:eastAsiaTheme="minorEastAsia"/>
          <w:lang w:val="en-US"/>
        </w:rPr>
        <w:t>O(s)  + H</w:t>
      </w:r>
      <w:r w:rsidR="00AF1B8F">
        <w:rPr>
          <w:rFonts w:eastAsiaTheme="minorEastAsia"/>
          <w:vertAlign w:val="subscript"/>
          <w:lang w:val="en-US"/>
        </w:rPr>
        <w:t>2</w:t>
      </w:r>
      <w:r w:rsidR="00AF1B8F">
        <w:rPr>
          <w:rFonts w:eastAsiaTheme="minorEastAsia"/>
          <w:lang w:val="en-US"/>
        </w:rPr>
        <w:t>O(l)</w:t>
      </w:r>
    </w:p>
    <w:p w14:paraId="143A94DA" w14:textId="33BC52BE" w:rsidR="00AF1B8F" w:rsidRPr="001F3A6E" w:rsidRDefault="001F3A6E" w:rsidP="00AF1B8F">
      <w:pPr>
        <w:rPr>
          <w:rFonts w:eastAsiaTheme="minorEastAsia"/>
        </w:rPr>
      </w:pPr>
      <w:r w:rsidRPr="001F3A6E">
        <w:rPr>
          <w:rFonts w:eastAsiaTheme="minorEastAsia"/>
        </w:rPr>
        <w:t>Dette reaktionsskema forløber ikke s</w:t>
      </w:r>
      <w:r>
        <w:rPr>
          <w:rFonts w:eastAsiaTheme="minorEastAsia"/>
        </w:rPr>
        <w:t xml:space="preserve">om forventet. I det guld skema efter konklusionen ide </w:t>
      </w:r>
      <w:proofErr w:type="spellStart"/>
      <w:r>
        <w:rPr>
          <w:rFonts w:eastAsiaTheme="minorEastAsia"/>
        </w:rPr>
        <w:t>AgOH</w:t>
      </w:r>
      <w:proofErr w:type="spellEnd"/>
      <w:r>
        <w:rPr>
          <w:rFonts w:eastAsiaTheme="minorEastAsia"/>
        </w:rPr>
        <w:t xml:space="preserve"> ikke eksisterer. Det omdannes til det tungtopløselige Ag</w:t>
      </w:r>
      <w:r>
        <w:rPr>
          <w:rFonts w:eastAsiaTheme="minorEastAsia"/>
          <w:vertAlign w:val="subscript"/>
        </w:rPr>
        <w:t>2</w:t>
      </w:r>
      <w:r>
        <w:rPr>
          <w:rFonts w:eastAsiaTheme="minorEastAsia"/>
        </w:rPr>
        <w:t>O.</w:t>
      </w:r>
    </w:p>
    <w:p w14:paraId="1084905D" w14:textId="77777777" w:rsidR="008F1FD7" w:rsidRDefault="008F1FD7" w:rsidP="008F1FD7"/>
    <w:p w14:paraId="48A2FD00" w14:textId="414819C6" w:rsidR="008F1FD7" w:rsidRDefault="008F1FD7" w:rsidP="008D6139">
      <w:pPr>
        <w:pStyle w:val="Listeafsnit"/>
        <w:numPr>
          <w:ilvl w:val="0"/>
          <w:numId w:val="2"/>
        </w:numPr>
      </w:pPr>
      <w:r w:rsidRPr="00AF1B8F">
        <w:t>Reaktionssk</w:t>
      </w:r>
      <w:r>
        <w:t>ema med stofformler:</w:t>
      </w:r>
    </w:p>
    <w:p w14:paraId="2FD0D233" w14:textId="1C618F77" w:rsidR="008F1FD7" w:rsidRPr="008F1FD7" w:rsidRDefault="008F1FD7" w:rsidP="008D6139">
      <w:pPr>
        <w:ind w:firstLine="720"/>
        <w:rPr>
          <w:rFonts w:eastAsiaTheme="minorEastAsia"/>
          <w:lang w:val="en-US"/>
        </w:rPr>
      </w:pPr>
      <w:r>
        <w:rPr>
          <w:lang w:val="en-US"/>
        </w:rPr>
        <w:t>2</w:t>
      </w:r>
      <w:r w:rsidRPr="008F1FD7">
        <w:rPr>
          <w:lang w:val="en-US"/>
        </w:rPr>
        <w:t>NaOH(</w:t>
      </w:r>
      <w:proofErr w:type="spellStart"/>
      <w:proofErr w:type="gramStart"/>
      <w:r w:rsidRPr="008F1FD7">
        <w:rPr>
          <w:lang w:val="en-US"/>
        </w:rPr>
        <w:t>aq</w:t>
      </w:r>
      <w:proofErr w:type="spellEnd"/>
      <w:r w:rsidRPr="008F1FD7">
        <w:rPr>
          <w:lang w:val="en-US"/>
        </w:rPr>
        <w:t>)  +</w:t>
      </w:r>
      <w:proofErr w:type="gramEnd"/>
      <w:r w:rsidRPr="008F1FD7">
        <w:rPr>
          <w:lang w:val="en-US"/>
        </w:rPr>
        <w:t xml:space="preserve">  </w:t>
      </w:r>
      <w:r w:rsidRPr="008F1FD7">
        <w:rPr>
          <w:lang w:val="en-US"/>
        </w:rPr>
        <w:t>CuSO</w:t>
      </w:r>
      <w:r w:rsidRPr="008F1FD7">
        <w:rPr>
          <w:vertAlign w:val="subscript"/>
          <w:lang w:val="en-US"/>
        </w:rPr>
        <w:t>4</w:t>
      </w:r>
      <w:r w:rsidRPr="008F1FD7">
        <w:rPr>
          <w:lang w:val="en-US"/>
        </w:rPr>
        <w:t>(</w:t>
      </w:r>
      <w:proofErr w:type="spellStart"/>
      <w:r w:rsidRPr="008F1FD7">
        <w:rPr>
          <w:lang w:val="en-US"/>
        </w:rPr>
        <w:t>aq</w:t>
      </w:r>
      <w:proofErr w:type="spellEnd"/>
      <w:r w:rsidRPr="008F1FD7">
        <w:rPr>
          <w:lang w:val="en-US"/>
        </w:rPr>
        <w:t xml:space="preserve">)  </w:t>
      </w:r>
      <m:oMath>
        <m:r>
          <w:rPr>
            <w:rFonts w:ascii="Cambria Math" w:hAnsi="Cambria Math"/>
            <w:lang w:val="en-US"/>
          </w:rPr>
          <m:t>→</m:t>
        </m:r>
      </m:oMath>
      <w:r w:rsidRPr="008F1FD7">
        <w:rPr>
          <w:rFonts w:eastAsiaTheme="minorEastAsia"/>
          <w:lang w:val="en-US"/>
        </w:rPr>
        <w:t xml:space="preserve">  </w:t>
      </w:r>
      <w:r>
        <w:rPr>
          <w:rFonts w:eastAsiaTheme="minorEastAsia"/>
          <w:lang w:val="en-US"/>
        </w:rPr>
        <w:t>C</w:t>
      </w:r>
      <w:r w:rsidRPr="008F1FD7">
        <w:rPr>
          <w:rFonts w:eastAsiaTheme="minorEastAsia"/>
          <w:lang w:val="en-US"/>
        </w:rPr>
        <w:t>u(OH)</w:t>
      </w:r>
      <w:r w:rsidRPr="008F1FD7">
        <w:rPr>
          <w:rFonts w:eastAsiaTheme="minorEastAsia"/>
          <w:vertAlign w:val="subscript"/>
          <w:lang w:val="en-US"/>
        </w:rPr>
        <w:t>2</w:t>
      </w:r>
      <w:r w:rsidRPr="008F1FD7">
        <w:rPr>
          <w:rFonts w:eastAsiaTheme="minorEastAsia"/>
          <w:lang w:val="en-US"/>
        </w:rPr>
        <w:t>(</w:t>
      </w:r>
      <w:r>
        <w:rPr>
          <w:rFonts w:eastAsiaTheme="minorEastAsia"/>
          <w:lang w:val="en-US"/>
        </w:rPr>
        <w:t xml:space="preserve">s)  + </w:t>
      </w:r>
      <w:r w:rsidRPr="008F1FD7">
        <w:rPr>
          <w:rFonts w:eastAsiaTheme="minorEastAsia"/>
          <w:lang w:val="en-US"/>
        </w:rPr>
        <w:t xml:space="preserve"> </w:t>
      </w:r>
      <w:r w:rsidRPr="008F1FD7">
        <w:rPr>
          <w:rFonts w:eastAsiaTheme="minorEastAsia"/>
          <w:lang w:val="en-US"/>
        </w:rPr>
        <w:t>N</w:t>
      </w:r>
      <w:r>
        <w:rPr>
          <w:rFonts w:eastAsiaTheme="minorEastAsia"/>
          <w:lang w:val="en-US"/>
        </w:rPr>
        <w:t>a</w:t>
      </w:r>
      <w:r>
        <w:rPr>
          <w:rFonts w:eastAsiaTheme="minorEastAsia"/>
          <w:vertAlign w:val="subscript"/>
          <w:lang w:val="en-US"/>
        </w:rPr>
        <w:t>2</w:t>
      </w:r>
      <w:r>
        <w:rPr>
          <w:rFonts w:eastAsiaTheme="minorEastAsia"/>
          <w:lang w:val="en-US"/>
        </w:rPr>
        <w:t>S</w:t>
      </w:r>
      <w:r w:rsidRPr="008F1FD7">
        <w:rPr>
          <w:rFonts w:eastAsiaTheme="minorEastAsia"/>
          <w:lang w:val="en-US"/>
        </w:rPr>
        <w:t>O</w:t>
      </w:r>
      <w:r>
        <w:rPr>
          <w:rFonts w:eastAsiaTheme="minorEastAsia"/>
          <w:vertAlign w:val="subscript"/>
          <w:lang w:val="en-US"/>
        </w:rPr>
        <w:t>4</w:t>
      </w:r>
      <w:r w:rsidRPr="008F1FD7">
        <w:rPr>
          <w:rFonts w:eastAsiaTheme="minorEastAsia"/>
          <w:lang w:val="en-US"/>
        </w:rPr>
        <w:t>(</w:t>
      </w:r>
      <w:proofErr w:type="spellStart"/>
      <w:r w:rsidRPr="008F1FD7">
        <w:rPr>
          <w:rFonts w:eastAsiaTheme="minorEastAsia"/>
          <w:lang w:val="en-US"/>
        </w:rPr>
        <w:t>aq</w:t>
      </w:r>
      <w:proofErr w:type="spellEnd"/>
      <w:r w:rsidRPr="008F1FD7">
        <w:rPr>
          <w:rFonts w:eastAsiaTheme="minorEastAsia"/>
          <w:lang w:val="en-US"/>
        </w:rPr>
        <w:t xml:space="preserve">) </w:t>
      </w:r>
    </w:p>
    <w:p w14:paraId="791CC943" w14:textId="77777777" w:rsidR="008F1FD7" w:rsidRPr="008F1FD7" w:rsidRDefault="008F1FD7" w:rsidP="008D6139">
      <w:pPr>
        <w:ind w:firstLine="720"/>
        <w:rPr>
          <w:rFonts w:eastAsiaTheme="minorEastAsia"/>
        </w:rPr>
      </w:pPr>
      <w:r w:rsidRPr="008F1FD7">
        <w:rPr>
          <w:rFonts w:eastAsiaTheme="minorEastAsia"/>
        </w:rPr>
        <w:t>Ionreaktionsskema:</w:t>
      </w:r>
    </w:p>
    <w:p w14:paraId="60620E44" w14:textId="56B6E4A9" w:rsidR="008F1FD7" w:rsidRPr="008F1FD7" w:rsidRDefault="008F1FD7" w:rsidP="008D6139">
      <w:pPr>
        <w:ind w:firstLine="720"/>
        <w:rPr>
          <w:rFonts w:eastAsiaTheme="minorEastAsia"/>
          <w:lang w:val="en-US"/>
        </w:rPr>
      </w:pPr>
      <w:r w:rsidRPr="008F1FD7">
        <w:rPr>
          <w:rFonts w:eastAsiaTheme="minorEastAsia"/>
          <w:lang w:val="en-US"/>
        </w:rPr>
        <w:lastRenderedPageBreak/>
        <w:t>Cu</w:t>
      </w:r>
      <w:r w:rsidRPr="008F1FD7">
        <w:rPr>
          <w:rFonts w:eastAsiaTheme="minorEastAsia"/>
          <w:vertAlign w:val="superscript"/>
          <w:lang w:val="en-US"/>
        </w:rPr>
        <w:t>2</w:t>
      </w:r>
      <w:r w:rsidRPr="008F1FD7">
        <w:rPr>
          <w:rFonts w:eastAsiaTheme="minorEastAsia"/>
          <w:vertAlign w:val="superscript"/>
          <w:lang w:val="en-US"/>
        </w:rPr>
        <w:t>+</w:t>
      </w:r>
      <w:r w:rsidRPr="008F1FD7">
        <w:rPr>
          <w:rFonts w:eastAsiaTheme="minorEastAsia"/>
          <w:lang w:val="en-US"/>
        </w:rPr>
        <w:t>(</w:t>
      </w:r>
      <w:proofErr w:type="spellStart"/>
      <w:proofErr w:type="gramStart"/>
      <w:r w:rsidRPr="008F1FD7">
        <w:rPr>
          <w:rFonts w:eastAsiaTheme="minorEastAsia"/>
          <w:lang w:val="en-US"/>
        </w:rPr>
        <w:t>aq</w:t>
      </w:r>
      <w:proofErr w:type="spellEnd"/>
      <w:r w:rsidRPr="008F1FD7">
        <w:rPr>
          <w:rFonts w:eastAsiaTheme="minorEastAsia"/>
          <w:lang w:val="en-US"/>
        </w:rPr>
        <w:t>)  +</w:t>
      </w:r>
      <w:proofErr w:type="gramEnd"/>
      <w:r w:rsidRPr="008F1FD7">
        <w:rPr>
          <w:rFonts w:eastAsiaTheme="minorEastAsia"/>
          <w:lang w:val="en-US"/>
        </w:rPr>
        <w:t xml:space="preserve"> </w:t>
      </w:r>
      <w:r w:rsidR="00DD08AC">
        <w:rPr>
          <w:rFonts w:eastAsiaTheme="minorEastAsia"/>
          <w:lang w:val="en-US"/>
        </w:rPr>
        <w:t>2</w:t>
      </w:r>
      <w:r w:rsidRPr="008F1FD7">
        <w:rPr>
          <w:rFonts w:eastAsiaTheme="minorEastAsia"/>
          <w:lang w:val="en-US"/>
        </w:rPr>
        <w:t xml:space="preserve"> OH</w:t>
      </w:r>
      <w:r w:rsidRPr="008F1FD7">
        <w:rPr>
          <w:rFonts w:eastAsiaTheme="minorEastAsia"/>
          <w:vertAlign w:val="superscript"/>
          <w:lang w:val="en-US"/>
        </w:rPr>
        <w:t>-</w:t>
      </w:r>
      <w:r w:rsidRPr="008F1FD7">
        <w:rPr>
          <w:rFonts w:eastAsiaTheme="minorEastAsia"/>
          <w:lang w:val="en-US"/>
        </w:rPr>
        <w:t>(</w:t>
      </w:r>
      <w:proofErr w:type="spellStart"/>
      <w:r w:rsidRPr="008F1FD7">
        <w:rPr>
          <w:rFonts w:eastAsiaTheme="minorEastAsia"/>
          <w:lang w:val="en-US"/>
        </w:rPr>
        <w:t>aq</w:t>
      </w:r>
      <w:proofErr w:type="spellEnd"/>
      <w:r w:rsidRPr="008F1FD7">
        <w:rPr>
          <w:rFonts w:eastAsiaTheme="minorEastAsia"/>
          <w:lang w:val="en-US"/>
        </w:rPr>
        <w:t xml:space="preserve">)  </w:t>
      </w:r>
      <m:oMath>
        <m:r>
          <w:rPr>
            <w:rFonts w:ascii="Cambria Math" w:hAnsi="Cambria Math"/>
            <w:lang w:val="en-US"/>
          </w:rPr>
          <m:t xml:space="preserve">→ </m:t>
        </m:r>
      </m:oMath>
      <w:r w:rsidRPr="008F1FD7">
        <w:rPr>
          <w:rFonts w:eastAsiaTheme="minorEastAsia"/>
          <w:lang w:val="en-US"/>
        </w:rPr>
        <w:t xml:space="preserve"> </w:t>
      </w:r>
      <w:r w:rsidRPr="008F1FD7">
        <w:rPr>
          <w:rFonts w:eastAsiaTheme="minorEastAsia"/>
          <w:lang w:val="en-US"/>
        </w:rPr>
        <w:t>Cu(OH)</w:t>
      </w:r>
      <w:r w:rsidRPr="008F1FD7">
        <w:rPr>
          <w:rFonts w:eastAsiaTheme="minorEastAsia"/>
          <w:vertAlign w:val="subscript"/>
          <w:lang w:val="en-US"/>
        </w:rPr>
        <w:t>2</w:t>
      </w:r>
      <w:r w:rsidRPr="008F1FD7">
        <w:rPr>
          <w:rFonts w:eastAsiaTheme="minorEastAsia"/>
          <w:lang w:val="en-US"/>
        </w:rPr>
        <w:t xml:space="preserve">(s) </w:t>
      </w:r>
    </w:p>
    <w:p w14:paraId="47502A32" w14:textId="3B79DEA3" w:rsidR="00AF1B8F" w:rsidRDefault="00AF1B8F" w:rsidP="00AF1B8F">
      <w:pPr>
        <w:rPr>
          <w:rFonts w:eastAsiaTheme="minorEastAsia"/>
          <w:lang w:val="en-US"/>
        </w:rPr>
      </w:pPr>
    </w:p>
    <w:p w14:paraId="4B579F2D" w14:textId="751F6EA8" w:rsidR="008F1FD7" w:rsidRDefault="008F1FD7" w:rsidP="008D6139">
      <w:pPr>
        <w:pStyle w:val="Listeafsnit"/>
        <w:numPr>
          <w:ilvl w:val="0"/>
          <w:numId w:val="2"/>
        </w:numPr>
      </w:pPr>
      <w:r w:rsidRPr="00AF1B8F">
        <w:t>Reaktionssk</w:t>
      </w:r>
      <w:r>
        <w:t>ema med stofformler:</w:t>
      </w:r>
    </w:p>
    <w:p w14:paraId="7B82520B" w14:textId="19A1885F" w:rsidR="008F1FD7" w:rsidRPr="008F1FD7" w:rsidRDefault="008F1FD7" w:rsidP="008D6139">
      <w:pPr>
        <w:ind w:firstLine="720"/>
        <w:rPr>
          <w:rFonts w:eastAsiaTheme="minorEastAsia"/>
          <w:lang w:val="en-US"/>
        </w:rPr>
      </w:pPr>
      <w:r w:rsidRPr="008F1FD7">
        <w:rPr>
          <w:lang w:val="en-US"/>
        </w:rPr>
        <w:t>2</w:t>
      </w:r>
      <w:r w:rsidRPr="008F1FD7">
        <w:rPr>
          <w:lang w:val="en-US"/>
        </w:rPr>
        <w:t>Na</w:t>
      </w:r>
      <w:r w:rsidRPr="008F1FD7">
        <w:rPr>
          <w:vertAlign w:val="subscript"/>
          <w:lang w:val="en-US"/>
        </w:rPr>
        <w:t>3</w:t>
      </w:r>
      <w:r w:rsidRPr="008F1FD7">
        <w:rPr>
          <w:lang w:val="en-US"/>
        </w:rPr>
        <w:t>PO</w:t>
      </w:r>
      <w:r w:rsidRPr="008F1FD7">
        <w:rPr>
          <w:vertAlign w:val="subscript"/>
          <w:lang w:val="en-US"/>
        </w:rPr>
        <w:t>4</w:t>
      </w:r>
      <w:r w:rsidRPr="008F1FD7">
        <w:rPr>
          <w:lang w:val="en-US"/>
        </w:rPr>
        <w:t>(</w:t>
      </w:r>
      <w:proofErr w:type="spellStart"/>
      <w:proofErr w:type="gramStart"/>
      <w:r w:rsidRPr="008F1FD7">
        <w:rPr>
          <w:lang w:val="en-US"/>
        </w:rPr>
        <w:t>aq</w:t>
      </w:r>
      <w:proofErr w:type="spellEnd"/>
      <w:r w:rsidRPr="008F1FD7">
        <w:rPr>
          <w:lang w:val="en-US"/>
        </w:rPr>
        <w:t>)  +</w:t>
      </w:r>
      <w:proofErr w:type="gramEnd"/>
      <w:r w:rsidRPr="008F1FD7">
        <w:rPr>
          <w:lang w:val="en-US"/>
        </w:rPr>
        <w:t xml:space="preserve">  </w:t>
      </w:r>
      <w:r w:rsidRPr="008F1FD7">
        <w:rPr>
          <w:lang w:val="en-US"/>
        </w:rPr>
        <w:t>3BaCl</w:t>
      </w:r>
      <w:r w:rsidRPr="008F1FD7">
        <w:rPr>
          <w:vertAlign w:val="subscript"/>
          <w:lang w:val="en-US"/>
        </w:rPr>
        <w:t>2</w:t>
      </w:r>
      <w:r w:rsidRPr="008F1FD7">
        <w:rPr>
          <w:lang w:val="en-US"/>
        </w:rPr>
        <w:t>(</w:t>
      </w:r>
      <w:proofErr w:type="spellStart"/>
      <w:r w:rsidRPr="008F1FD7">
        <w:rPr>
          <w:lang w:val="en-US"/>
        </w:rPr>
        <w:t>aq</w:t>
      </w:r>
      <w:proofErr w:type="spellEnd"/>
      <w:r w:rsidRPr="008F1FD7">
        <w:rPr>
          <w:lang w:val="en-US"/>
        </w:rPr>
        <w:t xml:space="preserve">)  </w:t>
      </w:r>
      <m:oMath>
        <m:r>
          <w:rPr>
            <w:rFonts w:ascii="Cambria Math" w:hAnsi="Cambria Math"/>
            <w:lang w:val="en-US"/>
          </w:rPr>
          <m:t>→</m:t>
        </m:r>
      </m:oMath>
      <w:r w:rsidRPr="008F1FD7">
        <w:rPr>
          <w:rFonts w:eastAsiaTheme="minorEastAsia"/>
          <w:lang w:val="en-US"/>
        </w:rPr>
        <w:t xml:space="preserve">  </w:t>
      </w:r>
      <w:r w:rsidRPr="008F1FD7">
        <w:rPr>
          <w:rFonts w:eastAsiaTheme="minorEastAsia"/>
          <w:lang w:val="en-US"/>
        </w:rPr>
        <w:t>Ba</w:t>
      </w:r>
      <w:r w:rsidRPr="008F1FD7">
        <w:rPr>
          <w:rFonts w:eastAsiaTheme="minorEastAsia"/>
          <w:vertAlign w:val="subscript"/>
          <w:lang w:val="en-US"/>
        </w:rPr>
        <w:t>3</w:t>
      </w:r>
      <w:r w:rsidRPr="008F1FD7">
        <w:rPr>
          <w:rFonts w:eastAsiaTheme="minorEastAsia"/>
          <w:lang w:val="en-US"/>
        </w:rPr>
        <w:t>(PO</w:t>
      </w:r>
      <w:r w:rsidRPr="008F1FD7">
        <w:rPr>
          <w:rFonts w:eastAsiaTheme="minorEastAsia"/>
          <w:vertAlign w:val="subscript"/>
          <w:lang w:val="en-US"/>
        </w:rPr>
        <w:t>4</w:t>
      </w:r>
      <w:r w:rsidRPr="008F1FD7">
        <w:rPr>
          <w:rFonts w:eastAsiaTheme="minorEastAsia"/>
          <w:lang w:val="en-US"/>
        </w:rPr>
        <w:t>)</w:t>
      </w:r>
      <w:r w:rsidRPr="008F1FD7">
        <w:rPr>
          <w:rFonts w:eastAsiaTheme="minorEastAsia"/>
          <w:vertAlign w:val="subscript"/>
          <w:lang w:val="en-US"/>
        </w:rPr>
        <w:t>2</w:t>
      </w:r>
      <w:r w:rsidRPr="008F1FD7">
        <w:rPr>
          <w:rFonts w:eastAsiaTheme="minorEastAsia"/>
          <w:lang w:val="en-US"/>
        </w:rPr>
        <w:t xml:space="preserve">(s)  +  </w:t>
      </w:r>
      <w:r w:rsidRPr="008F1FD7">
        <w:rPr>
          <w:rFonts w:eastAsiaTheme="minorEastAsia"/>
          <w:lang w:val="en-US"/>
        </w:rPr>
        <w:t>6</w:t>
      </w:r>
      <w:r w:rsidRPr="008F1FD7">
        <w:rPr>
          <w:rFonts w:eastAsiaTheme="minorEastAsia"/>
          <w:lang w:val="en-US"/>
        </w:rPr>
        <w:t>Na</w:t>
      </w:r>
      <w:r w:rsidRPr="008F1FD7">
        <w:rPr>
          <w:rFonts w:eastAsiaTheme="minorEastAsia"/>
          <w:lang w:val="en-US"/>
        </w:rPr>
        <w:t>Cl</w:t>
      </w:r>
      <w:r w:rsidRPr="008F1FD7">
        <w:rPr>
          <w:rFonts w:eastAsiaTheme="minorEastAsia"/>
          <w:lang w:val="en-US"/>
        </w:rPr>
        <w:t>(</w:t>
      </w:r>
      <w:proofErr w:type="spellStart"/>
      <w:r w:rsidRPr="008F1FD7">
        <w:rPr>
          <w:rFonts w:eastAsiaTheme="minorEastAsia"/>
          <w:lang w:val="en-US"/>
        </w:rPr>
        <w:t>aq</w:t>
      </w:r>
      <w:proofErr w:type="spellEnd"/>
      <w:r w:rsidRPr="008F1FD7">
        <w:rPr>
          <w:rFonts w:eastAsiaTheme="minorEastAsia"/>
          <w:lang w:val="en-US"/>
        </w:rPr>
        <w:t xml:space="preserve">) </w:t>
      </w:r>
    </w:p>
    <w:p w14:paraId="519261E3" w14:textId="77777777" w:rsidR="008F1FD7" w:rsidRPr="008F1FD7" w:rsidRDefault="008F1FD7" w:rsidP="008D6139">
      <w:pPr>
        <w:ind w:firstLine="720"/>
        <w:rPr>
          <w:rFonts w:eastAsiaTheme="minorEastAsia"/>
        </w:rPr>
      </w:pPr>
      <w:r w:rsidRPr="008F1FD7">
        <w:rPr>
          <w:rFonts w:eastAsiaTheme="minorEastAsia"/>
        </w:rPr>
        <w:t>Ionreaktionsskema:</w:t>
      </w:r>
    </w:p>
    <w:p w14:paraId="77C21EE6" w14:textId="21F2CCE9" w:rsidR="008F1FD7" w:rsidRDefault="008F1FD7" w:rsidP="008D6139">
      <w:pPr>
        <w:ind w:firstLine="72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3Ba</w:t>
      </w:r>
      <w:r w:rsidRPr="008F1FD7">
        <w:rPr>
          <w:rFonts w:eastAsiaTheme="minorEastAsia"/>
          <w:vertAlign w:val="superscript"/>
          <w:lang w:val="en-US"/>
        </w:rPr>
        <w:t>2+</w:t>
      </w:r>
      <w:r w:rsidRPr="008F1FD7">
        <w:rPr>
          <w:rFonts w:eastAsiaTheme="minorEastAsia"/>
          <w:lang w:val="en-US"/>
        </w:rPr>
        <w:t>(</w:t>
      </w:r>
      <w:proofErr w:type="spellStart"/>
      <w:proofErr w:type="gramStart"/>
      <w:r w:rsidRPr="008F1FD7">
        <w:rPr>
          <w:rFonts w:eastAsiaTheme="minorEastAsia"/>
          <w:lang w:val="en-US"/>
        </w:rPr>
        <w:t>aq</w:t>
      </w:r>
      <w:proofErr w:type="spellEnd"/>
      <w:r w:rsidRPr="008F1FD7">
        <w:rPr>
          <w:rFonts w:eastAsiaTheme="minorEastAsia"/>
          <w:lang w:val="en-US"/>
        </w:rPr>
        <w:t>)  +</w:t>
      </w:r>
      <w:proofErr w:type="gramEnd"/>
      <w:r w:rsidRPr="008F1FD7">
        <w:rPr>
          <w:rFonts w:eastAsiaTheme="minorEastAsia"/>
          <w:lang w:val="en-US"/>
        </w:rPr>
        <w:t xml:space="preserve">  </w:t>
      </w:r>
      <w:r>
        <w:rPr>
          <w:rFonts w:eastAsiaTheme="minorEastAsia"/>
          <w:lang w:val="en-US"/>
        </w:rPr>
        <w:t>2PO</w:t>
      </w:r>
      <w:r>
        <w:rPr>
          <w:rFonts w:eastAsiaTheme="minorEastAsia"/>
          <w:vertAlign w:val="subscript"/>
          <w:lang w:val="en-US"/>
        </w:rPr>
        <w:t>4</w:t>
      </w:r>
      <w:r>
        <w:rPr>
          <w:rFonts w:eastAsiaTheme="minorEastAsia"/>
          <w:vertAlign w:val="superscript"/>
          <w:lang w:val="en-US"/>
        </w:rPr>
        <w:t>3</w:t>
      </w:r>
      <w:r w:rsidRPr="008F1FD7">
        <w:rPr>
          <w:rFonts w:eastAsiaTheme="minorEastAsia"/>
          <w:vertAlign w:val="superscript"/>
          <w:lang w:val="en-US"/>
        </w:rPr>
        <w:t>-</w:t>
      </w:r>
      <w:r w:rsidRPr="008F1FD7">
        <w:rPr>
          <w:rFonts w:eastAsiaTheme="minorEastAsia"/>
          <w:lang w:val="en-US"/>
        </w:rPr>
        <w:t>(</w:t>
      </w:r>
      <w:proofErr w:type="spellStart"/>
      <w:r w:rsidRPr="008F1FD7">
        <w:rPr>
          <w:rFonts w:eastAsiaTheme="minorEastAsia"/>
          <w:lang w:val="en-US"/>
        </w:rPr>
        <w:t>aq</w:t>
      </w:r>
      <w:proofErr w:type="spellEnd"/>
      <w:r w:rsidRPr="008F1FD7">
        <w:rPr>
          <w:rFonts w:eastAsiaTheme="minorEastAsia"/>
          <w:lang w:val="en-US"/>
        </w:rPr>
        <w:t xml:space="preserve">)  </w:t>
      </w:r>
      <m:oMath>
        <m:r>
          <w:rPr>
            <w:rFonts w:ascii="Cambria Math" w:hAnsi="Cambria Math"/>
            <w:lang w:val="en-US"/>
          </w:rPr>
          <m:t xml:space="preserve">→ </m:t>
        </m:r>
      </m:oMath>
      <w:r w:rsidRPr="008F1FD7">
        <w:rPr>
          <w:rFonts w:eastAsiaTheme="minorEastAsia"/>
          <w:lang w:val="en-US"/>
        </w:rPr>
        <w:t xml:space="preserve"> Ba</w:t>
      </w:r>
      <w:r w:rsidRPr="008F1FD7">
        <w:rPr>
          <w:rFonts w:eastAsiaTheme="minorEastAsia"/>
          <w:vertAlign w:val="subscript"/>
          <w:lang w:val="en-US"/>
        </w:rPr>
        <w:t>3</w:t>
      </w:r>
      <w:r w:rsidRPr="008F1FD7">
        <w:rPr>
          <w:rFonts w:eastAsiaTheme="minorEastAsia"/>
          <w:lang w:val="en-US"/>
        </w:rPr>
        <w:t>(PO</w:t>
      </w:r>
      <w:r w:rsidRPr="008F1FD7">
        <w:rPr>
          <w:rFonts w:eastAsiaTheme="minorEastAsia"/>
          <w:vertAlign w:val="subscript"/>
          <w:lang w:val="en-US"/>
        </w:rPr>
        <w:t>4</w:t>
      </w:r>
      <w:r w:rsidRPr="008F1FD7">
        <w:rPr>
          <w:rFonts w:eastAsiaTheme="minorEastAsia"/>
          <w:lang w:val="en-US"/>
        </w:rPr>
        <w:t>)</w:t>
      </w:r>
      <w:r w:rsidRPr="008F1FD7">
        <w:rPr>
          <w:rFonts w:eastAsiaTheme="minorEastAsia"/>
          <w:vertAlign w:val="subscript"/>
          <w:lang w:val="en-US"/>
        </w:rPr>
        <w:t>2</w:t>
      </w:r>
      <w:r w:rsidRPr="008F1FD7">
        <w:rPr>
          <w:rFonts w:eastAsiaTheme="minorEastAsia"/>
          <w:lang w:val="en-US"/>
        </w:rPr>
        <w:t xml:space="preserve">(s)  </w:t>
      </w:r>
    </w:p>
    <w:p w14:paraId="7AABC761" w14:textId="2B0CD20B" w:rsidR="008F1FD7" w:rsidRDefault="008F1FD7" w:rsidP="008F1FD7">
      <w:pPr>
        <w:rPr>
          <w:rFonts w:eastAsiaTheme="minorEastAsia"/>
          <w:lang w:val="en-US"/>
        </w:rPr>
      </w:pPr>
    </w:p>
    <w:p w14:paraId="084369F8" w14:textId="4E6DCAD8" w:rsidR="008F1FD7" w:rsidRDefault="008F1FD7" w:rsidP="008D6139">
      <w:pPr>
        <w:pStyle w:val="Listeafsnit"/>
        <w:numPr>
          <w:ilvl w:val="0"/>
          <w:numId w:val="2"/>
        </w:numPr>
      </w:pPr>
      <w:r w:rsidRPr="00AF1B8F">
        <w:t>Reaktionssk</w:t>
      </w:r>
      <w:r>
        <w:t>ema med stofformler:</w:t>
      </w:r>
    </w:p>
    <w:p w14:paraId="1D450D36" w14:textId="244D2B12" w:rsidR="008F1FD7" w:rsidRPr="008F1FD7" w:rsidRDefault="008F1FD7" w:rsidP="008D6139">
      <w:pPr>
        <w:ind w:firstLine="720"/>
        <w:rPr>
          <w:rFonts w:eastAsiaTheme="minorEastAsia"/>
          <w:lang w:val="en-US"/>
        </w:rPr>
      </w:pPr>
      <w:r w:rsidRPr="008F1FD7">
        <w:rPr>
          <w:lang w:val="en-US"/>
        </w:rPr>
        <w:t>Na</w:t>
      </w:r>
      <w:r w:rsidRPr="008F1FD7">
        <w:rPr>
          <w:vertAlign w:val="subscript"/>
          <w:lang w:val="en-US"/>
        </w:rPr>
        <w:t>3</w:t>
      </w:r>
      <w:r w:rsidRPr="008F1FD7">
        <w:rPr>
          <w:lang w:val="en-US"/>
        </w:rPr>
        <w:t>PO</w:t>
      </w:r>
      <w:r w:rsidRPr="008F1FD7">
        <w:rPr>
          <w:vertAlign w:val="subscript"/>
          <w:lang w:val="en-US"/>
        </w:rPr>
        <w:t>4</w:t>
      </w:r>
      <w:r w:rsidRPr="008F1FD7">
        <w:rPr>
          <w:lang w:val="en-US"/>
        </w:rPr>
        <w:t>(</w:t>
      </w:r>
      <w:proofErr w:type="spellStart"/>
      <w:proofErr w:type="gramStart"/>
      <w:r w:rsidRPr="008F1FD7">
        <w:rPr>
          <w:lang w:val="en-US"/>
        </w:rPr>
        <w:t>aq</w:t>
      </w:r>
      <w:proofErr w:type="spellEnd"/>
      <w:r w:rsidRPr="008F1FD7">
        <w:rPr>
          <w:lang w:val="en-US"/>
        </w:rPr>
        <w:t>)  +</w:t>
      </w:r>
      <w:proofErr w:type="gramEnd"/>
      <w:r w:rsidRPr="008F1FD7">
        <w:rPr>
          <w:lang w:val="en-US"/>
        </w:rPr>
        <w:t xml:space="preserve">  </w:t>
      </w:r>
      <w:r w:rsidRPr="008F1FD7">
        <w:rPr>
          <w:lang w:val="en-US"/>
        </w:rPr>
        <w:t>3AgNO</w:t>
      </w:r>
      <w:r w:rsidRPr="008F1FD7">
        <w:rPr>
          <w:vertAlign w:val="subscript"/>
          <w:lang w:val="en-US"/>
        </w:rPr>
        <w:t>3</w:t>
      </w:r>
      <w:r w:rsidRPr="008F1FD7">
        <w:rPr>
          <w:lang w:val="en-US"/>
        </w:rPr>
        <w:t>(</w:t>
      </w:r>
      <w:proofErr w:type="spellStart"/>
      <w:r w:rsidRPr="008F1FD7">
        <w:rPr>
          <w:lang w:val="en-US"/>
        </w:rPr>
        <w:t>aq</w:t>
      </w:r>
      <w:proofErr w:type="spellEnd"/>
      <w:r w:rsidRPr="008F1FD7">
        <w:rPr>
          <w:lang w:val="en-US"/>
        </w:rPr>
        <w:t xml:space="preserve">)  </w:t>
      </w:r>
      <m:oMath>
        <m:r>
          <w:rPr>
            <w:rFonts w:ascii="Cambria Math" w:hAnsi="Cambria Math"/>
            <w:lang w:val="en-US"/>
          </w:rPr>
          <m:t>→</m:t>
        </m:r>
      </m:oMath>
      <w:r w:rsidRPr="008F1FD7">
        <w:rPr>
          <w:rFonts w:eastAsiaTheme="minorEastAsia"/>
          <w:lang w:val="en-US"/>
        </w:rPr>
        <w:t xml:space="preserve">  </w:t>
      </w:r>
      <w:r w:rsidRPr="008F1FD7">
        <w:rPr>
          <w:rFonts w:eastAsiaTheme="minorEastAsia"/>
          <w:lang w:val="en-US"/>
        </w:rPr>
        <w:t>Ag</w:t>
      </w:r>
      <w:r w:rsidRPr="008F1FD7">
        <w:rPr>
          <w:rFonts w:eastAsiaTheme="minorEastAsia"/>
          <w:vertAlign w:val="subscript"/>
          <w:lang w:val="en-US"/>
        </w:rPr>
        <w:t>3</w:t>
      </w:r>
      <w:r w:rsidRPr="008F1FD7">
        <w:rPr>
          <w:rFonts w:eastAsiaTheme="minorEastAsia"/>
          <w:lang w:val="en-US"/>
        </w:rPr>
        <w:t>PO</w:t>
      </w:r>
      <w:r w:rsidRPr="008F1FD7">
        <w:rPr>
          <w:rFonts w:eastAsiaTheme="minorEastAsia"/>
          <w:vertAlign w:val="subscript"/>
          <w:lang w:val="en-US"/>
        </w:rPr>
        <w:t>4</w:t>
      </w:r>
      <w:r w:rsidRPr="008F1FD7">
        <w:rPr>
          <w:rFonts w:eastAsiaTheme="minorEastAsia"/>
          <w:lang w:val="en-US"/>
        </w:rPr>
        <w:t xml:space="preserve">(s)  +  </w:t>
      </w:r>
      <w:r w:rsidRPr="008F1FD7">
        <w:rPr>
          <w:rFonts w:eastAsiaTheme="minorEastAsia"/>
          <w:lang w:val="en-US"/>
        </w:rPr>
        <w:t>3NaNO</w:t>
      </w:r>
      <w:r w:rsidRPr="008F1FD7">
        <w:rPr>
          <w:rFonts w:eastAsiaTheme="minorEastAsia"/>
          <w:vertAlign w:val="subscript"/>
          <w:lang w:val="en-US"/>
        </w:rPr>
        <w:t>3</w:t>
      </w:r>
      <w:r w:rsidRPr="008F1FD7">
        <w:rPr>
          <w:rFonts w:eastAsiaTheme="minorEastAsia"/>
          <w:lang w:val="en-US"/>
        </w:rPr>
        <w:t>(</w:t>
      </w:r>
      <w:proofErr w:type="spellStart"/>
      <w:r w:rsidRPr="008F1FD7">
        <w:rPr>
          <w:rFonts w:eastAsiaTheme="minorEastAsia"/>
          <w:lang w:val="en-US"/>
        </w:rPr>
        <w:t>aq</w:t>
      </w:r>
      <w:proofErr w:type="spellEnd"/>
      <w:r w:rsidRPr="008F1FD7">
        <w:rPr>
          <w:rFonts w:eastAsiaTheme="minorEastAsia"/>
          <w:lang w:val="en-US"/>
        </w:rPr>
        <w:t xml:space="preserve">) </w:t>
      </w:r>
    </w:p>
    <w:p w14:paraId="7D189A58" w14:textId="77777777" w:rsidR="008F1FD7" w:rsidRPr="008F1FD7" w:rsidRDefault="008F1FD7" w:rsidP="008D6139">
      <w:pPr>
        <w:ind w:firstLine="720"/>
        <w:rPr>
          <w:rFonts w:eastAsiaTheme="minorEastAsia"/>
        </w:rPr>
      </w:pPr>
      <w:r w:rsidRPr="008F1FD7">
        <w:rPr>
          <w:rFonts w:eastAsiaTheme="minorEastAsia"/>
        </w:rPr>
        <w:t>Ionreaktionsskema:</w:t>
      </w:r>
    </w:p>
    <w:p w14:paraId="33E617FB" w14:textId="7B46A243" w:rsidR="008F1FD7" w:rsidRPr="008F1FD7" w:rsidRDefault="008F1FD7" w:rsidP="008D6139">
      <w:pPr>
        <w:ind w:firstLine="720"/>
        <w:rPr>
          <w:rFonts w:eastAsiaTheme="minorEastAsia"/>
        </w:rPr>
      </w:pPr>
      <w:r w:rsidRPr="008F1FD7">
        <w:rPr>
          <w:rFonts w:eastAsiaTheme="minorEastAsia"/>
        </w:rPr>
        <w:t>3</w:t>
      </w:r>
      <w:r w:rsidRPr="008F1FD7">
        <w:rPr>
          <w:rFonts w:eastAsiaTheme="minorEastAsia"/>
        </w:rPr>
        <w:t>Ag</w:t>
      </w:r>
      <w:r w:rsidRPr="008F1FD7">
        <w:rPr>
          <w:rFonts w:eastAsiaTheme="minorEastAsia"/>
          <w:vertAlign w:val="superscript"/>
        </w:rPr>
        <w:t>+</w:t>
      </w:r>
      <w:r w:rsidRPr="008F1FD7">
        <w:rPr>
          <w:rFonts w:eastAsiaTheme="minorEastAsia"/>
        </w:rPr>
        <w:t>(</w:t>
      </w:r>
      <w:proofErr w:type="spellStart"/>
      <w:proofErr w:type="gramStart"/>
      <w:r w:rsidRPr="008F1FD7">
        <w:rPr>
          <w:rFonts w:eastAsiaTheme="minorEastAsia"/>
        </w:rPr>
        <w:t>aq</w:t>
      </w:r>
      <w:proofErr w:type="spellEnd"/>
      <w:r w:rsidRPr="008F1FD7">
        <w:rPr>
          <w:rFonts w:eastAsiaTheme="minorEastAsia"/>
        </w:rPr>
        <w:t>)  +</w:t>
      </w:r>
      <w:proofErr w:type="gramEnd"/>
      <w:r w:rsidRPr="008F1FD7">
        <w:rPr>
          <w:rFonts w:eastAsiaTheme="minorEastAsia"/>
        </w:rPr>
        <w:t xml:space="preserve">  PO</w:t>
      </w:r>
      <w:r w:rsidRPr="008F1FD7">
        <w:rPr>
          <w:rFonts w:eastAsiaTheme="minorEastAsia"/>
          <w:vertAlign w:val="subscript"/>
        </w:rPr>
        <w:t>4</w:t>
      </w:r>
      <w:r w:rsidRPr="008F1FD7">
        <w:rPr>
          <w:rFonts w:eastAsiaTheme="minorEastAsia"/>
          <w:vertAlign w:val="superscript"/>
        </w:rPr>
        <w:t>3-</w:t>
      </w:r>
      <w:r w:rsidRPr="008F1FD7">
        <w:rPr>
          <w:rFonts w:eastAsiaTheme="minorEastAsia"/>
        </w:rPr>
        <w:t>(</w:t>
      </w:r>
      <w:proofErr w:type="spellStart"/>
      <w:r w:rsidRPr="008F1FD7">
        <w:rPr>
          <w:rFonts w:eastAsiaTheme="minorEastAsia"/>
        </w:rPr>
        <w:t>aq</w:t>
      </w:r>
      <w:proofErr w:type="spellEnd"/>
      <w:r w:rsidRPr="008F1FD7">
        <w:rPr>
          <w:rFonts w:eastAsiaTheme="minorEastAsia"/>
        </w:rPr>
        <w:t xml:space="preserve">)  </w:t>
      </w:r>
      <m:oMath>
        <m:r>
          <w:rPr>
            <w:rFonts w:ascii="Cambria Math" w:hAnsi="Cambria Math"/>
          </w:rPr>
          <m:t xml:space="preserve">→ </m:t>
        </m:r>
      </m:oMath>
      <w:r w:rsidRPr="008F1FD7">
        <w:rPr>
          <w:rFonts w:eastAsiaTheme="minorEastAsia"/>
        </w:rPr>
        <w:t xml:space="preserve"> </w:t>
      </w:r>
      <w:r w:rsidRPr="008F1FD7">
        <w:rPr>
          <w:rFonts w:eastAsiaTheme="minorEastAsia"/>
        </w:rPr>
        <w:t>Ag</w:t>
      </w:r>
      <w:r w:rsidRPr="008F1FD7">
        <w:rPr>
          <w:rFonts w:eastAsiaTheme="minorEastAsia"/>
          <w:vertAlign w:val="subscript"/>
        </w:rPr>
        <w:t>3</w:t>
      </w:r>
      <w:r w:rsidRPr="008F1FD7">
        <w:rPr>
          <w:rFonts w:eastAsiaTheme="minorEastAsia"/>
        </w:rPr>
        <w:t>PO</w:t>
      </w:r>
      <w:r w:rsidRPr="008F1FD7">
        <w:rPr>
          <w:rFonts w:eastAsiaTheme="minorEastAsia"/>
          <w:vertAlign w:val="subscript"/>
        </w:rPr>
        <w:t>4</w:t>
      </w:r>
      <w:r w:rsidRPr="008F1FD7">
        <w:rPr>
          <w:rFonts w:eastAsiaTheme="minorEastAsia"/>
        </w:rPr>
        <w:t xml:space="preserve">(s)  </w:t>
      </w:r>
    </w:p>
    <w:p w14:paraId="25E2C8F0" w14:textId="510F8BE2" w:rsidR="008F1FD7" w:rsidRDefault="008F1FD7" w:rsidP="008F1FD7">
      <w:pPr>
        <w:rPr>
          <w:rFonts w:eastAsiaTheme="minorEastAsia"/>
        </w:rPr>
      </w:pPr>
    </w:p>
    <w:p w14:paraId="3F2F0153" w14:textId="654B9E07" w:rsidR="008F1FD7" w:rsidRDefault="008F1FD7" w:rsidP="008D6139">
      <w:pPr>
        <w:pStyle w:val="Listeafsnit"/>
        <w:numPr>
          <w:ilvl w:val="0"/>
          <w:numId w:val="2"/>
        </w:numPr>
      </w:pPr>
      <w:r w:rsidRPr="00AF1B8F">
        <w:t>Reaktionssk</w:t>
      </w:r>
      <w:r>
        <w:t>ema med stofformler:</w:t>
      </w:r>
    </w:p>
    <w:p w14:paraId="0952AB0B" w14:textId="658123B0" w:rsidR="008F1FD7" w:rsidRPr="008F1FD7" w:rsidRDefault="008F1FD7" w:rsidP="008D6139">
      <w:pPr>
        <w:ind w:firstLine="720"/>
        <w:rPr>
          <w:rFonts w:eastAsiaTheme="minorEastAsia"/>
          <w:lang w:val="en-US"/>
        </w:rPr>
      </w:pPr>
      <w:r w:rsidRPr="008F1FD7">
        <w:rPr>
          <w:lang w:val="en-US"/>
        </w:rPr>
        <w:t>2</w:t>
      </w:r>
      <w:r w:rsidRPr="008F1FD7">
        <w:rPr>
          <w:lang w:val="en-US"/>
        </w:rPr>
        <w:t>Na</w:t>
      </w:r>
      <w:r w:rsidRPr="008F1FD7">
        <w:rPr>
          <w:vertAlign w:val="subscript"/>
          <w:lang w:val="en-US"/>
        </w:rPr>
        <w:t>3</w:t>
      </w:r>
      <w:r w:rsidRPr="008F1FD7">
        <w:rPr>
          <w:lang w:val="en-US"/>
        </w:rPr>
        <w:t>PO</w:t>
      </w:r>
      <w:r w:rsidRPr="008F1FD7">
        <w:rPr>
          <w:vertAlign w:val="subscript"/>
          <w:lang w:val="en-US"/>
        </w:rPr>
        <w:t>4</w:t>
      </w:r>
      <w:r w:rsidRPr="008F1FD7">
        <w:rPr>
          <w:lang w:val="en-US"/>
        </w:rPr>
        <w:t>(</w:t>
      </w:r>
      <w:proofErr w:type="spellStart"/>
      <w:proofErr w:type="gramStart"/>
      <w:r w:rsidRPr="008F1FD7">
        <w:rPr>
          <w:lang w:val="en-US"/>
        </w:rPr>
        <w:t>aq</w:t>
      </w:r>
      <w:proofErr w:type="spellEnd"/>
      <w:r w:rsidRPr="008F1FD7">
        <w:rPr>
          <w:lang w:val="en-US"/>
        </w:rPr>
        <w:t>)  +</w:t>
      </w:r>
      <w:proofErr w:type="gramEnd"/>
      <w:r w:rsidRPr="008F1FD7">
        <w:rPr>
          <w:lang w:val="en-US"/>
        </w:rPr>
        <w:t xml:space="preserve">  </w:t>
      </w:r>
      <w:r w:rsidRPr="008F1FD7">
        <w:rPr>
          <w:lang w:val="en-US"/>
        </w:rPr>
        <w:t>3CuSO</w:t>
      </w:r>
      <w:r w:rsidRPr="008F1FD7">
        <w:rPr>
          <w:vertAlign w:val="subscript"/>
          <w:lang w:val="en-US"/>
        </w:rPr>
        <w:t>4</w:t>
      </w:r>
      <w:r w:rsidRPr="008F1FD7">
        <w:rPr>
          <w:lang w:val="en-US"/>
        </w:rPr>
        <w:t>(</w:t>
      </w:r>
      <w:proofErr w:type="spellStart"/>
      <w:r w:rsidRPr="008F1FD7">
        <w:rPr>
          <w:lang w:val="en-US"/>
        </w:rPr>
        <w:t>aq</w:t>
      </w:r>
      <w:proofErr w:type="spellEnd"/>
      <w:r w:rsidRPr="008F1FD7">
        <w:rPr>
          <w:lang w:val="en-US"/>
        </w:rPr>
        <w:t xml:space="preserve">)  </w:t>
      </w:r>
      <m:oMath>
        <m:r>
          <w:rPr>
            <w:rFonts w:ascii="Cambria Math" w:hAnsi="Cambria Math"/>
            <w:lang w:val="en-US"/>
          </w:rPr>
          <m:t>→</m:t>
        </m:r>
      </m:oMath>
      <w:r w:rsidRPr="008F1FD7">
        <w:rPr>
          <w:rFonts w:eastAsiaTheme="minorEastAsia"/>
          <w:lang w:val="en-US"/>
        </w:rPr>
        <w:t xml:space="preserve">  </w:t>
      </w:r>
      <w:r w:rsidRPr="008F1FD7">
        <w:rPr>
          <w:rFonts w:eastAsiaTheme="minorEastAsia"/>
          <w:lang w:val="en-US"/>
        </w:rPr>
        <w:t>Cu</w:t>
      </w:r>
      <w:r w:rsidRPr="008F1FD7">
        <w:rPr>
          <w:rFonts w:eastAsiaTheme="minorEastAsia"/>
          <w:vertAlign w:val="subscript"/>
          <w:lang w:val="en-US"/>
        </w:rPr>
        <w:t>3</w:t>
      </w:r>
      <w:r w:rsidRPr="008F1FD7">
        <w:rPr>
          <w:rFonts w:eastAsiaTheme="minorEastAsia"/>
          <w:lang w:val="en-US"/>
        </w:rPr>
        <w:t>(</w:t>
      </w:r>
      <w:r w:rsidRPr="008F1FD7">
        <w:rPr>
          <w:rFonts w:eastAsiaTheme="minorEastAsia"/>
          <w:lang w:val="en-US"/>
        </w:rPr>
        <w:t>PO</w:t>
      </w:r>
      <w:r w:rsidRPr="008F1FD7">
        <w:rPr>
          <w:rFonts w:eastAsiaTheme="minorEastAsia"/>
          <w:vertAlign w:val="subscript"/>
          <w:lang w:val="en-US"/>
        </w:rPr>
        <w:t>4</w:t>
      </w:r>
      <w:r w:rsidRPr="008F1FD7">
        <w:rPr>
          <w:rFonts w:eastAsiaTheme="minorEastAsia"/>
          <w:lang w:val="en-US"/>
        </w:rPr>
        <w:t>)</w:t>
      </w:r>
      <w:r w:rsidRPr="008F1FD7">
        <w:rPr>
          <w:rFonts w:eastAsiaTheme="minorEastAsia"/>
          <w:vertAlign w:val="subscript"/>
          <w:lang w:val="en-US"/>
        </w:rPr>
        <w:t>2</w:t>
      </w:r>
      <w:r w:rsidRPr="008F1FD7">
        <w:rPr>
          <w:rFonts w:eastAsiaTheme="minorEastAsia"/>
          <w:lang w:val="en-US"/>
        </w:rPr>
        <w:t xml:space="preserve">(s)  +  </w:t>
      </w:r>
      <w:r>
        <w:rPr>
          <w:rFonts w:eastAsiaTheme="minorEastAsia"/>
          <w:lang w:val="en-US"/>
        </w:rPr>
        <w:t>3</w:t>
      </w:r>
      <w:r w:rsidRPr="008F1FD7">
        <w:rPr>
          <w:rFonts w:eastAsiaTheme="minorEastAsia"/>
          <w:lang w:val="en-US"/>
        </w:rPr>
        <w:t>Na</w:t>
      </w:r>
      <w:r w:rsidRPr="008F1FD7">
        <w:rPr>
          <w:rFonts w:eastAsiaTheme="minorEastAsia"/>
          <w:vertAlign w:val="subscript"/>
          <w:lang w:val="en-US"/>
        </w:rPr>
        <w:t>2</w:t>
      </w:r>
      <w:r w:rsidRPr="008F1FD7">
        <w:rPr>
          <w:rFonts w:eastAsiaTheme="minorEastAsia"/>
          <w:lang w:val="en-US"/>
        </w:rPr>
        <w:t>SO</w:t>
      </w:r>
      <w:r w:rsidRPr="008F1FD7">
        <w:rPr>
          <w:rFonts w:eastAsiaTheme="minorEastAsia"/>
          <w:vertAlign w:val="subscript"/>
          <w:lang w:val="en-US"/>
        </w:rPr>
        <w:t>4</w:t>
      </w:r>
      <w:r w:rsidRPr="008F1FD7">
        <w:rPr>
          <w:rFonts w:eastAsiaTheme="minorEastAsia"/>
          <w:lang w:val="en-US"/>
        </w:rPr>
        <w:t xml:space="preserve"> </w:t>
      </w:r>
      <w:r w:rsidRPr="008F1FD7">
        <w:rPr>
          <w:rFonts w:eastAsiaTheme="minorEastAsia"/>
          <w:lang w:val="en-US"/>
        </w:rPr>
        <w:t>(</w:t>
      </w:r>
      <w:proofErr w:type="spellStart"/>
      <w:r w:rsidRPr="008F1FD7">
        <w:rPr>
          <w:rFonts w:eastAsiaTheme="minorEastAsia"/>
          <w:lang w:val="en-US"/>
        </w:rPr>
        <w:t>aq</w:t>
      </w:r>
      <w:proofErr w:type="spellEnd"/>
      <w:r w:rsidRPr="008F1FD7">
        <w:rPr>
          <w:rFonts w:eastAsiaTheme="minorEastAsia"/>
          <w:lang w:val="en-US"/>
        </w:rPr>
        <w:t xml:space="preserve">) </w:t>
      </w:r>
    </w:p>
    <w:p w14:paraId="437868F6" w14:textId="77777777" w:rsidR="008F1FD7" w:rsidRPr="008F1FD7" w:rsidRDefault="008F1FD7" w:rsidP="008D6139">
      <w:pPr>
        <w:ind w:firstLine="720"/>
        <w:rPr>
          <w:rFonts w:eastAsiaTheme="minorEastAsia"/>
        </w:rPr>
      </w:pPr>
      <w:r w:rsidRPr="008F1FD7">
        <w:rPr>
          <w:rFonts w:eastAsiaTheme="minorEastAsia"/>
        </w:rPr>
        <w:t>Ionreaktionsskema:</w:t>
      </w:r>
    </w:p>
    <w:p w14:paraId="7D5F8665" w14:textId="264302FC" w:rsidR="008F1FD7" w:rsidRPr="008D6139" w:rsidRDefault="008D6139" w:rsidP="008D6139">
      <w:pPr>
        <w:ind w:firstLine="720"/>
        <w:rPr>
          <w:rFonts w:eastAsiaTheme="minorEastAsia"/>
          <w:lang w:val="en-US"/>
        </w:rPr>
      </w:pPr>
      <w:r w:rsidRPr="008D6139">
        <w:rPr>
          <w:rFonts w:eastAsiaTheme="minorEastAsia"/>
          <w:lang w:val="en-US"/>
        </w:rPr>
        <w:t>3Cu</w:t>
      </w:r>
      <w:r w:rsidRPr="008D6139">
        <w:rPr>
          <w:rFonts w:eastAsiaTheme="minorEastAsia"/>
          <w:vertAlign w:val="superscript"/>
          <w:lang w:val="en-US"/>
        </w:rPr>
        <w:t>2+</w:t>
      </w:r>
      <w:r w:rsidR="008F1FD7" w:rsidRPr="008D6139">
        <w:rPr>
          <w:rFonts w:eastAsiaTheme="minorEastAsia"/>
          <w:lang w:val="en-US"/>
        </w:rPr>
        <w:t>(</w:t>
      </w:r>
      <w:proofErr w:type="spellStart"/>
      <w:proofErr w:type="gramStart"/>
      <w:r w:rsidR="008F1FD7" w:rsidRPr="008D6139">
        <w:rPr>
          <w:rFonts w:eastAsiaTheme="minorEastAsia"/>
          <w:lang w:val="en-US"/>
        </w:rPr>
        <w:t>aq</w:t>
      </w:r>
      <w:proofErr w:type="spellEnd"/>
      <w:r w:rsidR="008F1FD7" w:rsidRPr="008D6139">
        <w:rPr>
          <w:rFonts w:eastAsiaTheme="minorEastAsia"/>
          <w:lang w:val="en-US"/>
        </w:rPr>
        <w:t>)  +</w:t>
      </w:r>
      <w:proofErr w:type="gramEnd"/>
      <w:r w:rsidR="008F1FD7" w:rsidRPr="008D6139">
        <w:rPr>
          <w:rFonts w:eastAsiaTheme="minorEastAsia"/>
          <w:lang w:val="en-US"/>
        </w:rPr>
        <w:t xml:space="preserve">  </w:t>
      </w:r>
      <w:r>
        <w:rPr>
          <w:rFonts w:eastAsiaTheme="minorEastAsia"/>
          <w:lang w:val="en-US"/>
        </w:rPr>
        <w:t>2</w:t>
      </w:r>
      <w:r w:rsidR="008F1FD7" w:rsidRPr="008D6139">
        <w:rPr>
          <w:rFonts w:eastAsiaTheme="minorEastAsia"/>
          <w:lang w:val="en-US"/>
        </w:rPr>
        <w:t>PO</w:t>
      </w:r>
      <w:r w:rsidR="008F1FD7" w:rsidRPr="008D6139">
        <w:rPr>
          <w:rFonts w:eastAsiaTheme="minorEastAsia"/>
          <w:vertAlign w:val="subscript"/>
          <w:lang w:val="en-US"/>
        </w:rPr>
        <w:t>4</w:t>
      </w:r>
      <w:r w:rsidR="008F1FD7" w:rsidRPr="008D6139">
        <w:rPr>
          <w:rFonts w:eastAsiaTheme="minorEastAsia"/>
          <w:vertAlign w:val="superscript"/>
          <w:lang w:val="en-US"/>
        </w:rPr>
        <w:t>3-</w:t>
      </w:r>
      <w:r w:rsidR="008F1FD7" w:rsidRPr="008D6139">
        <w:rPr>
          <w:rFonts w:eastAsiaTheme="minorEastAsia"/>
          <w:lang w:val="en-US"/>
        </w:rPr>
        <w:t>(</w:t>
      </w:r>
      <w:proofErr w:type="spellStart"/>
      <w:r w:rsidR="008F1FD7" w:rsidRPr="008D6139">
        <w:rPr>
          <w:rFonts w:eastAsiaTheme="minorEastAsia"/>
          <w:lang w:val="en-US"/>
        </w:rPr>
        <w:t>aq</w:t>
      </w:r>
      <w:proofErr w:type="spellEnd"/>
      <w:r w:rsidR="008F1FD7" w:rsidRPr="008D6139">
        <w:rPr>
          <w:rFonts w:eastAsiaTheme="minorEastAsia"/>
          <w:lang w:val="en-US"/>
        </w:rPr>
        <w:t xml:space="preserve">)  </w:t>
      </w:r>
      <m:oMath>
        <m:r>
          <w:rPr>
            <w:rFonts w:ascii="Cambria Math" w:hAnsi="Cambria Math"/>
            <w:lang w:val="en-US"/>
          </w:rPr>
          <m:t xml:space="preserve">→ </m:t>
        </m:r>
      </m:oMath>
      <w:r w:rsidR="008F1FD7" w:rsidRPr="008D6139">
        <w:rPr>
          <w:rFonts w:eastAsiaTheme="minorEastAsia"/>
          <w:lang w:val="en-US"/>
        </w:rPr>
        <w:t xml:space="preserve"> </w:t>
      </w:r>
      <w:r w:rsidRPr="008F1FD7">
        <w:rPr>
          <w:rFonts w:eastAsiaTheme="minorEastAsia"/>
          <w:lang w:val="en-US"/>
        </w:rPr>
        <w:t>Cu</w:t>
      </w:r>
      <w:r w:rsidRPr="008F1FD7">
        <w:rPr>
          <w:rFonts w:eastAsiaTheme="minorEastAsia"/>
          <w:vertAlign w:val="subscript"/>
          <w:lang w:val="en-US"/>
        </w:rPr>
        <w:t>3</w:t>
      </w:r>
      <w:r w:rsidRPr="008F1FD7">
        <w:rPr>
          <w:rFonts w:eastAsiaTheme="minorEastAsia"/>
          <w:lang w:val="en-US"/>
        </w:rPr>
        <w:t>(PO</w:t>
      </w:r>
      <w:r w:rsidRPr="008F1FD7">
        <w:rPr>
          <w:rFonts w:eastAsiaTheme="minorEastAsia"/>
          <w:vertAlign w:val="subscript"/>
          <w:lang w:val="en-US"/>
        </w:rPr>
        <w:t>4</w:t>
      </w:r>
      <w:r w:rsidRPr="008F1FD7">
        <w:rPr>
          <w:rFonts w:eastAsiaTheme="minorEastAsia"/>
          <w:lang w:val="en-US"/>
        </w:rPr>
        <w:t>)</w:t>
      </w:r>
      <w:r w:rsidRPr="008F1FD7">
        <w:rPr>
          <w:rFonts w:eastAsiaTheme="minorEastAsia"/>
          <w:vertAlign w:val="subscript"/>
          <w:lang w:val="en-US"/>
        </w:rPr>
        <w:t>2</w:t>
      </w:r>
      <w:r w:rsidRPr="008F1FD7">
        <w:rPr>
          <w:rFonts w:eastAsiaTheme="minorEastAsia"/>
          <w:lang w:val="en-US"/>
        </w:rPr>
        <w:t xml:space="preserve">(s)  </w:t>
      </w:r>
    </w:p>
    <w:p w14:paraId="5C763DD5" w14:textId="77777777" w:rsidR="008F1FD7" w:rsidRPr="008D6139" w:rsidRDefault="008F1FD7" w:rsidP="008F1FD7">
      <w:pPr>
        <w:rPr>
          <w:rFonts w:eastAsiaTheme="minorEastAsia"/>
          <w:lang w:val="en-US"/>
        </w:rPr>
      </w:pPr>
    </w:p>
    <w:p w14:paraId="4DCB6D6D" w14:textId="762A74CB" w:rsidR="008D6139" w:rsidRDefault="008D6139" w:rsidP="008D6139">
      <w:pPr>
        <w:pStyle w:val="Listeafsnit"/>
        <w:numPr>
          <w:ilvl w:val="0"/>
          <w:numId w:val="2"/>
        </w:numPr>
      </w:pPr>
      <w:r w:rsidRPr="00AF1B8F">
        <w:t>Reaktionssk</w:t>
      </w:r>
      <w:r>
        <w:t>ema med stofformler:</w:t>
      </w:r>
    </w:p>
    <w:p w14:paraId="1031C452" w14:textId="5BDF7D56" w:rsidR="008D6139" w:rsidRPr="008D6139" w:rsidRDefault="008D6139" w:rsidP="008D6139">
      <w:pPr>
        <w:ind w:firstLine="720"/>
        <w:rPr>
          <w:rFonts w:eastAsiaTheme="minorEastAsia"/>
          <w:lang w:val="en-US"/>
        </w:rPr>
      </w:pPr>
      <w:r w:rsidRPr="008D6139">
        <w:rPr>
          <w:lang w:val="en-US"/>
        </w:rPr>
        <w:t>BaCl</w:t>
      </w:r>
      <w:r w:rsidRPr="008D6139">
        <w:rPr>
          <w:vertAlign w:val="subscript"/>
          <w:lang w:val="en-US"/>
        </w:rPr>
        <w:t>2</w:t>
      </w:r>
      <w:r w:rsidRPr="008D6139">
        <w:rPr>
          <w:lang w:val="en-US"/>
        </w:rPr>
        <w:t>(</w:t>
      </w:r>
      <w:proofErr w:type="spellStart"/>
      <w:proofErr w:type="gramStart"/>
      <w:r w:rsidRPr="008D6139">
        <w:rPr>
          <w:lang w:val="en-US"/>
        </w:rPr>
        <w:t>aq</w:t>
      </w:r>
      <w:proofErr w:type="spellEnd"/>
      <w:r w:rsidRPr="008D6139">
        <w:rPr>
          <w:lang w:val="en-US"/>
        </w:rPr>
        <w:t>)  +</w:t>
      </w:r>
      <w:proofErr w:type="gramEnd"/>
      <w:r w:rsidRPr="008D6139">
        <w:rPr>
          <w:lang w:val="en-US"/>
        </w:rPr>
        <w:t xml:space="preserve">  </w:t>
      </w:r>
      <w:r w:rsidR="00DD08AC">
        <w:rPr>
          <w:lang w:val="en-US"/>
        </w:rPr>
        <w:t>2</w:t>
      </w:r>
      <w:r w:rsidRPr="008D6139">
        <w:rPr>
          <w:lang w:val="en-US"/>
        </w:rPr>
        <w:t>AgNO</w:t>
      </w:r>
      <w:r w:rsidRPr="008D6139">
        <w:rPr>
          <w:vertAlign w:val="subscript"/>
          <w:lang w:val="en-US"/>
        </w:rPr>
        <w:t>3</w:t>
      </w:r>
      <w:r w:rsidRPr="008D6139">
        <w:rPr>
          <w:lang w:val="en-US"/>
        </w:rPr>
        <w:t>(</w:t>
      </w:r>
      <w:proofErr w:type="spellStart"/>
      <w:r w:rsidRPr="008D6139">
        <w:rPr>
          <w:lang w:val="en-US"/>
        </w:rPr>
        <w:t>aq</w:t>
      </w:r>
      <w:proofErr w:type="spellEnd"/>
      <w:r w:rsidRPr="008D6139">
        <w:rPr>
          <w:lang w:val="en-US"/>
        </w:rPr>
        <w:t xml:space="preserve">) </w:t>
      </w:r>
      <w:r w:rsidRPr="008D6139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→</m:t>
        </m:r>
      </m:oMath>
      <w:r w:rsidRPr="008D6139">
        <w:rPr>
          <w:rFonts w:eastAsiaTheme="minorEastAsia"/>
          <w:lang w:val="en-US"/>
        </w:rPr>
        <w:t xml:space="preserve">  </w:t>
      </w:r>
      <w:r w:rsidR="00DD08AC">
        <w:rPr>
          <w:rFonts w:eastAsiaTheme="minorEastAsia"/>
          <w:lang w:val="en-US"/>
        </w:rPr>
        <w:t>2</w:t>
      </w:r>
      <w:r w:rsidRPr="008D6139">
        <w:rPr>
          <w:rFonts w:eastAsiaTheme="minorEastAsia"/>
          <w:lang w:val="en-US"/>
        </w:rPr>
        <w:t>AgCl</w:t>
      </w:r>
      <w:r>
        <w:rPr>
          <w:rFonts w:eastAsiaTheme="minorEastAsia"/>
          <w:lang w:val="en-US"/>
        </w:rPr>
        <w:t>(s)  +  Ba(NO</w:t>
      </w:r>
      <w:r>
        <w:rPr>
          <w:rFonts w:eastAsiaTheme="minorEastAsia"/>
          <w:vertAlign w:val="subscript"/>
          <w:lang w:val="en-US"/>
        </w:rPr>
        <w:t>3</w:t>
      </w:r>
      <w:r>
        <w:rPr>
          <w:rFonts w:eastAsiaTheme="minorEastAsia"/>
          <w:lang w:val="en-US"/>
        </w:rPr>
        <w:t>)</w:t>
      </w:r>
      <w:r>
        <w:rPr>
          <w:rFonts w:eastAsiaTheme="minorEastAsia"/>
          <w:vertAlign w:val="subscript"/>
          <w:lang w:val="en-US"/>
        </w:rPr>
        <w:t>2</w:t>
      </w:r>
      <w:r>
        <w:rPr>
          <w:rFonts w:eastAsiaTheme="minorEastAsia"/>
          <w:lang w:val="en-US"/>
        </w:rPr>
        <w:t>(</w:t>
      </w:r>
      <w:proofErr w:type="spellStart"/>
      <w:r>
        <w:rPr>
          <w:rFonts w:eastAsiaTheme="minorEastAsia"/>
          <w:lang w:val="en-US"/>
        </w:rPr>
        <w:t>aq</w:t>
      </w:r>
      <w:proofErr w:type="spellEnd"/>
      <w:r>
        <w:rPr>
          <w:rFonts w:eastAsiaTheme="minorEastAsia"/>
          <w:lang w:val="en-US"/>
        </w:rPr>
        <w:t>)</w:t>
      </w:r>
    </w:p>
    <w:p w14:paraId="60452978" w14:textId="77777777" w:rsidR="008D6139" w:rsidRPr="008F1FD7" w:rsidRDefault="008D6139" w:rsidP="008D6139">
      <w:pPr>
        <w:ind w:firstLine="720"/>
        <w:rPr>
          <w:rFonts w:eastAsiaTheme="minorEastAsia"/>
        </w:rPr>
      </w:pPr>
      <w:r w:rsidRPr="008F1FD7">
        <w:rPr>
          <w:rFonts w:eastAsiaTheme="minorEastAsia"/>
        </w:rPr>
        <w:t>Ionreaktionsskema:</w:t>
      </w:r>
    </w:p>
    <w:p w14:paraId="5854DCD3" w14:textId="3224913F" w:rsidR="008D6139" w:rsidRPr="008D6139" w:rsidRDefault="008D6139" w:rsidP="008D6139">
      <w:pPr>
        <w:ind w:firstLine="72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Ag</w:t>
      </w:r>
      <w:r w:rsidRPr="008D6139">
        <w:rPr>
          <w:rFonts w:eastAsiaTheme="minorEastAsia"/>
          <w:vertAlign w:val="superscript"/>
          <w:lang w:val="en-US"/>
        </w:rPr>
        <w:t>+</w:t>
      </w:r>
      <w:r w:rsidRPr="008D6139">
        <w:rPr>
          <w:rFonts w:eastAsiaTheme="minorEastAsia"/>
          <w:lang w:val="en-US"/>
        </w:rPr>
        <w:t>(</w:t>
      </w:r>
      <w:proofErr w:type="spellStart"/>
      <w:proofErr w:type="gramStart"/>
      <w:r w:rsidRPr="008D6139">
        <w:rPr>
          <w:rFonts w:eastAsiaTheme="minorEastAsia"/>
          <w:lang w:val="en-US"/>
        </w:rPr>
        <w:t>aq</w:t>
      </w:r>
      <w:proofErr w:type="spellEnd"/>
      <w:r w:rsidRPr="008D6139">
        <w:rPr>
          <w:rFonts w:eastAsiaTheme="minorEastAsia"/>
          <w:lang w:val="en-US"/>
        </w:rPr>
        <w:t>)  +</w:t>
      </w:r>
      <w:proofErr w:type="gramEnd"/>
      <w:r w:rsidRPr="008D6139">
        <w:rPr>
          <w:rFonts w:eastAsiaTheme="minorEastAsia"/>
          <w:lang w:val="en-US"/>
        </w:rPr>
        <w:t xml:space="preserve">  </w:t>
      </w:r>
      <w:r>
        <w:rPr>
          <w:rFonts w:eastAsiaTheme="minorEastAsia"/>
          <w:lang w:val="en-US"/>
        </w:rPr>
        <w:t>Cl</w:t>
      </w:r>
      <w:r w:rsidRPr="008D6139">
        <w:rPr>
          <w:rFonts w:eastAsiaTheme="minorEastAsia"/>
          <w:vertAlign w:val="superscript"/>
          <w:lang w:val="en-US"/>
        </w:rPr>
        <w:t>-</w:t>
      </w:r>
      <w:r w:rsidRPr="008D6139">
        <w:rPr>
          <w:rFonts w:eastAsiaTheme="minorEastAsia"/>
          <w:lang w:val="en-US"/>
        </w:rPr>
        <w:t>(</w:t>
      </w:r>
      <w:proofErr w:type="spellStart"/>
      <w:r w:rsidRPr="008D6139">
        <w:rPr>
          <w:rFonts w:eastAsiaTheme="minorEastAsia"/>
          <w:lang w:val="en-US"/>
        </w:rPr>
        <w:t>aq</w:t>
      </w:r>
      <w:proofErr w:type="spellEnd"/>
      <w:r w:rsidRPr="008D6139">
        <w:rPr>
          <w:rFonts w:eastAsiaTheme="minorEastAsia"/>
          <w:lang w:val="en-US"/>
        </w:rPr>
        <w:t xml:space="preserve">)  </w:t>
      </w:r>
      <m:oMath>
        <m:r>
          <w:rPr>
            <w:rFonts w:ascii="Cambria Math" w:hAnsi="Cambria Math"/>
            <w:lang w:val="en-US"/>
          </w:rPr>
          <m:t xml:space="preserve">→ </m:t>
        </m:r>
      </m:oMath>
      <w:r w:rsidRPr="008D6139">
        <w:rPr>
          <w:rFonts w:eastAsiaTheme="minorEastAsia"/>
          <w:lang w:val="en-US"/>
        </w:rPr>
        <w:t xml:space="preserve"> </w:t>
      </w:r>
      <w:r>
        <w:rPr>
          <w:rFonts w:eastAsiaTheme="minorEastAsia"/>
          <w:lang w:val="en-US"/>
        </w:rPr>
        <w:t>AgCl</w:t>
      </w:r>
      <w:r w:rsidRPr="008F1FD7">
        <w:rPr>
          <w:rFonts w:eastAsiaTheme="minorEastAsia"/>
          <w:lang w:val="en-US"/>
        </w:rPr>
        <w:t xml:space="preserve">(s)  </w:t>
      </w:r>
    </w:p>
    <w:p w14:paraId="4D5EDD2B" w14:textId="6522151E" w:rsidR="008F1FD7" w:rsidRDefault="008F1FD7" w:rsidP="00AF1B8F">
      <w:pPr>
        <w:rPr>
          <w:rFonts w:eastAsiaTheme="minorEastAsia"/>
          <w:lang w:val="en-US"/>
        </w:rPr>
      </w:pPr>
    </w:p>
    <w:p w14:paraId="44390640" w14:textId="77777777" w:rsidR="008D6139" w:rsidRDefault="008D6139" w:rsidP="008D6139">
      <w:pPr>
        <w:pStyle w:val="Listeafsnit"/>
        <w:numPr>
          <w:ilvl w:val="0"/>
          <w:numId w:val="2"/>
        </w:numPr>
      </w:pPr>
      <w:r w:rsidRPr="00AF1B8F">
        <w:t>Reaktionssk</w:t>
      </w:r>
      <w:r>
        <w:t>ema med stofformler:</w:t>
      </w:r>
    </w:p>
    <w:p w14:paraId="5AB18E14" w14:textId="606D7979" w:rsidR="008D6139" w:rsidRPr="008D6139" w:rsidRDefault="008D6139" w:rsidP="008D6139">
      <w:pPr>
        <w:ind w:firstLine="720"/>
        <w:rPr>
          <w:rFonts w:eastAsiaTheme="minorEastAsia"/>
          <w:lang w:val="en-US"/>
        </w:rPr>
      </w:pPr>
      <w:r w:rsidRPr="008D6139">
        <w:rPr>
          <w:lang w:val="en-US"/>
        </w:rPr>
        <w:t>BaCl</w:t>
      </w:r>
      <w:r w:rsidRPr="008D6139">
        <w:rPr>
          <w:vertAlign w:val="subscript"/>
          <w:lang w:val="en-US"/>
        </w:rPr>
        <w:t>2</w:t>
      </w:r>
      <w:r w:rsidRPr="008D6139">
        <w:rPr>
          <w:lang w:val="en-US"/>
        </w:rPr>
        <w:t>(</w:t>
      </w:r>
      <w:proofErr w:type="spellStart"/>
      <w:proofErr w:type="gramStart"/>
      <w:r w:rsidRPr="008D6139">
        <w:rPr>
          <w:lang w:val="en-US"/>
        </w:rPr>
        <w:t>aq</w:t>
      </w:r>
      <w:proofErr w:type="spellEnd"/>
      <w:r w:rsidRPr="008D6139">
        <w:rPr>
          <w:lang w:val="en-US"/>
        </w:rPr>
        <w:t>)  +</w:t>
      </w:r>
      <w:proofErr w:type="gramEnd"/>
      <w:r w:rsidRPr="008D6139">
        <w:rPr>
          <w:lang w:val="en-US"/>
        </w:rPr>
        <w:t xml:space="preserve">  </w:t>
      </w:r>
      <w:r>
        <w:rPr>
          <w:lang w:val="en-US"/>
        </w:rPr>
        <w:t>CuSO</w:t>
      </w:r>
      <w:r>
        <w:rPr>
          <w:vertAlign w:val="subscript"/>
          <w:lang w:val="en-US"/>
        </w:rPr>
        <w:t>4</w:t>
      </w:r>
      <w:r w:rsidRPr="008D6139">
        <w:rPr>
          <w:lang w:val="en-US"/>
        </w:rPr>
        <w:t>(</w:t>
      </w:r>
      <w:proofErr w:type="spellStart"/>
      <w:r w:rsidRPr="008D6139">
        <w:rPr>
          <w:lang w:val="en-US"/>
        </w:rPr>
        <w:t>aq</w:t>
      </w:r>
      <w:proofErr w:type="spellEnd"/>
      <w:r w:rsidRPr="008D6139">
        <w:rPr>
          <w:lang w:val="en-US"/>
        </w:rPr>
        <w:t xml:space="preserve">)  </w:t>
      </w:r>
      <m:oMath>
        <m:r>
          <w:rPr>
            <w:rFonts w:ascii="Cambria Math" w:hAnsi="Cambria Math"/>
            <w:lang w:val="en-US"/>
          </w:rPr>
          <m:t>→</m:t>
        </m:r>
      </m:oMath>
      <w:r w:rsidRPr="008D6139">
        <w:rPr>
          <w:rFonts w:eastAsiaTheme="minorEastAsia"/>
          <w:lang w:val="en-US"/>
        </w:rPr>
        <w:t xml:space="preserve">  </w:t>
      </w:r>
      <w:r>
        <w:rPr>
          <w:rFonts w:eastAsiaTheme="minorEastAsia"/>
          <w:lang w:val="en-US"/>
        </w:rPr>
        <w:t>Cu</w:t>
      </w:r>
      <w:r w:rsidRPr="008D6139">
        <w:rPr>
          <w:rFonts w:eastAsiaTheme="minorEastAsia"/>
          <w:lang w:val="en-US"/>
        </w:rPr>
        <w:t>Cl</w:t>
      </w:r>
      <w:r>
        <w:rPr>
          <w:rFonts w:eastAsiaTheme="minorEastAsia"/>
          <w:vertAlign w:val="subscript"/>
          <w:lang w:val="en-US"/>
        </w:rPr>
        <w:t>2</w:t>
      </w:r>
      <w:r>
        <w:rPr>
          <w:rFonts w:eastAsiaTheme="minorEastAsia"/>
          <w:lang w:val="en-US"/>
        </w:rPr>
        <w:t>(</w:t>
      </w:r>
      <w:proofErr w:type="spellStart"/>
      <w:r>
        <w:rPr>
          <w:rFonts w:eastAsiaTheme="minorEastAsia"/>
          <w:lang w:val="en-US"/>
        </w:rPr>
        <w:t>aq</w:t>
      </w:r>
      <w:proofErr w:type="spellEnd"/>
      <w:r>
        <w:rPr>
          <w:rFonts w:eastAsiaTheme="minorEastAsia"/>
          <w:lang w:val="en-US"/>
        </w:rPr>
        <w:t>)  +  Ba</w:t>
      </w:r>
      <w:r>
        <w:rPr>
          <w:rFonts w:eastAsiaTheme="minorEastAsia"/>
          <w:lang w:val="en-US"/>
        </w:rPr>
        <w:t>SO</w:t>
      </w:r>
      <w:r>
        <w:rPr>
          <w:rFonts w:eastAsiaTheme="minorEastAsia"/>
          <w:vertAlign w:val="subscript"/>
          <w:lang w:val="en-US"/>
        </w:rPr>
        <w:t>4</w:t>
      </w:r>
      <w:r>
        <w:rPr>
          <w:rFonts w:eastAsiaTheme="minorEastAsia"/>
          <w:lang w:val="en-US"/>
        </w:rPr>
        <w:t>(</w:t>
      </w:r>
      <w:r>
        <w:rPr>
          <w:rFonts w:eastAsiaTheme="minorEastAsia"/>
          <w:lang w:val="en-US"/>
        </w:rPr>
        <w:t>s</w:t>
      </w:r>
      <w:r>
        <w:rPr>
          <w:rFonts w:eastAsiaTheme="minorEastAsia"/>
          <w:lang w:val="en-US"/>
        </w:rPr>
        <w:t>)</w:t>
      </w:r>
    </w:p>
    <w:p w14:paraId="68A48462" w14:textId="77777777" w:rsidR="008D6139" w:rsidRPr="008F1FD7" w:rsidRDefault="008D6139" w:rsidP="008D6139">
      <w:pPr>
        <w:ind w:firstLine="720"/>
        <w:rPr>
          <w:rFonts w:eastAsiaTheme="minorEastAsia"/>
        </w:rPr>
      </w:pPr>
      <w:r w:rsidRPr="008F1FD7">
        <w:rPr>
          <w:rFonts w:eastAsiaTheme="minorEastAsia"/>
        </w:rPr>
        <w:t>Ionreaktionsskema:</w:t>
      </w:r>
    </w:p>
    <w:p w14:paraId="26BCC7B5" w14:textId="4418E278" w:rsidR="008D6139" w:rsidRDefault="00DD08AC" w:rsidP="008D6139">
      <w:pPr>
        <w:ind w:firstLine="72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Ba</w:t>
      </w:r>
      <w:r w:rsidR="008D6139" w:rsidRPr="008D6139">
        <w:rPr>
          <w:rFonts w:eastAsiaTheme="minorEastAsia"/>
          <w:vertAlign w:val="superscript"/>
          <w:lang w:val="en-US"/>
        </w:rPr>
        <w:t>2</w:t>
      </w:r>
      <w:r w:rsidR="008D6139" w:rsidRPr="008D6139">
        <w:rPr>
          <w:rFonts w:eastAsiaTheme="minorEastAsia"/>
          <w:vertAlign w:val="superscript"/>
          <w:lang w:val="en-US"/>
        </w:rPr>
        <w:t>+</w:t>
      </w:r>
      <w:r w:rsidR="008D6139" w:rsidRPr="008D6139">
        <w:rPr>
          <w:rFonts w:eastAsiaTheme="minorEastAsia"/>
          <w:lang w:val="en-US"/>
        </w:rPr>
        <w:t>(</w:t>
      </w:r>
      <w:proofErr w:type="spellStart"/>
      <w:proofErr w:type="gramStart"/>
      <w:r w:rsidR="008D6139" w:rsidRPr="008D6139">
        <w:rPr>
          <w:rFonts w:eastAsiaTheme="minorEastAsia"/>
          <w:lang w:val="en-US"/>
        </w:rPr>
        <w:t>aq</w:t>
      </w:r>
      <w:proofErr w:type="spellEnd"/>
      <w:r w:rsidR="008D6139" w:rsidRPr="008D6139">
        <w:rPr>
          <w:rFonts w:eastAsiaTheme="minorEastAsia"/>
          <w:lang w:val="en-US"/>
        </w:rPr>
        <w:t>)  +</w:t>
      </w:r>
      <w:proofErr w:type="gramEnd"/>
      <w:r w:rsidR="008D6139" w:rsidRPr="008D6139">
        <w:rPr>
          <w:rFonts w:eastAsiaTheme="minorEastAsia"/>
          <w:lang w:val="en-US"/>
        </w:rPr>
        <w:t xml:space="preserve">  </w:t>
      </w:r>
      <w:r w:rsidR="008D6139" w:rsidRPr="008D6139">
        <w:rPr>
          <w:rFonts w:eastAsiaTheme="minorEastAsia"/>
          <w:lang w:val="en-US"/>
        </w:rPr>
        <w:t>SO</w:t>
      </w:r>
      <w:r w:rsidR="008D6139" w:rsidRPr="008D6139">
        <w:rPr>
          <w:rFonts w:eastAsiaTheme="minorEastAsia"/>
          <w:vertAlign w:val="subscript"/>
          <w:lang w:val="en-US"/>
        </w:rPr>
        <w:t>4</w:t>
      </w:r>
      <w:r w:rsidR="008D6139" w:rsidRPr="008D6139">
        <w:rPr>
          <w:rFonts w:eastAsiaTheme="minorEastAsia"/>
          <w:vertAlign w:val="superscript"/>
          <w:lang w:val="en-US"/>
        </w:rPr>
        <w:t>2</w:t>
      </w:r>
      <w:r w:rsidR="008D6139" w:rsidRPr="008D6139">
        <w:rPr>
          <w:rFonts w:eastAsiaTheme="minorEastAsia"/>
          <w:vertAlign w:val="superscript"/>
          <w:lang w:val="en-US"/>
        </w:rPr>
        <w:t>-</w:t>
      </w:r>
      <w:r w:rsidR="008D6139" w:rsidRPr="008D6139">
        <w:rPr>
          <w:rFonts w:eastAsiaTheme="minorEastAsia"/>
          <w:lang w:val="en-US"/>
        </w:rPr>
        <w:t>(</w:t>
      </w:r>
      <w:proofErr w:type="spellStart"/>
      <w:r w:rsidR="008D6139" w:rsidRPr="008D6139">
        <w:rPr>
          <w:rFonts w:eastAsiaTheme="minorEastAsia"/>
          <w:lang w:val="en-US"/>
        </w:rPr>
        <w:t>aq</w:t>
      </w:r>
      <w:proofErr w:type="spellEnd"/>
      <w:r w:rsidR="008D6139" w:rsidRPr="008D6139">
        <w:rPr>
          <w:rFonts w:eastAsiaTheme="minorEastAsia"/>
          <w:lang w:val="en-US"/>
        </w:rPr>
        <w:t xml:space="preserve">)  </w:t>
      </w:r>
      <m:oMath>
        <m:r>
          <w:rPr>
            <w:rFonts w:ascii="Cambria Math" w:hAnsi="Cambria Math"/>
            <w:lang w:val="en-US"/>
          </w:rPr>
          <m:t xml:space="preserve">→ </m:t>
        </m:r>
      </m:oMath>
      <w:r w:rsidR="008D6139" w:rsidRPr="008D6139">
        <w:rPr>
          <w:rFonts w:eastAsiaTheme="minorEastAsia"/>
          <w:lang w:val="en-US"/>
        </w:rPr>
        <w:t xml:space="preserve"> </w:t>
      </w:r>
      <w:r>
        <w:rPr>
          <w:rFonts w:eastAsiaTheme="minorEastAsia"/>
          <w:lang w:val="en-US"/>
        </w:rPr>
        <w:t>Ba</w:t>
      </w:r>
      <w:r w:rsidR="008D6139">
        <w:rPr>
          <w:rFonts w:eastAsiaTheme="minorEastAsia"/>
          <w:lang w:val="en-US"/>
        </w:rPr>
        <w:t>SO</w:t>
      </w:r>
      <w:r w:rsidR="008D6139">
        <w:rPr>
          <w:rFonts w:eastAsiaTheme="minorEastAsia"/>
          <w:vertAlign w:val="subscript"/>
          <w:lang w:val="en-US"/>
        </w:rPr>
        <w:t>4</w:t>
      </w:r>
      <w:r w:rsidR="008D6139" w:rsidRPr="008D6139">
        <w:rPr>
          <w:rFonts w:eastAsiaTheme="minorEastAsia"/>
          <w:lang w:val="en-US"/>
        </w:rPr>
        <w:t>(s)</w:t>
      </w:r>
    </w:p>
    <w:p w14:paraId="24F9C3FC" w14:textId="77777777" w:rsidR="008D6139" w:rsidRDefault="008D6139" w:rsidP="008D6139">
      <w:pPr>
        <w:ind w:firstLine="720"/>
        <w:rPr>
          <w:rFonts w:eastAsiaTheme="minorEastAsia"/>
          <w:lang w:val="en-US"/>
        </w:rPr>
      </w:pPr>
    </w:p>
    <w:p w14:paraId="1CE06ACC" w14:textId="77777777" w:rsidR="008D6139" w:rsidRDefault="008D6139" w:rsidP="008D6139">
      <w:pPr>
        <w:pStyle w:val="Listeafsnit"/>
        <w:numPr>
          <w:ilvl w:val="0"/>
          <w:numId w:val="2"/>
        </w:numPr>
      </w:pPr>
      <w:r w:rsidRPr="00AF1B8F">
        <w:t>Reaktionssk</w:t>
      </w:r>
      <w:r>
        <w:t>ema med stofformler:</w:t>
      </w:r>
    </w:p>
    <w:p w14:paraId="686DDC30" w14:textId="09B4E38F" w:rsidR="008D6139" w:rsidRPr="008D6139" w:rsidRDefault="00DD08AC" w:rsidP="008D6139">
      <w:pPr>
        <w:ind w:firstLine="720"/>
        <w:rPr>
          <w:rFonts w:eastAsiaTheme="minorEastAsia"/>
          <w:lang w:val="en-US"/>
        </w:rPr>
      </w:pPr>
      <w:r>
        <w:rPr>
          <w:lang w:val="en-US"/>
        </w:rPr>
        <w:t>2</w:t>
      </w:r>
      <w:r w:rsidR="008D6139">
        <w:rPr>
          <w:lang w:val="en-US"/>
        </w:rPr>
        <w:t>AgNO</w:t>
      </w:r>
      <w:r w:rsidR="008D6139" w:rsidRPr="008D6139">
        <w:rPr>
          <w:vertAlign w:val="subscript"/>
          <w:lang w:val="en-US"/>
        </w:rPr>
        <w:t>3</w:t>
      </w:r>
      <w:r w:rsidR="008D6139" w:rsidRPr="008D6139">
        <w:rPr>
          <w:lang w:val="en-US"/>
        </w:rPr>
        <w:t>(</w:t>
      </w:r>
      <w:proofErr w:type="spellStart"/>
      <w:proofErr w:type="gramStart"/>
      <w:r w:rsidR="008D6139" w:rsidRPr="008D6139">
        <w:rPr>
          <w:lang w:val="en-US"/>
        </w:rPr>
        <w:t>aq</w:t>
      </w:r>
      <w:proofErr w:type="spellEnd"/>
      <w:r w:rsidR="008D6139" w:rsidRPr="008D6139">
        <w:rPr>
          <w:lang w:val="en-US"/>
        </w:rPr>
        <w:t>)  +</w:t>
      </w:r>
      <w:proofErr w:type="gramEnd"/>
      <w:r w:rsidR="008D6139" w:rsidRPr="008D6139">
        <w:rPr>
          <w:lang w:val="en-US"/>
        </w:rPr>
        <w:t xml:space="preserve">  </w:t>
      </w:r>
      <w:r w:rsidR="008D6139">
        <w:rPr>
          <w:lang w:val="en-US"/>
        </w:rPr>
        <w:t>CuSO</w:t>
      </w:r>
      <w:r w:rsidR="008D6139">
        <w:rPr>
          <w:vertAlign w:val="subscript"/>
          <w:lang w:val="en-US"/>
        </w:rPr>
        <w:t>4</w:t>
      </w:r>
      <w:r w:rsidR="008D6139" w:rsidRPr="008D6139">
        <w:rPr>
          <w:lang w:val="en-US"/>
        </w:rPr>
        <w:t>(</w:t>
      </w:r>
      <w:proofErr w:type="spellStart"/>
      <w:r w:rsidR="008D6139" w:rsidRPr="008D6139">
        <w:rPr>
          <w:lang w:val="en-US"/>
        </w:rPr>
        <w:t>aq</w:t>
      </w:r>
      <w:proofErr w:type="spellEnd"/>
      <w:r w:rsidR="008D6139" w:rsidRPr="008D6139">
        <w:rPr>
          <w:lang w:val="en-US"/>
        </w:rPr>
        <w:t xml:space="preserve">)  </w:t>
      </w:r>
      <m:oMath>
        <m:r>
          <w:rPr>
            <w:rFonts w:ascii="Cambria Math" w:hAnsi="Cambria Math"/>
            <w:lang w:val="en-US"/>
          </w:rPr>
          <m:t>→</m:t>
        </m:r>
      </m:oMath>
      <w:r w:rsidR="008D6139" w:rsidRPr="008D6139">
        <w:rPr>
          <w:rFonts w:eastAsiaTheme="minorEastAsia"/>
          <w:lang w:val="en-US"/>
        </w:rPr>
        <w:t xml:space="preserve">  </w:t>
      </w:r>
      <w:r w:rsidR="001F3A6E">
        <w:rPr>
          <w:rFonts w:eastAsiaTheme="minorEastAsia"/>
          <w:lang w:val="en-US"/>
        </w:rPr>
        <w:t>Cu(NO</w:t>
      </w:r>
      <w:r w:rsidR="001F3A6E">
        <w:rPr>
          <w:rFonts w:eastAsiaTheme="minorEastAsia"/>
          <w:vertAlign w:val="subscript"/>
          <w:lang w:val="en-US"/>
        </w:rPr>
        <w:t>3</w:t>
      </w:r>
      <w:r w:rsidR="001F3A6E">
        <w:rPr>
          <w:rFonts w:eastAsiaTheme="minorEastAsia"/>
          <w:lang w:val="en-US"/>
        </w:rPr>
        <w:t>)</w:t>
      </w:r>
      <w:r w:rsidR="001F3A6E">
        <w:rPr>
          <w:rFonts w:eastAsiaTheme="minorEastAsia"/>
          <w:vertAlign w:val="subscript"/>
          <w:lang w:val="en-US"/>
        </w:rPr>
        <w:t>2</w:t>
      </w:r>
      <w:r w:rsidR="008D6139">
        <w:rPr>
          <w:rFonts w:eastAsiaTheme="minorEastAsia"/>
          <w:lang w:val="en-US"/>
        </w:rPr>
        <w:t>(</w:t>
      </w:r>
      <w:proofErr w:type="spellStart"/>
      <w:r w:rsidR="008D6139">
        <w:rPr>
          <w:rFonts w:eastAsiaTheme="minorEastAsia"/>
          <w:lang w:val="en-US"/>
        </w:rPr>
        <w:t>aq</w:t>
      </w:r>
      <w:proofErr w:type="spellEnd"/>
      <w:r w:rsidR="008D6139">
        <w:rPr>
          <w:rFonts w:eastAsiaTheme="minorEastAsia"/>
          <w:lang w:val="en-US"/>
        </w:rPr>
        <w:t xml:space="preserve">)  +  </w:t>
      </w:r>
      <w:r w:rsidR="008D6139">
        <w:rPr>
          <w:rFonts w:eastAsiaTheme="minorEastAsia"/>
          <w:lang w:val="en-US"/>
        </w:rPr>
        <w:t>Ag</w:t>
      </w:r>
      <w:r w:rsidR="008D6139" w:rsidRPr="008D6139">
        <w:rPr>
          <w:rFonts w:eastAsiaTheme="minorEastAsia"/>
          <w:vertAlign w:val="subscript"/>
          <w:lang w:val="en-US"/>
        </w:rPr>
        <w:t>2</w:t>
      </w:r>
      <w:r w:rsidR="008D6139">
        <w:rPr>
          <w:rFonts w:eastAsiaTheme="minorEastAsia"/>
          <w:lang w:val="en-US"/>
        </w:rPr>
        <w:t>SO</w:t>
      </w:r>
      <w:r w:rsidR="008D6139">
        <w:rPr>
          <w:rFonts w:eastAsiaTheme="minorEastAsia"/>
          <w:vertAlign w:val="subscript"/>
          <w:lang w:val="en-US"/>
        </w:rPr>
        <w:t>4</w:t>
      </w:r>
      <w:r w:rsidR="008D6139">
        <w:rPr>
          <w:rFonts w:eastAsiaTheme="minorEastAsia"/>
          <w:lang w:val="en-US"/>
        </w:rPr>
        <w:t>(s)</w:t>
      </w:r>
    </w:p>
    <w:p w14:paraId="59A51399" w14:textId="77777777" w:rsidR="008D6139" w:rsidRPr="008D6139" w:rsidRDefault="008D6139" w:rsidP="008D6139">
      <w:pPr>
        <w:ind w:firstLine="720"/>
        <w:rPr>
          <w:rFonts w:eastAsiaTheme="minorEastAsia"/>
          <w:lang w:val="en-US"/>
        </w:rPr>
      </w:pPr>
      <w:proofErr w:type="spellStart"/>
      <w:r w:rsidRPr="008D6139">
        <w:rPr>
          <w:rFonts w:eastAsiaTheme="minorEastAsia"/>
          <w:lang w:val="en-US"/>
        </w:rPr>
        <w:t>Ionreaktionsskema</w:t>
      </w:r>
      <w:proofErr w:type="spellEnd"/>
      <w:r w:rsidRPr="008D6139">
        <w:rPr>
          <w:rFonts w:eastAsiaTheme="minorEastAsia"/>
          <w:lang w:val="en-US"/>
        </w:rPr>
        <w:t>:</w:t>
      </w:r>
    </w:p>
    <w:p w14:paraId="2CEDBF95" w14:textId="2141AAB7" w:rsidR="008D6139" w:rsidRPr="008D6139" w:rsidRDefault="00DD08AC" w:rsidP="008D6139">
      <w:pPr>
        <w:ind w:firstLine="72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lastRenderedPageBreak/>
        <w:t>2Ag</w:t>
      </w:r>
      <w:r w:rsidR="008D6139" w:rsidRPr="008D6139">
        <w:rPr>
          <w:rFonts w:eastAsiaTheme="minorEastAsia"/>
          <w:vertAlign w:val="superscript"/>
          <w:lang w:val="en-US"/>
        </w:rPr>
        <w:t>+</w:t>
      </w:r>
      <w:r w:rsidR="008D6139" w:rsidRPr="008D6139">
        <w:rPr>
          <w:rFonts w:eastAsiaTheme="minorEastAsia"/>
          <w:lang w:val="en-US"/>
        </w:rPr>
        <w:t>(</w:t>
      </w:r>
      <w:proofErr w:type="spellStart"/>
      <w:proofErr w:type="gramStart"/>
      <w:r w:rsidR="008D6139" w:rsidRPr="008D6139">
        <w:rPr>
          <w:rFonts w:eastAsiaTheme="minorEastAsia"/>
          <w:lang w:val="en-US"/>
        </w:rPr>
        <w:t>aq</w:t>
      </w:r>
      <w:proofErr w:type="spellEnd"/>
      <w:r w:rsidR="008D6139" w:rsidRPr="008D6139">
        <w:rPr>
          <w:rFonts w:eastAsiaTheme="minorEastAsia"/>
          <w:lang w:val="en-US"/>
        </w:rPr>
        <w:t>)  +</w:t>
      </w:r>
      <w:proofErr w:type="gramEnd"/>
      <w:r w:rsidR="008D6139" w:rsidRPr="008D6139">
        <w:rPr>
          <w:rFonts w:eastAsiaTheme="minorEastAsia"/>
          <w:lang w:val="en-US"/>
        </w:rPr>
        <w:t xml:space="preserve">  SO</w:t>
      </w:r>
      <w:r w:rsidR="008D6139" w:rsidRPr="008D6139">
        <w:rPr>
          <w:rFonts w:eastAsiaTheme="minorEastAsia"/>
          <w:vertAlign w:val="subscript"/>
          <w:lang w:val="en-US"/>
        </w:rPr>
        <w:t>4</w:t>
      </w:r>
      <w:r w:rsidR="008D6139" w:rsidRPr="008D6139">
        <w:rPr>
          <w:rFonts w:eastAsiaTheme="minorEastAsia"/>
          <w:vertAlign w:val="superscript"/>
          <w:lang w:val="en-US"/>
        </w:rPr>
        <w:t>2-</w:t>
      </w:r>
      <w:r w:rsidR="008D6139" w:rsidRPr="008D6139">
        <w:rPr>
          <w:rFonts w:eastAsiaTheme="minorEastAsia"/>
          <w:lang w:val="en-US"/>
        </w:rPr>
        <w:t>(</w:t>
      </w:r>
      <w:proofErr w:type="spellStart"/>
      <w:r w:rsidR="008D6139" w:rsidRPr="008D6139">
        <w:rPr>
          <w:rFonts w:eastAsiaTheme="minorEastAsia"/>
          <w:lang w:val="en-US"/>
        </w:rPr>
        <w:t>aq</w:t>
      </w:r>
      <w:proofErr w:type="spellEnd"/>
      <w:r w:rsidR="008D6139" w:rsidRPr="008D6139">
        <w:rPr>
          <w:rFonts w:eastAsiaTheme="minorEastAsia"/>
          <w:lang w:val="en-US"/>
        </w:rPr>
        <w:t xml:space="preserve">)  </w:t>
      </w:r>
      <m:oMath>
        <m:r>
          <w:rPr>
            <w:rFonts w:ascii="Cambria Math" w:hAnsi="Cambria Math"/>
            <w:lang w:val="en-US"/>
          </w:rPr>
          <m:t xml:space="preserve">→ </m:t>
        </m:r>
      </m:oMath>
      <w:r w:rsidR="008D6139" w:rsidRPr="008D6139">
        <w:rPr>
          <w:rFonts w:eastAsiaTheme="minorEastAsia"/>
          <w:lang w:val="en-US"/>
        </w:rPr>
        <w:t xml:space="preserve"> </w:t>
      </w:r>
      <w:r>
        <w:rPr>
          <w:rFonts w:eastAsiaTheme="minorEastAsia"/>
          <w:lang w:val="en-US"/>
        </w:rPr>
        <w:t>Ag</w:t>
      </w:r>
      <w:r>
        <w:rPr>
          <w:rFonts w:eastAsiaTheme="minorEastAsia"/>
          <w:vertAlign w:val="subscript"/>
          <w:lang w:val="en-US"/>
        </w:rPr>
        <w:t>2</w:t>
      </w:r>
      <w:r w:rsidR="008D6139">
        <w:rPr>
          <w:rFonts w:eastAsiaTheme="minorEastAsia"/>
          <w:lang w:val="en-US"/>
        </w:rPr>
        <w:t>SO</w:t>
      </w:r>
      <w:r w:rsidR="008D6139">
        <w:rPr>
          <w:rFonts w:eastAsiaTheme="minorEastAsia"/>
          <w:vertAlign w:val="subscript"/>
          <w:lang w:val="en-US"/>
        </w:rPr>
        <w:t>4</w:t>
      </w:r>
      <w:r w:rsidR="008D6139" w:rsidRPr="008D6139">
        <w:rPr>
          <w:rFonts w:eastAsiaTheme="minorEastAsia"/>
          <w:lang w:val="en-US"/>
        </w:rPr>
        <w:t xml:space="preserve">(s)  </w:t>
      </w:r>
    </w:p>
    <w:p w14:paraId="674AB4E8" w14:textId="343BCC48" w:rsidR="001F3A6E" w:rsidRPr="001F3A6E" w:rsidRDefault="001F3A6E" w:rsidP="001F3A6E">
      <w:pPr>
        <w:rPr>
          <w:rFonts w:eastAsiaTheme="minorEastAsia"/>
        </w:rPr>
      </w:pPr>
      <w:r w:rsidRPr="001F3A6E">
        <w:rPr>
          <w:rFonts w:eastAsiaTheme="minorEastAsia"/>
        </w:rPr>
        <w:t xml:space="preserve">Dette reaktionsskema </w:t>
      </w:r>
      <w:r>
        <w:rPr>
          <w:rFonts w:eastAsiaTheme="minorEastAsia"/>
        </w:rPr>
        <w:t xml:space="preserve">nr. 8 </w:t>
      </w:r>
      <w:r w:rsidRPr="001F3A6E">
        <w:rPr>
          <w:rFonts w:eastAsiaTheme="minorEastAsia"/>
        </w:rPr>
        <w:t>sker i</w:t>
      </w:r>
      <w:r>
        <w:rPr>
          <w:rFonts w:eastAsiaTheme="minorEastAsia"/>
        </w:rPr>
        <w:t>kke som forventet i hypotesen, idet der ikke dannes bundfald. Det kan skyldes at koncentrationerne af opløsningerne er for lave.</w:t>
      </w:r>
    </w:p>
    <w:p w14:paraId="6287B164" w14:textId="77777777" w:rsidR="001F3A6E" w:rsidRDefault="001F3A6E" w:rsidP="001F3A6E">
      <w:pPr>
        <w:pStyle w:val="Overskrift1"/>
        <w:rPr>
          <w:rFonts w:eastAsiaTheme="minorEastAsia"/>
        </w:rPr>
      </w:pPr>
      <w:r w:rsidRPr="001F3A6E">
        <w:rPr>
          <w:rFonts w:eastAsiaTheme="minorEastAsia"/>
        </w:rPr>
        <w:t>Konklusion</w:t>
      </w:r>
      <w:r w:rsidR="008D6139" w:rsidRPr="001F3A6E">
        <w:rPr>
          <w:rFonts w:eastAsiaTheme="minorEastAsia"/>
        </w:rPr>
        <w:t xml:space="preserve"> </w:t>
      </w:r>
    </w:p>
    <w:p w14:paraId="5F79EB9B" w14:textId="39FE98AE" w:rsidR="00DD08AC" w:rsidRDefault="00DD08AC" w:rsidP="001F3A6E">
      <w:pPr>
        <w:pStyle w:val="Ingenafstand"/>
      </w:pPr>
      <w:r>
        <w:t xml:space="preserve">Der ses reaktioner, hvor der dannes tungtopløselige salte som udfælder (fældningsreaktion) og der er reaktioner, hvor der kun dannes letopløselige salte og blandingen forbliver gennemsigtig. </w:t>
      </w:r>
      <w:r w:rsidR="001F3A6E">
        <w:t>I de 8 reaktioner, hvor der burde ske en fældningsreaktion</w:t>
      </w:r>
      <w:r>
        <w:t>,</w:t>
      </w:r>
      <w:r w:rsidR="001F3A6E">
        <w:t xml:space="preserve"> er der en enkelt reaktion (nr. 8) der ikke sker som forventet.</w:t>
      </w:r>
    </w:p>
    <w:p w14:paraId="7734128A" w14:textId="193F3D02" w:rsidR="00DD08AC" w:rsidRDefault="00DD08AC" w:rsidP="001F3A6E">
      <w:pPr>
        <w:pStyle w:val="Ingenafstand"/>
      </w:pPr>
      <w:r>
        <w:t xml:space="preserve">Saltet </w:t>
      </w:r>
      <w:proofErr w:type="spellStart"/>
      <w:r>
        <w:t>AgOH</w:t>
      </w:r>
      <w:proofErr w:type="spellEnd"/>
      <w:r>
        <w:t xml:space="preserve"> eksisterer ikke. Det omdannes til det tungtopløselige salt Ag</w:t>
      </w:r>
      <w:r>
        <w:rPr>
          <w:vertAlign w:val="subscript"/>
        </w:rPr>
        <w:t>2</w:t>
      </w:r>
      <w:r>
        <w:t>O.</w:t>
      </w:r>
    </w:p>
    <w:p w14:paraId="2A14472D" w14:textId="66FB4DD4" w:rsidR="00DD08AC" w:rsidRDefault="00DD08AC" w:rsidP="001F3A6E">
      <w:pPr>
        <w:pStyle w:val="Ingenafstand"/>
      </w:pPr>
    </w:p>
    <w:p w14:paraId="51E5BEF7" w14:textId="75DBFAB8" w:rsidR="00DD08AC" w:rsidRDefault="00DD08AC" w:rsidP="001F3A6E">
      <w:pPr>
        <w:pStyle w:val="Ingenafstand"/>
      </w:pPr>
    </w:p>
    <w:p w14:paraId="132E61C1" w14:textId="7568D4CB" w:rsidR="00DD08AC" w:rsidRDefault="00DD08AC" w:rsidP="001F3A6E">
      <w:pPr>
        <w:pStyle w:val="Ingenafstand"/>
      </w:pPr>
    </w:p>
    <w:p w14:paraId="51B86BFA" w14:textId="2B1335F4" w:rsidR="00DD08AC" w:rsidRDefault="00DD08AC" w:rsidP="001F3A6E">
      <w:pPr>
        <w:pStyle w:val="Ingenafstand"/>
      </w:pPr>
    </w:p>
    <w:p w14:paraId="1B09AD35" w14:textId="5D467C61" w:rsidR="00DD08AC" w:rsidRDefault="00DD08AC" w:rsidP="001F3A6E">
      <w:pPr>
        <w:pStyle w:val="Ingenafstand"/>
      </w:pPr>
    </w:p>
    <w:p w14:paraId="741E82EE" w14:textId="77777777" w:rsidR="00DD08AC" w:rsidRPr="00DD08AC" w:rsidRDefault="00DD08AC" w:rsidP="001F3A6E">
      <w:pPr>
        <w:pStyle w:val="Ingenafstand"/>
      </w:pPr>
    </w:p>
    <w:p w14:paraId="24B9984D" w14:textId="77777777" w:rsidR="00DD08AC" w:rsidRDefault="00DD08AC" w:rsidP="001F3A6E">
      <w:pPr>
        <w:pStyle w:val="Ingenafstand"/>
      </w:pPr>
    </w:p>
    <w:p w14:paraId="50B0BA04" w14:textId="77777777" w:rsidR="00DD08AC" w:rsidRDefault="00DD08AC" w:rsidP="001F3A6E">
      <w:pPr>
        <w:pStyle w:val="Ingenafstand"/>
      </w:pPr>
    </w:p>
    <w:p w14:paraId="0A778BC1" w14:textId="7F148149" w:rsidR="008D6139" w:rsidRPr="001F3A6E" w:rsidRDefault="001F3A6E" w:rsidP="001F3A6E">
      <w:pPr>
        <w:pStyle w:val="Ingenafstand"/>
      </w:pPr>
      <w:r>
        <w:t xml:space="preserve"> </w:t>
      </w:r>
      <w:r w:rsidR="008D6139" w:rsidRPr="001F3A6E">
        <w:t xml:space="preserve"> </w:t>
      </w:r>
    </w:p>
    <w:p w14:paraId="67911755" w14:textId="77777777" w:rsidR="008D6139" w:rsidRPr="001F3A6E" w:rsidRDefault="008D6139" w:rsidP="00AF1B8F">
      <w:pPr>
        <w:rPr>
          <w:rFonts w:eastAsiaTheme="minorEastAsia"/>
        </w:rPr>
      </w:pPr>
    </w:p>
    <w:p w14:paraId="36322055" w14:textId="0FB4211F" w:rsidR="00AF1B8F" w:rsidRPr="00AF1B8F" w:rsidRDefault="00AF1B8F" w:rsidP="00AF1B8F">
      <w:pPr>
        <w:rPr>
          <w:lang w:val="en-US"/>
        </w:rPr>
      </w:pPr>
      <w:r>
        <w:rPr>
          <w:noProof/>
        </w:rPr>
        <w:drawing>
          <wp:inline distT="0" distB="0" distL="0" distR="0" wp14:anchorId="0C67507F" wp14:editId="5A6A7CD5">
            <wp:extent cx="6120130" cy="3148965"/>
            <wp:effectExtent l="0" t="0" r="0" b="0"/>
            <wp:docPr id="2" name="Billed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illed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1B8F" w:rsidRPr="00AF1B8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B87EF5" w14:textId="77777777" w:rsidR="00B21D1E" w:rsidRDefault="00B21D1E" w:rsidP="00AC4F16">
      <w:pPr>
        <w:spacing w:after="0" w:line="240" w:lineRule="auto"/>
      </w:pPr>
      <w:r>
        <w:separator/>
      </w:r>
    </w:p>
  </w:endnote>
  <w:endnote w:type="continuationSeparator" w:id="0">
    <w:p w14:paraId="286EC01A" w14:textId="77777777" w:rsidR="00B21D1E" w:rsidRDefault="00B21D1E" w:rsidP="00AC4F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C91C9B" w14:textId="77777777" w:rsidR="00B21D1E" w:rsidRDefault="00B21D1E" w:rsidP="00AC4F16">
      <w:pPr>
        <w:spacing w:after="0" w:line="240" w:lineRule="auto"/>
      </w:pPr>
      <w:r>
        <w:separator/>
      </w:r>
    </w:p>
  </w:footnote>
  <w:footnote w:type="continuationSeparator" w:id="0">
    <w:p w14:paraId="44FB0C03" w14:textId="77777777" w:rsidR="00B21D1E" w:rsidRDefault="00B21D1E" w:rsidP="00AC4F16">
      <w:pPr>
        <w:spacing w:after="0" w:line="240" w:lineRule="auto"/>
      </w:pPr>
      <w:r>
        <w:continuationSeparator/>
      </w:r>
    </w:p>
  </w:footnote>
  <w:footnote w:id="1">
    <w:p w14:paraId="1DEE4B63" w14:textId="6CE8ED38" w:rsidR="00AC4F16" w:rsidRPr="00AC4F16" w:rsidRDefault="00AC4F16">
      <w:pPr>
        <w:pStyle w:val="Fodnotetekst"/>
      </w:pPr>
      <w:r>
        <w:rPr>
          <w:rStyle w:val="Fodnotehenvisning"/>
        </w:rPr>
        <w:footnoteRef/>
      </w:r>
      <w:r>
        <w:t xml:space="preserve">    2AgOH </w:t>
      </w:r>
      <w:r>
        <w:rPr>
          <w:rFonts w:cstheme="minorHAnsi"/>
        </w:rPr>
        <w:t>→</w:t>
      </w:r>
      <w:r>
        <w:t xml:space="preserve"> Ag</w:t>
      </w:r>
      <w:r>
        <w:rPr>
          <w:vertAlign w:val="subscript"/>
        </w:rPr>
        <w:t>2</w:t>
      </w:r>
      <w:proofErr w:type="gramStart"/>
      <w:r>
        <w:t>O  +</w:t>
      </w:r>
      <w:proofErr w:type="gramEnd"/>
      <w:r>
        <w:t xml:space="preserve">  H</w:t>
      </w:r>
      <w:r>
        <w:rPr>
          <w:vertAlign w:val="subscript"/>
        </w:rPr>
        <w:t>2</w:t>
      </w:r>
      <w:r>
        <w:t>O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16C55"/>
    <w:multiLevelType w:val="hybridMultilevel"/>
    <w:tmpl w:val="7718522C"/>
    <w:lvl w:ilvl="0" w:tplc="040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6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2812172"/>
    <w:multiLevelType w:val="hybridMultilevel"/>
    <w:tmpl w:val="EC94B0A6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F16"/>
    <w:rsid w:val="00142199"/>
    <w:rsid w:val="001F3A6E"/>
    <w:rsid w:val="004F506B"/>
    <w:rsid w:val="008D6139"/>
    <w:rsid w:val="008F1FD7"/>
    <w:rsid w:val="00AC4F16"/>
    <w:rsid w:val="00AF1B8F"/>
    <w:rsid w:val="00B21D1E"/>
    <w:rsid w:val="00C75864"/>
    <w:rsid w:val="00DD08AC"/>
    <w:rsid w:val="00EE6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7F8AB0"/>
  <w15:chartTrackingRefBased/>
  <w15:docId w15:val="{FCCB4BB2-E71D-406A-9705-35B035CC1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AF1B8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AC4F16"/>
    <w:pPr>
      <w:keepNext/>
      <w:keepLines/>
      <w:spacing w:before="200" w:after="0" w:line="276" w:lineRule="auto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  <w:lang w:eastAsia="da-DK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2Tegn">
    <w:name w:val="Overskrift 2 Tegn"/>
    <w:basedOn w:val="Standardskrifttypeiafsnit"/>
    <w:link w:val="Overskrift2"/>
    <w:uiPriority w:val="9"/>
    <w:rsid w:val="00AC4F16"/>
    <w:rPr>
      <w:rFonts w:ascii="Cambria" w:eastAsia="Times New Roman" w:hAnsi="Cambria" w:cs="Times New Roman"/>
      <w:b/>
      <w:bCs/>
      <w:color w:val="4F81BD"/>
      <w:sz w:val="26"/>
      <w:szCs w:val="26"/>
      <w:lang w:eastAsia="da-DK"/>
    </w:rPr>
  </w:style>
  <w:style w:type="paragraph" w:styleId="Titel">
    <w:name w:val="Title"/>
    <w:basedOn w:val="Normal"/>
    <w:next w:val="Normal"/>
    <w:link w:val="TitelTegn"/>
    <w:uiPriority w:val="10"/>
    <w:qFormat/>
    <w:rsid w:val="00AC4F16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eastAsia="da-DK"/>
    </w:rPr>
  </w:style>
  <w:style w:type="character" w:customStyle="1" w:styleId="TitelTegn">
    <w:name w:val="Titel Tegn"/>
    <w:basedOn w:val="Standardskrifttypeiafsnit"/>
    <w:link w:val="Titel"/>
    <w:uiPriority w:val="10"/>
    <w:rsid w:val="00AC4F16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eastAsia="da-DK"/>
    </w:rPr>
  </w:style>
  <w:style w:type="paragraph" w:styleId="Fodnotetekst">
    <w:name w:val="footnote text"/>
    <w:basedOn w:val="Normal"/>
    <w:link w:val="FodnotetekstTegn"/>
    <w:uiPriority w:val="99"/>
    <w:semiHidden/>
    <w:unhideWhenUsed/>
    <w:rsid w:val="00AC4F16"/>
    <w:pPr>
      <w:spacing w:after="0" w:line="240" w:lineRule="auto"/>
    </w:pPr>
    <w:rPr>
      <w:sz w:val="20"/>
      <w:szCs w:val="20"/>
    </w:rPr>
  </w:style>
  <w:style w:type="character" w:customStyle="1" w:styleId="FodnotetekstTegn">
    <w:name w:val="Fodnotetekst Tegn"/>
    <w:basedOn w:val="Standardskrifttypeiafsnit"/>
    <w:link w:val="Fodnotetekst"/>
    <w:uiPriority w:val="99"/>
    <w:semiHidden/>
    <w:rsid w:val="00AC4F16"/>
    <w:rPr>
      <w:sz w:val="20"/>
      <w:szCs w:val="20"/>
    </w:rPr>
  </w:style>
  <w:style w:type="character" w:styleId="Fodnotehenvisning">
    <w:name w:val="footnote reference"/>
    <w:basedOn w:val="Standardskrifttypeiafsnit"/>
    <w:uiPriority w:val="99"/>
    <w:semiHidden/>
    <w:unhideWhenUsed/>
    <w:rsid w:val="00AC4F16"/>
    <w:rPr>
      <w:vertAlign w:val="superscript"/>
    </w:rPr>
  </w:style>
  <w:style w:type="character" w:customStyle="1" w:styleId="Overskrift1Tegn">
    <w:name w:val="Overskrift 1 Tegn"/>
    <w:basedOn w:val="Standardskrifttypeiafsnit"/>
    <w:link w:val="Overskrift1"/>
    <w:uiPriority w:val="9"/>
    <w:rsid w:val="00AF1B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Pladsholdertekst">
    <w:name w:val="Placeholder Text"/>
    <w:basedOn w:val="Standardskrifttypeiafsnit"/>
    <w:uiPriority w:val="99"/>
    <w:semiHidden/>
    <w:rsid w:val="00AF1B8F"/>
    <w:rPr>
      <w:color w:val="808080"/>
    </w:rPr>
  </w:style>
  <w:style w:type="paragraph" w:styleId="Listeafsnit">
    <w:name w:val="List Paragraph"/>
    <w:basedOn w:val="Normal"/>
    <w:uiPriority w:val="34"/>
    <w:qFormat/>
    <w:rsid w:val="008D6139"/>
    <w:pPr>
      <w:ind w:left="720"/>
      <w:contextualSpacing/>
    </w:pPr>
  </w:style>
  <w:style w:type="paragraph" w:styleId="Ingenafstand">
    <w:name w:val="No Spacing"/>
    <w:uiPriority w:val="1"/>
    <w:qFormat/>
    <w:rsid w:val="001F3A6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833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6FC97F-3250-47E2-813C-3E31C355D2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628</Words>
  <Characters>3833</Characters>
  <Application>Microsoft Office Word</Application>
  <DocSecurity>0</DocSecurity>
  <Lines>31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Lena Boesen</dc:creator>
  <cp:keywords/>
  <dc:description/>
  <cp:lastModifiedBy>Charlotte Lena Boesen</cp:lastModifiedBy>
  <cp:revision>3</cp:revision>
  <dcterms:created xsi:type="dcterms:W3CDTF">2025-02-12T21:23:00Z</dcterms:created>
  <dcterms:modified xsi:type="dcterms:W3CDTF">2025-02-12T21:32:00Z</dcterms:modified>
</cp:coreProperties>
</file>