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2034" w14:textId="7EA40EDC" w:rsidR="00E852DC" w:rsidRDefault="00E852DC">
      <w:pPr>
        <w:rPr>
          <w:b/>
          <w:bCs/>
        </w:rPr>
      </w:pPr>
      <w:r w:rsidRPr="00684E37">
        <w:rPr>
          <w:b/>
          <w:bCs/>
        </w:rPr>
        <w:t xml:space="preserve">Opgaver </w:t>
      </w:r>
      <w:proofErr w:type="spellStart"/>
      <w:r w:rsidRPr="00684E37">
        <w:rPr>
          <w:b/>
          <w:bCs/>
        </w:rPr>
        <w:t>Alkener</w:t>
      </w:r>
      <w:proofErr w:type="spellEnd"/>
    </w:p>
    <w:p w14:paraId="76DB0654" w14:textId="7DF889ED" w:rsidR="00705A74" w:rsidRPr="00705A74" w:rsidRDefault="00705A74">
      <w:proofErr w:type="spellStart"/>
      <w:r w:rsidRPr="00705A74">
        <w:t>Alkener</w:t>
      </w:r>
      <w:proofErr w:type="spellEnd"/>
      <w:r w:rsidRPr="00705A74">
        <w:t xml:space="preserve"> indeholder en eller flere dobbeltbindinger mellem C-atomer.</w:t>
      </w:r>
    </w:p>
    <w:p w14:paraId="42D055F7" w14:textId="008AAF71" w:rsidR="00705A74" w:rsidRDefault="00705A74">
      <w:proofErr w:type="spellStart"/>
      <w:r w:rsidRPr="00705A74">
        <w:t>Alkener</w:t>
      </w:r>
      <w:proofErr w:type="spellEnd"/>
      <w:r w:rsidRPr="00705A74">
        <w:t xml:space="preserve"> kaldes umættet forbindelser (</w:t>
      </w:r>
      <w:proofErr w:type="spellStart"/>
      <w:r w:rsidRPr="00705A74">
        <w:t>unsaturated</w:t>
      </w:r>
      <w:proofErr w:type="spellEnd"/>
      <w:r w:rsidRPr="00705A74">
        <w:t>).</w:t>
      </w:r>
    </w:p>
    <w:p w14:paraId="637935AD" w14:textId="716D6786" w:rsidR="00705A74" w:rsidRPr="00705A74" w:rsidRDefault="00705A74">
      <w:proofErr w:type="spellStart"/>
      <w:r>
        <w:t>Alkener</w:t>
      </w:r>
      <w:proofErr w:type="spellEnd"/>
      <w:r>
        <w:t xml:space="preserve"> navngives med endelsen -en og et tal for hvilket C-atom som dobbeltbindingen udgår fra.</w:t>
      </w:r>
    </w:p>
    <w:p w14:paraId="32E51932" w14:textId="2C63685A" w:rsidR="00E852DC" w:rsidRPr="00684E37" w:rsidRDefault="00E852DC">
      <w:pPr>
        <w:rPr>
          <w:b/>
          <w:bCs/>
        </w:rPr>
      </w:pPr>
      <w:r w:rsidRPr="00684E37">
        <w:rPr>
          <w:b/>
          <w:bCs/>
        </w:rPr>
        <w:t>Eksempel 1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7225"/>
        <w:gridCol w:w="2403"/>
      </w:tblGrid>
      <w:tr w:rsidR="00E852DC" w14:paraId="4F5C5FC1" w14:textId="77777777" w:rsidTr="00E852DC">
        <w:tc>
          <w:tcPr>
            <w:tcW w:w="7225" w:type="dxa"/>
          </w:tcPr>
          <w:p w14:paraId="67D02997" w14:textId="77777777" w:rsidR="00E852DC" w:rsidRDefault="00E852DC">
            <w:r>
              <w:object w:dxaOrig="4142" w:dyaOrig="780" w14:anchorId="0DB247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7pt;height:39pt" o:ole="">
                  <v:imagedata r:id="rId4" o:title=""/>
                </v:shape>
                <o:OLEObject Type="Embed" ProgID="ACD.ChemSketch.20" ShapeID="_x0000_i1025" DrawAspect="Content" ObjectID="_1808561243" r:id="rId5"/>
              </w:object>
            </w:r>
          </w:p>
          <w:p w14:paraId="5DABF961" w14:textId="07CD3E00" w:rsidR="00E852DC" w:rsidRDefault="00E852DC"/>
        </w:tc>
        <w:tc>
          <w:tcPr>
            <w:tcW w:w="2403" w:type="dxa"/>
          </w:tcPr>
          <w:p w14:paraId="298ADD66" w14:textId="1639105B" w:rsidR="00E852DC" w:rsidRDefault="00E852DC">
            <w:r>
              <w:t>Pent-1-en</w:t>
            </w:r>
          </w:p>
        </w:tc>
      </w:tr>
      <w:tr w:rsidR="00E852DC" w14:paraId="2ABA7E3A" w14:textId="77777777" w:rsidTr="00E852DC">
        <w:tc>
          <w:tcPr>
            <w:tcW w:w="7225" w:type="dxa"/>
          </w:tcPr>
          <w:p w14:paraId="3AF7E48E" w14:textId="77777777" w:rsidR="00E852DC" w:rsidRDefault="00E852DC">
            <w:r>
              <w:object w:dxaOrig="4142" w:dyaOrig="1531" w14:anchorId="233AF00A">
                <v:shape id="_x0000_i1026" type="#_x0000_t75" style="width:207pt;height:76.8pt" o:ole="">
                  <v:imagedata r:id="rId6" o:title=""/>
                </v:shape>
                <o:OLEObject Type="Embed" ProgID="ACD.ChemSketch.20" ShapeID="_x0000_i1026" DrawAspect="Content" ObjectID="_1808561244" r:id="rId7"/>
              </w:object>
            </w:r>
          </w:p>
          <w:p w14:paraId="25D256D1" w14:textId="4A44582F" w:rsidR="00E852DC" w:rsidRDefault="00E852DC"/>
        </w:tc>
        <w:tc>
          <w:tcPr>
            <w:tcW w:w="2403" w:type="dxa"/>
          </w:tcPr>
          <w:p w14:paraId="11595264" w14:textId="38F010F4" w:rsidR="00E852DC" w:rsidRDefault="00E852DC">
            <w:r>
              <w:t>2-methylpent-1-en</w:t>
            </w:r>
          </w:p>
        </w:tc>
      </w:tr>
      <w:tr w:rsidR="00E852DC" w14:paraId="2A5B0897" w14:textId="77777777" w:rsidTr="00E852DC">
        <w:tc>
          <w:tcPr>
            <w:tcW w:w="7225" w:type="dxa"/>
          </w:tcPr>
          <w:p w14:paraId="4F893DE0" w14:textId="3D0FD018" w:rsidR="00E852DC" w:rsidRDefault="00E852DC">
            <w:r>
              <w:object w:dxaOrig="4142" w:dyaOrig="3331" w14:anchorId="71CC135D">
                <v:shape id="_x0000_i1027" type="#_x0000_t75" style="width:207pt;height:166.8pt" o:ole="">
                  <v:imagedata r:id="rId8" o:title=""/>
                </v:shape>
                <o:OLEObject Type="Embed" ProgID="ACD.ChemSketch.20" ShapeID="_x0000_i1027" DrawAspect="Content" ObjectID="_1808561245" r:id="rId9"/>
              </w:object>
            </w:r>
          </w:p>
        </w:tc>
        <w:tc>
          <w:tcPr>
            <w:tcW w:w="2403" w:type="dxa"/>
          </w:tcPr>
          <w:p w14:paraId="5F17AD2A" w14:textId="08B64C44" w:rsidR="00E852DC" w:rsidRDefault="00E852DC">
            <w:r>
              <w:t>3-ethyl-2-methylpent-1-en</w:t>
            </w:r>
          </w:p>
        </w:tc>
      </w:tr>
    </w:tbl>
    <w:p w14:paraId="1D896DBC" w14:textId="549893E2" w:rsidR="00E852DC" w:rsidRPr="00684E37" w:rsidRDefault="00E852DC">
      <w:pPr>
        <w:rPr>
          <w:b/>
          <w:bCs/>
        </w:rPr>
      </w:pPr>
    </w:p>
    <w:p w14:paraId="7C6E345E" w14:textId="03BB8239" w:rsidR="00E852DC" w:rsidRPr="00684E37" w:rsidRDefault="00E852DC">
      <w:pPr>
        <w:rPr>
          <w:b/>
          <w:bCs/>
        </w:rPr>
      </w:pPr>
      <w:r w:rsidRPr="00684E37">
        <w:rPr>
          <w:b/>
          <w:bCs/>
        </w:rPr>
        <w:t>Eksempel 2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769"/>
        <w:gridCol w:w="3859"/>
      </w:tblGrid>
      <w:tr w:rsidR="00E852DC" w14:paraId="018EB24D" w14:textId="77777777" w:rsidTr="00684E37">
        <w:tc>
          <w:tcPr>
            <w:tcW w:w="5769" w:type="dxa"/>
          </w:tcPr>
          <w:p w14:paraId="07A60E63" w14:textId="48E553EF" w:rsidR="00E852DC" w:rsidRDefault="00E852DC">
            <w:r>
              <w:object w:dxaOrig="5553" w:dyaOrig="855" w14:anchorId="25913D36">
                <v:shape id="_x0000_i1028" type="#_x0000_t75" style="width:277.8pt;height:42.6pt" o:ole="">
                  <v:imagedata r:id="rId10" o:title=""/>
                </v:shape>
                <o:OLEObject Type="Embed" ProgID="ACD.ChemSketch.20" ShapeID="_x0000_i1028" DrawAspect="Content" ObjectID="_1808561246" r:id="rId11"/>
              </w:object>
            </w:r>
          </w:p>
          <w:p w14:paraId="20D1E24D" w14:textId="77777777" w:rsidR="00E852DC" w:rsidRDefault="00E852DC"/>
          <w:p w14:paraId="31018395" w14:textId="3251D005" w:rsidR="00E852DC" w:rsidRDefault="00E852DC"/>
        </w:tc>
        <w:tc>
          <w:tcPr>
            <w:tcW w:w="3859" w:type="dxa"/>
          </w:tcPr>
          <w:p w14:paraId="2221B0F7" w14:textId="4E3BE9BD" w:rsidR="00E852DC" w:rsidRDefault="00E852DC">
            <w:r>
              <w:t>Hex-3-en</w:t>
            </w:r>
          </w:p>
        </w:tc>
      </w:tr>
      <w:tr w:rsidR="00E852DC" w14:paraId="0565511D" w14:textId="77777777" w:rsidTr="00684E37">
        <w:tc>
          <w:tcPr>
            <w:tcW w:w="5769" w:type="dxa"/>
          </w:tcPr>
          <w:p w14:paraId="13ADF32C" w14:textId="77777777" w:rsidR="00E852DC" w:rsidRDefault="00E852DC">
            <w:r>
              <w:object w:dxaOrig="5553" w:dyaOrig="1516" w14:anchorId="6158DA40">
                <v:shape id="_x0000_i1029" type="#_x0000_t75" style="width:277.8pt;height:75.6pt" o:ole="">
                  <v:imagedata r:id="rId12" o:title=""/>
                </v:shape>
                <o:OLEObject Type="Embed" ProgID="ACD.ChemSketch.20" ShapeID="_x0000_i1029" DrawAspect="Content" ObjectID="_1808561247" r:id="rId13"/>
              </w:object>
            </w:r>
          </w:p>
          <w:p w14:paraId="5A5ADAC9" w14:textId="757E91D8" w:rsidR="00E852DC" w:rsidRDefault="00E852DC"/>
        </w:tc>
        <w:tc>
          <w:tcPr>
            <w:tcW w:w="3859" w:type="dxa"/>
          </w:tcPr>
          <w:p w14:paraId="6A882E4E" w14:textId="726CFE10" w:rsidR="00E852DC" w:rsidRDefault="00E852DC">
            <w:r>
              <w:t>2-methyl</w:t>
            </w:r>
            <w:r w:rsidR="00684E37">
              <w:t>hex-3-en</w:t>
            </w:r>
          </w:p>
        </w:tc>
      </w:tr>
      <w:tr w:rsidR="00E852DC" w14:paraId="75C0724D" w14:textId="77777777" w:rsidTr="00684E37">
        <w:tc>
          <w:tcPr>
            <w:tcW w:w="5769" w:type="dxa"/>
          </w:tcPr>
          <w:p w14:paraId="293C0D55" w14:textId="77777777" w:rsidR="00E852DC" w:rsidRDefault="00684E37">
            <w:r>
              <w:object w:dxaOrig="5553" w:dyaOrig="1726" w14:anchorId="6C2A77F4">
                <v:shape id="_x0000_i1030" type="#_x0000_t75" style="width:277.8pt;height:86.4pt" o:ole="">
                  <v:imagedata r:id="rId14" o:title=""/>
                </v:shape>
                <o:OLEObject Type="Embed" ProgID="ACD.ChemSketch.20" ShapeID="_x0000_i1030" DrawAspect="Content" ObjectID="_1808561248" r:id="rId15"/>
              </w:object>
            </w:r>
          </w:p>
          <w:p w14:paraId="1AE572CB" w14:textId="64E11052" w:rsidR="00684E37" w:rsidRDefault="00684E37"/>
        </w:tc>
        <w:tc>
          <w:tcPr>
            <w:tcW w:w="3859" w:type="dxa"/>
          </w:tcPr>
          <w:p w14:paraId="6F71A47E" w14:textId="7276A27B" w:rsidR="00E852DC" w:rsidRDefault="00684E37">
            <w:r>
              <w:t>2,4-dimethylhex-3-en</w:t>
            </w:r>
          </w:p>
        </w:tc>
      </w:tr>
    </w:tbl>
    <w:p w14:paraId="53CF665F" w14:textId="77777777" w:rsidR="005E080E" w:rsidRDefault="005E080E">
      <w:pPr>
        <w:rPr>
          <w:b/>
          <w:bCs/>
        </w:rPr>
      </w:pPr>
    </w:p>
    <w:p w14:paraId="4B7F6D78" w14:textId="0B815350" w:rsidR="00E852DC" w:rsidRPr="00A32121" w:rsidRDefault="00684E37">
      <w:pPr>
        <w:rPr>
          <w:b/>
          <w:bCs/>
        </w:rPr>
      </w:pPr>
      <w:r w:rsidRPr="00A32121">
        <w:rPr>
          <w:b/>
          <w:bCs/>
        </w:rPr>
        <w:t>Eksempel 3</w:t>
      </w:r>
      <w:r w:rsidR="005E080E">
        <w:rPr>
          <w:b/>
          <w:bCs/>
        </w:rPr>
        <w:t xml:space="preserve"> Cis og transopbygning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099"/>
        <w:gridCol w:w="3529"/>
      </w:tblGrid>
      <w:tr w:rsidR="00684E37" w14:paraId="774A6464" w14:textId="77777777" w:rsidTr="00BF0A52">
        <w:tc>
          <w:tcPr>
            <w:tcW w:w="6099" w:type="dxa"/>
          </w:tcPr>
          <w:p w14:paraId="24D771C1" w14:textId="77777777" w:rsidR="00684E37" w:rsidRDefault="00684E37">
            <w:r>
              <w:object w:dxaOrig="3257" w:dyaOrig="2776" w14:anchorId="04BF42CE">
                <v:shape id="_x0000_i1031" type="#_x0000_t75" style="width:162.6pt;height:138.6pt" o:ole="">
                  <v:imagedata r:id="rId16" o:title=""/>
                </v:shape>
                <o:OLEObject Type="Embed" ProgID="ACD.ChemSketch.20" ShapeID="_x0000_i1031" DrawAspect="Content" ObjectID="_1808561249" r:id="rId17"/>
              </w:object>
            </w:r>
          </w:p>
          <w:p w14:paraId="600D8BB2" w14:textId="1BC30D06" w:rsidR="00684E37" w:rsidRDefault="00684E37"/>
        </w:tc>
        <w:tc>
          <w:tcPr>
            <w:tcW w:w="3529" w:type="dxa"/>
          </w:tcPr>
          <w:p w14:paraId="02B51099" w14:textId="3F4C4ADE" w:rsidR="00684E37" w:rsidRDefault="00684E37">
            <w:r>
              <w:t>Trans-but-2-en</w:t>
            </w:r>
          </w:p>
        </w:tc>
      </w:tr>
      <w:tr w:rsidR="00684E37" w14:paraId="0C63AF00" w14:textId="77777777" w:rsidTr="00BF0A52">
        <w:tc>
          <w:tcPr>
            <w:tcW w:w="6099" w:type="dxa"/>
          </w:tcPr>
          <w:p w14:paraId="6EA314C8" w14:textId="0112AC9B" w:rsidR="00684E37" w:rsidRDefault="00D42C34">
            <w:r>
              <w:object w:dxaOrig="4081" w:dyaOrig="2235" w14:anchorId="3731EC52">
                <v:shape id="_x0000_i1032" type="#_x0000_t75" style="width:204pt;height:111.6pt" o:ole="">
                  <v:imagedata r:id="rId18" o:title=""/>
                </v:shape>
                <o:OLEObject Type="Embed" ProgID="ACD.ChemSketch.20" ShapeID="_x0000_i1032" DrawAspect="Content" ObjectID="_1808561250" r:id="rId19"/>
              </w:object>
            </w:r>
          </w:p>
          <w:p w14:paraId="7BFA53FA" w14:textId="108F9064" w:rsidR="00684E37" w:rsidRDefault="00684E37"/>
        </w:tc>
        <w:tc>
          <w:tcPr>
            <w:tcW w:w="3529" w:type="dxa"/>
          </w:tcPr>
          <w:p w14:paraId="4D749422" w14:textId="6A9B21F1" w:rsidR="00684E37" w:rsidRDefault="00684E37">
            <w:r>
              <w:t>Cis-pent-2-en</w:t>
            </w:r>
          </w:p>
        </w:tc>
      </w:tr>
      <w:tr w:rsidR="00684E37" w14:paraId="343AFF18" w14:textId="77777777" w:rsidTr="00BF0A52">
        <w:tc>
          <w:tcPr>
            <w:tcW w:w="6099" w:type="dxa"/>
          </w:tcPr>
          <w:p w14:paraId="3BB48EB9" w14:textId="77777777" w:rsidR="00684E37" w:rsidRDefault="00684E37">
            <w:r>
              <w:object w:dxaOrig="3782" w:dyaOrig="2985" w14:anchorId="5794FF96">
                <v:shape id="_x0000_i1033" type="#_x0000_t75" style="width:189pt;height:149.4pt" o:ole="">
                  <v:imagedata r:id="rId20" o:title=""/>
                </v:shape>
                <o:OLEObject Type="Embed" ProgID="ACD.ChemSketch.20" ShapeID="_x0000_i1033" DrawAspect="Content" ObjectID="_1808561251" r:id="rId21"/>
              </w:object>
            </w:r>
          </w:p>
          <w:p w14:paraId="673D53E3" w14:textId="3B5B6167" w:rsidR="00684E37" w:rsidRDefault="00684E37"/>
        </w:tc>
        <w:tc>
          <w:tcPr>
            <w:tcW w:w="3529" w:type="dxa"/>
          </w:tcPr>
          <w:p w14:paraId="36C810D8" w14:textId="072069F1" w:rsidR="00684E37" w:rsidRDefault="00684E37">
            <w:r>
              <w:t>Cis-2,3-dichlorbut-2-en</w:t>
            </w:r>
          </w:p>
        </w:tc>
      </w:tr>
      <w:tr w:rsidR="00684E37" w14:paraId="71449433" w14:textId="77777777" w:rsidTr="00BF0A52">
        <w:tc>
          <w:tcPr>
            <w:tcW w:w="6099" w:type="dxa"/>
          </w:tcPr>
          <w:p w14:paraId="46A10A27" w14:textId="77777777" w:rsidR="00684E37" w:rsidRDefault="00A32121">
            <w:r>
              <w:object w:dxaOrig="5882" w:dyaOrig="3315" w14:anchorId="10794033">
                <v:shape id="_x0000_i1034" type="#_x0000_t75" style="width:294pt;height:165.6pt" o:ole="">
                  <v:imagedata r:id="rId22" o:title=""/>
                </v:shape>
                <o:OLEObject Type="Embed" ProgID="ACD.ChemSketch.20" ShapeID="_x0000_i1034" DrawAspect="Content" ObjectID="_1808561252" r:id="rId23"/>
              </w:object>
            </w:r>
          </w:p>
          <w:p w14:paraId="56590047" w14:textId="2D162BF4" w:rsidR="00A32121" w:rsidRDefault="00A32121"/>
        </w:tc>
        <w:tc>
          <w:tcPr>
            <w:tcW w:w="3529" w:type="dxa"/>
          </w:tcPr>
          <w:p w14:paraId="2F6C855A" w14:textId="3DFECED0" w:rsidR="00684E37" w:rsidRDefault="00A32121">
            <w:r>
              <w:t>Trans-hept-3-en</w:t>
            </w:r>
          </w:p>
        </w:tc>
      </w:tr>
    </w:tbl>
    <w:p w14:paraId="31CACEF6" w14:textId="2ACC8D0D" w:rsidR="00684E37" w:rsidRDefault="00684E37"/>
    <w:p w14:paraId="164FFEC3" w14:textId="77777777" w:rsidR="00956902" w:rsidRDefault="00956902" w:rsidP="00956902">
      <w:pPr>
        <w:rPr>
          <w:b/>
          <w:bCs/>
        </w:rPr>
      </w:pPr>
      <w:r>
        <w:rPr>
          <w:b/>
          <w:bCs/>
        </w:rPr>
        <w:t>Alkyner</w:t>
      </w:r>
    </w:p>
    <w:p w14:paraId="15ED2BBA" w14:textId="14A3D5D6" w:rsidR="00956902" w:rsidRPr="000730E8" w:rsidRDefault="00956902" w:rsidP="00956902">
      <w:pPr>
        <w:rPr>
          <w:b/>
          <w:bCs/>
        </w:rPr>
      </w:pPr>
      <w:r w:rsidRPr="000730E8">
        <w:rPr>
          <w:b/>
          <w:bCs/>
        </w:rPr>
        <w:t xml:space="preserve">Eksempel </w:t>
      </w:r>
      <w:r>
        <w:rPr>
          <w:b/>
          <w:bCs/>
        </w:rPr>
        <w:t>4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941"/>
        <w:gridCol w:w="2687"/>
      </w:tblGrid>
      <w:tr w:rsidR="00956902" w14:paraId="398EF15B" w14:textId="77777777" w:rsidTr="00317856">
        <w:tc>
          <w:tcPr>
            <w:tcW w:w="6941" w:type="dxa"/>
          </w:tcPr>
          <w:p w14:paraId="46B32A7A" w14:textId="77777777" w:rsidR="00956902" w:rsidRDefault="00956902" w:rsidP="00317856">
            <w:r>
              <w:object w:dxaOrig="3812" w:dyaOrig="540" w14:anchorId="53396171">
                <v:shape id="_x0000_i1035" type="#_x0000_t75" style="width:190.8pt;height:27pt" o:ole="">
                  <v:imagedata r:id="rId24" o:title=""/>
                </v:shape>
                <o:OLEObject Type="Embed" ProgID="ACD.ChemSketch.20" ShapeID="_x0000_i1035" DrawAspect="Content" ObjectID="_1808561253" r:id="rId25"/>
              </w:object>
            </w:r>
          </w:p>
          <w:p w14:paraId="62717517" w14:textId="77777777" w:rsidR="00956902" w:rsidRDefault="00956902" w:rsidP="00317856"/>
        </w:tc>
        <w:tc>
          <w:tcPr>
            <w:tcW w:w="2687" w:type="dxa"/>
          </w:tcPr>
          <w:p w14:paraId="35A5ED57" w14:textId="77777777" w:rsidR="00956902" w:rsidRDefault="00956902" w:rsidP="00317856">
            <w:r>
              <w:t>Oct-3-yn</w:t>
            </w:r>
          </w:p>
        </w:tc>
      </w:tr>
      <w:tr w:rsidR="00956902" w14:paraId="2D08DBD2" w14:textId="77777777" w:rsidTr="00317856">
        <w:tc>
          <w:tcPr>
            <w:tcW w:w="6941" w:type="dxa"/>
          </w:tcPr>
          <w:p w14:paraId="3BCE063A" w14:textId="77777777" w:rsidR="00956902" w:rsidRDefault="00956902" w:rsidP="00317856">
            <w:r>
              <w:object w:dxaOrig="3782" w:dyaOrig="1336" w14:anchorId="5B5C054A">
                <v:shape id="_x0000_i1036" type="#_x0000_t75" style="width:189pt;height:66.6pt" o:ole="">
                  <v:imagedata r:id="rId26" o:title=""/>
                </v:shape>
                <o:OLEObject Type="Embed" ProgID="ACD.ChemSketch.20" ShapeID="_x0000_i1036" DrawAspect="Content" ObjectID="_1808561254" r:id="rId27"/>
              </w:object>
            </w:r>
          </w:p>
        </w:tc>
        <w:tc>
          <w:tcPr>
            <w:tcW w:w="2687" w:type="dxa"/>
          </w:tcPr>
          <w:p w14:paraId="69D1B490" w14:textId="77777777" w:rsidR="00956902" w:rsidRDefault="00956902" w:rsidP="00317856">
            <w:r>
              <w:t>7,7-dimethyloct-3-yn</w:t>
            </w:r>
          </w:p>
        </w:tc>
      </w:tr>
    </w:tbl>
    <w:p w14:paraId="47E5C328" w14:textId="77777777" w:rsidR="00956902" w:rsidRDefault="00956902" w:rsidP="00956902"/>
    <w:p w14:paraId="547CB464" w14:textId="36B5DEC5" w:rsidR="00956902" w:rsidRPr="000730E8" w:rsidRDefault="00956902" w:rsidP="00956902">
      <w:pPr>
        <w:rPr>
          <w:b/>
          <w:bCs/>
        </w:rPr>
      </w:pPr>
      <w:r w:rsidRPr="000730E8">
        <w:rPr>
          <w:b/>
          <w:bCs/>
        </w:rPr>
        <w:t xml:space="preserve">Eksempel </w:t>
      </w:r>
      <w:r>
        <w:rPr>
          <w:b/>
          <w:bCs/>
        </w:rPr>
        <w:t>5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819"/>
        <w:gridCol w:w="2809"/>
      </w:tblGrid>
      <w:tr w:rsidR="00956902" w14:paraId="69E996AF" w14:textId="77777777" w:rsidTr="00317856">
        <w:tc>
          <w:tcPr>
            <w:tcW w:w="6819" w:type="dxa"/>
          </w:tcPr>
          <w:p w14:paraId="4F213885" w14:textId="77777777" w:rsidR="00956902" w:rsidRDefault="00956902" w:rsidP="00317856">
            <w:r>
              <w:object w:dxaOrig="6602" w:dyaOrig="660" w14:anchorId="7443CE88">
                <v:shape id="_x0000_i1037" type="#_x0000_t75" style="width:330pt;height:33pt" o:ole="">
                  <v:imagedata r:id="rId28" o:title=""/>
                </v:shape>
                <o:OLEObject Type="Embed" ProgID="ACD.ChemSketch.20" ShapeID="_x0000_i1037" DrawAspect="Content" ObjectID="_1808561255" r:id="rId29"/>
              </w:object>
            </w:r>
          </w:p>
          <w:p w14:paraId="48821823" w14:textId="77777777" w:rsidR="00956902" w:rsidRDefault="00956902" w:rsidP="00317856"/>
          <w:p w14:paraId="41E4DE0B" w14:textId="77777777" w:rsidR="00956902" w:rsidRDefault="00956902" w:rsidP="00317856"/>
        </w:tc>
        <w:tc>
          <w:tcPr>
            <w:tcW w:w="2809" w:type="dxa"/>
          </w:tcPr>
          <w:p w14:paraId="042711FC" w14:textId="6BB6405E" w:rsidR="00956902" w:rsidRDefault="00956902" w:rsidP="00317856">
            <w:r>
              <w:t>Dec-3</w:t>
            </w:r>
            <w:r w:rsidR="002F696C">
              <w:t>-</w:t>
            </w:r>
            <w:r>
              <w:t>yn</w:t>
            </w:r>
          </w:p>
        </w:tc>
      </w:tr>
      <w:tr w:rsidR="00956902" w14:paraId="10FBE1EB" w14:textId="77777777" w:rsidTr="00317856">
        <w:tc>
          <w:tcPr>
            <w:tcW w:w="6819" w:type="dxa"/>
          </w:tcPr>
          <w:p w14:paraId="4146A2DF" w14:textId="77777777" w:rsidR="00956902" w:rsidRDefault="00956902" w:rsidP="00317856">
            <w:r>
              <w:object w:dxaOrig="6602" w:dyaOrig="2580" w14:anchorId="685731C3">
                <v:shape id="_x0000_i1038" type="#_x0000_t75" style="width:330pt;height:129pt" o:ole="">
                  <v:imagedata r:id="rId30" o:title=""/>
                </v:shape>
                <o:OLEObject Type="Embed" ProgID="ACD.ChemSketch.20" ShapeID="_x0000_i1038" DrawAspect="Content" ObjectID="_1808561256" r:id="rId31"/>
              </w:object>
            </w:r>
          </w:p>
          <w:p w14:paraId="4DE3230C" w14:textId="77777777" w:rsidR="00956902" w:rsidRDefault="00956902" w:rsidP="00317856"/>
        </w:tc>
        <w:tc>
          <w:tcPr>
            <w:tcW w:w="2809" w:type="dxa"/>
          </w:tcPr>
          <w:p w14:paraId="1DC45BA1" w14:textId="77777777" w:rsidR="00956902" w:rsidRDefault="00956902" w:rsidP="00317856">
            <w:r>
              <w:t>7-propyldec-3-yn</w:t>
            </w:r>
          </w:p>
        </w:tc>
      </w:tr>
      <w:tr w:rsidR="00956902" w14:paraId="7BDE342E" w14:textId="77777777" w:rsidTr="00317856">
        <w:tc>
          <w:tcPr>
            <w:tcW w:w="6819" w:type="dxa"/>
          </w:tcPr>
          <w:p w14:paraId="2A16B137" w14:textId="77777777" w:rsidR="00956902" w:rsidRDefault="00956902" w:rsidP="00317856">
            <w:r>
              <w:object w:dxaOrig="6602" w:dyaOrig="3345" w14:anchorId="741CF781">
                <v:shape id="_x0000_i1039" type="#_x0000_t75" style="width:330pt;height:167.4pt" o:ole="">
                  <v:imagedata r:id="rId32" o:title=""/>
                </v:shape>
                <o:OLEObject Type="Embed" ProgID="ACD.ChemSketch.20" ShapeID="_x0000_i1039" DrawAspect="Content" ObjectID="_1808561257" r:id="rId33"/>
              </w:object>
            </w:r>
          </w:p>
          <w:p w14:paraId="43995157" w14:textId="77777777" w:rsidR="00956902" w:rsidRDefault="00956902" w:rsidP="00317856"/>
        </w:tc>
        <w:tc>
          <w:tcPr>
            <w:tcW w:w="2809" w:type="dxa"/>
          </w:tcPr>
          <w:p w14:paraId="6BD23F95" w14:textId="77777777" w:rsidR="00956902" w:rsidRDefault="00956902" w:rsidP="00317856">
            <w:r>
              <w:t>6-methyl-7-propyldec-3-yn</w:t>
            </w:r>
          </w:p>
        </w:tc>
      </w:tr>
    </w:tbl>
    <w:p w14:paraId="1684CF0F" w14:textId="77777777" w:rsidR="00956902" w:rsidRDefault="00956902" w:rsidP="00956902"/>
    <w:p w14:paraId="00084027" w14:textId="77777777" w:rsidR="00956902" w:rsidRDefault="00956902" w:rsidP="00956902"/>
    <w:p w14:paraId="5791D981" w14:textId="77777777" w:rsidR="00956902" w:rsidRDefault="00956902" w:rsidP="00956902"/>
    <w:p w14:paraId="2F93C6AB" w14:textId="7A5AFA08" w:rsidR="00956902" w:rsidRDefault="00B74513">
      <w:r>
        <w:t>Løs opgave 92 og 93 s. 134 i Basiskemi C.</w:t>
      </w:r>
    </w:p>
    <w:sectPr w:rsidR="0095690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DC"/>
    <w:rsid w:val="00161552"/>
    <w:rsid w:val="002F696C"/>
    <w:rsid w:val="005E080E"/>
    <w:rsid w:val="00684E37"/>
    <w:rsid w:val="00705A74"/>
    <w:rsid w:val="00956902"/>
    <w:rsid w:val="00A32121"/>
    <w:rsid w:val="00B74513"/>
    <w:rsid w:val="00BF0A52"/>
    <w:rsid w:val="00D42C34"/>
    <w:rsid w:val="00E852DC"/>
    <w:rsid w:val="00EB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22D3"/>
  <w15:chartTrackingRefBased/>
  <w15:docId w15:val="{3CF665CA-946D-4BDB-B46A-3D769BE6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E85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theme" Target="theme/theme1.xml"/><Relationship Id="rId8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Boesen</dc:creator>
  <cp:keywords/>
  <dc:description/>
  <cp:lastModifiedBy>Charlotte Lena Boesen</cp:lastModifiedBy>
  <cp:revision>2</cp:revision>
  <dcterms:created xsi:type="dcterms:W3CDTF">2025-05-12T11:21:00Z</dcterms:created>
  <dcterms:modified xsi:type="dcterms:W3CDTF">2025-05-12T11:21:00Z</dcterms:modified>
</cp:coreProperties>
</file>