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6C74E" w14:textId="77777777" w:rsidR="00B27B8B" w:rsidRPr="006D5A54" w:rsidRDefault="009F0251" w:rsidP="009F0251">
      <w:pPr>
        <w:pStyle w:val="Overskrift1"/>
        <w:rPr>
          <w:rFonts w:ascii="Calibri" w:hAnsi="Calibri" w:cs="Calibri"/>
        </w:rPr>
      </w:pPr>
      <w:r w:rsidRPr="006D5A54">
        <w:rPr>
          <w:rFonts w:ascii="Calibri" w:hAnsi="Calibri" w:cs="Calibri"/>
        </w:rPr>
        <w:t>Oxidation af alkoholer</w:t>
      </w:r>
    </w:p>
    <w:p w14:paraId="1138D986" w14:textId="77777777" w:rsidR="007B4295" w:rsidRPr="006D5A54" w:rsidRDefault="007B4295" w:rsidP="000D2B57">
      <w:pPr>
        <w:pStyle w:val="Overskrift3"/>
        <w:rPr>
          <w:rFonts w:ascii="Calibri" w:hAnsi="Calibri" w:cs="Calibri"/>
        </w:rPr>
      </w:pPr>
    </w:p>
    <w:p w14:paraId="4CFDA985" w14:textId="77777777" w:rsidR="007B4295" w:rsidRPr="006D5A54" w:rsidRDefault="009F0251" w:rsidP="007B4295">
      <w:pPr>
        <w:pStyle w:val="Overskrift3"/>
        <w:rPr>
          <w:rFonts w:ascii="Calibri" w:hAnsi="Calibri" w:cs="Calibri"/>
        </w:rPr>
      </w:pPr>
      <w:r w:rsidRPr="006D5A54">
        <w:rPr>
          <w:rFonts w:ascii="Calibri" w:hAnsi="Calibri" w:cs="Calibri"/>
        </w:rPr>
        <w:t>Formål</w:t>
      </w:r>
    </w:p>
    <w:p w14:paraId="3A5D23DD" w14:textId="77777777" w:rsidR="009F0251" w:rsidRPr="006D5A54" w:rsidRDefault="009F0251" w:rsidP="007B4295">
      <w:pPr>
        <w:pStyle w:val="Overskrift3"/>
        <w:rPr>
          <w:rFonts w:ascii="Calibri" w:hAnsi="Calibri" w:cs="Calibri"/>
          <w:b w:val="0"/>
        </w:rPr>
      </w:pPr>
      <w:r w:rsidRPr="006D5A54">
        <w:rPr>
          <w:rFonts w:ascii="Calibri" w:hAnsi="Calibri" w:cs="Calibri"/>
          <w:b w:val="0"/>
        </w:rPr>
        <w:t>At påvise at primære, sekundære og tertiære alkoholer</w:t>
      </w:r>
      <w:r w:rsidR="007B4295" w:rsidRPr="006D5A54">
        <w:rPr>
          <w:rFonts w:ascii="Calibri" w:hAnsi="Calibri" w:cs="Calibri"/>
          <w:b w:val="0"/>
        </w:rPr>
        <w:t xml:space="preserve"> oxideres forskelligt</w:t>
      </w:r>
      <w:r w:rsidRPr="006D5A54">
        <w:rPr>
          <w:rFonts w:ascii="Calibri" w:hAnsi="Calibri" w:cs="Calibri"/>
          <w:b w:val="0"/>
        </w:rPr>
        <w:t>.</w:t>
      </w:r>
    </w:p>
    <w:p w14:paraId="2235B93E" w14:textId="77777777" w:rsidR="007B4295" w:rsidRPr="006D5A54" w:rsidRDefault="007B4295" w:rsidP="000D2B57">
      <w:pPr>
        <w:pStyle w:val="Overskrift3"/>
        <w:rPr>
          <w:rFonts w:ascii="Calibri" w:hAnsi="Calibri" w:cs="Calibri"/>
        </w:rPr>
      </w:pPr>
    </w:p>
    <w:p w14:paraId="02103ED8" w14:textId="77777777" w:rsidR="007B4295" w:rsidRPr="006D5A54" w:rsidRDefault="009F0251" w:rsidP="007B4295">
      <w:pPr>
        <w:pStyle w:val="Overskrift3"/>
        <w:rPr>
          <w:rFonts w:ascii="Calibri" w:hAnsi="Calibri" w:cs="Calibri"/>
        </w:rPr>
      </w:pPr>
      <w:r w:rsidRPr="006D5A54">
        <w:rPr>
          <w:rFonts w:ascii="Calibri" w:hAnsi="Calibri" w:cs="Calibri"/>
        </w:rPr>
        <w:t>Teori</w:t>
      </w:r>
    </w:p>
    <w:p w14:paraId="4447843D" w14:textId="77777777" w:rsidR="00C22116" w:rsidRDefault="00E20A0E" w:rsidP="00E20A0E">
      <w:pPr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 xml:space="preserve">Når en alkohol udsættes for en mild oxidation bevares carbonskelettet. Primære alkoholer oxideres til aldehyder, og kan derefter oxideres videre til carboxylsyrer. </w:t>
      </w:r>
    </w:p>
    <w:p w14:paraId="06A8F29B" w14:textId="77777777" w:rsidR="00C22116" w:rsidRDefault="00C22116" w:rsidP="00E20A0E">
      <w:pPr>
        <w:rPr>
          <w:rFonts w:ascii="Calibri" w:hAnsi="Calibri" w:cs="Calibri"/>
          <w:szCs w:val="24"/>
        </w:rPr>
      </w:pPr>
    </w:p>
    <w:p w14:paraId="1A6FD1A5" w14:textId="77777777" w:rsidR="00C22116" w:rsidRDefault="00C22116" w:rsidP="00E20A0E">
      <w:r>
        <w:object w:dxaOrig="6643" w:dyaOrig="1085" w14:anchorId="5C81D1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2.5pt;height:54pt" o:ole="">
            <v:imagedata r:id="rId8" o:title=""/>
          </v:shape>
          <o:OLEObject Type="Embed" ProgID="ACD.ChemSketch.20" ShapeID="_x0000_i1025" DrawAspect="Content" ObjectID="_1839568304" r:id="rId9"/>
        </w:object>
      </w:r>
    </w:p>
    <w:p w14:paraId="4ECA564C" w14:textId="77777777" w:rsidR="00C22116" w:rsidRPr="00C22116" w:rsidRDefault="00C22116" w:rsidP="00C22116">
      <w:pPr>
        <w:rPr>
          <w:rFonts w:asciiTheme="minorHAnsi" w:hAnsiTheme="minorHAnsi"/>
          <w:sz w:val="20"/>
        </w:rPr>
      </w:pPr>
      <w:r w:rsidRPr="00C22116">
        <w:rPr>
          <w:rFonts w:asciiTheme="minorHAnsi" w:hAnsiTheme="minorHAnsi"/>
          <w:sz w:val="20"/>
        </w:rPr>
        <w:t>Primær alkohol</w:t>
      </w:r>
      <w:r>
        <w:rPr>
          <w:rFonts w:asciiTheme="minorHAnsi" w:hAnsiTheme="minorHAnsi"/>
          <w:sz w:val="20"/>
        </w:rPr>
        <w:t xml:space="preserve">           </w:t>
      </w:r>
      <w:r w:rsidRPr="00C22116">
        <w:rPr>
          <w:rFonts w:asciiTheme="minorHAnsi" w:hAnsiTheme="minorHAnsi"/>
          <w:sz w:val="20"/>
        </w:rPr>
        <w:t xml:space="preserve">                           Aldehyd </w:t>
      </w:r>
      <w:r>
        <w:rPr>
          <w:rFonts w:asciiTheme="minorHAnsi" w:hAnsiTheme="minorHAnsi"/>
          <w:sz w:val="20"/>
        </w:rPr>
        <w:t xml:space="preserve">          </w:t>
      </w:r>
      <w:r w:rsidRPr="00C22116">
        <w:rPr>
          <w:rFonts w:asciiTheme="minorHAnsi" w:hAnsiTheme="minorHAnsi"/>
          <w:sz w:val="20"/>
        </w:rPr>
        <w:t xml:space="preserve">                                  Carboxylsyre</w:t>
      </w:r>
    </w:p>
    <w:p w14:paraId="435D73A8" w14:textId="77777777" w:rsidR="00C22116" w:rsidRDefault="00C22116" w:rsidP="00E20A0E">
      <w:pPr>
        <w:rPr>
          <w:rFonts w:ascii="Calibri" w:hAnsi="Calibri" w:cs="Calibri"/>
          <w:szCs w:val="24"/>
        </w:rPr>
      </w:pPr>
    </w:p>
    <w:p w14:paraId="732AC9E5" w14:textId="77777777" w:rsidR="00C22116" w:rsidRDefault="00E20A0E" w:rsidP="00E20A0E">
      <w:pPr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 xml:space="preserve">Sekundære alkoholer oxideres til ketoner. </w:t>
      </w:r>
    </w:p>
    <w:p w14:paraId="4B905C8A" w14:textId="77777777" w:rsidR="00C22116" w:rsidRDefault="00C22116" w:rsidP="00E20A0E">
      <w:r>
        <w:object w:dxaOrig="3730" w:dyaOrig="1085" w14:anchorId="7B463355">
          <v:shape id="_x0000_i1026" type="#_x0000_t75" style="width:186.5pt;height:54pt" o:ole="">
            <v:imagedata r:id="rId10" o:title=""/>
          </v:shape>
          <o:OLEObject Type="Embed" ProgID="ACD.ChemSketch.20" ShapeID="_x0000_i1026" DrawAspect="Content" ObjectID="_1839568305" r:id="rId11"/>
        </w:object>
      </w:r>
    </w:p>
    <w:p w14:paraId="7C3AE7D5" w14:textId="77777777" w:rsidR="00C22116" w:rsidRPr="00C22116" w:rsidRDefault="00C22116" w:rsidP="00C22116">
      <w:pPr>
        <w:rPr>
          <w:rFonts w:asciiTheme="minorHAnsi" w:hAnsiTheme="minorHAnsi"/>
          <w:sz w:val="20"/>
        </w:rPr>
      </w:pPr>
      <w:r>
        <w:rPr>
          <w:rFonts w:asciiTheme="minorHAnsi" w:hAnsiTheme="minorHAnsi"/>
        </w:rPr>
        <w:br/>
      </w:r>
      <w:r w:rsidRPr="00C22116">
        <w:rPr>
          <w:rFonts w:asciiTheme="minorHAnsi" w:hAnsiTheme="minorHAnsi"/>
          <w:sz w:val="20"/>
        </w:rPr>
        <w:t xml:space="preserve">Sekundær alkohol                  </w:t>
      </w:r>
      <w:r>
        <w:rPr>
          <w:rFonts w:asciiTheme="minorHAnsi" w:hAnsiTheme="minorHAnsi"/>
          <w:sz w:val="20"/>
        </w:rPr>
        <w:t xml:space="preserve">           </w:t>
      </w:r>
      <w:r w:rsidRPr="00C22116">
        <w:rPr>
          <w:rFonts w:asciiTheme="minorHAnsi" w:hAnsiTheme="minorHAnsi"/>
          <w:sz w:val="20"/>
        </w:rPr>
        <w:t xml:space="preserve">     Keton</w:t>
      </w:r>
    </w:p>
    <w:p w14:paraId="7ADCBE14" w14:textId="77777777" w:rsidR="00C22116" w:rsidRDefault="00C22116" w:rsidP="00C22116">
      <w:pPr>
        <w:rPr>
          <w:rFonts w:ascii="Calibri" w:hAnsi="Calibri" w:cs="Calibri"/>
          <w:szCs w:val="24"/>
        </w:rPr>
      </w:pPr>
    </w:p>
    <w:p w14:paraId="0174EE18" w14:textId="77777777" w:rsidR="00C22116" w:rsidRDefault="00C22116" w:rsidP="00C22116">
      <w:pPr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 xml:space="preserve">Tertiære alkoholer kan ikke oxideres med milde oxidationsmidler. </w:t>
      </w:r>
    </w:p>
    <w:p w14:paraId="7DDEC6B0" w14:textId="77777777" w:rsidR="00C22116" w:rsidRDefault="00C22116" w:rsidP="00E20A0E">
      <w:pPr>
        <w:rPr>
          <w:rFonts w:ascii="Calibri" w:hAnsi="Calibri" w:cs="Calibri"/>
          <w:szCs w:val="24"/>
        </w:rPr>
      </w:pPr>
    </w:p>
    <w:p w14:paraId="66794213" w14:textId="77777777" w:rsidR="00E20A0E" w:rsidRPr="00E20A0E" w:rsidRDefault="00E20A0E" w:rsidP="00E20A0E">
      <w:r>
        <w:rPr>
          <w:rFonts w:ascii="Calibri" w:hAnsi="Calibri" w:cs="Calibri"/>
          <w:szCs w:val="24"/>
        </w:rPr>
        <w:t>Til at oxidere alkoholerne bruges kaliumpermanganat. Når et stof oxideres, er der et andet stof, der samtidig reduceres. Permanganationen kan reduceres til forskellige manganforbindelser, som har forskellig farve.</w:t>
      </w:r>
    </w:p>
    <w:tbl>
      <w:tblPr>
        <w:tblpPr w:leftFromText="141" w:rightFromText="141" w:vertAnchor="text" w:horzAnchor="margin" w:tblpXSpec="center" w:tblpY="3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0E0E0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1701"/>
        <w:gridCol w:w="1701"/>
        <w:gridCol w:w="1418"/>
      </w:tblGrid>
      <w:tr w:rsidR="009F0251" w:rsidRPr="006D5A54" w14:paraId="05F54E4E" w14:textId="77777777" w:rsidTr="00E73583">
        <w:tc>
          <w:tcPr>
            <w:tcW w:w="2268" w:type="dxa"/>
            <w:shd w:val="clear" w:color="auto" w:fill="F2F2F2" w:themeFill="background1" w:themeFillShade="F2"/>
          </w:tcPr>
          <w:p w14:paraId="54E8CD1C" w14:textId="77777777" w:rsidR="009F0251" w:rsidRPr="006D5A54" w:rsidRDefault="009F0251" w:rsidP="009F0251">
            <w:pPr>
              <w:ind w:right="140"/>
              <w:rPr>
                <w:rFonts w:ascii="Calibri" w:hAnsi="Calibri" w:cs="Calibri"/>
              </w:rPr>
            </w:pPr>
            <w:r w:rsidRPr="006D5A54">
              <w:rPr>
                <w:rFonts w:ascii="Calibri" w:hAnsi="Calibri" w:cs="Calibri"/>
              </w:rPr>
              <w:t>Navn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2118ED5" w14:textId="77777777" w:rsidR="009F0251" w:rsidRPr="006D5A54" w:rsidRDefault="009F0251" w:rsidP="009F0251">
            <w:pPr>
              <w:ind w:right="140"/>
              <w:jc w:val="center"/>
              <w:rPr>
                <w:rFonts w:ascii="Calibri" w:hAnsi="Calibri" w:cs="Calibri"/>
              </w:rPr>
            </w:pPr>
            <w:r w:rsidRPr="006D5A54">
              <w:rPr>
                <w:rFonts w:ascii="Calibri" w:hAnsi="Calibri" w:cs="Calibri"/>
              </w:rPr>
              <w:t>Formel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76A124D1" w14:textId="77777777" w:rsidR="009F0251" w:rsidRPr="006D5A54" w:rsidRDefault="009F0251" w:rsidP="009F0251">
            <w:pPr>
              <w:ind w:right="140"/>
              <w:jc w:val="center"/>
              <w:rPr>
                <w:rFonts w:ascii="Calibri" w:hAnsi="Calibri" w:cs="Calibri"/>
              </w:rPr>
            </w:pPr>
            <w:r w:rsidRPr="006D5A54">
              <w:rPr>
                <w:rFonts w:ascii="Calibri" w:hAnsi="Calibri" w:cs="Calibri"/>
              </w:rPr>
              <w:t>Oxidationstal</w:t>
            </w:r>
          </w:p>
        </w:tc>
        <w:tc>
          <w:tcPr>
            <w:tcW w:w="1418" w:type="dxa"/>
            <w:shd w:val="clear" w:color="auto" w:fill="F2F2F2" w:themeFill="background1" w:themeFillShade="F2"/>
          </w:tcPr>
          <w:p w14:paraId="1F0E62E9" w14:textId="77777777" w:rsidR="009F0251" w:rsidRPr="006D5A54" w:rsidRDefault="009F0251" w:rsidP="009F0251">
            <w:pPr>
              <w:ind w:right="140"/>
              <w:jc w:val="center"/>
              <w:rPr>
                <w:rFonts w:ascii="Calibri" w:hAnsi="Calibri" w:cs="Calibri"/>
              </w:rPr>
            </w:pPr>
            <w:r w:rsidRPr="006D5A54">
              <w:rPr>
                <w:rFonts w:ascii="Calibri" w:hAnsi="Calibri" w:cs="Calibri"/>
              </w:rPr>
              <w:t>Farve</w:t>
            </w:r>
          </w:p>
        </w:tc>
      </w:tr>
      <w:tr w:rsidR="009F0251" w:rsidRPr="006D5A54" w14:paraId="30E70A03" w14:textId="77777777" w:rsidTr="00E73583">
        <w:tc>
          <w:tcPr>
            <w:tcW w:w="2268" w:type="dxa"/>
            <w:shd w:val="clear" w:color="auto" w:fill="F2F2F2" w:themeFill="background1" w:themeFillShade="F2"/>
          </w:tcPr>
          <w:p w14:paraId="2EC9A8A8" w14:textId="77777777" w:rsidR="009F0251" w:rsidRPr="006D5A54" w:rsidRDefault="009F0251" w:rsidP="009F0251">
            <w:pPr>
              <w:ind w:right="140"/>
              <w:rPr>
                <w:rFonts w:ascii="Calibri" w:hAnsi="Calibri" w:cs="Calibri"/>
              </w:rPr>
            </w:pPr>
            <w:r w:rsidRPr="006D5A54">
              <w:rPr>
                <w:rFonts w:ascii="Calibri" w:hAnsi="Calibri" w:cs="Calibri"/>
              </w:rPr>
              <w:t>Permanganation</w:t>
            </w:r>
          </w:p>
        </w:tc>
        <w:tc>
          <w:tcPr>
            <w:tcW w:w="1701" w:type="dxa"/>
            <w:shd w:val="clear" w:color="auto" w:fill="F2F2F2" w:themeFill="background1" w:themeFillShade="F2"/>
            <w:tcMar>
              <w:left w:w="113" w:type="dxa"/>
            </w:tcMar>
          </w:tcPr>
          <w:p w14:paraId="0957EFDB" w14:textId="77777777" w:rsidR="009F0251" w:rsidRPr="006D5A54" w:rsidRDefault="009F0251" w:rsidP="009F0251">
            <w:pPr>
              <w:ind w:right="140"/>
              <w:rPr>
                <w:rFonts w:ascii="Calibri" w:hAnsi="Calibri" w:cs="Calibri"/>
              </w:rPr>
            </w:pPr>
            <w:r w:rsidRPr="006D5A54">
              <w:rPr>
                <w:rFonts w:ascii="Calibri" w:hAnsi="Calibri" w:cs="Calibri"/>
              </w:rPr>
              <w:t>MnO</w:t>
            </w:r>
            <w:r w:rsidRPr="006D5A54">
              <w:rPr>
                <w:rFonts w:ascii="Calibri" w:hAnsi="Calibri" w:cs="Calibri"/>
                <w:vertAlign w:val="subscript"/>
              </w:rPr>
              <w:t>4</w:t>
            </w:r>
            <w:r w:rsidRPr="006D5A54">
              <w:rPr>
                <w:rFonts w:ascii="Calibri" w:hAnsi="Calibri" w:cs="Calibri"/>
                <w:vertAlign w:val="superscript"/>
              </w:rPr>
              <w:t>–</w:t>
            </w:r>
            <w:r w:rsidRPr="006D5A54">
              <w:rPr>
                <w:rFonts w:ascii="Calibri" w:hAnsi="Calibri" w:cs="Calibri"/>
              </w:rPr>
              <w:t>(aq)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D99483A" w14:textId="77777777" w:rsidR="009F0251" w:rsidRPr="006D5A54" w:rsidRDefault="009F0251" w:rsidP="009F0251">
            <w:pPr>
              <w:ind w:right="140"/>
              <w:jc w:val="center"/>
              <w:rPr>
                <w:rFonts w:ascii="Calibri" w:hAnsi="Calibri" w:cs="Calibri"/>
              </w:rPr>
            </w:pPr>
            <w:r w:rsidRPr="006D5A54">
              <w:rPr>
                <w:rFonts w:ascii="Calibri" w:hAnsi="Calibri" w:cs="Calibri"/>
              </w:rPr>
              <w:t>7</w:t>
            </w:r>
          </w:p>
        </w:tc>
        <w:tc>
          <w:tcPr>
            <w:tcW w:w="1418" w:type="dxa"/>
            <w:shd w:val="clear" w:color="auto" w:fill="B2A1C7" w:themeFill="accent4" w:themeFillTint="99"/>
            <w:tcMar>
              <w:left w:w="181" w:type="dxa"/>
            </w:tcMar>
          </w:tcPr>
          <w:p w14:paraId="4C749E3B" w14:textId="77777777" w:rsidR="009F0251" w:rsidRPr="006D5A54" w:rsidRDefault="009F0251" w:rsidP="009F0251">
            <w:pPr>
              <w:ind w:right="140"/>
              <w:rPr>
                <w:rFonts w:ascii="Calibri" w:hAnsi="Calibri" w:cs="Calibri"/>
              </w:rPr>
            </w:pPr>
            <w:r w:rsidRPr="006D5A54">
              <w:rPr>
                <w:rFonts w:ascii="Calibri" w:hAnsi="Calibri" w:cs="Calibri"/>
              </w:rPr>
              <w:t>Violet</w:t>
            </w:r>
          </w:p>
        </w:tc>
      </w:tr>
      <w:tr w:rsidR="009F0251" w:rsidRPr="006D5A54" w14:paraId="6143A65E" w14:textId="77777777" w:rsidTr="00E73583">
        <w:tc>
          <w:tcPr>
            <w:tcW w:w="2268" w:type="dxa"/>
            <w:shd w:val="clear" w:color="auto" w:fill="F2F2F2" w:themeFill="background1" w:themeFillShade="F2"/>
          </w:tcPr>
          <w:p w14:paraId="2A77E0FE" w14:textId="77777777" w:rsidR="009F0251" w:rsidRPr="006D5A54" w:rsidRDefault="009F0251" w:rsidP="009F0251">
            <w:pPr>
              <w:ind w:right="140"/>
              <w:rPr>
                <w:rFonts w:ascii="Calibri" w:hAnsi="Calibri" w:cs="Calibri"/>
              </w:rPr>
            </w:pPr>
            <w:r w:rsidRPr="006D5A54">
              <w:rPr>
                <w:rFonts w:ascii="Calibri" w:hAnsi="Calibri" w:cs="Calibri"/>
              </w:rPr>
              <w:t>Manganation</w:t>
            </w:r>
          </w:p>
        </w:tc>
        <w:tc>
          <w:tcPr>
            <w:tcW w:w="1701" w:type="dxa"/>
            <w:shd w:val="clear" w:color="auto" w:fill="F2F2F2" w:themeFill="background1" w:themeFillShade="F2"/>
            <w:tcMar>
              <w:left w:w="113" w:type="dxa"/>
            </w:tcMar>
          </w:tcPr>
          <w:p w14:paraId="53FF4A30" w14:textId="77777777" w:rsidR="009F0251" w:rsidRPr="006D5A54" w:rsidRDefault="009F0251" w:rsidP="009F0251">
            <w:pPr>
              <w:ind w:right="140"/>
              <w:rPr>
                <w:rFonts w:ascii="Calibri" w:hAnsi="Calibri" w:cs="Calibri"/>
              </w:rPr>
            </w:pPr>
            <w:r w:rsidRPr="006D5A54">
              <w:rPr>
                <w:rFonts w:ascii="Calibri" w:hAnsi="Calibri" w:cs="Calibri"/>
              </w:rPr>
              <w:t>MnO</w:t>
            </w:r>
            <w:r w:rsidRPr="006D5A54">
              <w:rPr>
                <w:rFonts w:ascii="Calibri" w:hAnsi="Calibri" w:cs="Calibri"/>
                <w:vertAlign w:val="subscript"/>
              </w:rPr>
              <w:t>4</w:t>
            </w:r>
            <w:r w:rsidRPr="006D5A54">
              <w:rPr>
                <w:rFonts w:ascii="Calibri" w:hAnsi="Calibri" w:cs="Calibri"/>
                <w:vertAlign w:val="superscript"/>
              </w:rPr>
              <w:t>2–</w:t>
            </w:r>
            <w:r w:rsidRPr="006D5A54">
              <w:rPr>
                <w:rFonts w:ascii="Calibri" w:hAnsi="Calibri" w:cs="Calibri"/>
              </w:rPr>
              <w:t>(aq)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3CDEC15" w14:textId="77777777" w:rsidR="009F0251" w:rsidRPr="006D5A54" w:rsidRDefault="009F0251" w:rsidP="009F0251">
            <w:pPr>
              <w:ind w:right="140"/>
              <w:jc w:val="center"/>
              <w:rPr>
                <w:rFonts w:ascii="Calibri" w:hAnsi="Calibri" w:cs="Calibri"/>
              </w:rPr>
            </w:pPr>
            <w:r w:rsidRPr="006D5A54">
              <w:rPr>
                <w:rFonts w:ascii="Calibri" w:hAnsi="Calibri" w:cs="Calibri"/>
              </w:rPr>
              <w:t>6</w:t>
            </w:r>
          </w:p>
        </w:tc>
        <w:tc>
          <w:tcPr>
            <w:tcW w:w="1418" w:type="dxa"/>
            <w:shd w:val="clear" w:color="auto" w:fill="92D050"/>
            <w:tcMar>
              <w:left w:w="181" w:type="dxa"/>
            </w:tcMar>
          </w:tcPr>
          <w:p w14:paraId="0DE6908A" w14:textId="77777777" w:rsidR="009F0251" w:rsidRPr="006D5A54" w:rsidRDefault="009F0251" w:rsidP="009F0251">
            <w:pPr>
              <w:ind w:right="140"/>
              <w:rPr>
                <w:rFonts w:ascii="Calibri" w:hAnsi="Calibri" w:cs="Calibri"/>
              </w:rPr>
            </w:pPr>
            <w:r w:rsidRPr="006D5A54">
              <w:rPr>
                <w:rFonts w:ascii="Calibri" w:hAnsi="Calibri" w:cs="Calibri"/>
              </w:rPr>
              <w:t>Grøn</w:t>
            </w:r>
          </w:p>
        </w:tc>
      </w:tr>
      <w:tr w:rsidR="009F0251" w:rsidRPr="006D5A54" w14:paraId="75D92859" w14:textId="77777777" w:rsidTr="00E73583">
        <w:tc>
          <w:tcPr>
            <w:tcW w:w="2268" w:type="dxa"/>
            <w:shd w:val="clear" w:color="auto" w:fill="F2F2F2" w:themeFill="background1" w:themeFillShade="F2"/>
          </w:tcPr>
          <w:p w14:paraId="7B5252BD" w14:textId="77777777" w:rsidR="009F0251" w:rsidRPr="006D5A54" w:rsidRDefault="009F0251" w:rsidP="009F0251">
            <w:pPr>
              <w:ind w:right="140"/>
              <w:rPr>
                <w:rFonts w:ascii="Calibri" w:hAnsi="Calibri" w:cs="Calibri"/>
              </w:rPr>
            </w:pPr>
            <w:r w:rsidRPr="006D5A54">
              <w:rPr>
                <w:rFonts w:ascii="Calibri" w:hAnsi="Calibri" w:cs="Calibri"/>
              </w:rPr>
              <w:t>Mangan(IV)oxid</w:t>
            </w:r>
          </w:p>
        </w:tc>
        <w:tc>
          <w:tcPr>
            <w:tcW w:w="1701" w:type="dxa"/>
            <w:shd w:val="clear" w:color="auto" w:fill="F2F2F2" w:themeFill="background1" w:themeFillShade="F2"/>
            <w:tcMar>
              <w:left w:w="113" w:type="dxa"/>
            </w:tcMar>
          </w:tcPr>
          <w:p w14:paraId="203D20C3" w14:textId="77777777" w:rsidR="009F0251" w:rsidRPr="006D5A54" w:rsidRDefault="009F0251" w:rsidP="009F0251">
            <w:pPr>
              <w:ind w:right="140"/>
              <w:rPr>
                <w:rFonts w:ascii="Calibri" w:hAnsi="Calibri" w:cs="Calibri"/>
                <w:lang w:val="en-GB"/>
              </w:rPr>
            </w:pPr>
            <w:r w:rsidRPr="006D5A54">
              <w:rPr>
                <w:rFonts w:ascii="Calibri" w:hAnsi="Calibri" w:cs="Calibri"/>
                <w:lang w:val="en-GB"/>
              </w:rPr>
              <w:t>MnO</w:t>
            </w:r>
            <w:r w:rsidRPr="006D5A54">
              <w:rPr>
                <w:rFonts w:ascii="Calibri" w:hAnsi="Calibri" w:cs="Calibri"/>
                <w:vertAlign w:val="subscript"/>
                <w:lang w:val="en-GB"/>
              </w:rPr>
              <w:t>2</w:t>
            </w:r>
            <w:r w:rsidRPr="006D5A54">
              <w:rPr>
                <w:rFonts w:ascii="Calibri" w:hAnsi="Calibri" w:cs="Calibri"/>
                <w:lang w:val="en-GB"/>
              </w:rPr>
              <w:t>(s)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641E954E" w14:textId="77777777" w:rsidR="009F0251" w:rsidRPr="006D5A54" w:rsidRDefault="009F0251" w:rsidP="009F0251">
            <w:pPr>
              <w:ind w:right="140"/>
              <w:jc w:val="center"/>
              <w:rPr>
                <w:rFonts w:ascii="Calibri" w:hAnsi="Calibri" w:cs="Calibri"/>
                <w:lang w:val="en-GB"/>
              </w:rPr>
            </w:pPr>
            <w:r w:rsidRPr="006D5A54">
              <w:rPr>
                <w:rFonts w:ascii="Calibri" w:hAnsi="Calibri" w:cs="Calibri"/>
                <w:lang w:val="en-GB"/>
              </w:rPr>
              <w:t>4</w:t>
            </w:r>
          </w:p>
        </w:tc>
        <w:tc>
          <w:tcPr>
            <w:tcW w:w="1418" w:type="dxa"/>
            <w:shd w:val="clear" w:color="auto" w:fill="FBD4B4" w:themeFill="accent6" w:themeFillTint="66"/>
            <w:tcMar>
              <w:left w:w="181" w:type="dxa"/>
            </w:tcMar>
          </w:tcPr>
          <w:p w14:paraId="0452C195" w14:textId="77777777" w:rsidR="009F0251" w:rsidRPr="006D5A54" w:rsidRDefault="009F0251" w:rsidP="009F0251">
            <w:pPr>
              <w:ind w:right="140"/>
              <w:rPr>
                <w:rFonts w:ascii="Calibri" w:hAnsi="Calibri" w:cs="Calibri"/>
                <w:lang w:val="en-GB"/>
              </w:rPr>
            </w:pPr>
            <w:r w:rsidRPr="006D5A54">
              <w:rPr>
                <w:rFonts w:ascii="Calibri" w:hAnsi="Calibri" w:cs="Calibri"/>
              </w:rPr>
              <w:t>Brun</w:t>
            </w:r>
          </w:p>
        </w:tc>
      </w:tr>
      <w:tr w:rsidR="009F0251" w:rsidRPr="006D5A54" w14:paraId="4E97BDD2" w14:textId="77777777" w:rsidTr="00E73583">
        <w:tc>
          <w:tcPr>
            <w:tcW w:w="2268" w:type="dxa"/>
            <w:shd w:val="clear" w:color="auto" w:fill="F2F2F2" w:themeFill="background1" w:themeFillShade="F2"/>
          </w:tcPr>
          <w:p w14:paraId="26EDD984" w14:textId="77777777" w:rsidR="009F0251" w:rsidRPr="006D5A54" w:rsidRDefault="009F0251" w:rsidP="009F0251">
            <w:pPr>
              <w:ind w:right="140"/>
              <w:rPr>
                <w:rFonts w:ascii="Calibri" w:hAnsi="Calibri" w:cs="Calibri"/>
              </w:rPr>
            </w:pPr>
            <w:r w:rsidRPr="006D5A54">
              <w:rPr>
                <w:rFonts w:ascii="Calibri" w:hAnsi="Calibri" w:cs="Calibri"/>
              </w:rPr>
              <w:t>Mangan(II)ion</w:t>
            </w:r>
          </w:p>
        </w:tc>
        <w:tc>
          <w:tcPr>
            <w:tcW w:w="1701" w:type="dxa"/>
            <w:shd w:val="clear" w:color="auto" w:fill="F2F2F2" w:themeFill="background1" w:themeFillShade="F2"/>
            <w:tcMar>
              <w:left w:w="113" w:type="dxa"/>
            </w:tcMar>
          </w:tcPr>
          <w:p w14:paraId="0DBE681C" w14:textId="77777777" w:rsidR="009F0251" w:rsidRPr="006D5A54" w:rsidRDefault="009F0251" w:rsidP="009F0251">
            <w:pPr>
              <w:ind w:right="140"/>
              <w:rPr>
                <w:rFonts w:ascii="Calibri" w:hAnsi="Calibri" w:cs="Calibri"/>
              </w:rPr>
            </w:pPr>
            <w:r w:rsidRPr="006D5A54">
              <w:rPr>
                <w:rFonts w:ascii="Calibri" w:hAnsi="Calibri" w:cs="Calibri"/>
              </w:rPr>
              <w:t>Mn</w:t>
            </w:r>
            <w:r w:rsidRPr="006D5A54">
              <w:rPr>
                <w:rFonts w:ascii="Calibri" w:hAnsi="Calibri" w:cs="Calibri"/>
                <w:vertAlign w:val="superscript"/>
              </w:rPr>
              <w:t>2+</w:t>
            </w:r>
            <w:r w:rsidRPr="006D5A54">
              <w:rPr>
                <w:rFonts w:ascii="Calibri" w:hAnsi="Calibri" w:cs="Calibri"/>
              </w:rPr>
              <w:t>(aq)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5CACB4C4" w14:textId="77777777" w:rsidR="009F0251" w:rsidRPr="006D5A54" w:rsidRDefault="009F0251" w:rsidP="009F0251">
            <w:pPr>
              <w:ind w:right="140"/>
              <w:jc w:val="center"/>
              <w:rPr>
                <w:rFonts w:ascii="Calibri" w:hAnsi="Calibri" w:cs="Calibri"/>
              </w:rPr>
            </w:pPr>
            <w:r w:rsidRPr="006D5A54">
              <w:rPr>
                <w:rFonts w:ascii="Calibri" w:hAnsi="Calibri" w:cs="Calibri"/>
              </w:rPr>
              <w:t>2</w:t>
            </w:r>
          </w:p>
        </w:tc>
        <w:tc>
          <w:tcPr>
            <w:tcW w:w="1418" w:type="dxa"/>
            <w:shd w:val="clear" w:color="auto" w:fill="auto"/>
            <w:tcMar>
              <w:left w:w="181" w:type="dxa"/>
            </w:tcMar>
          </w:tcPr>
          <w:p w14:paraId="689F9EB0" w14:textId="77777777" w:rsidR="009F0251" w:rsidRPr="006D5A54" w:rsidRDefault="009F0251" w:rsidP="009F0251">
            <w:pPr>
              <w:ind w:right="140"/>
              <w:rPr>
                <w:rFonts w:ascii="Calibri" w:hAnsi="Calibri" w:cs="Calibri"/>
              </w:rPr>
            </w:pPr>
            <w:r w:rsidRPr="006D5A54">
              <w:rPr>
                <w:rFonts w:ascii="Calibri" w:hAnsi="Calibri" w:cs="Calibri"/>
              </w:rPr>
              <w:t>Farveløs</w:t>
            </w:r>
          </w:p>
        </w:tc>
      </w:tr>
    </w:tbl>
    <w:p w14:paraId="2E5A131B" w14:textId="77777777" w:rsidR="009F0251" w:rsidRPr="006D5A54" w:rsidRDefault="009F0251" w:rsidP="009F0251">
      <w:pPr>
        <w:rPr>
          <w:rFonts w:ascii="Calibri" w:hAnsi="Calibri" w:cs="Calibri"/>
        </w:rPr>
      </w:pPr>
    </w:p>
    <w:p w14:paraId="509BC946" w14:textId="77777777" w:rsidR="009F0251" w:rsidRPr="006D5A54" w:rsidRDefault="009F0251" w:rsidP="009F0251">
      <w:pPr>
        <w:rPr>
          <w:rFonts w:ascii="Calibri" w:hAnsi="Calibri" w:cs="Calibri"/>
        </w:rPr>
      </w:pPr>
    </w:p>
    <w:p w14:paraId="038573CD" w14:textId="77777777" w:rsidR="009F0251" w:rsidRPr="006D5A54" w:rsidRDefault="009F0251" w:rsidP="009F0251">
      <w:pPr>
        <w:rPr>
          <w:rFonts w:ascii="Calibri" w:hAnsi="Calibri" w:cs="Calibri"/>
        </w:rPr>
      </w:pPr>
    </w:p>
    <w:p w14:paraId="31B82C22" w14:textId="77777777" w:rsidR="009F0251" w:rsidRPr="006D5A54" w:rsidRDefault="009F0251" w:rsidP="009F0251">
      <w:pPr>
        <w:rPr>
          <w:rFonts w:ascii="Calibri" w:hAnsi="Calibri" w:cs="Calibri"/>
        </w:rPr>
      </w:pPr>
    </w:p>
    <w:p w14:paraId="0181D1B9" w14:textId="77777777" w:rsidR="009F0251" w:rsidRPr="006D5A54" w:rsidRDefault="009F0251" w:rsidP="009F0251">
      <w:pPr>
        <w:rPr>
          <w:rFonts w:ascii="Calibri" w:hAnsi="Calibri" w:cs="Calibri"/>
        </w:rPr>
      </w:pPr>
    </w:p>
    <w:p w14:paraId="6C57509D" w14:textId="77777777" w:rsidR="009F0251" w:rsidRPr="006D5A54" w:rsidRDefault="009F0251" w:rsidP="009F0251">
      <w:pPr>
        <w:rPr>
          <w:rFonts w:ascii="Calibri" w:hAnsi="Calibri" w:cs="Calibri"/>
        </w:rPr>
      </w:pPr>
    </w:p>
    <w:p w14:paraId="6CBC8FE5" w14:textId="77777777" w:rsidR="009F0251" w:rsidRPr="006D5A54" w:rsidRDefault="009F0251" w:rsidP="009F0251">
      <w:pPr>
        <w:rPr>
          <w:rFonts w:ascii="Calibri" w:hAnsi="Calibri" w:cs="Calibri"/>
        </w:rPr>
      </w:pPr>
    </w:p>
    <w:p w14:paraId="18E9291F" w14:textId="77777777" w:rsidR="009F0251" w:rsidRPr="006D5A54" w:rsidRDefault="007B4295" w:rsidP="009F0251">
      <w:pPr>
        <w:rPr>
          <w:rFonts w:ascii="Calibri" w:hAnsi="Calibri" w:cs="Calibri"/>
        </w:rPr>
      </w:pPr>
      <w:r w:rsidRPr="006D5A54">
        <w:rPr>
          <w:rFonts w:ascii="Calibri" w:hAnsi="Calibri" w:cs="Calibri"/>
        </w:rPr>
        <w:t xml:space="preserve">De </w:t>
      </w:r>
      <w:r w:rsidR="009F0251" w:rsidRPr="006D5A54">
        <w:rPr>
          <w:rFonts w:ascii="Calibri" w:hAnsi="Calibri" w:cs="Calibri"/>
        </w:rPr>
        <w:t xml:space="preserve">forskellige forbindelser </w:t>
      </w:r>
      <w:r w:rsidRPr="006D5A54">
        <w:rPr>
          <w:rFonts w:ascii="Calibri" w:hAnsi="Calibri" w:cs="Calibri"/>
        </w:rPr>
        <w:t xml:space="preserve">har </w:t>
      </w:r>
      <w:r w:rsidR="009F0251" w:rsidRPr="006D5A54">
        <w:rPr>
          <w:rFonts w:ascii="Calibri" w:hAnsi="Calibri" w:cs="Calibri"/>
        </w:rPr>
        <w:t>forskellig farve</w:t>
      </w:r>
      <w:r w:rsidRPr="006D5A54">
        <w:rPr>
          <w:rFonts w:ascii="Calibri" w:hAnsi="Calibri" w:cs="Calibri"/>
        </w:rPr>
        <w:t>, og man</w:t>
      </w:r>
      <w:r w:rsidR="009F0251" w:rsidRPr="006D5A54">
        <w:rPr>
          <w:rFonts w:ascii="Calibri" w:hAnsi="Calibri" w:cs="Calibri"/>
        </w:rPr>
        <w:t xml:space="preserve"> kan altså direkte se hvilken forbindelse der bliver dannet.</w:t>
      </w:r>
    </w:p>
    <w:p w14:paraId="43DB5783" w14:textId="77777777" w:rsidR="009F0251" w:rsidRPr="006D5A54" w:rsidRDefault="009F0251" w:rsidP="000D2B57">
      <w:pPr>
        <w:pStyle w:val="Overskrift3"/>
        <w:rPr>
          <w:rFonts w:ascii="Calibri" w:hAnsi="Calibri" w:cs="Calibri"/>
          <w:b w:val="0"/>
        </w:rPr>
      </w:pPr>
      <w:r w:rsidRPr="006D5A54">
        <w:rPr>
          <w:rFonts w:ascii="Calibri" w:hAnsi="Calibri" w:cs="Calibri"/>
        </w:rPr>
        <w:lastRenderedPageBreak/>
        <w:t>Materialer</w:t>
      </w:r>
      <w:r w:rsidR="007B4295" w:rsidRPr="006D5A54">
        <w:rPr>
          <w:rFonts w:ascii="Calibri" w:hAnsi="Calibri" w:cs="Calibri"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28"/>
        <w:gridCol w:w="4936"/>
      </w:tblGrid>
      <w:tr w:rsidR="007B4295" w14:paraId="1F03DE0C" w14:textId="77777777" w:rsidTr="006D5A54">
        <w:tc>
          <w:tcPr>
            <w:tcW w:w="5002" w:type="dxa"/>
            <w:shd w:val="clear" w:color="auto" w:fill="auto"/>
          </w:tcPr>
          <w:p w14:paraId="50B920D8" w14:textId="77777777" w:rsidR="007B4295" w:rsidRPr="006D5A54" w:rsidRDefault="007B4295" w:rsidP="006D5A54">
            <w:pPr>
              <w:numPr>
                <w:ilvl w:val="0"/>
                <w:numId w:val="17"/>
              </w:numPr>
              <w:rPr>
                <w:rFonts w:ascii="Calibri" w:hAnsi="Calibri" w:cs="Calibri"/>
              </w:rPr>
            </w:pPr>
            <w:r w:rsidRPr="006D5A54">
              <w:rPr>
                <w:rFonts w:ascii="Calibri" w:hAnsi="Calibri" w:cs="Calibri"/>
              </w:rPr>
              <w:t>3 reagensglas med prop</w:t>
            </w:r>
          </w:p>
        </w:tc>
        <w:tc>
          <w:tcPr>
            <w:tcW w:w="5002" w:type="dxa"/>
            <w:shd w:val="clear" w:color="auto" w:fill="auto"/>
          </w:tcPr>
          <w:p w14:paraId="692DD9A7" w14:textId="77777777" w:rsidR="007B4295" w:rsidRPr="006D5A54" w:rsidRDefault="00E73583" w:rsidP="006D5A54">
            <w:pPr>
              <w:numPr>
                <w:ilvl w:val="0"/>
                <w:numId w:val="17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Propan-2-ol</w:t>
            </w:r>
          </w:p>
        </w:tc>
      </w:tr>
      <w:tr w:rsidR="007B4295" w14:paraId="0178D4FD" w14:textId="77777777" w:rsidTr="006D5A54">
        <w:tc>
          <w:tcPr>
            <w:tcW w:w="5002" w:type="dxa"/>
            <w:shd w:val="clear" w:color="auto" w:fill="auto"/>
          </w:tcPr>
          <w:p w14:paraId="726A27EE" w14:textId="77777777" w:rsidR="007B4295" w:rsidRPr="006D5A54" w:rsidRDefault="007B4295" w:rsidP="006D5A54">
            <w:pPr>
              <w:numPr>
                <w:ilvl w:val="0"/>
                <w:numId w:val="17"/>
              </w:numPr>
              <w:rPr>
                <w:rFonts w:ascii="Calibri" w:hAnsi="Calibri" w:cs="Calibri"/>
              </w:rPr>
            </w:pPr>
            <w:r w:rsidRPr="006D5A54">
              <w:rPr>
                <w:rFonts w:ascii="Calibri" w:hAnsi="Calibri" w:cs="Calibri"/>
              </w:rPr>
              <w:t>Måleglas</w:t>
            </w:r>
          </w:p>
        </w:tc>
        <w:tc>
          <w:tcPr>
            <w:tcW w:w="5002" w:type="dxa"/>
            <w:shd w:val="clear" w:color="auto" w:fill="auto"/>
          </w:tcPr>
          <w:p w14:paraId="6D8AD0CA" w14:textId="77777777" w:rsidR="007B4295" w:rsidRPr="006D5A54" w:rsidRDefault="00E73583" w:rsidP="006D5A54">
            <w:pPr>
              <w:numPr>
                <w:ilvl w:val="0"/>
                <w:numId w:val="17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2-methylpropan-2-ol</w:t>
            </w:r>
          </w:p>
        </w:tc>
      </w:tr>
      <w:tr w:rsidR="007B4295" w14:paraId="2AEC8B4D" w14:textId="77777777" w:rsidTr="006D5A54">
        <w:tc>
          <w:tcPr>
            <w:tcW w:w="5002" w:type="dxa"/>
            <w:shd w:val="clear" w:color="auto" w:fill="auto"/>
          </w:tcPr>
          <w:p w14:paraId="138FAE47" w14:textId="77777777" w:rsidR="007B4295" w:rsidRPr="006D5A54" w:rsidRDefault="007B4295" w:rsidP="006D5A54">
            <w:pPr>
              <w:numPr>
                <w:ilvl w:val="0"/>
                <w:numId w:val="17"/>
              </w:numPr>
              <w:rPr>
                <w:rFonts w:ascii="Calibri" w:hAnsi="Calibri" w:cs="Calibri"/>
              </w:rPr>
            </w:pPr>
            <w:r w:rsidRPr="006D5A54">
              <w:rPr>
                <w:rFonts w:ascii="Calibri" w:hAnsi="Calibri" w:cs="Calibri"/>
              </w:rPr>
              <w:t>Bægerglas</w:t>
            </w:r>
          </w:p>
        </w:tc>
        <w:tc>
          <w:tcPr>
            <w:tcW w:w="5002" w:type="dxa"/>
            <w:shd w:val="clear" w:color="auto" w:fill="auto"/>
          </w:tcPr>
          <w:p w14:paraId="0A1D8E66" w14:textId="77777777" w:rsidR="007B4295" w:rsidRPr="006D5A54" w:rsidRDefault="007B4295" w:rsidP="006D5A54">
            <w:pPr>
              <w:numPr>
                <w:ilvl w:val="0"/>
                <w:numId w:val="17"/>
              </w:numPr>
              <w:rPr>
                <w:rFonts w:ascii="Calibri" w:hAnsi="Calibri" w:cs="Calibri"/>
              </w:rPr>
            </w:pPr>
            <w:r w:rsidRPr="006D5A54">
              <w:rPr>
                <w:rFonts w:ascii="Calibri" w:hAnsi="Calibri" w:cs="Calibri"/>
              </w:rPr>
              <w:t>0,005 M KMnO</w:t>
            </w:r>
            <w:r w:rsidRPr="006D5A54">
              <w:rPr>
                <w:rFonts w:ascii="Calibri" w:hAnsi="Calibri" w:cs="Calibri"/>
                <w:vertAlign w:val="subscript"/>
              </w:rPr>
              <w:t>4</w:t>
            </w:r>
          </w:p>
        </w:tc>
      </w:tr>
      <w:tr w:rsidR="007B4295" w14:paraId="271A1CBB" w14:textId="77777777" w:rsidTr="006D5A54">
        <w:tc>
          <w:tcPr>
            <w:tcW w:w="5002" w:type="dxa"/>
            <w:shd w:val="clear" w:color="auto" w:fill="auto"/>
          </w:tcPr>
          <w:p w14:paraId="4FA8D98F" w14:textId="77777777" w:rsidR="007B4295" w:rsidRPr="006D5A54" w:rsidRDefault="00E73583" w:rsidP="006D5A54">
            <w:pPr>
              <w:numPr>
                <w:ilvl w:val="0"/>
                <w:numId w:val="17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Propan-1-ol</w:t>
            </w:r>
          </w:p>
        </w:tc>
        <w:tc>
          <w:tcPr>
            <w:tcW w:w="5002" w:type="dxa"/>
            <w:shd w:val="clear" w:color="auto" w:fill="auto"/>
          </w:tcPr>
          <w:p w14:paraId="1BAF1735" w14:textId="77777777" w:rsidR="007B4295" w:rsidRPr="006D5A54" w:rsidRDefault="007B4295" w:rsidP="006D5A54">
            <w:pPr>
              <w:numPr>
                <w:ilvl w:val="0"/>
                <w:numId w:val="17"/>
              </w:numPr>
              <w:rPr>
                <w:rFonts w:ascii="Calibri" w:hAnsi="Calibri" w:cs="Calibri"/>
              </w:rPr>
            </w:pPr>
            <w:r w:rsidRPr="006D5A54">
              <w:rPr>
                <w:rFonts w:ascii="Calibri" w:hAnsi="Calibri" w:cs="Calibri"/>
              </w:rPr>
              <w:t>0,1 M NaOH</w:t>
            </w:r>
          </w:p>
        </w:tc>
      </w:tr>
    </w:tbl>
    <w:p w14:paraId="2FCCE88F" w14:textId="77777777" w:rsidR="009F0251" w:rsidRPr="006D5A54" w:rsidRDefault="009F0251" w:rsidP="007B4295">
      <w:pPr>
        <w:spacing w:after="0"/>
        <w:rPr>
          <w:rFonts w:ascii="Calibri" w:hAnsi="Calibri" w:cs="Calibri"/>
        </w:rPr>
      </w:pPr>
    </w:p>
    <w:p w14:paraId="63027962" w14:textId="77777777" w:rsidR="00E73583" w:rsidRDefault="00E73583" w:rsidP="007B4295">
      <w:pPr>
        <w:pStyle w:val="Overskrift3"/>
        <w:rPr>
          <w:rFonts w:ascii="Calibri" w:hAnsi="Calibri" w:cs="Calibri"/>
        </w:rPr>
      </w:pPr>
      <w:r>
        <w:rPr>
          <w:rFonts w:ascii="Calibri" w:hAnsi="Calibri" w:cs="Calibri"/>
        </w:rPr>
        <w:t>Sikkerhed i laboratoriet</w:t>
      </w:r>
    </w:p>
    <w:p w14:paraId="6379F0F0" w14:textId="71BC0F2C" w:rsidR="00215A8F" w:rsidRPr="00FE7D8B" w:rsidRDefault="00FE7D8B" w:rsidP="00FE7D8B">
      <w:pPr>
        <w:pStyle w:val="Overskrift3"/>
        <w:rPr>
          <w:rFonts w:ascii="Calibri" w:hAnsi="Calibri" w:cs="Calibri"/>
          <w:b w:val="0"/>
        </w:rPr>
      </w:pPr>
      <w:r>
        <w:rPr>
          <w:rFonts w:ascii="Calibri" w:hAnsi="Calibri" w:cs="Calibri"/>
          <w:b w:val="0"/>
        </w:rPr>
        <w:t>Se</w:t>
      </w:r>
      <w:r w:rsidR="00E73583" w:rsidRPr="00E73583">
        <w:rPr>
          <w:rFonts w:ascii="Calibri" w:hAnsi="Calibri" w:cs="Calibri"/>
          <w:b w:val="0"/>
        </w:rPr>
        <w:t xml:space="preserve"> farepiktogrammer, H- og P-sætninger på </w:t>
      </w:r>
      <w:r>
        <w:rPr>
          <w:rFonts w:ascii="Calibri" w:hAnsi="Calibri" w:cs="Calibri"/>
          <w:b w:val="0"/>
        </w:rPr>
        <w:t xml:space="preserve">side 3 </w:t>
      </w:r>
      <w:r w:rsidR="00E73583" w:rsidRPr="00E73583">
        <w:rPr>
          <w:rFonts w:ascii="Calibri" w:hAnsi="Calibri" w:cs="Calibri"/>
          <w:b w:val="0"/>
        </w:rPr>
        <w:t>og vurder hvordan du skal beskytte dig selv og andre under arbejdet med øvelsen.</w:t>
      </w:r>
      <w:r w:rsidR="00E73583">
        <w:rPr>
          <w:rFonts w:ascii="Calibri" w:hAnsi="Calibri" w:cs="Calibri"/>
          <w:b w:val="0"/>
        </w:rPr>
        <w:t xml:space="preserve"> Formuler et lille sikkerhedsafsnit om kemikalierne og sikkerhed i laboratoriet.</w:t>
      </w:r>
    </w:p>
    <w:p w14:paraId="581D02C0" w14:textId="77777777" w:rsidR="00E73583" w:rsidRPr="00215A8F" w:rsidRDefault="00E73583" w:rsidP="00E73583"/>
    <w:p w14:paraId="6BFF583D" w14:textId="77777777" w:rsidR="007B4295" w:rsidRPr="006D5A54" w:rsidRDefault="009F0251" w:rsidP="007B4295">
      <w:pPr>
        <w:pStyle w:val="Overskrift3"/>
        <w:rPr>
          <w:rFonts w:ascii="Calibri" w:hAnsi="Calibri" w:cs="Calibri"/>
        </w:rPr>
      </w:pPr>
      <w:r w:rsidRPr="006D5A54">
        <w:rPr>
          <w:rFonts w:ascii="Calibri" w:hAnsi="Calibri" w:cs="Calibri"/>
        </w:rPr>
        <w:t>Metode</w:t>
      </w:r>
    </w:p>
    <w:p w14:paraId="3DE909DB" w14:textId="77777777" w:rsidR="009F0251" w:rsidRPr="006D5A54" w:rsidRDefault="009F0251" w:rsidP="007B4295">
      <w:pPr>
        <w:pStyle w:val="Overskrift3"/>
        <w:rPr>
          <w:rFonts w:ascii="Calibri" w:hAnsi="Calibri" w:cs="Calibri"/>
        </w:rPr>
      </w:pPr>
      <w:r w:rsidRPr="006D5A54">
        <w:rPr>
          <w:rFonts w:ascii="Calibri" w:hAnsi="Calibri" w:cs="Calibri"/>
          <w:b w:val="0"/>
        </w:rPr>
        <w:t>15 ml 0,005 M KMnO</w:t>
      </w:r>
      <w:r w:rsidRPr="006D5A54">
        <w:rPr>
          <w:rFonts w:ascii="Calibri" w:hAnsi="Calibri" w:cs="Calibri"/>
          <w:b w:val="0"/>
          <w:vertAlign w:val="subscript"/>
        </w:rPr>
        <w:t>4</w:t>
      </w:r>
      <w:r w:rsidRPr="006D5A54">
        <w:rPr>
          <w:rFonts w:ascii="Calibri" w:hAnsi="Calibri" w:cs="Calibri"/>
          <w:b w:val="0"/>
        </w:rPr>
        <w:t xml:space="preserve"> blandes i et bægerglas med 15 ml </w:t>
      </w:r>
      <w:r w:rsidR="00215A8F">
        <w:rPr>
          <w:rFonts w:ascii="Calibri" w:hAnsi="Calibri" w:cs="Calibri"/>
          <w:b w:val="0"/>
        </w:rPr>
        <w:t>0,1</w:t>
      </w:r>
      <w:r w:rsidRPr="006D5A54">
        <w:rPr>
          <w:rFonts w:ascii="Calibri" w:hAnsi="Calibri" w:cs="Calibri"/>
          <w:b w:val="0"/>
        </w:rPr>
        <w:t xml:space="preserve"> M NaOH</w:t>
      </w:r>
      <w:r w:rsidR="007B4295" w:rsidRPr="006D5A54">
        <w:rPr>
          <w:rFonts w:ascii="Calibri" w:hAnsi="Calibri" w:cs="Calibri"/>
          <w:b w:val="0"/>
        </w:rPr>
        <w:t>. B</w:t>
      </w:r>
      <w:r w:rsidRPr="006D5A54">
        <w:rPr>
          <w:rFonts w:ascii="Calibri" w:hAnsi="Calibri" w:cs="Calibri"/>
          <w:b w:val="0"/>
        </w:rPr>
        <w:t>landingen fordeles i 3 reagensglas</w:t>
      </w:r>
      <w:r w:rsidR="007B4295" w:rsidRPr="006D5A54">
        <w:rPr>
          <w:rFonts w:ascii="Calibri" w:hAnsi="Calibri" w:cs="Calibri"/>
          <w:b w:val="0"/>
        </w:rPr>
        <w:t>.</w:t>
      </w:r>
    </w:p>
    <w:p w14:paraId="302BED67" w14:textId="77777777" w:rsidR="009F0251" w:rsidRPr="006D5A54" w:rsidRDefault="009F0251" w:rsidP="009F0251">
      <w:pPr>
        <w:rPr>
          <w:rFonts w:ascii="Calibri" w:hAnsi="Calibri" w:cs="Calibri"/>
        </w:rPr>
      </w:pPr>
      <w:r w:rsidRPr="006D5A54">
        <w:rPr>
          <w:rFonts w:ascii="Calibri" w:hAnsi="Calibri" w:cs="Calibri"/>
        </w:rPr>
        <w:t>Til</w:t>
      </w:r>
      <w:r w:rsidR="000D2B57" w:rsidRPr="006D5A54">
        <w:rPr>
          <w:rFonts w:ascii="Calibri" w:hAnsi="Calibri" w:cs="Calibri"/>
        </w:rPr>
        <w:t xml:space="preserve">sæt </w:t>
      </w:r>
      <w:r w:rsidR="007B4295" w:rsidRPr="006D5A54">
        <w:rPr>
          <w:rFonts w:ascii="Calibri" w:hAnsi="Calibri" w:cs="Calibri"/>
        </w:rPr>
        <w:t xml:space="preserve">ca. </w:t>
      </w:r>
      <w:r w:rsidR="000D2B57" w:rsidRPr="006D5A54">
        <w:rPr>
          <w:rFonts w:ascii="Calibri" w:hAnsi="Calibri" w:cs="Calibri"/>
        </w:rPr>
        <w:t xml:space="preserve">2 ml af den primære alkohol til det første glas, </w:t>
      </w:r>
      <w:r w:rsidR="007B4295" w:rsidRPr="006D5A54">
        <w:rPr>
          <w:rFonts w:ascii="Calibri" w:hAnsi="Calibri" w:cs="Calibri"/>
        </w:rPr>
        <w:t xml:space="preserve">ca. </w:t>
      </w:r>
      <w:r w:rsidR="000D2B57" w:rsidRPr="006D5A54">
        <w:rPr>
          <w:rFonts w:ascii="Calibri" w:hAnsi="Calibri" w:cs="Calibri"/>
        </w:rPr>
        <w:t xml:space="preserve">2 ml af den sekundære alkohol til det andet glas og </w:t>
      </w:r>
      <w:r w:rsidR="007B4295" w:rsidRPr="006D5A54">
        <w:rPr>
          <w:rFonts w:ascii="Calibri" w:hAnsi="Calibri" w:cs="Calibri"/>
        </w:rPr>
        <w:t xml:space="preserve">ca. </w:t>
      </w:r>
      <w:r w:rsidR="000D2B57" w:rsidRPr="006D5A54">
        <w:rPr>
          <w:rFonts w:ascii="Calibri" w:hAnsi="Calibri" w:cs="Calibri"/>
        </w:rPr>
        <w:t xml:space="preserve">2 ml af den tertiære alkohol til det tredje glas. </w:t>
      </w:r>
    </w:p>
    <w:p w14:paraId="203F4FE7" w14:textId="77777777" w:rsidR="000D2B57" w:rsidRPr="006D5A54" w:rsidRDefault="00C53EE8" w:rsidP="009F0251">
      <w:pPr>
        <w:rPr>
          <w:rFonts w:ascii="Calibri" w:hAnsi="Calibri" w:cs="Calibri"/>
        </w:rPr>
      </w:pPr>
      <w:r>
        <w:rPr>
          <w:rFonts w:ascii="Calibri" w:hAnsi="Calibri" w:cs="Calibri"/>
        </w:rPr>
        <w:t>Vent lidt og noter farveskift.</w:t>
      </w:r>
      <w:r w:rsidR="00384609">
        <w:rPr>
          <w:rFonts w:ascii="Calibri" w:hAnsi="Calibri" w:cs="Calibri"/>
        </w:rPr>
        <w:t xml:space="preserve"> Sker der mere end ét farveskift i nogle af glassene? Hvorfor (se reaktioner på forrige side)?</w:t>
      </w:r>
    </w:p>
    <w:p w14:paraId="37E90F56" w14:textId="77777777" w:rsidR="007B4295" w:rsidRPr="006D5A54" w:rsidRDefault="007B4295" w:rsidP="009F0251">
      <w:pPr>
        <w:rPr>
          <w:rFonts w:ascii="Calibri" w:hAnsi="Calibri" w:cs="Calibri"/>
        </w:rPr>
      </w:pPr>
    </w:p>
    <w:p w14:paraId="02FE157C" w14:textId="646FEA24" w:rsidR="007B4295" w:rsidRDefault="00780CE0" w:rsidP="00DC079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Der skal afleveres en jour</w:t>
      </w:r>
      <w:r w:rsidR="00703C04">
        <w:rPr>
          <w:rFonts w:ascii="Calibri" w:hAnsi="Calibri" w:cs="Calibri"/>
        </w:rPr>
        <w:t>na</w:t>
      </w:r>
      <w:r>
        <w:rPr>
          <w:rFonts w:ascii="Calibri" w:hAnsi="Calibri" w:cs="Calibri"/>
        </w:rPr>
        <w:t>l</w:t>
      </w:r>
      <w:r w:rsidR="00EB419B">
        <w:rPr>
          <w:rFonts w:ascii="Calibri" w:hAnsi="Calibri" w:cs="Calibri"/>
        </w:rPr>
        <w:t xml:space="preserve"> over forsøget</w:t>
      </w:r>
      <w:r w:rsidR="00FE7D8B">
        <w:rPr>
          <w:rFonts w:ascii="Calibri" w:hAnsi="Calibri" w:cs="Calibri"/>
        </w:rPr>
        <w:t xml:space="preserve">, hvor </w:t>
      </w:r>
      <w:r>
        <w:rPr>
          <w:rFonts w:ascii="Calibri" w:hAnsi="Calibri" w:cs="Calibri"/>
        </w:rPr>
        <w:t>følgende</w:t>
      </w:r>
      <w:r w:rsidR="00FE7D8B">
        <w:rPr>
          <w:rFonts w:ascii="Calibri" w:hAnsi="Calibri" w:cs="Calibri"/>
        </w:rPr>
        <w:t xml:space="preserve"> spørgsmål besvares</w:t>
      </w:r>
      <w:r>
        <w:rPr>
          <w:rFonts w:ascii="Calibri" w:hAnsi="Calibri" w:cs="Calibri"/>
        </w:rPr>
        <w:t>:</w:t>
      </w:r>
    </w:p>
    <w:p w14:paraId="1652E3A4" w14:textId="77777777" w:rsidR="00FE7D8B" w:rsidRDefault="00FE7D8B" w:rsidP="00DC0795">
      <w:pPr>
        <w:spacing w:after="0"/>
        <w:rPr>
          <w:rFonts w:ascii="Calibri" w:hAnsi="Calibri" w:cs="Calibri"/>
        </w:rPr>
      </w:pPr>
    </w:p>
    <w:p w14:paraId="3F664AB2" w14:textId="04F3D510" w:rsidR="00FE7D8B" w:rsidRDefault="00FE7D8B" w:rsidP="00FE7D8B">
      <w:pPr>
        <w:pStyle w:val="Listeafsnit"/>
        <w:numPr>
          <w:ilvl w:val="0"/>
          <w:numId w:val="20"/>
        </w:numPr>
        <w:rPr>
          <w:rFonts w:ascii="Calibri" w:hAnsi="Calibri" w:cs="Calibri"/>
        </w:rPr>
      </w:pPr>
      <w:r w:rsidRPr="00FE7D8B">
        <w:rPr>
          <w:rFonts w:ascii="Calibri" w:hAnsi="Calibri" w:cs="Calibri"/>
        </w:rPr>
        <w:t>Forklar hvordan alkoholer er opbygget og hvordan de navngives</w:t>
      </w:r>
    </w:p>
    <w:p w14:paraId="1941690F" w14:textId="77777777" w:rsidR="00FE7D8B" w:rsidRPr="00FE7D8B" w:rsidRDefault="00FE7D8B" w:rsidP="00FE7D8B">
      <w:pPr>
        <w:pStyle w:val="Listeafsnit"/>
        <w:rPr>
          <w:rFonts w:ascii="Calibri" w:hAnsi="Calibri" w:cs="Calibri"/>
        </w:rPr>
      </w:pPr>
    </w:p>
    <w:p w14:paraId="1E1A7EBE" w14:textId="7D68184C" w:rsidR="00FE7D8B" w:rsidRDefault="00EB419B" w:rsidP="00FE7D8B">
      <w:pPr>
        <w:pStyle w:val="Listeafsnit"/>
        <w:numPr>
          <w:ilvl w:val="0"/>
          <w:numId w:val="20"/>
        </w:numPr>
        <w:rPr>
          <w:rFonts w:ascii="Calibri" w:hAnsi="Calibri" w:cs="Calibri"/>
        </w:rPr>
      </w:pPr>
      <w:r w:rsidRPr="00FE7D8B">
        <w:rPr>
          <w:rFonts w:ascii="Calibri" w:hAnsi="Calibri" w:cs="Calibri"/>
        </w:rPr>
        <w:t>Opskriv strukturformlen for hver af de tre alkoholer</w:t>
      </w:r>
      <w:r w:rsidR="005E52B8" w:rsidRPr="00FE7D8B">
        <w:rPr>
          <w:rFonts w:ascii="Calibri" w:hAnsi="Calibri" w:cs="Calibri"/>
        </w:rPr>
        <w:t xml:space="preserve"> </w:t>
      </w:r>
      <w:r w:rsidR="00FE7D8B" w:rsidRPr="00FE7D8B">
        <w:rPr>
          <w:rFonts w:ascii="Calibri" w:hAnsi="Calibri" w:cs="Calibri"/>
        </w:rPr>
        <w:t>i øvelsen og forklar hvad forskellen er på om en alkohol er primær, sekundær eller tertiær</w:t>
      </w:r>
    </w:p>
    <w:p w14:paraId="1D791020" w14:textId="77777777" w:rsidR="00FE7D8B" w:rsidRPr="00FE7D8B" w:rsidRDefault="00FE7D8B" w:rsidP="00FE7D8B">
      <w:pPr>
        <w:rPr>
          <w:rFonts w:ascii="Calibri" w:hAnsi="Calibri" w:cs="Calibri"/>
        </w:rPr>
      </w:pPr>
    </w:p>
    <w:p w14:paraId="6E51143F" w14:textId="327884E3" w:rsidR="00FE7D8B" w:rsidRDefault="00FE7D8B" w:rsidP="00FE7D8B">
      <w:pPr>
        <w:pStyle w:val="Listeafsnit"/>
        <w:numPr>
          <w:ilvl w:val="0"/>
          <w:numId w:val="20"/>
        </w:numPr>
        <w:rPr>
          <w:rFonts w:ascii="Calibri" w:hAnsi="Calibri" w:cs="Calibri"/>
        </w:rPr>
      </w:pPr>
      <w:r w:rsidRPr="00FE7D8B">
        <w:rPr>
          <w:rFonts w:ascii="Calibri" w:hAnsi="Calibri" w:cs="Calibri"/>
        </w:rPr>
        <w:t xml:space="preserve">Forklar </w:t>
      </w:r>
      <w:r w:rsidR="00C81834">
        <w:rPr>
          <w:rFonts w:ascii="Calibri" w:hAnsi="Calibri" w:cs="Calibri"/>
        </w:rPr>
        <w:t xml:space="preserve">hvad </w:t>
      </w:r>
      <w:r w:rsidRPr="00FE7D8B">
        <w:rPr>
          <w:rFonts w:ascii="Calibri" w:hAnsi="Calibri" w:cs="Calibri"/>
        </w:rPr>
        <w:t xml:space="preserve">forskellen </w:t>
      </w:r>
      <w:r w:rsidR="00C81834">
        <w:rPr>
          <w:rFonts w:ascii="Calibri" w:hAnsi="Calibri" w:cs="Calibri"/>
        </w:rPr>
        <w:t xml:space="preserve">er </w:t>
      </w:r>
      <w:r w:rsidRPr="00FE7D8B">
        <w:rPr>
          <w:rFonts w:ascii="Calibri" w:hAnsi="Calibri" w:cs="Calibri"/>
        </w:rPr>
        <w:t>på en mild og en kraftig oxidation af alkoholer</w:t>
      </w:r>
    </w:p>
    <w:p w14:paraId="423B7CBA" w14:textId="77777777" w:rsidR="003D53A0" w:rsidRPr="003D53A0" w:rsidRDefault="003D53A0" w:rsidP="003D53A0">
      <w:pPr>
        <w:pStyle w:val="Listeafsnit"/>
        <w:rPr>
          <w:rFonts w:ascii="Calibri" w:hAnsi="Calibri" w:cs="Calibri"/>
        </w:rPr>
      </w:pPr>
    </w:p>
    <w:p w14:paraId="24C16B42" w14:textId="77777777" w:rsidR="003D53A0" w:rsidRPr="003D53A0" w:rsidRDefault="003D53A0" w:rsidP="003D53A0">
      <w:pPr>
        <w:pStyle w:val="Listeafsnit"/>
        <w:rPr>
          <w:rFonts w:ascii="Calibri" w:hAnsi="Calibri" w:cs="Calibri"/>
          <w:color w:val="FF0000"/>
        </w:rPr>
      </w:pPr>
      <w:r w:rsidRPr="003D53A0">
        <w:rPr>
          <w:rFonts w:ascii="Calibri" w:hAnsi="Calibri" w:cs="Calibri"/>
          <w:b/>
          <w:bCs/>
          <w:color w:val="FF0000"/>
        </w:rPr>
        <w:t>Mild oxidation</w:t>
      </w:r>
      <w:r w:rsidRPr="003D53A0">
        <w:rPr>
          <w:rFonts w:ascii="Calibri" w:hAnsi="Calibri" w:cs="Calibri"/>
          <w:color w:val="FF0000"/>
        </w:rPr>
        <w:t xml:space="preserve">: </w:t>
      </w:r>
    </w:p>
    <w:p w14:paraId="7AD115BA" w14:textId="13CC6EC0" w:rsidR="003D53A0" w:rsidRPr="003D53A0" w:rsidRDefault="003D53A0" w:rsidP="003D53A0">
      <w:pPr>
        <w:pStyle w:val="Listeafsnit"/>
        <w:rPr>
          <w:rFonts w:ascii="Calibri" w:hAnsi="Calibri" w:cs="Calibri"/>
          <w:color w:val="FF0000"/>
        </w:rPr>
      </w:pPr>
      <w:proofErr w:type="spellStart"/>
      <w:r w:rsidRPr="003D53A0">
        <w:rPr>
          <w:rFonts w:ascii="Calibri" w:hAnsi="Calibri" w:cs="Calibri"/>
          <w:color w:val="FF0000"/>
        </w:rPr>
        <w:t>Carbon</w:t>
      </w:r>
      <w:proofErr w:type="spellEnd"/>
      <w:r w:rsidRPr="003D53A0">
        <w:rPr>
          <w:rFonts w:ascii="Calibri" w:hAnsi="Calibri" w:cs="Calibri"/>
          <w:color w:val="FF0000"/>
        </w:rPr>
        <w:t>-skelettet bevares i alkoholen og en primær alkohol omdannes/oxideres til aldehyd og videre til carboxylsyre, en sekundær alkohol omdannes/oxideres til en keton. Oxidationsmidlet kan være en opløsning af KMnO</w:t>
      </w:r>
      <w:r w:rsidRPr="003D53A0">
        <w:rPr>
          <w:rFonts w:ascii="Calibri" w:hAnsi="Calibri" w:cs="Calibri"/>
          <w:color w:val="FF0000"/>
          <w:vertAlign w:val="subscript"/>
        </w:rPr>
        <w:t xml:space="preserve">4 </w:t>
      </w:r>
      <w:r w:rsidRPr="003D53A0">
        <w:rPr>
          <w:rFonts w:ascii="Calibri" w:hAnsi="Calibri" w:cs="Calibri"/>
          <w:color w:val="FF0000"/>
        </w:rPr>
        <w:t>i sur opløsning.</w:t>
      </w:r>
    </w:p>
    <w:p w14:paraId="1BC390F1" w14:textId="77777777" w:rsidR="003D53A0" w:rsidRPr="003D53A0" w:rsidRDefault="003D53A0" w:rsidP="003D53A0">
      <w:pPr>
        <w:pStyle w:val="Listeafsnit"/>
        <w:rPr>
          <w:rFonts w:ascii="Calibri" w:hAnsi="Calibri" w:cs="Calibri"/>
          <w:color w:val="FF0000"/>
        </w:rPr>
      </w:pPr>
    </w:p>
    <w:p w14:paraId="4A84C735" w14:textId="77777777" w:rsidR="003D53A0" w:rsidRPr="003D53A0" w:rsidRDefault="003D53A0" w:rsidP="003D53A0">
      <w:pPr>
        <w:pStyle w:val="Listeafsnit"/>
        <w:rPr>
          <w:rFonts w:ascii="Calibri" w:hAnsi="Calibri" w:cs="Calibri"/>
          <w:color w:val="FF0000"/>
        </w:rPr>
      </w:pPr>
      <w:r w:rsidRPr="003D53A0">
        <w:rPr>
          <w:rFonts w:ascii="Calibri" w:hAnsi="Calibri" w:cs="Calibri"/>
          <w:b/>
          <w:bCs/>
          <w:color w:val="FF0000"/>
        </w:rPr>
        <w:t>Kraftig oxidation</w:t>
      </w:r>
      <w:r w:rsidRPr="003D53A0">
        <w:rPr>
          <w:rFonts w:ascii="Calibri" w:hAnsi="Calibri" w:cs="Calibri"/>
          <w:color w:val="FF0000"/>
        </w:rPr>
        <w:t xml:space="preserve">: </w:t>
      </w:r>
    </w:p>
    <w:p w14:paraId="5A8625E0" w14:textId="2B3C7C99" w:rsidR="003D53A0" w:rsidRPr="003D53A0" w:rsidRDefault="003D53A0" w:rsidP="003D53A0">
      <w:pPr>
        <w:pStyle w:val="Listeafsnit"/>
        <w:rPr>
          <w:rFonts w:ascii="Calibri" w:hAnsi="Calibri" w:cs="Calibri"/>
          <w:color w:val="FF0000"/>
        </w:rPr>
      </w:pPr>
      <w:r w:rsidRPr="003D53A0">
        <w:rPr>
          <w:rFonts w:ascii="Calibri" w:hAnsi="Calibri" w:cs="Calibri"/>
          <w:color w:val="FF0000"/>
        </w:rPr>
        <w:t xml:space="preserve">Kaldes også en forbrænding, </w:t>
      </w:r>
      <w:proofErr w:type="spellStart"/>
      <w:r w:rsidRPr="003D53A0">
        <w:rPr>
          <w:rFonts w:ascii="Calibri" w:hAnsi="Calibri" w:cs="Calibri"/>
          <w:color w:val="FF0000"/>
        </w:rPr>
        <w:t>Carbonskelettet</w:t>
      </w:r>
      <w:proofErr w:type="spellEnd"/>
      <w:r w:rsidRPr="003D53A0">
        <w:rPr>
          <w:rFonts w:ascii="Calibri" w:hAnsi="Calibri" w:cs="Calibri"/>
          <w:color w:val="FF0000"/>
        </w:rPr>
        <w:t xml:space="preserve"> ødelægges i alkoholen og der dannes CO</w:t>
      </w:r>
      <w:r w:rsidRPr="003D53A0">
        <w:rPr>
          <w:rFonts w:ascii="Calibri" w:hAnsi="Calibri" w:cs="Calibri"/>
          <w:color w:val="FF0000"/>
          <w:vertAlign w:val="subscript"/>
        </w:rPr>
        <w:t xml:space="preserve">2 </w:t>
      </w:r>
      <w:r w:rsidRPr="003D53A0">
        <w:rPr>
          <w:rFonts w:ascii="Calibri" w:hAnsi="Calibri" w:cs="Calibri"/>
          <w:color w:val="FF0000"/>
        </w:rPr>
        <w:t>og H</w:t>
      </w:r>
      <w:r w:rsidRPr="003D53A0">
        <w:rPr>
          <w:rFonts w:ascii="Calibri" w:hAnsi="Calibri" w:cs="Calibri"/>
          <w:color w:val="FF0000"/>
          <w:vertAlign w:val="subscript"/>
        </w:rPr>
        <w:t>2</w:t>
      </w:r>
      <w:r w:rsidRPr="003D53A0">
        <w:rPr>
          <w:rFonts w:ascii="Calibri" w:hAnsi="Calibri" w:cs="Calibri"/>
          <w:color w:val="FF0000"/>
        </w:rPr>
        <w:t>O hvis der er tale om en fuldstændig forbrænding og CO</w:t>
      </w:r>
      <w:r w:rsidRPr="003D53A0">
        <w:rPr>
          <w:rFonts w:ascii="Calibri" w:hAnsi="Calibri" w:cs="Calibri"/>
          <w:color w:val="FF0000"/>
          <w:vertAlign w:val="subscript"/>
        </w:rPr>
        <w:t xml:space="preserve">2, </w:t>
      </w:r>
      <w:r w:rsidRPr="003D53A0">
        <w:rPr>
          <w:rFonts w:ascii="Calibri" w:hAnsi="Calibri" w:cs="Calibri"/>
          <w:color w:val="FF0000"/>
        </w:rPr>
        <w:t>H</w:t>
      </w:r>
      <w:r w:rsidRPr="003D53A0">
        <w:rPr>
          <w:rFonts w:ascii="Calibri" w:hAnsi="Calibri" w:cs="Calibri"/>
          <w:color w:val="FF0000"/>
          <w:vertAlign w:val="subscript"/>
        </w:rPr>
        <w:t>2</w:t>
      </w:r>
      <w:r w:rsidRPr="003D53A0">
        <w:rPr>
          <w:rFonts w:ascii="Calibri" w:hAnsi="Calibri" w:cs="Calibri"/>
          <w:color w:val="FF0000"/>
        </w:rPr>
        <w:t>O, CO og C hvis der er tale om en ufuldstændig forbrænding.</w:t>
      </w:r>
    </w:p>
    <w:p w14:paraId="7F5AC5C0" w14:textId="77777777" w:rsidR="00FE7D8B" w:rsidRPr="00FE7D8B" w:rsidRDefault="00FE7D8B" w:rsidP="00FE7D8B">
      <w:pPr>
        <w:rPr>
          <w:rFonts w:ascii="Calibri" w:hAnsi="Calibri" w:cs="Calibri"/>
        </w:rPr>
      </w:pPr>
    </w:p>
    <w:p w14:paraId="2D849F30" w14:textId="454AB4DF" w:rsidR="00C81834" w:rsidRPr="00C81834" w:rsidRDefault="00DB284A" w:rsidP="00FE7D8B">
      <w:pPr>
        <w:pStyle w:val="Listeafsnit"/>
        <w:numPr>
          <w:ilvl w:val="0"/>
          <w:numId w:val="20"/>
        </w:numPr>
        <w:rPr>
          <w:rFonts w:ascii="Calibri" w:hAnsi="Calibri" w:cs="Calibri"/>
        </w:rPr>
      </w:pPr>
      <w:r w:rsidRPr="00FE7D8B">
        <w:rPr>
          <w:rFonts w:asciiTheme="minorHAnsi" w:hAnsiTheme="minorHAnsi"/>
        </w:rPr>
        <w:t>H</w:t>
      </w:r>
      <w:r w:rsidR="00EB419B" w:rsidRPr="00FE7D8B">
        <w:rPr>
          <w:rFonts w:asciiTheme="minorHAnsi" w:hAnsiTheme="minorHAnsi"/>
        </w:rPr>
        <w:t xml:space="preserve">vilken forbindelse, </w:t>
      </w:r>
      <w:r w:rsidRPr="00FE7D8B">
        <w:rPr>
          <w:rFonts w:asciiTheme="minorHAnsi" w:hAnsiTheme="minorHAnsi"/>
        </w:rPr>
        <w:t xml:space="preserve">blev </w:t>
      </w:r>
      <w:r w:rsidR="00EB419B" w:rsidRPr="00FE7D8B">
        <w:rPr>
          <w:rFonts w:asciiTheme="minorHAnsi" w:hAnsiTheme="minorHAnsi"/>
        </w:rPr>
        <w:t>dannet i hvert af de tre tilfælde?</w:t>
      </w:r>
      <w:r w:rsidR="00384609" w:rsidRPr="00FE7D8B">
        <w:rPr>
          <w:rFonts w:asciiTheme="minorHAnsi" w:hAnsiTheme="minorHAnsi"/>
        </w:rPr>
        <w:t xml:space="preserve"> </w:t>
      </w:r>
      <w:r w:rsidR="00FE7D8B">
        <w:rPr>
          <w:rFonts w:asciiTheme="minorHAnsi" w:hAnsiTheme="minorHAnsi"/>
        </w:rPr>
        <w:t xml:space="preserve"> </w:t>
      </w:r>
      <w:r w:rsidR="00C81834">
        <w:rPr>
          <w:rFonts w:asciiTheme="minorHAnsi" w:hAnsiTheme="minorHAnsi"/>
        </w:rPr>
        <w:t>Indsæt et billedet af de tre reagensg</w:t>
      </w:r>
      <w:r w:rsidR="003D53A0">
        <w:rPr>
          <w:rFonts w:asciiTheme="minorHAnsi" w:hAnsiTheme="minorHAnsi"/>
        </w:rPr>
        <w:t>las</w:t>
      </w:r>
      <w:r w:rsidR="00C81834">
        <w:rPr>
          <w:rFonts w:asciiTheme="minorHAnsi" w:hAnsiTheme="minorHAnsi"/>
        </w:rPr>
        <w:t xml:space="preserve"> og navngiv den forbindelse der evt. dannes. </w:t>
      </w:r>
    </w:p>
    <w:p w14:paraId="53DBBC71" w14:textId="77777777" w:rsidR="00C81834" w:rsidRPr="00C81834" w:rsidRDefault="00C81834" w:rsidP="00C81834">
      <w:pPr>
        <w:pStyle w:val="Listeafsnit"/>
        <w:rPr>
          <w:rFonts w:asciiTheme="minorHAnsi" w:hAnsiTheme="minorHAnsi"/>
        </w:rPr>
      </w:pPr>
    </w:p>
    <w:p w14:paraId="25921BC4" w14:textId="28144AC1" w:rsidR="00FE7D8B" w:rsidRPr="003D53A0" w:rsidRDefault="00FE7D8B" w:rsidP="00FE7D8B">
      <w:pPr>
        <w:pStyle w:val="Listeafsnit"/>
        <w:numPr>
          <w:ilvl w:val="0"/>
          <w:numId w:val="20"/>
        </w:numPr>
        <w:rPr>
          <w:rFonts w:ascii="Calibri" w:hAnsi="Calibri" w:cs="Calibri"/>
        </w:rPr>
      </w:pPr>
      <w:r>
        <w:rPr>
          <w:rFonts w:asciiTheme="minorHAnsi" w:hAnsiTheme="minorHAnsi"/>
        </w:rPr>
        <w:t xml:space="preserve">Hvilken reaktant er </w:t>
      </w:r>
      <w:r w:rsidR="00C81834">
        <w:rPr>
          <w:rFonts w:asciiTheme="minorHAnsi" w:hAnsiTheme="minorHAnsi"/>
        </w:rPr>
        <w:t xml:space="preserve">blevet </w:t>
      </w:r>
      <w:r>
        <w:rPr>
          <w:rFonts w:asciiTheme="minorHAnsi" w:hAnsiTheme="minorHAnsi"/>
        </w:rPr>
        <w:t xml:space="preserve">oxideret og hvilken er </w:t>
      </w:r>
      <w:r w:rsidR="00C81834">
        <w:rPr>
          <w:rFonts w:asciiTheme="minorHAnsi" w:hAnsiTheme="minorHAnsi"/>
        </w:rPr>
        <w:t xml:space="preserve">blevet </w:t>
      </w:r>
      <w:r>
        <w:rPr>
          <w:rFonts w:asciiTheme="minorHAnsi" w:hAnsiTheme="minorHAnsi"/>
        </w:rPr>
        <w:t>reduceret. Hvilken forbindelse har virket som oxidationsmiddel?</w:t>
      </w:r>
    </w:p>
    <w:p w14:paraId="11358531" w14:textId="77777777" w:rsidR="003D53A0" w:rsidRPr="003D53A0" w:rsidRDefault="003D53A0" w:rsidP="003D53A0">
      <w:pPr>
        <w:pStyle w:val="Listeafsnit"/>
        <w:rPr>
          <w:rFonts w:ascii="Calibri" w:hAnsi="Calibri" w:cs="Calibri"/>
        </w:rPr>
      </w:pPr>
    </w:p>
    <w:p w14:paraId="35F849D7" w14:textId="579F3F62" w:rsidR="003D53A0" w:rsidRPr="003D53A0" w:rsidRDefault="003D53A0" w:rsidP="003D53A0">
      <w:pPr>
        <w:pStyle w:val="Listeafsnit"/>
        <w:rPr>
          <w:rFonts w:ascii="Calibri" w:hAnsi="Calibri" w:cs="Calibri"/>
          <w:color w:val="FF0000"/>
        </w:rPr>
      </w:pPr>
      <w:r w:rsidRPr="003D53A0">
        <w:rPr>
          <w:rFonts w:ascii="Calibri" w:hAnsi="Calibri" w:cs="Calibri"/>
          <w:color w:val="FF0000"/>
        </w:rPr>
        <w:t>Primær og sekundær alkohol oxideres (oxidationstal stiger)</w:t>
      </w:r>
    </w:p>
    <w:p w14:paraId="67F4A8BF" w14:textId="20F63F89" w:rsidR="003D53A0" w:rsidRPr="003D53A0" w:rsidRDefault="003D53A0" w:rsidP="003D53A0">
      <w:pPr>
        <w:pStyle w:val="Listeafsnit"/>
        <w:rPr>
          <w:rFonts w:ascii="Calibri" w:hAnsi="Calibri" w:cs="Calibri"/>
          <w:color w:val="FF0000"/>
        </w:rPr>
      </w:pPr>
      <w:r w:rsidRPr="003D53A0">
        <w:rPr>
          <w:rFonts w:ascii="Calibri" w:hAnsi="Calibri" w:cs="Calibri"/>
          <w:color w:val="FF0000"/>
        </w:rPr>
        <w:t>MnO</w:t>
      </w:r>
      <w:r w:rsidRPr="003D53A0">
        <w:rPr>
          <w:rFonts w:ascii="Calibri" w:hAnsi="Calibri" w:cs="Calibri"/>
          <w:color w:val="FF0000"/>
          <w:vertAlign w:val="subscript"/>
        </w:rPr>
        <w:t>4</w:t>
      </w:r>
      <w:r w:rsidRPr="003D53A0">
        <w:rPr>
          <w:rFonts w:ascii="Calibri" w:hAnsi="Calibri" w:cs="Calibri"/>
          <w:color w:val="FF0000"/>
          <w:vertAlign w:val="superscript"/>
        </w:rPr>
        <w:t>-</w:t>
      </w:r>
      <w:r w:rsidRPr="003D53A0">
        <w:rPr>
          <w:rFonts w:ascii="Calibri" w:hAnsi="Calibri" w:cs="Calibri"/>
          <w:color w:val="FF0000"/>
        </w:rPr>
        <w:t xml:space="preserve"> reduceres (oxidationstal falder)</w:t>
      </w:r>
    </w:p>
    <w:p w14:paraId="15BF11CD" w14:textId="13842915" w:rsidR="003D53A0" w:rsidRPr="003D53A0" w:rsidRDefault="003D53A0" w:rsidP="003D53A0">
      <w:pPr>
        <w:pStyle w:val="Listeafsnit"/>
        <w:rPr>
          <w:rFonts w:ascii="Calibri" w:hAnsi="Calibri" w:cs="Calibri"/>
          <w:color w:val="FF0000"/>
        </w:rPr>
      </w:pPr>
      <w:r w:rsidRPr="003D53A0">
        <w:rPr>
          <w:rFonts w:ascii="Calibri" w:hAnsi="Calibri" w:cs="Calibri"/>
          <w:color w:val="FF0000"/>
        </w:rPr>
        <w:t>Oxidationsmidlet er den forbindelse der får noget andet til at oxideres dvs. oxidationsmidlet reduceres selv.</w:t>
      </w:r>
    </w:p>
    <w:p w14:paraId="3CC8B281" w14:textId="77777777" w:rsidR="00FE7D8B" w:rsidRPr="00FE7D8B" w:rsidRDefault="00FE7D8B" w:rsidP="00FE7D8B">
      <w:pPr>
        <w:pStyle w:val="Listeafsnit"/>
        <w:rPr>
          <w:rFonts w:ascii="Calibri" w:hAnsi="Calibri" w:cs="Calibri"/>
        </w:rPr>
      </w:pPr>
    </w:p>
    <w:p w14:paraId="5DAFCFED" w14:textId="77777777" w:rsidR="00FE7D8B" w:rsidRPr="00FE7D8B" w:rsidRDefault="00FE7D8B" w:rsidP="00FE7D8B">
      <w:pPr>
        <w:rPr>
          <w:rFonts w:ascii="Calibri" w:hAnsi="Calibri" w:cs="Calibri"/>
        </w:rPr>
      </w:pPr>
    </w:p>
    <w:p w14:paraId="7D9009D1" w14:textId="553303EA" w:rsidR="00FE7D8B" w:rsidRPr="00FE7D8B" w:rsidRDefault="00384609" w:rsidP="00FE7D8B">
      <w:pPr>
        <w:pStyle w:val="Listeafsnit"/>
        <w:numPr>
          <w:ilvl w:val="0"/>
          <w:numId w:val="20"/>
        </w:numPr>
        <w:rPr>
          <w:rFonts w:ascii="Calibri" w:hAnsi="Calibri" w:cs="Calibri"/>
        </w:rPr>
      </w:pPr>
      <w:r w:rsidRPr="00FE7D8B">
        <w:rPr>
          <w:rFonts w:asciiTheme="minorHAnsi" w:hAnsiTheme="minorHAnsi"/>
        </w:rPr>
        <w:t xml:space="preserve">Opskriv og </w:t>
      </w:r>
      <w:r w:rsidRPr="00FE7D8B">
        <w:rPr>
          <w:rFonts w:asciiTheme="minorHAnsi" w:hAnsiTheme="minorHAnsi"/>
          <w:b/>
        </w:rPr>
        <w:t>afstem</w:t>
      </w:r>
      <w:r w:rsidRPr="00FE7D8B">
        <w:rPr>
          <w:rFonts w:asciiTheme="minorHAnsi" w:hAnsiTheme="minorHAnsi"/>
        </w:rPr>
        <w:t xml:space="preserve"> reaktionsskema for </w:t>
      </w:r>
      <w:r w:rsidR="00FE7D8B">
        <w:rPr>
          <w:rFonts w:asciiTheme="minorHAnsi" w:hAnsiTheme="minorHAnsi"/>
        </w:rPr>
        <w:t xml:space="preserve">de tilfælde hvor alkoholen oxideres. </w:t>
      </w:r>
      <w:r w:rsidRPr="00FE7D8B">
        <w:rPr>
          <w:rFonts w:asciiTheme="minorHAnsi" w:hAnsiTheme="minorHAnsi"/>
        </w:rPr>
        <w:t xml:space="preserve">For at </w:t>
      </w:r>
      <w:r w:rsidR="005E52B8" w:rsidRPr="00FE7D8B">
        <w:rPr>
          <w:rFonts w:asciiTheme="minorHAnsi" w:hAnsiTheme="minorHAnsi"/>
        </w:rPr>
        <w:t>lette</w:t>
      </w:r>
      <w:r w:rsidRPr="00FE7D8B">
        <w:rPr>
          <w:rFonts w:asciiTheme="minorHAnsi" w:hAnsiTheme="minorHAnsi"/>
        </w:rPr>
        <w:t xml:space="preserve"> afstemning</w:t>
      </w:r>
      <w:r w:rsidR="005E52B8" w:rsidRPr="00FE7D8B">
        <w:rPr>
          <w:rFonts w:asciiTheme="minorHAnsi" w:hAnsiTheme="minorHAnsi"/>
        </w:rPr>
        <w:t>en</w:t>
      </w:r>
      <w:r w:rsidRPr="00FE7D8B">
        <w:rPr>
          <w:rFonts w:asciiTheme="minorHAnsi" w:hAnsiTheme="minorHAnsi"/>
        </w:rPr>
        <w:t xml:space="preserve">, kan du erstatte </w:t>
      </w:r>
      <w:r w:rsidR="005E52B8" w:rsidRPr="00FE7D8B">
        <w:rPr>
          <w:rFonts w:asciiTheme="minorHAnsi" w:hAnsiTheme="minorHAnsi"/>
        </w:rPr>
        <w:t>de CH-grupper, hvor der ikke sker en reaktion, med et R (f.eks. R-CH</w:t>
      </w:r>
      <w:r w:rsidR="005E52B8" w:rsidRPr="00FE7D8B">
        <w:rPr>
          <w:rFonts w:asciiTheme="minorHAnsi" w:hAnsiTheme="minorHAnsi"/>
          <w:vertAlign w:val="subscript"/>
        </w:rPr>
        <w:t>2</w:t>
      </w:r>
      <w:r w:rsidR="005E52B8" w:rsidRPr="00FE7D8B">
        <w:rPr>
          <w:rFonts w:asciiTheme="minorHAnsi" w:hAnsiTheme="minorHAnsi"/>
        </w:rPr>
        <w:t>OH) i stedet for CH</w:t>
      </w:r>
      <w:r w:rsidR="005E52B8" w:rsidRPr="00FE7D8B">
        <w:rPr>
          <w:rFonts w:asciiTheme="minorHAnsi" w:hAnsiTheme="minorHAnsi"/>
          <w:vertAlign w:val="subscript"/>
        </w:rPr>
        <w:t>3</w:t>
      </w:r>
      <w:r w:rsidR="005E52B8" w:rsidRPr="00FE7D8B">
        <w:rPr>
          <w:rFonts w:asciiTheme="minorHAnsi" w:hAnsiTheme="minorHAnsi"/>
        </w:rPr>
        <w:t>-CH</w:t>
      </w:r>
      <w:r w:rsidR="005E52B8" w:rsidRPr="00FE7D8B">
        <w:rPr>
          <w:rFonts w:asciiTheme="minorHAnsi" w:hAnsiTheme="minorHAnsi"/>
          <w:vertAlign w:val="subscript"/>
        </w:rPr>
        <w:t>2</w:t>
      </w:r>
      <w:r w:rsidR="005E52B8" w:rsidRPr="00FE7D8B">
        <w:rPr>
          <w:rFonts w:asciiTheme="minorHAnsi" w:hAnsiTheme="minorHAnsi"/>
        </w:rPr>
        <w:t>-CH</w:t>
      </w:r>
      <w:r w:rsidR="005E52B8" w:rsidRPr="00FE7D8B">
        <w:rPr>
          <w:rFonts w:asciiTheme="minorHAnsi" w:hAnsiTheme="minorHAnsi"/>
          <w:vertAlign w:val="subscript"/>
        </w:rPr>
        <w:t>2</w:t>
      </w:r>
      <w:r w:rsidR="005E52B8" w:rsidRPr="00FE7D8B">
        <w:rPr>
          <w:rFonts w:asciiTheme="minorHAnsi" w:hAnsiTheme="minorHAnsi"/>
        </w:rPr>
        <w:t xml:space="preserve">OH.  Manganforbindelserne angives som i tabellen, </w:t>
      </w:r>
      <w:proofErr w:type="spellStart"/>
      <w:r w:rsidR="005E52B8" w:rsidRPr="00FE7D8B">
        <w:rPr>
          <w:rFonts w:asciiTheme="minorHAnsi" w:hAnsiTheme="minorHAnsi"/>
        </w:rPr>
        <w:t>dvs</w:t>
      </w:r>
      <w:proofErr w:type="spellEnd"/>
      <w:r w:rsidR="005E52B8" w:rsidRPr="00FE7D8B">
        <w:rPr>
          <w:rFonts w:asciiTheme="minorHAnsi" w:hAnsiTheme="minorHAnsi"/>
        </w:rPr>
        <w:t xml:space="preserve"> MnO</w:t>
      </w:r>
      <w:r w:rsidR="005E52B8" w:rsidRPr="00FE7D8B">
        <w:rPr>
          <w:rFonts w:asciiTheme="minorHAnsi" w:hAnsiTheme="minorHAnsi"/>
          <w:vertAlign w:val="subscript"/>
        </w:rPr>
        <w:t>4</w:t>
      </w:r>
      <w:r w:rsidR="005E52B8" w:rsidRPr="00FE7D8B">
        <w:rPr>
          <w:rFonts w:asciiTheme="minorHAnsi" w:hAnsiTheme="minorHAnsi"/>
          <w:vertAlign w:val="superscript"/>
        </w:rPr>
        <w:t>-</w:t>
      </w:r>
      <w:r w:rsidR="005E52B8" w:rsidRPr="00FE7D8B">
        <w:rPr>
          <w:rFonts w:asciiTheme="minorHAnsi" w:hAnsiTheme="minorHAnsi"/>
        </w:rPr>
        <w:t xml:space="preserve"> osv.</w:t>
      </w:r>
    </w:p>
    <w:p w14:paraId="212A163B" w14:textId="77777777" w:rsidR="00FE7D8B" w:rsidRPr="00FE7D8B" w:rsidRDefault="00FE7D8B" w:rsidP="00FE7D8B">
      <w:pPr>
        <w:pStyle w:val="Listeafsnit"/>
        <w:rPr>
          <w:rFonts w:ascii="Calibri" w:hAnsi="Calibri" w:cs="Calibri"/>
        </w:rPr>
      </w:pPr>
    </w:p>
    <w:p w14:paraId="2BE4B784" w14:textId="5BEF2B1C" w:rsidR="00FE7D8B" w:rsidRPr="003D53A0" w:rsidRDefault="00384609" w:rsidP="00FE7D8B">
      <w:pPr>
        <w:pStyle w:val="Listeafsnit"/>
        <w:numPr>
          <w:ilvl w:val="0"/>
          <w:numId w:val="20"/>
        </w:numPr>
        <w:rPr>
          <w:rFonts w:ascii="Calibri" w:hAnsi="Calibri" w:cs="Calibri"/>
        </w:rPr>
      </w:pPr>
      <w:r w:rsidRPr="00FE7D8B">
        <w:rPr>
          <w:rFonts w:asciiTheme="minorHAnsi" w:hAnsiTheme="minorHAnsi"/>
        </w:rPr>
        <w:t>Kommentér resultaterne</w:t>
      </w:r>
      <w:r w:rsidR="00FE7D8B">
        <w:rPr>
          <w:rFonts w:asciiTheme="minorHAnsi" w:hAnsiTheme="minorHAnsi"/>
        </w:rPr>
        <w:t xml:space="preserve"> og lav en konklusion</w:t>
      </w:r>
    </w:p>
    <w:p w14:paraId="1BBD7F2A" w14:textId="77777777" w:rsidR="003D53A0" w:rsidRPr="003D53A0" w:rsidRDefault="003D53A0" w:rsidP="003D53A0">
      <w:pPr>
        <w:pStyle w:val="Listeafsnit"/>
        <w:rPr>
          <w:rFonts w:ascii="Calibri" w:hAnsi="Calibri" w:cs="Calibri"/>
        </w:rPr>
      </w:pPr>
    </w:p>
    <w:p w14:paraId="0965A6D2" w14:textId="77777777" w:rsidR="003D53A0" w:rsidRPr="00180B1D" w:rsidRDefault="003D53A0" w:rsidP="003D53A0">
      <w:pPr>
        <w:ind w:left="720"/>
        <w:rPr>
          <w:rFonts w:ascii="Calibri" w:hAnsi="Calibri" w:cs="Calibri"/>
          <w:color w:val="FF0000"/>
        </w:rPr>
      </w:pPr>
    </w:p>
    <w:p w14:paraId="6AD400C0" w14:textId="1AE6F544" w:rsidR="003D53A0" w:rsidRPr="00180B1D" w:rsidRDefault="003D53A0" w:rsidP="003D53A0">
      <w:pPr>
        <w:ind w:left="720"/>
        <w:rPr>
          <w:rFonts w:ascii="Calibri" w:hAnsi="Calibri" w:cs="Calibri"/>
          <w:color w:val="FF0000"/>
        </w:rPr>
      </w:pPr>
      <w:r w:rsidRPr="00180B1D">
        <w:rPr>
          <w:rFonts w:ascii="Calibri" w:hAnsi="Calibri" w:cs="Calibri"/>
          <w:color w:val="FF0000"/>
        </w:rPr>
        <w:t>Mild oxidation af en primær alkohol:</w:t>
      </w:r>
    </w:p>
    <w:p w14:paraId="1EDA8020" w14:textId="7014D8F4" w:rsidR="003D53A0" w:rsidRPr="00180B1D" w:rsidRDefault="003D53A0" w:rsidP="003D53A0">
      <w:pPr>
        <w:ind w:left="720"/>
        <w:rPr>
          <w:rFonts w:ascii="Calibri" w:hAnsi="Calibri" w:cs="Calibri"/>
          <w:color w:val="FF0000"/>
          <w:lang w:val="en-US"/>
        </w:rPr>
      </w:pPr>
      <w:r w:rsidRPr="00180B1D">
        <w:rPr>
          <w:rFonts w:ascii="Calibri" w:hAnsi="Calibri" w:cs="Calibri"/>
          <w:color w:val="FF0000"/>
          <w:lang w:val="en-US"/>
        </w:rPr>
        <w:t>3 R-CH</w:t>
      </w:r>
      <w:r w:rsidRPr="00180B1D">
        <w:rPr>
          <w:rFonts w:ascii="Calibri" w:hAnsi="Calibri" w:cs="Calibri"/>
          <w:color w:val="FF0000"/>
          <w:vertAlign w:val="subscript"/>
          <w:lang w:val="en-US"/>
        </w:rPr>
        <w:t>2</w:t>
      </w:r>
      <w:proofErr w:type="gramStart"/>
      <w:r w:rsidRPr="00180B1D">
        <w:rPr>
          <w:rFonts w:ascii="Calibri" w:hAnsi="Calibri" w:cs="Calibri"/>
          <w:color w:val="FF0000"/>
          <w:lang w:val="en-US"/>
        </w:rPr>
        <w:t>OH  +</w:t>
      </w:r>
      <w:proofErr w:type="gramEnd"/>
      <w:r w:rsidRPr="00180B1D">
        <w:rPr>
          <w:rFonts w:ascii="Calibri" w:hAnsi="Calibri" w:cs="Calibri"/>
          <w:color w:val="FF0000"/>
          <w:lang w:val="en-US"/>
        </w:rPr>
        <w:t xml:space="preserve">  4MnO</w:t>
      </w:r>
      <w:r w:rsidRPr="00180B1D">
        <w:rPr>
          <w:rFonts w:ascii="Calibri" w:hAnsi="Calibri" w:cs="Calibri"/>
          <w:color w:val="FF0000"/>
          <w:vertAlign w:val="subscript"/>
          <w:lang w:val="en-US"/>
        </w:rPr>
        <w:t>4</w:t>
      </w:r>
      <w:r w:rsidRPr="00180B1D">
        <w:rPr>
          <w:rFonts w:ascii="Calibri" w:hAnsi="Calibri" w:cs="Calibri"/>
          <w:color w:val="FF0000"/>
          <w:vertAlign w:val="superscript"/>
          <w:lang w:val="en-US"/>
        </w:rPr>
        <w:t>-</w:t>
      </w:r>
      <w:r w:rsidRPr="00180B1D">
        <w:rPr>
          <w:rFonts w:ascii="Calibri" w:hAnsi="Calibri" w:cs="Calibri"/>
          <w:color w:val="FF0000"/>
          <w:lang w:val="en-US"/>
        </w:rPr>
        <w:t xml:space="preserve">   →  3 RCOO</w:t>
      </w:r>
      <w:r w:rsidRPr="00180B1D">
        <w:rPr>
          <w:rFonts w:ascii="Calibri" w:hAnsi="Calibri" w:cs="Calibri"/>
          <w:color w:val="FF0000"/>
          <w:vertAlign w:val="superscript"/>
          <w:lang w:val="en-US"/>
        </w:rPr>
        <w:t>-</w:t>
      </w:r>
      <w:r w:rsidRPr="00180B1D">
        <w:rPr>
          <w:rFonts w:ascii="Calibri" w:hAnsi="Calibri" w:cs="Calibri"/>
          <w:color w:val="FF0000"/>
          <w:lang w:val="en-US"/>
        </w:rPr>
        <w:t xml:space="preserve">  +  4 MnO</w:t>
      </w:r>
      <w:r w:rsidRPr="00180B1D">
        <w:rPr>
          <w:rFonts w:ascii="Calibri" w:hAnsi="Calibri" w:cs="Calibri"/>
          <w:color w:val="FF0000"/>
          <w:vertAlign w:val="subscript"/>
          <w:lang w:val="en-US"/>
        </w:rPr>
        <w:t xml:space="preserve">2  </w:t>
      </w:r>
      <w:r w:rsidRPr="00180B1D">
        <w:rPr>
          <w:rFonts w:ascii="Calibri" w:hAnsi="Calibri" w:cs="Calibri"/>
          <w:color w:val="FF0000"/>
          <w:lang w:val="en-US"/>
        </w:rPr>
        <w:t>+ OH</w:t>
      </w:r>
      <w:r w:rsidRPr="00180B1D">
        <w:rPr>
          <w:rFonts w:ascii="Calibri" w:hAnsi="Calibri" w:cs="Calibri"/>
          <w:color w:val="FF0000"/>
          <w:vertAlign w:val="superscript"/>
          <w:lang w:val="en-US"/>
        </w:rPr>
        <w:t>-</w:t>
      </w:r>
      <w:r w:rsidRPr="00180B1D">
        <w:rPr>
          <w:rFonts w:ascii="Calibri" w:hAnsi="Calibri" w:cs="Calibri"/>
          <w:color w:val="FF0000"/>
          <w:lang w:val="en-US"/>
        </w:rPr>
        <w:t xml:space="preserve">  4 H</w:t>
      </w:r>
      <w:r w:rsidRPr="00180B1D">
        <w:rPr>
          <w:rFonts w:ascii="Calibri" w:hAnsi="Calibri" w:cs="Calibri"/>
          <w:color w:val="FF0000"/>
          <w:vertAlign w:val="subscript"/>
          <w:lang w:val="en-US"/>
        </w:rPr>
        <w:t>2</w:t>
      </w:r>
      <w:r w:rsidRPr="00180B1D">
        <w:rPr>
          <w:rFonts w:ascii="Calibri" w:hAnsi="Calibri" w:cs="Calibri"/>
          <w:color w:val="FF0000"/>
          <w:lang w:val="en-US"/>
        </w:rPr>
        <w:t>O</w:t>
      </w:r>
    </w:p>
    <w:p w14:paraId="46991A31" w14:textId="77777777" w:rsidR="003D53A0" w:rsidRPr="00180B1D" w:rsidRDefault="003D53A0" w:rsidP="003D53A0">
      <w:pPr>
        <w:ind w:left="720"/>
        <w:rPr>
          <w:rFonts w:ascii="Calibri" w:hAnsi="Calibri" w:cs="Calibri"/>
          <w:color w:val="FF0000"/>
          <w:lang w:val="en-US"/>
        </w:rPr>
      </w:pPr>
    </w:p>
    <w:p w14:paraId="21E193AD" w14:textId="0636AEFD" w:rsidR="003D53A0" w:rsidRPr="00180B1D" w:rsidRDefault="003D53A0" w:rsidP="003D53A0">
      <w:pPr>
        <w:ind w:left="720"/>
        <w:rPr>
          <w:rFonts w:ascii="Calibri" w:hAnsi="Calibri" w:cs="Calibri"/>
          <w:color w:val="FF0000"/>
        </w:rPr>
      </w:pPr>
      <w:r w:rsidRPr="00180B1D">
        <w:rPr>
          <w:rFonts w:ascii="Calibri" w:hAnsi="Calibri" w:cs="Calibri"/>
          <w:color w:val="FF0000"/>
        </w:rPr>
        <w:t>Mild oxidation af</w:t>
      </w:r>
      <w:r w:rsidR="00180B1D" w:rsidRPr="00180B1D">
        <w:rPr>
          <w:rFonts w:ascii="Calibri" w:hAnsi="Calibri" w:cs="Calibri"/>
          <w:color w:val="FF0000"/>
        </w:rPr>
        <w:t xml:space="preserve"> </w:t>
      </w:r>
      <w:r w:rsidRPr="00180B1D">
        <w:rPr>
          <w:rFonts w:ascii="Calibri" w:hAnsi="Calibri" w:cs="Calibri"/>
          <w:color w:val="FF0000"/>
        </w:rPr>
        <w:t>en sekundær alkohol:</w:t>
      </w:r>
    </w:p>
    <w:p w14:paraId="072349C0" w14:textId="7F4A3E9B" w:rsidR="003D53A0" w:rsidRPr="00180B1D" w:rsidRDefault="003D53A0" w:rsidP="003D53A0">
      <w:pPr>
        <w:ind w:left="720"/>
        <w:rPr>
          <w:rFonts w:ascii="Calibri" w:hAnsi="Calibri" w:cs="Calibri"/>
          <w:color w:val="FF0000"/>
          <w:lang w:val="en-US"/>
        </w:rPr>
      </w:pPr>
      <w:r w:rsidRPr="00180B1D">
        <w:rPr>
          <w:rFonts w:ascii="Calibri" w:hAnsi="Calibri" w:cs="Calibri"/>
          <w:color w:val="FF0000"/>
          <w:lang w:val="en-US"/>
        </w:rPr>
        <w:t>2 OH</w:t>
      </w:r>
      <w:proofErr w:type="gramStart"/>
      <w:r w:rsidRPr="00180B1D">
        <w:rPr>
          <w:rFonts w:ascii="Calibri" w:hAnsi="Calibri" w:cs="Calibri"/>
          <w:color w:val="FF0000"/>
          <w:vertAlign w:val="superscript"/>
          <w:lang w:val="en-US"/>
        </w:rPr>
        <w:t>-</w:t>
      </w:r>
      <w:r w:rsidRPr="00180B1D">
        <w:rPr>
          <w:rFonts w:ascii="Calibri" w:hAnsi="Calibri" w:cs="Calibri"/>
          <w:color w:val="FF0000"/>
          <w:lang w:val="en-US"/>
        </w:rPr>
        <w:t xml:space="preserve">  +</w:t>
      </w:r>
      <w:proofErr w:type="gramEnd"/>
      <w:r w:rsidRPr="00180B1D">
        <w:rPr>
          <w:rFonts w:ascii="Calibri" w:hAnsi="Calibri" w:cs="Calibri"/>
          <w:color w:val="FF0000"/>
          <w:lang w:val="en-US"/>
        </w:rPr>
        <w:t xml:space="preserve">  R-CHOH-R  + 2 MnO</w:t>
      </w:r>
      <w:r w:rsidRPr="00180B1D">
        <w:rPr>
          <w:rFonts w:ascii="Calibri" w:hAnsi="Calibri" w:cs="Calibri"/>
          <w:color w:val="FF0000"/>
          <w:vertAlign w:val="subscript"/>
          <w:lang w:val="en-US"/>
        </w:rPr>
        <w:t>4</w:t>
      </w:r>
      <w:r w:rsidRPr="00180B1D">
        <w:rPr>
          <w:rFonts w:ascii="Calibri" w:hAnsi="Calibri" w:cs="Calibri"/>
          <w:color w:val="FF0000"/>
          <w:vertAlign w:val="superscript"/>
          <w:lang w:val="en-US"/>
        </w:rPr>
        <w:t>-</w:t>
      </w:r>
      <w:r w:rsidRPr="00180B1D">
        <w:rPr>
          <w:rFonts w:ascii="Calibri" w:hAnsi="Calibri" w:cs="Calibri"/>
          <w:color w:val="FF0000"/>
          <w:lang w:val="en-US"/>
        </w:rPr>
        <w:t xml:space="preserve">  </w:t>
      </w:r>
      <w:r w:rsidRPr="00180B1D">
        <w:rPr>
          <w:rFonts w:ascii="Calibri" w:hAnsi="Calibri" w:cs="Calibri"/>
          <w:color w:val="FF0000"/>
          <w:lang w:val="en-US"/>
        </w:rPr>
        <w:t>→</w:t>
      </w:r>
      <w:r w:rsidRPr="00180B1D">
        <w:rPr>
          <w:rFonts w:ascii="Calibri" w:hAnsi="Calibri" w:cs="Calibri"/>
          <w:color w:val="FF0000"/>
          <w:lang w:val="en-US"/>
        </w:rPr>
        <w:t xml:space="preserve"> R-CO-R  +  2 MnO</w:t>
      </w:r>
      <w:r w:rsidRPr="00180B1D">
        <w:rPr>
          <w:rFonts w:ascii="Calibri" w:hAnsi="Calibri" w:cs="Calibri"/>
          <w:color w:val="FF0000"/>
          <w:vertAlign w:val="subscript"/>
          <w:lang w:val="en-US"/>
        </w:rPr>
        <w:t>4</w:t>
      </w:r>
      <w:r w:rsidRPr="00180B1D">
        <w:rPr>
          <w:rFonts w:ascii="Calibri" w:hAnsi="Calibri" w:cs="Calibri"/>
          <w:color w:val="FF0000"/>
          <w:vertAlign w:val="superscript"/>
          <w:lang w:val="en-US"/>
        </w:rPr>
        <w:t>2-</w:t>
      </w:r>
      <w:r w:rsidRPr="00180B1D">
        <w:rPr>
          <w:rFonts w:ascii="Calibri" w:hAnsi="Calibri" w:cs="Calibri"/>
          <w:color w:val="FF0000"/>
          <w:lang w:val="en-US"/>
        </w:rPr>
        <w:t xml:space="preserve">  +  2 H</w:t>
      </w:r>
      <w:r w:rsidRPr="00180B1D">
        <w:rPr>
          <w:rFonts w:ascii="Calibri" w:hAnsi="Calibri" w:cs="Calibri"/>
          <w:color w:val="FF0000"/>
          <w:vertAlign w:val="subscript"/>
          <w:lang w:val="en-US"/>
        </w:rPr>
        <w:t>2</w:t>
      </w:r>
      <w:r w:rsidRPr="00180B1D">
        <w:rPr>
          <w:rFonts w:ascii="Calibri" w:hAnsi="Calibri" w:cs="Calibri"/>
          <w:color w:val="FF0000"/>
          <w:lang w:val="en-US"/>
        </w:rPr>
        <w:t>O</w:t>
      </w:r>
    </w:p>
    <w:p w14:paraId="5BAE2B0F" w14:textId="77777777" w:rsidR="003D53A0" w:rsidRPr="00180B1D" w:rsidRDefault="003D53A0" w:rsidP="003D53A0">
      <w:pPr>
        <w:ind w:left="720"/>
        <w:rPr>
          <w:rFonts w:ascii="Calibri" w:hAnsi="Calibri" w:cs="Calibri"/>
          <w:color w:val="FF0000"/>
          <w:lang w:val="en-US"/>
        </w:rPr>
      </w:pPr>
    </w:p>
    <w:p w14:paraId="557ACD07" w14:textId="6B1EECBA" w:rsidR="003D53A0" w:rsidRPr="00180B1D" w:rsidRDefault="001C6153" w:rsidP="003D53A0">
      <w:pPr>
        <w:ind w:left="720"/>
        <w:rPr>
          <w:rFonts w:ascii="Calibri" w:hAnsi="Calibri" w:cs="Calibri"/>
          <w:color w:val="FF0000"/>
          <w:lang w:val="en-US"/>
        </w:rPr>
      </w:pPr>
      <w:r w:rsidRPr="00180B1D">
        <w:rPr>
          <w:rFonts w:ascii="Calibri" w:hAnsi="Calibri" w:cs="Calibri"/>
          <w:color w:val="FF0000"/>
          <w:lang w:val="en-US"/>
        </w:rPr>
        <w:t>________________________________________________________</w:t>
      </w:r>
    </w:p>
    <w:p w14:paraId="37B9F3AA" w14:textId="77777777" w:rsidR="003D53A0" w:rsidRPr="00180B1D" w:rsidRDefault="003D53A0" w:rsidP="003D53A0">
      <w:pPr>
        <w:ind w:left="720"/>
        <w:rPr>
          <w:rFonts w:ascii="Calibri" w:hAnsi="Calibri" w:cs="Calibri"/>
          <w:color w:val="FF0000"/>
          <w:lang w:val="en-US"/>
        </w:rPr>
      </w:pPr>
    </w:p>
    <w:p w14:paraId="27BB910A" w14:textId="1788D01A" w:rsidR="001C6153" w:rsidRPr="00180B1D" w:rsidRDefault="003D53A0" w:rsidP="001C6153">
      <w:pPr>
        <w:ind w:left="720"/>
        <w:rPr>
          <w:rFonts w:ascii="Calibri" w:hAnsi="Calibri" w:cs="Calibri"/>
          <w:color w:val="FF0000"/>
        </w:rPr>
      </w:pPr>
      <w:r w:rsidRPr="00180B1D">
        <w:rPr>
          <w:rFonts w:ascii="Calibri" w:hAnsi="Calibri" w:cs="Calibri"/>
          <w:color w:val="FF0000"/>
        </w:rPr>
        <w:t xml:space="preserve">Mild </w:t>
      </w:r>
      <w:r w:rsidR="001C6153" w:rsidRPr="00180B1D">
        <w:rPr>
          <w:rFonts w:ascii="Calibri" w:hAnsi="Calibri" w:cs="Calibri"/>
          <w:color w:val="FF0000"/>
        </w:rPr>
        <w:t>oxidation af primær alkohol i 2 trin:</w:t>
      </w:r>
    </w:p>
    <w:p w14:paraId="43575B76" w14:textId="77777777" w:rsidR="00180B1D" w:rsidRPr="00180B1D" w:rsidRDefault="00180B1D" w:rsidP="001C6153">
      <w:pPr>
        <w:ind w:left="720"/>
        <w:rPr>
          <w:rFonts w:ascii="Calibri" w:hAnsi="Calibri" w:cs="Calibri"/>
          <w:color w:val="FF0000"/>
        </w:rPr>
      </w:pPr>
    </w:p>
    <w:p w14:paraId="31ADCDA0" w14:textId="3C7EC504" w:rsidR="00180B1D" w:rsidRPr="00180B1D" w:rsidRDefault="00180B1D" w:rsidP="001C6153">
      <w:pPr>
        <w:ind w:left="720"/>
        <w:rPr>
          <w:rFonts w:ascii="Calibri" w:hAnsi="Calibri" w:cs="Calibri"/>
          <w:color w:val="FF0000"/>
        </w:rPr>
      </w:pPr>
      <w:r w:rsidRPr="00180B1D">
        <w:rPr>
          <w:rFonts w:ascii="Calibri" w:hAnsi="Calibri" w:cs="Calibri"/>
          <w:color w:val="FF0000"/>
        </w:rPr>
        <w:t>Første trin i oxidationen</w:t>
      </w:r>
      <w:r>
        <w:rPr>
          <w:rFonts w:ascii="Calibri" w:hAnsi="Calibri" w:cs="Calibri"/>
          <w:color w:val="FF0000"/>
        </w:rPr>
        <w:t>:</w:t>
      </w:r>
    </w:p>
    <w:p w14:paraId="7E57A884" w14:textId="77777777" w:rsidR="00180B1D" w:rsidRPr="00180B1D" w:rsidRDefault="00180B1D" w:rsidP="00180B1D">
      <w:pPr>
        <w:pStyle w:val="Listeafsnit"/>
        <w:numPr>
          <w:ilvl w:val="0"/>
          <w:numId w:val="21"/>
        </w:numPr>
        <w:rPr>
          <w:rFonts w:ascii="Calibri" w:hAnsi="Calibri" w:cs="Calibri"/>
          <w:color w:val="FF0000"/>
          <w:lang w:val="en-US"/>
        </w:rPr>
      </w:pPr>
      <w:r w:rsidRPr="00180B1D">
        <w:rPr>
          <w:rFonts w:ascii="Calibri" w:hAnsi="Calibri" w:cs="Calibri"/>
          <w:color w:val="FF0000"/>
          <w:lang w:val="en-US"/>
        </w:rPr>
        <w:t>2 OH</w:t>
      </w:r>
      <w:proofErr w:type="gramStart"/>
      <w:r w:rsidRPr="00180B1D">
        <w:rPr>
          <w:rFonts w:ascii="Calibri" w:hAnsi="Calibri" w:cs="Calibri"/>
          <w:color w:val="FF0000"/>
          <w:vertAlign w:val="superscript"/>
          <w:lang w:val="en-US"/>
        </w:rPr>
        <w:t>-</w:t>
      </w:r>
      <w:r w:rsidRPr="00180B1D">
        <w:rPr>
          <w:rFonts w:ascii="Calibri" w:hAnsi="Calibri" w:cs="Calibri"/>
          <w:color w:val="FF0000"/>
          <w:lang w:val="en-US"/>
        </w:rPr>
        <w:t xml:space="preserve">  +</w:t>
      </w:r>
      <w:proofErr w:type="gramEnd"/>
      <w:r w:rsidRPr="00180B1D">
        <w:rPr>
          <w:rFonts w:ascii="Calibri" w:hAnsi="Calibri" w:cs="Calibri"/>
          <w:color w:val="FF0000"/>
          <w:lang w:val="en-US"/>
        </w:rPr>
        <w:t xml:space="preserve">   RCH</w:t>
      </w:r>
      <w:r w:rsidRPr="00180B1D">
        <w:rPr>
          <w:rFonts w:ascii="Calibri" w:hAnsi="Calibri" w:cs="Calibri"/>
          <w:color w:val="FF0000"/>
          <w:vertAlign w:val="subscript"/>
          <w:lang w:val="en-US"/>
        </w:rPr>
        <w:t>2</w:t>
      </w:r>
      <w:r w:rsidRPr="00180B1D">
        <w:rPr>
          <w:rFonts w:ascii="Calibri" w:hAnsi="Calibri" w:cs="Calibri"/>
          <w:color w:val="FF0000"/>
          <w:lang w:val="en-US"/>
        </w:rPr>
        <w:t>OH  +  2 MnO</w:t>
      </w:r>
      <w:r w:rsidRPr="00180B1D">
        <w:rPr>
          <w:rFonts w:ascii="Calibri" w:hAnsi="Calibri" w:cs="Calibri"/>
          <w:color w:val="FF0000"/>
          <w:vertAlign w:val="subscript"/>
          <w:lang w:val="en-US"/>
        </w:rPr>
        <w:t>4</w:t>
      </w:r>
      <w:r w:rsidRPr="00180B1D">
        <w:rPr>
          <w:rFonts w:ascii="Calibri" w:hAnsi="Calibri" w:cs="Calibri"/>
          <w:color w:val="FF0000"/>
          <w:vertAlign w:val="superscript"/>
          <w:lang w:val="en-US"/>
        </w:rPr>
        <w:t>-</w:t>
      </w:r>
      <w:r w:rsidRPr="00180B1D">
        <w:rPr>
          <w:rFonts w:ascii="Calibri" w:hAnsi="Calibri" w:cs="Calibri"/>
          <w:color w:val="FF0000"/>
          <w:lang w:val="en-US"/>
        </w:rPr>
        <w:t xml:space="preserve">  →  R-CHO  +  2 MnO</w:t>
      </w:r>
      <w:r w:rsidRPr="00180B1D">
        <w:rPr>
          <w:rFonts w:ascii="Calibri" w:hAnsi="Calibri" w:cs="Calibri"/>
          <w:color w:val="FF0000"/>
          <w:vertAlign w:val="subscript"/>
          <w:lang w:val="en-US"/>
        </w:rPr>
        <w:t>4</w:t>
      </w:r>
      <w:r w:rsidRPr="00180B1D">
        <w:rPr>
          <w:rFonts w:ascii="Calibri" w:hAnsi="Calibri" w:cs="Calibri"/>
          <w:color w:val="FF0000"/>
          <w:vertAlign w:val="superscript"/>
          <w:lang w:val="en-US"/>
        </w:rPr>
        <w:t>2-</w:t>
      </w:r>
      <w:r w:rsidRPr="00180B1D">
        <w:rPr>
          <w:rFonts w:ascii="Calibri" w:hAnsi="Calibri" w:cs="Calibri"/>
          <w:color w:val="FF0000"/>
          <w:lang w:val="en-US"/>
        </w:rPr>
        <w:t xml:space="preserve"> + 2 H</w:t>
      </w:r>
      <w:r w:rsidRPr="00180B1D">
        <w:rPr>
          <w:rFonts w:ascii="Calibri" w:hAnsi="Calibri" w:cs="Calibri"/>
          <w:color w:val="FF0000"/>
          <w:vertAlign w:val="subscript"/>
          <w:lang w:val="en-US"/>
        </w:rPr>
        <w:t>2</w:t>
      </w:r>
      <w:r w:rsidRPr="00180B1D">
        <w:rPr>
          <w:rFonts w:ascii="Calibri" w:hAnsi="Calibri" w:cs="Calibri"/>
          <w:color w:val="FF0000"/>
          <w:lang w:val="en-US"/>
        </w:rPr>
        <w:t>O</w:t>
      </w:r>
    </w:p>
    <w:p w14:paraId="12D7590B" w14:textId="77777777" w:rsidR="00180B1D" w:rsidRPr="00180B1D" w:rsidRDefault="00180B1D" w:rsidP="00180B1D">
      <w:pPr>
        <w:rPr>
          <w:rFonts w:ascii="Calibri" w:hAnsi="Calibri" w:cs="Calibri"/>
          <w:color w:val="FF0000"/>
          <w:lang w:val="en-US"/>
        </w:rPr>
      </w:pPr>
    </w:p>
    <w:p w14:paraId="1C76754F" w14:textId="4BC655D3" w:rsidR="00180B1D" w:rsidRPr="00180B1D" w:rsidRDefault="00180B1D" w:rsidP="00180B1D">
      <w:pPr>
        <w:ind w:left="720"/>
        <w:rPr>
          <w:rFonts w:ascii="Calibri" w:hAnsi="Calibri" w:cs="Calibri"/>
          <w:color w:val="FF0000"/>
          <w:lang w:val="en-US"/>
        </w:rPr>
      </w:pPr>
      <w:proofErr w:type="spellStart"/>
      <w:r w:rsidRPr="00180B1D">
        <w:rPr>
          <w:rFonts w:ascii="Calibri" w:hAnsi="Calibri" w:cs="Calibri"/>
          <w:color w:val="FF0000"/>
          <w:lang w:val="en-US"/>
        </w:rPr>
        <w:t>Andet</w:t>
      </w:r>
      <w:proofErr w:type="spellEnd"/>
      <w:r w:rsidRPr="00180B1D">
        <w:rPr>
          <w:rFonts w:ascii="Calibri" w:hAnsi="Calibri" w:cs="Calibri"/>
          <w:color w:val="FF0000"/>
          <w:lang w:val="en-US"/>
        </w:rPr>
        <w:t xml:space="preserve"> trin I </w:t>
      </w:r>
      <w:proofErr w:type="spellStart"/>
      <w:r w:rsidRPr="00180B1D">
        <w:rPr>
          <w:rFonts w:ascii="Calibri" w:hAnsi="Calibri" w:cs="Calibri"/>
          <w:color w:val="FF0000"/>
          <w:lang w:val="en-US"/>
        </w:rPr>
        <w:t>oxidationen</w:t>
      </w:r>
      <w:proofErr w:type="spellEnd"/>
      <w:r w:rsidRPr="00180B1D">
        <w:rPr>
          <w:rFonts w:ascii="Calibri" w:hAnsi="Calibri" w:cs="Calibri"/>
          <w:color w:val="FF0000"/>
          <w:lang w:val="en-US"/>
        </w:rPr>
        <w:t>:</w:t>
      </w:r>
    </w:p>
    <w:p w14:paraId="182525F4" w14:textId="77777777" w:rsidR="00180B1D" w:rsidRPr="00180B1D" w:rsidRDefault="00180B1D" w:rsidP="00180B1D">
      <w:pPr>
        <w:pStyle w:val="Listeafsnit"/>
        <w:ind w:left="1080"/>
        <w:rPr>
          <w:rFonts w:ascii="Calibri" w:hAnsi="Calibri" w:cs="Calibri"/>
          <w:color w:val="FF0000"/>
          <w:lang w:val="en-US"/>
        </w:rPr>
      </w:pPr>
    </w:p>
    <w:p w14:paraId="0E2044D8" w14:textId="290F7CB2" w:rsidR="001C6153" w:rsidRPr="00180B1D" w:rsidRDefault="001C6153" w:rsidP="001C6153">
      <w:pPr>
        <w:pStyle w:val="Listeafsnit"/>
        <w:numPr>
          <w:ilvl w:val="0"/>
          <w:numId w:val="21"/>
        </w:numPr>
        <w:rPr>
          <w:rFonts w:ascii="Calibri" w:hAnsi="Calibri" w:cs="Calibri"/>
          <w:color w:val="FF0000"/>
          <w:lang w:val="en-US"/>
        </w:rPr>
      </w:pPr>
      <w:r w:rsidRPr="00180B1D">
        <w:rPr>
          <w:rFonts w:ascii="Calibri" w:hAnsi="Calibri" w:cs="Calibri"/>
          <w:color w:val="FF0000"/>
          <w:lang w:val="en-US"/>
        </w:rPr>
        <w:t>R-</w:t>
      </w:r>
      <w:proofErr w:type="gramStart"/>
      <w:r w:rsidRPr="00180B1D">
        <w:rPr>
          <w:rFonts w:ascii="Calibri" w:hAnsi="Calibri" w:cs="Calibri"/>
          <w:color w:val="FF0000"/>
          <w:lang w:val="en-US"/>
        </w:rPr>
        <w:t>CHO  +</w:t>
      </w:r>
      <w:proofErr w:type="gramEnd"/>
      <w:r w:rsidRPr="00180B1D">
        <w:rPr>
          <w:rFonts w:ascii="Calibri" w:hAnsi="Calibri" w:cs="Calibri"/>
          <w:color w:val="FF0000"/>
          <w:lang w:val="en-US"/>
        </w:rPr>
        <w:t xml:space="preserve">   </w:t>
      </w:r>
      <w:r w:rsidRPr="00180B1D">
        <w:rPr>
          <w:rFonts w:ascii="Calibri" w:hAnsi="Calibri" w:cs="Calibri"/>
          <w:color w:val="FF0000"/>
          <w:lang w:val="en-US"/>
        </w:rPr>
        <w:t>MnO</w:t>
      </w:r>
      <w:r w:rsidRPr="00180B1D">
        <w:rPr>
          <w:rFonts w:ascii="Calibri" w:hAnsi="Calibri" w:cs="Calibri"/>
          <w:color w:val="FF0000"/>
          <w:vertAlign w:val="subscript"/>
          <w:lang w:val="en-US"/>
        </w:rPr>
        <w:t>4</w:t>
      </w:r>
      <w:r w:rsidRPr="00180B1D">
        <w:rPr>
          <w:rFonts w:ascii="Calibri" w:hAnsi="Calibri" w:cs="Calibri"/>
          <w:color w:val="FF0000"/>
          <w:vertAlign w:val="superscript"/>
          <w:lang w:val="en-US"/>
        </w:rPr>
        <w:t>-</w:t>
      </w:r>
      <w:r w:rsidRPr="00180B1D">
        <w:rPr>
          <w:rFonts w:ascii="Calibri" w:hAnsi="Calibri" w:cs="Calibri"/>
          <w:color w:val="FF0000"/>
          <w:lang w:val="en-US"/>
        </w:rPr>
        <w:t xml:space="preserve">  </w:t>
      </w:r>
      <w:r w:rsidRPr="00180B1D">
        <w:rPr>
          <w:rFonts w:ascii="Calibri" w:hAnsi="Calibri" w:cs="Calibri"/>
          <w:color w:val="FF0000"/>
          <w:lang w:val="en-US"/>
        </w:rPr>
        <w:t xml:space="preserve">  </w:t>
      </w:r>
      <w:r w:rsidRPr="00180B1D">
        <w:rPr>
          <w:rFonts w:ascii="Calibri" w:hAnsi="Calibri" w:cs="Calibri"/>
          <w:color w:val="FF0000"/>
          <w:lang w:val="en-US"/>
        </w:rPr>
        <w:t>→  R-C</w:t>
      </w:r>
      <w:r w:rsidRPr="00180B1D">
        <w:rPr>
          <w:rFonts w:ascii="Calibri" w:hAnsi="Calibri" w:cs="Calibri"/>
          <w:color w:val="FF0000"/>
          <w:lang w:val="en-US"/>
        </w:rPr>
        <w:t>OO</w:t>
      </w:r>
      <w:r w:rsidRPr="00180B1D">
        <w:rPr>
          <w:rFonts w:ascii="Calibri" w:hAnsi="Calibri" w:cs="Calibri"/>
          <w:color w:val="FF0000"/>
          <w:vertAlign w:val="superscript"/>
          <w:lang w:val="en-US"/>
        </w:rPr>
        <w:t>-</w:t>
      </w:r>
      <w:r w:rsidRPr="00180B1D">
        <w:rPr>
          <w:rFonts w:ascii="Calibri" w:hAnsi="Calibri" w:cs="Calibri"/>
          <w:color w:val="FF0000"/>
          <w:lang w:val="en-US"/>
        </w:rPr>
        <w:t xml:space="preserve">  +  MnO</w:t>
      </w:r>
      <w:r w:rsidRPr="00180B1D">
        <w:rPr>
          <w:rFonts w:ascii="Calibri" w:hAnsi="Calibri" w:cs="Calibri"/>
          <w:color w:val="FF0000"/>
          <w:vertAlign w:val="subscript"/>
          <w:lang w:val="en-US"/>
        </w:rPr>
        <w:t>2</w:t>
      </w:r>
      <w:r w:rsidRPr="00180B1D">
        <w:rPr>
          <w:rFonts w:ascii="Calibri" w:hAnsi="Calibri" w:cs="Calibri"/>
          <w:color w:val="FF0000"/>
          <w:lang w:val="en-US"/>
        </w:rPr>
        <w:t xml:space="preserve"> + OH</w:t>
      </w:r>
      <w:r w:rsidRPr="00180B1D">
        <w:rPr>
          <w:rFonts w:ascii="Calibri" w:hAnsi="Calibri" w:cs="Calibri"/>
          <w:color w:val="FF0000"/>
          <w:vertAlign w:val="superscript"/>
          <w:lang w:val="en-US"/>
        </w:rPr>
        <w:t xml:space="preserve">- </w:t>
      </w:r>
    </w:p>
    <w:p w14:paraId="28ED9E7E" w14:textId="77777777" w:rsidR="003D53A0" w:rsidRPr="001C6153" w:rsidRDefault="003D53A0" w:rsidP="003D53A0">
      <w:pPr>
        <w:ind w:left="720"/>
        <w:rPr>
          <w:rFonts w:ascii="Calibri" w:hAnsi="Calibri" w:cs="Calibri"/>
          <w:lang w:val="en-US"/>
        </w:rPr>
      </w:pPr>
    </w:p>
    <w:p w14:paraId="42338342" w14:textId="77777777" w:rsidR="003D53A0" w:rsidRPr="001C6153" w:rsidRDefault="003D53A0" w:rsidP="003D53A0">
      <w:pPr>
        <w:ind w:left="720"/>
        <w:rPr>
          <w:rFonts w:ascii="Calibri" w:hAnsi="Calibri" w:cs="Calibri"/>
          <w:lang w:val="en-US"/>
        </w:rPr>
      </w:pPr>
    </w:p>
    <w:p w14:paraId="109D3380" w14:textId="77777777" w:rsidR="003D53A0" w:rsidRPr="001C6153" w:rsidRDefault="003D53A0" w:rsidP="003D53A0">
      <w:pPr>
        <w:ind w:left="720"/>
        <w:rPr>
          <w:rFonts w:ascii="Calibri" w:hAnsi="Calibri" w:cs="Calibri"/>
          <w:lang w:val="en-US"/>
        </w:rPr>
      </w:pPr>
    </w:p>
    <w:p w14:paraId="14B8E992" w14:textId="26205EFF" w:rsidR="00B425F7" w:rsidRPr="001C6153" w:rsidRDefault="00B425F7" w:rsidP="00C81834">
      <w:pPr>
        <w:rPr>
          <w:rFonts w:ascii="Calibri" w:hAnsi="Calibri" w:cs="Calibri"/>
          <w:lang w:val="en-US"/>
        </w:rPr>
      </w:pPr>
      <w:r w:rsidRPr="001C6153">
        <w:rPr>
          <w:rFonts w:ascii="Calibri" w:hAnsi="Calibri" w:cs="Calibri"/>
          <w:lang w:val="en-US"/>
        </w:rPr>
        <w:br w:type="page"/>
      </w:r>
    </w:p>
    <w:tbl>
      <w:tblPr>
        <w:tblStyle w:val="Tabel-Gitter"/>
        <w:tblW w:w="0" w:type="auto"/>
        <w:tblInd w:w="720" w:type="dxa"/>
        <w:tblLook w:val="04A0" w:firstRow="1" w:lastRow="0" w:firstColumn="1" w:lastColumn="0" w:noHBand="0" w:noVBand="1"/>
      </w:tblPr>
      <w:tblGrid>
        <w:gridCol w:w="9134"/>
      </w:tblGrid>
      <w:tr w:rsidR="00B425F7" w14:paraId="1A25DB3E" w14:textId="77777777" w:rsidTr="00B425F7">
        <w:tc>
          <w:tcPr>
            <w:tcW w:w="9854" w:type="dxa"/>
          </w:tcPr>
          <w:p w14:paraId="54108E09" w14:textId="7B0BD94C" w:rsidR="00B425F7" w:rsidRDefault="00B425F7" w:rsidP="00B60B84">
            <w:pPr>
              <w:rPr>
                <w:rFonts w:ascii="Calibri" w:hAnsi="Calibri" w:cs="Calibr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F327ECE" wp14:editId="0B73F224">
                  <wp:extent cx="3360671" cy="2082800"/>
                  <wp:effectExtent l="0" t="0" r="0" b="0"/>
                  <wp:docPr id="1" name="Bille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l="35956" t="34674" r="10380" b="15439"/>
                          <a:stretch/>
                        </pic:blipFill>
                        <pic:spPr bwMode="auto">
                          <a:xfrm>
                            <a:off x="0" y="0"/>
                            <a:ext cx="3361267" cy="20831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</w:rPr>
              <w:t>Propan-1-ol</w:t>
            </w:r>
          </w:p>
        </w:tc>
      </w:tr>
    </w:tbl>
    <w:p w14:paraId="73A6A920" w14:textId="77777777" w:rsidR="0077750F" w:rsidRDefault="0077750F" w:rsidP="00B60B84">
      <w:pPr>
        <w:ind w:left="720"/>
        <w:rPr>
          <w:rFonts w:ascii="Calibri" w:hAnsi="Calibri" w:cs="Calibri"/>
        </w:rPr>
      </w:pPr>
    </w:p>
    <w:p w14:paraId="5BB3206B" w14:textId="77777777" w:rsidR="0077750F" w:rsidRDefault="0077750F" w:rsidP="00B60B84">
      <w:pPr>
        <w:ind w:left="720"/>
        <w:rPr>
          <w:rFonts w:ascii="Calibri" w:hAnsi="Calibri" w:cs="Calibri"/>
        </w:rPr>
      </w:pPr>
    </w:p>
    <w:tbl>
      <w:tblPr>
        <w:tblStyle w:val="Tabel-Gitter"/>
        <w:tblW w:w="0" w:type="auto"/>
        <w:tblInd w:w="720" w:type="dxa"/>
        <w:tblLook w:val="04A0" w:firstRow="1" w:lastRow="0" w:firstColumn="1" w:lastColumn="0" w:noHBand="0" w:noVBand="1"/>
      </w:tblPr>
      <w:tblGrid>
        <w:gridCol w:w="9134"/>
      </w:tblGrid>
      <w:tr w:rsidR="00B425F7" w14:paraId="1F4E436A" w14:textId="77777777" w:rsidTr="00B425F7">
        <w:tc>
          <w:tcPr>
            <w:tcW w:w="9854" w:type="dxa"/>
          </w:tcPr>
          <w:p w14:paraId="5BBD10D7" w14:textId="7CD67797" w:rsidR="00B425F7" w:rsidRDefault="00B425F7" w:rsidP="00B60B8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Propan-2-ol (</w:t>
            </w:r>
            <w:proofErr w:type="spellStart"/>
            <w:r>
              <w:rPr>
                <w:rFonts w:ascii="Calibri" w:hAnsi="Calibri" w:cs="Calibri"/>
              </w:rPr>
              <w:t>isopropropanol</w:t>
            </w:r>
            <w:proofErr w:type="spellEnd"/>
            <w:r>
              <w:rPr>
                <w:rFonts w:ascii="Calibri" w:hAnsi="Calibri" w:cs="Calibri"/>
              </w:rPr>
              <w:t>)</w:t>
            </w:r>
          </w:p>
          <w:p w14:paraId="00BE4AF5" w14:textId="03B5BA01" w:rsidR="00B425F7" w:rsidRDefault="00B425F7" w:rsidP="00B60B84">
            <w:pPr>
              <w:rPr>
                <w:rFonts w:ascii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6DAD7594" wp14:editId="2FC066AA">
                  <wp:extent cx="4334510" cy="2103816"/>
                  <wp:effectExtent l="0" t="0" r="8890" b="0"/>
                  <wp:docPr id="2" name="Billed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l="24805" t="23826" r="5989" b="25789"/>
                          <a:stretch/>
                        </pic:blipFill>
                        <pic:spPr bwMode="auto">
                          <a:xfrm>
                            <a:off x="0" y="0"/>
                            <a:ext cx="4334877" cy="2103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EF8304" w14:textId="28E34EB7" w:rsidR="0077750F" w:rsidRDefault="0077750F" w:rsidP="00B60B84">
      <w:pPr>
        <w:ind w:left="720"/>
        <w:rPr>
          <w:rFonts w:ascii="Calibri" w:hAnsi="Calibri" w:cs="Calibri"/>
        </w:rPr>
      </w:pPr>
    </w:p>
    <w:tbl>
      <w:tblPr>
        <w:tblStyle w:val="Tabel-Gitter"/>
        <w:tblW w:w="0" w:type="auto"/>
        <w:tblInd w:w="720" w:type="dxa"/>
        <w:tblLook w:val="04A0" w:firstRow="1" w:lastRow="0" w:firstColumn="1" w:lastColumn="0" w:noHBand="0" w:noVBand="1"/>
      </w:tblPr>
      <w:tblGrid>
        <w:gridCol w:w="9134"/>
      </w:tblGrid>
      <w:tr w:rsidR="00B425F7" w14:paraId="3658A636" w14:textId="77777777" w:rsidTr="00B425F7">
        <w:tc>
          <w:tcPr>
            <w:tcW w:w="9854" w:type="dxa"/>
          </w:tcPr>
          <w:p w14:paraId="307B9B1F" w14:textId="77777777" w:rsidR="00B425F7" w:rsidRDefault="00B425F7" w:rsidP="00B60B8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2-methylpropan-2-ol</w:t>
            </w:r>
          </w:p>
          <w:p w14:paraId="72C979F5" w14:textId="45BDD2A0" w:rsidR="00B425F7" w:rsidRDefault="00B425F7" w:rsidP="00B60B84">
            <w:pPr>
              <w:rPr>
                <w:rFonts w:ascii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1E460D08" wp14:editId="400963B9">
                  <wp:extent cx="4237566" cy="2418962"/>
                  <wp:effectExtent l="0" t="0" r="0" b="635"/>
                  <wp:docPr id="3" name="Billed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/>
                          <a:srcRect l="35283" t="22408" r="14639" b="34712"/>
                          <a:stretch/>
                        </pic:blipFill>
                        <pic:spPr bwMode="auto">
                          <a:xfrm>
                            <a:off x="0" y="0"/>
                            <a:ext cx="4252821" cy="2427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4F8B3D" w14:textId="2EE94002" w:rsidR="00B425F7" w:rsidRDefault="00B425F7" w:rsidP="00B60B84">
      <w:pPr>
        <w:ind w:left="720"/>
        <w:rPr>
          <w:rFonts w:ascii="Calibri" w:hAnsi="Calibri" w:cs="Calibri"/>
        </w:rPr>
      </w:pPr>
    </w:p>
    <w:p w14:paraId="454961FF" w14:textId="15116811" w:rsidR="00B425F7" w:rsidRDefault="00B425F7" w:rsidP="00B60B84">
      <w:pPr>
        <w:ind w:left="720"/>
        <w:rPr>
          <w:rFonts w:ascii="Calibri" w:hAnsi="Calibri" w:cs="Calibri"/>
        </w:rPr>
      </w:pPr>
    </w:p>
    <w:p w14:paraId="57D21091" w14:textId="30D27F74" w:rsidR="00B425F7" w:rsidRDefault="00B425F7" w:rsidP="00B60B84">
      <w:pPr>
        <w:ind w:left="720"/>
        <w:rPr>
          <w:rFonts w:ascii="Calibri" w:hAnsi="Calibri" w:cs="Calibri"/>
        </w:rPr>
      </w:pPr>
    </w:p>
    <w:p w14:paraId="16704F2C" w14:textId="6D9A1024" w:rsidR="00B425F7" w:rsidRDefault="00B425F7" w:rsidP="00B60B84">
      <w:pPr>
        <w:ind w:left="720"/>
        <w:rPr>
          <w:rFonts w:ascii="Calibri" w:hAnsi="Calibri" w:cs="Calibri"/>
        </w:rPr>
      </w:pPr>
    </w:p>
    <w:p w14:paraId="4A6A2805" w14:textId="77777777" w:rsidR="00B425F7" w:rsidRDefault="00B425F7" w:rsidP="00B60B84">
      <w:pPr>
        <w:ind w:left="720"/>
        <w:rPr>
          <w:rFonts w:ascii="Calibri" w:hAnsi="Calibri" w:cs="Calibri"/>
        </w:rPr>
      </w:pPr>
    </w:p>
    <w:tbl>
      <w:tblPr>
        <w:tblStyle w:val="Tabel-Gitter"/>
        <w:tblW w:w="0" w:type="auto"/>
        <w:tblInd w:w="720" w:type="dxa"/>
        <w:tblLook w:val="04A0" w:firstRow="1" w:lastRow="0" w:firstColumn="1" w:lastColumn="0" w:noHBand="0" w:noVBand="1"/>
      </w:tblPr>
      <w:tblGrid>
        <w:gridCol w:w="9134"/>
      </w:tblGrid>
      <w:tr w:rsidR="00B425F7" w14:paraId="5A580632" w14:textId="77777777" w:rsidTr="00B425F7">
        <w:tc>
          <w:tcPr>
            <w:tcW w:w="9854" w:type="dxa"/>
          </w:tcPr>
          <w:p w14:paraId="72B6843A" w14:textId="77777777" w:rsidR="00B425F7" w:rsidRDefault="00B425F7" w:rsidP="00B60B8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0,02 M KMnO</w:t>
            </w:r>
            <w:r>
              <w:rPr>
                <w:rFonts w:ascii="Calibri" w:hAnsi="Calibri" w:cs="Calibri"/>
                <w:vertAlign w:val="subscript"/>
              </w:rPr>
              <w:t>4</w:t>
            </w:r>
          </w:p>
          <w:p w14:paraId="6F27864C" w14:textId="005DB832" w:rsidR="00B425F7" w:rsidRPr="00B425F7" w:rsidRDefault="00B425F7" w:rsidP="00B60B84">
            <w:pPr>
              <w:rPr>
                <w:rFonts w:ascii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26700DB0" wp14:editId="51BB928E">
                  <wp:extent cx="4764753" cy="1189567"/>
                  <wp:effectExtent l="0" t="0" r="0" b="0"/>
                  <wp:docPr id="5" name="Billed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l="34132" t="27584" r="14706" b="53257"/>
                          <a:stretch/>
                        </pic:blipFill>
                        <pic:spPr bwMode="auto">
                          <a:xfrm>
                            <a:off x="0" y="0"/>
                            <a:ext cx="4813772" cy="1201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96F4CF" w14:textId="658E13DE" w:rsidR="00B425F7" w:rsidRDefault="00B425F7" w:rsidP="00B60B84">
      <w:pPr>
        <w:ind w:left="720"/>
        <w:rPr>
          <w:rFonts w:ascii="Calibri" w:hAnsi="Calibri" w:cs="Calibri"/>
        </w:rPr>
      </w:pPr>
    </w:p>
    <w:tbl>
      <w:tblPr>
        <w:tblStyle w:val="Tabel-Gitter"/>
        <w:tblW w:w="0" w:type="auto"/>
        <w:tblInd w:w="720" w:type="dxa"/>
        <w:tblLook w:val="04A0" w:firstRow="1" w:lastRow="0" w:firstColumn="1" w:lastColumn="0" w:noHBand="0" w:noVBand="1"/>
      </w:tblPr>
      <w:tblGrid>
        <w:gridCol w:w="9134"/>
      </w:tblGrid>
      <w:tr w:rsidR="00B425F7" w14:paraId="41768448" w14:textId="77777777" w:rsidTr="00B425F7">
        <w:tc>
          <w:tcPr>
            <w:tcW w:w="9854" w:type="dxa"/>
          </w:tcPr>
          <w:p w14:paraId="20CB40E9" w14:textId="77777777" w:rsidR="00B425F7" w:rsidRDefault="00B425F7" w:rsidP="00B60B8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0,1 M </w:t>
            </w:r>
            <w:proofErr w:type="spellStart"/>
            <w:r>
              <w:rPr>
                <w:rFonts w:ascii="Calibri" w:hAnsi="Calibri" w:cs="Calibri"/>
              </w:rPr>
              <w:t>NaOH</w:t>
            </w:r>
            <w:proofErr w:type="spellEnd"/>
          </w:p>
          <w:p w14:paraId="53B77E56" w14:textId="3960D133" w:rsidR="00B425F7" w:rsidRDefault="00B425F7" w:rsidP="00B60B84">
            <w:pPr>
              <w:rPr>
                <w:rFonts w:ascii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52465E07" wp14:editId="3BA69787">
                  <wp:extent cx="4966480" cy="1295400"/>
                  <wp:effectExtent l="0" t="0" r="5715" b="0"/>
                  <wp:docPr id="6" name="Billed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l="35484" t="27272" r="14504" b="53161"/>
                          <a:stretch/>
                        </pic:blipFill>
                        <pic:spPr bwMode="auto">
                          <a:xfrm>
                            <a:off x="0" y="0"/>
                            <a:ext cx="4976421" cy="1297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9D1380" w14:textId="72502DFF" w:rsidR="00B425F7" w:rsidRDefault="00B425F7" w:rsidP="00B60B84">
      <w:pPr>
        <w:ind w:left="720"/>
        <w:rPr>
          <w:rFonts w:ascii="Calibri" w:hAnsi="Calibri" w:cs="Calibri"/>
        </w:rPr>
      </w:pPr>
    </w:p>
    <w:p w14:paraId="09019769" w14:textId="1D1A4FB8" w:rsidR="00C81834" w:rsidRDefault="00C81834" w:rsidP="00B60B84">
      <w:pPr>
        <w:ind w:left="720"/>
        <w:rPr>
          <w:rFonts w:ascii="Calibri" w:hAnsi="Calibri" w:cs="Calibri"/>
        </w:rPr>
      </w:pPr>
    </w:p>
    <w:p w14:paraId="1570FEA4" w14:textId="77777777" w:rsidR="00C81834" w:rsidRPr="006D5A54" w:rsidRDefault="00C81834" w:rsidP="00B60B84">
      <w:pPr>
        <w:ind w:left="720"/>
        <w:rPr>
          <w:rFonts w:ascii="Calibri" w:hAnsi="Calibri" w:cs="Calibri"/>
        </w:rPr>
      </w:pPr>
    </w:p>
    <w:sectPr w:rsidR="00C81834" w:rsidRPr="006D5A54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type w:val="continuous"/>
      <w:pgSz w:w="11906" w:h="16838" w:code="9"/>
      <w:pgMar w:top="1247" w:right="1021" w:bottom="1418" w:left="1021" w:header="737" w:footer="567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4241C4" w14:textId="77777777" w:rsidR="00D8591E" w:rsidRDefault="00D8591E">
      <w:r>
        <w:separator/>
      </w:r>
    </w:p>
  </w:endnote>
  <w:endnote w:type="continuationSeparator" w:id="0">
    <w:p w14:paraId="7585613F" w14:textId="77777777" w:rsidR="00D8591E" w:rsidRDefault="00D85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C15B8" w14:textId="77777777" w:rsidR="00056CF8" w:rsidRDefault="00056CF8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F66F6" w14:textId="77777777" w:rsidR="006D5A54" w:rsidRPr="006D5A54" w:rsidRDefault="006D5A54" w:rsidP="006D5A54">
    <w:pPr>
      <w:pStyle w:val="Sidefod"/>
      <w:jc w:val="right"/>
      <w:rPr>
        <w:rStyle w:val="Sidetal"/>
        <w:rFonts w:ascii="Calibri" w:hAnsi="Calibri" w:cs="Calibri"/>
        <w:sz w:val="18"/>
        <w:szCs w:val="18"/>
      </w:rPr>
    </w:pPr>
    <w:r w:rsidRPr="006D5A54">
      <w:rPr>
        <w:rStyle w:val="Sidetal"/>
        <w:rFonts w:ascii="Calibri" w:hAnsi="Calibri" w:cs="Calibri"/>
        <w:sz w:val="18"/>
        <w:szCs w:val="18"/>
      </w:rPr>
      <w:t>OTG/201</w:t>
    </w:r>
    <w:r w:rsidR="00DB284A">
      <w:rPr>
        <w:rStyle w:val="Sidetal"/>
        <w:rFonts w:ascii="Calibri" w:hAnsi="Calibri" w:cs="Calibri"/>
        <w:sz w:val="18"/>
        <w:szCs w:val="18"/>
      </w:rPr>
      <w:t>7</w:t>
    </w:r>
    <w:r w:rsidRPr="006D5A54">
      <w:rPr>
        <w:rStyle w:val="Sidetal"/>
        <w:rFonts w:ascii="Calibri" w:hAnsi="Calibri" w:cs="Calibri"/>
        <w:sz w:val="18"/>
        <w:szCs w:val="18"/>
      </w:rPr>
      <w:br/>
      <w:t xml:space="preserve">Side </w:t>
    </w:r>
    <w:r w:rsidRPr="006D5A54">
      <w:rPr>
        <w:rStyle w:val="Sidetal"/>
        <w:rFonts w:ascii="Calibri" w:hAnsi="Calibri" w:cs="Calibri"/>
        <w:sz w:val="18"/>
        <w:szCs w:val="18"/>
      </w:rPr>
      <w:fldChar w:fldCharType="begin"/>
    </w:r>
    <w:r w:rsidRPr="006D5A54">
      <w:rPr>
        <w:rStyle w:val="Sidetal"/>
        <w:rFonts w:ascii="Calibri" w:hAnsi="Calibri" w:cs="Calibri"/>
        <w:sz w:val="18"/>
        <w:szCs w:val="18"/>
      </w:rPr>
      <w:instrText>PAGE   \* MERGEFORMAT</w:instrText>
    </w:r>
    <w:r w:rsidRPr="006D5A54">
      <w:rPr>
        <w:rStyle w:val="Sidetal"/>
        <w:rFonts w:ascii="Calibri" w:hAnsi="Calibri" w:cs="Calibri"/>
        <w:sz w:val="18"/>
        <w:szCs w:val="18"/>
      </w:rPr>
      <w:fldChar w:fldCharType="separate"/>
    </w:r>
    <w:r w:rsidR="00215A8F">
      <w:rPr>
        <w:rStyle w:val="Sidetal"/>
        <w:rFonts w:ascii="Calibri" w:hAnsi="Calibri" w:cs="Calibri"/>
        <w:noProof/>
        <w:sz w:val="18"/>
        <w:szCs w:val="18"/>
      </w:rPr>
      <w:t>3</w:t>
    </w:r>
    <w:r w:rsidRPr="006D5A54">
      <w:rPr>
        <w:rStyle w:val="Sidetal"/>
        <w:rFonts w:ascii="Calibri" w:hAnsi="Calibri" w:cs="Calibri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1F730" w14:textId="77777777" w:rsidR="00056CF8" w:rsidRDefault="00056CF8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D5CFEC" w14:textId="77777777" w:rsidR="00D8591E" w:rsidRDefault="00D8591E">
      <w:r>
        <w:separator/>
      </w:r>
    </w:p>
  </w:footnote>
  <w:footnote w:type="continuationSeparator" w:id="0">
    <w:p w14:paraId="43B7F24C" w14:textId="77777777" w:rsidR="00D8591E" w:rsidRDefault="00D859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7BCF7" w14:textId="77777777" w:rsidR="00056CF8" w:rsidRDefault="00056CF8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2D9FB" w14:textId="77777777" w:rsidR="00056CF8" w:rsidRDefault="00056CF8">
    <w:pPr>
      <w:pStyle w:val="Sidehove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D83A1" w14:textId="77777777" w:rsidR="00056CF8" w:rsidRDefault="00056CF8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579F7"/>
    <w:multiLevelType w:val="hybridMultilevel"/>
    <w:tmpl w:val="9AFE8B3E"/>
    <w:lvl w:ilvl="0" w:tplc="040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C8503A2"/>
    <w:multiLevelType w:val="hybridMultilevel"/>
    <w:tmpl w:val="3CE0D976"/>
    <w:lvl w:ilvl="0" w:tplc="32C0805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472A6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5CC990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C4CFC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518AD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24853E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0125F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65EFAF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B62A7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DD438D"/>
    <w:multiLevelType w:val="hybridMultilevel"/>
    <w:tmpl w:val="6912489A"/>
    <w:lvl w:ilvl="0" w:tplc="040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41519FD"/>
    <w:multiLevelType w:val="hybridMultilevel"/>
    <w:tmpl w:val="4C1C241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E11B50"/>
    <w:multiLevelType w:val="hybridMultilevel"/>
    <w:tmpl w:val="249CF3C8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EF45AA"/>
    <w:multiLevelType w:val="hybridMultilevel"/>
    <w:tmpl w:val="79CAC37E"/>
    <w:lvl w:ilvl="0" w:tplc="040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266DED"/>
    <w:multiLevelType w:val="hybridMultilevel"/>
    <w:tmpl w:val="EF264EAA"/>
    <w:lvl w:ilvl="0" w:tplc="040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B2554D"/>
    <w:multiLevelType w:val="hybridMultilevel"/>
    <w:tmpl w:val="252428E6"/>
    <w:lvl w:ilvl="0" w:tplc="5AACEA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764601E"/>
    <w:multiLevelType w:val="hybridMultilevel"/>
    <w:tmpl w:val="B0F07F66"/>
    <w:lvl w:ilvl="0" w:tplc="1C401654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color w:val="auto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DB2526"/>
    <w:multiLevelType w:val="singleLevel"/>
    <w:tmpl w:val="D8060252"/>
    <w:lvl w:ilvl="0">
      <w:start w:val="1"/>
      <w:numFmt w:val="decimal"/>
      <w:pStyle w:val="nr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2A2E5E3D"/>
    <w:multiLevelType w:val="hybridMultilevel"/>
    <w:tmpl w:val="07489D82"/>
    <w:lvl w:ilvl="0" w:tplc="040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F170A7"/>
    <w:multiLevelType w:val="hybridMultilevel"/>
    <w:tmpl w:val="FEBAD86C"/>
    <w:lvl w:ilvl="0" w:tplc="040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784D84"/>
    <w:multiLevelType w:val="hybridMultilevel"/>
    <w:tmpl w:val="08D6540C"/>
    <w:lvl w:ilvl="0" w:tplc="040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9A52BB1"/>
    <w:multiLevelType w:val="hybridMultilevel"/>
    <w:tmpl w:val="E3CCBBC0"/>
    <w:lvl w:ilvl="0" w:tplc="1C401654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color w:val="auto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8379CF"/>
    <w:multiLevelType w:val="hybridMultilevel"/>
    <w:tmpl w:val="B546B17C"/>
    <w:lvl w:ilvl="0" w:tplc="8D06BB54">
      <w:start w:val="1"/>
      <w:numFmt w:val="bullet"/>
      <w:lvlText w:val=""/>
      <w:lvlJc w:val="left"/>
      <w:pPr>
        <w:tabs>
          <w:tab w:val="num" w:pos="624"/>
        </w:tabs>
        <w:ind w:left="624" w:hanging="454"/>
      </w:pPr>
      <w:rPr>
        <w:rFonts w:ascii="Symbol" w:hAnsi="Symbol" w:hint="default"/>
        <w:color w:val="auto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7F7105"/>
    <w:multiLevelType w:val="hybridMultilevel"/>
    <w:tmpl w:val="5B5AE740"/>
    <w:lvl w:ilvl="0" w:tplc="1C401654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color w:val="auto"/>
      </w:rPr>
    </w:lvl>
    <w:lvl w:ilvl="1" w:tplc="0406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color w:val="auto"/>
      </w:rPr>
    </w:lvl>
    <w:lvl w:ilvl="2" w:tplc="237A848C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EB06AF"/>
    <w:multiLevelType w:val="hybridMultilevel"/>
    <w:tmpl w:val="439E63C0"/>
    <w:lvl w:ilvl="0" w:tplc="040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52B11F5"/>
    <w:multiLevelType w:val="hybridMultilevel"/>
    <w:tmpl w:val="8A04457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EC28DB"/>
    <w:multiLevelType w:val="hybridMultilevel"/>
    <w:tmpl w:val="0998706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4625B7"/>
    <w:multiLevelType w:val="hybridMultilevel"/>
    <w:tmpl w:val="60E6E97A"/>
    <w:lvl w:ilvl="0" w:tplc="040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CC273B0"/>
    <w:multiLevelType w:val="hybridMultilevel"/>
    <w:tmpl w:val="D24C5752"/>
    <w:lvl w:ilvl="0" w:tplc="040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71603894">
    <w:abstractNumId w:val="9"/>
  </w:num>
  <w:num w:numId="2" w16cid:durableId="1174879540">
    <w:abstractNumId w:val="11"/>
  </w:num>
  <w:num w:numId="3" w16cid:durableId="1879707592">
    <w:abstractNumId w:val="10"/>
  </w:num>
  <w:num w:numId="4" w16cid:durableId="1124931203">
    <w:abstractNumId w:val="20"/>
  </w:num>
  <w:num w:numId="5" w16cid:durableId="393964528">
    <w:abstractNumId w:val="6"/>
  </w:num>
  <w:num w:numId="6" w16cid:durableId="2065181141">
    <w:abstractNumId w:val="5"/>
  </w:num>
  <w:num w:numId="7" w16cid:durableId="111829332">
    <w:abstractNumId w:val="1"/>
  </w:num>
  <w:num w:numId="8" w16cid:durableId="1112432786">
    <w:abstractNumId w:val="0"/>
  </w:num>
  <w:num w:numId="9" w16cid:durableId="2015766216">
    <w:abstractNumId w:val="13"/>
  </w:num>
  <w:num w:numId="10" w16cid:durableId="459491597">
    <w:abstractNumId w:val="8"/>
  </w:num>
  <w:num w:numId="11" w16cid:durableId="315762221">
    <w:abstractNumId w:val="15"/>
  </w:num>
  <w:num w:numId="12" w16cid:durableId="1819569991">
    <w:abstractNumId w:val="12"/>
  </w:num>
  <w:num w:numId="13" w16cid:durableId="2101366770">
    <w:abstractNumId w:val="16"/>
  </w:num>
  <w:num w:numId="14" w16cid:durableId="290022397">
    <w:abstractNumId w:val="2"/>
  </w:num>
  <w:num w:numId="15" w16cid:durableId="368258829">
    <w:abstractNumId w:val="14"/>
  </w:num>
  <w:num w:numId="16" w16cid:durableId="1233154104">
    <w:abstractNumId w:val="19"/>
  </w:num>
  <w:num w:numId="17" w16cid:durableId="948781304">
    <w:abstractNumId w:val="17"/>
  </w:num>
  <w:num w:numId="18" w16cid:durableId="1535801467">
    <w:abstractNumId w:val="18"/>
  </w:num>
  <w:num w:numId="19" w16cid:durableId="615136951">
    <w:abstractNumId w:val="3"/>
  </w:num>
  <w:num w:numId="20" w16cid:durableId="1519390272">
    <w:abstractNumId w:val="4"/>
  </w:num>
  <w:num w:numId="21" w16cid:durableId="15624742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C04"/>
    <w:rsid w:val="00056CF8"/>
    <w:rsid w:val="00095685"/>
    <w:rsid w:val="000A7F10"/>
    <w:rsid w:val="000B7B13"/>
    <w:rsid w:val="000D2B57"/>
    <w:rsid w:val="000E5B42"/>
    <w:rsid w:val="00130486"/>
    <w:rsid w:val="0013198B"/>
    <w:rsid w:val="00180B1D"/>
    <w:rsid w:val="001C2EEB"/>
    <w:rsid w:val="001C6153"/>
    <w:rsid w:val="00215A8F"/>
    <w:rsid w:val="00222C3C"/>
    <w:rsid w:val="00237B87"/>
    <w:rsid w:val="00384609"/>
    <w:rsid w:val="003C0C04"/>
    <w:rsid w:val="003D53A0"/>
    <w:rsid w:val="005672FA"/>
    <w:rsid w:val="005E52B8"/>
    <w:rsid w:val="00610525"/>
    <w:rsid w:val="00644537"/>
    <w:rsid w:val="00666D3D"/>
    <w:rsid w:val="006D5A54"/>
    <w:rsid w:val="00703C04"/>
    <w:rsid w:val="00714B48"/>
    <w:rsid w:val="007449A6"/>
    <w:rsid w:val="00767353"/>
    <w:rsid w:val="0077750F"/>
    <w:rsid w:val="00780CE0"/>
    <w:rsid w:val="007A0922"/>
    <w:rsid w:val="007B4295"/>
    <w:rsid w:val="008074D5"/>
    <w:rsid w:val="008C4810"/>
    <w:rsid w:val="008C56CF"/>
    <w:rsid w:val="0097379E"/>
    <w:rsid w:val="009C62E7"/>
    <w:rsid w:val="009F0251"/>
    <w:rsid w:val="009F142A"/>
    <w:rsid w:val="00A20229"/>
    <w:rsid w:val="00A30D3D"/>
    <w:rsid w:val="00AB73D0"/>
    <w:rsid w:val="00AE652B"/>
    <w:rsid w:val="00B249B4"/>
    <w:rsid w:val="00B27B8B"/>
    <w:rsid w:val="00B425F7"/>
    <w:rsid w:val="00B60B84"/>
    <w:rsid w:val="00C22116"/>
    <w:rsid w:val="00C53EE8"/>
    <w:rsid w:val="00C64FBA"/>
    <w:rsid w:val="00C81834"/>
    <w:rsid w:val="00CA42CD"/>
    <w:rsid w:val="00CD4325"/>
    <w:rsid w:val="00D8591E"/>
    <w:rsid w:val="00DB284A"/>
    <w:rsid w:val="00DC0795"/>
    <w:rsid w:val="00DE35D8"/>
    <w:rsid w:val="00DF5D2A"/>
    <w:rsid w:val="00E20A0E"/>
    <w:rsid w:val="00E371E7"/>
    <w:rsid w:val="00E67D05"/>
    <w:rsid w:val="00E73583"/>
    <w:rsid w:val="00E779E7"/>
    <w:rsid w:val="00EB419B"/>
    <w:rsid w:val="00EE79B6"/>
    <w:rsid w:val="00F00985"/>
    <w:rsid w:val="00F24DDE"/>
    <w:rsid w:val="00F60103"/>
    <w:rsid w:val="00FA05BD"/>
    <w:rsid w:val="00FE7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313D224"/>
  <w15:docId w15:val="{F15BD4CE-857D-46CE-A6D9-2FB3C662C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60103"/>
    <w:pPr>
      <w:spacing w:after="120"/>
    </w:pPr>
    <w:rPr>
      <w:rFonts w:ascii="Verdana" w:hAnsi="Verdana"/>
      <w:sz w:val="24"/>
    </w:rPr>
  </w:style>
  <w:style w:type="paragraph" w:styleId="Overskrift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/>
      <w:b/>
      <w:kern w:val="28"/>
      <w:sz w:val="32"/>
    </w:rPr>
  </w:style>
  <w:style w:type="paragraph" w:styleId="Overskrift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Overskrift3">
    <w:name w:val="heading 3"/>
    <w:basedOn w:val="Normal"/>
    <w:next w:val="Normal"/>
    <w:qFormat/>
    <w:pPr>
      <w:keepNext/>
      <w:outlineLvl w:val="2"/>
    </w:pPr>
    <w:rPr>
      <w:b/>
    </w:rPr>
  </w:style>
  <w:style w:type="paragraph" w:styleId="Overskrift4">
    <w:name w:val="heading 4"/>
    <w:basedOn w:val="Normal"/>
    <w:next w:val="Normal"/>
    <w:qFormat/>
    <w:pPr>
      <w:keepNext/>
      <w:outlineLvl w:val="3"/>
    </w:pPr>
    <w:rPr>
      <w:i/>
      <w:iCs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pPr>
      <w:tabs>
        <w:tab w:val="center" w:pos="4819"/>
        <w:tab w:val="right" w:pos="9638"/>
      </w:tabs>
    </w:pPr>
  </w:style>
  <w:style w:type="character" w:styleId="Sidetal">
    <w:name w:val="page number"/>
    <w:basedOn w:val="Standardskrifttypeiafsnit"/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customStyle="1" w:styleId="nrliste">
    <w:name w:val="nr liste"/>
    <w:basedOn w:val="Normal"/>
    <w:pPr>
      <w:numPr>
        <w:numId w:val="1"/>
      </w:numPr>
    </w:pPr>
  </w:style>
  <w:style w:type="paragraph" w:styleId="Brdtekst">
    <w:name w:val="Body Text"/>
    <w:basedOn w:val="Normal"/>
    <w:rPr>
      <w:i/>
      <w:iCs/>
    </w:rPr>
  </w:style>
  <w:style w:type="paragraph" w:styleId="Markeringsbobletekst">
    <w:name w:val="Balloon Text"/>
    <w:basedOn w:val="Normal"/>
    <w:link w:val="MarkeringsbobletekstTegn"/>
    <w:rsid w:val="009C62E7"/>
    <w:pPr>
      <w:spacing w:after="0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link w:val="Markeringsbobletekst"/>
    <w:rsid w:val="009C62E7"/>
    <w:rPr>
      <w:rFonts w:ascii="Tahoma" w:hAnsi="Tahoma" w:cs="Tahoma"/>
      <w:sz w:val="16"/>
      <w:szCs w:val="16"/>
    </w:rPr>
  </w:style>
  <w:style w:type="table" w:styleId="Tabel-Gitter">
    <w:name w:val="Table Grid"/>
    <w:basedOn w:val="Tabel-Normal"/>
    <w:rsid w:val="007B42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rdskrifttypeiafsnit"/>
    <w:unhideWhenUsed/>
    <w:rsid w:val="00E73583"/>
    <w:rPr>
      <w:color w:val="0000FF" w:themeColor="hyperlink"/>
      <w:u w:val="single"/>
    </w:rPr>
  </w:style>
  <w:style w:type="paragraph" w:styleId="Listeafsnit">
    <w:name w:val="List Paragraph"/>
    <w:basedOn w:val="Normal"/>
    <w:uiPriority w:val="34"/>
    <w:qFormat/>
    <w:rsid w:val="00FE7D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91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2.wmf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Profiles\Uffe\Application%20Data\Microsoft\Skabeloner\Kemi.dot" TargetMode="Externa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0447CA-8DB1-4A21-9CC0-F13CC77A73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Kemi</Template>
  <TotalTime>9</TotalTime>
  <Pages>5</Pages>
  <Words>581</Words>
  <Characters>3549</Characters>
  <Application>Microsoft Office Word</Application>
  <DocSecurity>0</DocSecurity>
  <Lines>29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Produktion af kartoffelmel</vt:lpstr>
      <vt:lpstr>Produktion af kartoffelmel</vt:lpstr>
    </vt:vector>
  </TitlesOfParts>
  <Company>Danish Software Center ApS</Company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Produktion af kartoffelmel</dc:title>
  <dc:creator>Uffe Lund</dc:creator>
  <cp:lastModifiedBy>Charlotte Lena Boesen</cp:lastModifiedBy>
  <cp:revision>2</cp:revision>
  <cp:lastPrinted>2011-02-04T10:02:00Z</cp:lastPrinted>
  <dcterms:created xsi:type="dcterms:W3CDTF">2026-05-06T08:25:00Z</dcterms:created>
  <dcterms:modified xsi:type="dcterms:W3CDTF">2026-05-06T08:25:00Z</dcterms:modified>
</cp:coreProperties>
</file>