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9729" w14:textId="3C184123" w:rsidR="7942AA55" w:rsidRDefault="7942AA55" w:rsidP="6D246E6D">
      <w:pPr>
        <w:pStyle w:val="Overskrift3"/>
        <w:jc w:val="center"/>
      </w:pPr>
      <w:r>
        <w:t>REAKTIONSHASTIGHED FOR SPALTNING AF HYDROGENPEROXID</w:t>
      </w:r>
    </w:p>
    <w:p w14:paraId="1F9B83E6" w14:textId="6EA91D70" w:rsidR="00E139E0" w:rsidRPr="00D85147" w:rsidRDefault="00020518" w:rsidP="00744916">
      <w:pPr>
        <w:pStyle w:val="Overskrift3"/>
        <w:rPr>
          <w:rFonts w:ascii="Helvetica Neue" w:hAnsi="Helvetica Neue"/>
          <w:sz w:val="22"/>
          <w:szCs w:val="22"/>
        </w:rPr>
      </w:pPr>
      <w:r w:rsidRPr="00D85147">
        <w:rPr>
          <w:rFonts w:ascii="Helvetica Neue" w:hAnsi="Helvetica Neue"/>
          <w:sz w:val="22"/>
          <w:szCs w:val="22"/>
        </w:rPr>
        <w:t>Formål</w:t>
      </w:r>
      <w:r w:rsidR="0080006E">
        <w:rPr>
          <w:rFonts w:ascii="Helvetica Neue" w:hAnsi="Helvetica Neue"/>
          <w:sz w:val="22"/>
          <w:szCs w:val="22"/>
        </w:rPr>
        <w:t xml:space="preserve"> </w:t>
      </w:r>
    </w:p>
    <w:p w14:paraId="2C1FCDDF" w14:textId="77777777" w:rsidR="00BC6046" w:rsidRPr="00D85147" w:rsidRDefault="00C43600" w:rsidP="00E139E0">
      <w:pPr>
        <w:rPr>
          <w:rFonts w:ascii="Helvetica Neue" w:hAnsi="Helvetica Neue"/>
          <w:sz w:val="22"/>
          <w:szCs w:val="22"/>
        </w:rPr>
      </w:pPr>
      <w:r w:rsidRPr="00D85147">
        <w:rPr>
          <w:rFonts w:ascii="Helvetica Neue" w:hAnsi="Helvetica Neue"/>
          <w:sz w:val="22"/>
          <w:szCs w:val="22"/>
        </w:rPr>
        <w:t>Form</w:t>
      </w:r>
      <w:r w:rsidR="00E139E0" w:rsidRPr="00D85147">
        <w:rPr>
          <w:rFonts w:ascii="Helvetica Neue" w:hAnsi="Helvetica Neue"/>
          <w:sz w:val="22"/>
          <w:szCs w:val="22"/>
        </w:rPr>
        <w:t>ål</w:t>
      </w:r>
      <w:r w:rsidRPr="00D85147">
        <w:rPr>
          <w:rFonts w:ascii="Helvetica Neue" w:hAnsi="Helvetica Neue"/>
          <w:sz w:val="22"/>
          <w:szCs w:val="22"/>
        </w:rPr>
        <w:t>et</w:t>
      </w:r>
      <w:r w:rsidR="00E139E0" w:rsidRPr="00D85147">
        <w:rPr>
          <w:rFonts w:ascii="Helvetica Neue" w:hAnsi="Helvetica Neue"/>
          <w:sz w:val="22"/>
          <w:szCs w:val="22"/>
        </w:rPr>
        <w:t xml:space="preserve"> er at </w:t>
      </w:r>
      <w:r w:rsidRPr="00D85147">
        <w:rPr>
          <w:rFonts w:ascii="Helvetica Neue" w:hAnsi="Helvetica Neue"/>
          <w:sz w:val="22"/>
          <w:szCs w:val="22"/>
        </w:rPr>
        <w:t>undersøge</w:t>
      </w:r>
      <w:r w:rsidR="00E139E0" w:rsidRPr="00D85147">
        <w:rPr>
          <w:rFonts w:ascii="Helvetica Neue" w:hAnsi="Helvetica Neue"/>
          <w:sz w:val="22"/>
          <w:szCs w:val="22"/>
        </w:rPr>
        <w:t xml:space="preserve"> </w:t>
      </w:r>
      <w:r w:rsidRPr="00D85147">
        <w:rPr>
          <w:rFonts w:ascii="Helvetica Neue" w:hAnsi="Helvetica Neue"/>
          <w:sz w:val="22"/>
          <w:szCs w:val="22"/>
        </w:rPr>
        <w:t>reaktionshastigheden for spaltning af hydrogenperoxid</w:t>
      </w:r>
      <w:r w:rsidR="00AC12C7" w:rsidRPr="00D85147">
        <w:rPr>
          <w:rFonts w:ascii="Helvetica Neue" w:hAnsi="Helvetica Neue"/>
          <w:sz w:val="22"/>
          <w:szCs w:val="22"/>
        </w:rPr>
        <w:t>.</w:t>
      </w:r>
    </w:p>
    <w:p w14:paraId="5B29AA25" w14:textId="77777777" w:rsidR="00E139E0" w:rsidRPr="00D85147" w:rsidRDefault="00C43600" w:rsidP="00AC12C7">
      <w:pPr>
        <w:pStyle w:val="Overskrift3"/>
        <w:rPr>
          <w:rFonts w:ascii="Helvetica Neue" w:hAnsi="Helvetica Neue"/>
          <w:sz w:val="22"/>
          <w:szCs w:val="22"/>
        </w:rPr>
      </w:pPr>
      <w:r w:rsidRPr="00D85147">
        <w:rPr>
          <w:rFonts w:ascii="Helvetica Neue" w:hAnsi="Helvetica Neue"/>
          <w:sz w:val="22"/>
          <w:szCs w:val="22"/>
        </w:rPr>
        <w:t>Baggrund</w:t>
      </w:r>
    </w:p>
    <w:p w14:paraId="687127E1" w14:textId="77777777" w:rsidR="00AC12C7" w:rsidRPr="00D85147" w:rsidRDefault="00C43600" w:rsidP="00AC12C7">
      <w:pPr>
        <w:rPr>
          <w:rFonts w:ascii="Helvetica Neue" w:hAnsi="Helvetica Neue"/>
          <w:sz w:val="22"/>
          <w:szCs w:val="22"/>
        </w:rPr>
      </w:pPr>
      <w:r w:rsidRPr="00D85147">
        <w:rPr>
          <w:rFonts w:ascii="Helvetica Neue" w:hAnsi="Helvetica Neue"/>
          <w:sz w:val="22"/>
          <w:szCs w:val="22"/>
        </w:rPr>
        <w:t>Vi skal undersøge, hvilke faktorer, der har indflydelse på hastigheden, hvormed H</w:t>
      </w:r>
      <w:r w:rsidRPr="00D85147">
        <w:rPr>
          <w:rFonts w:ascii="Helvetica Neue" w:hAnsi="Helvetica Neue"/>
          <w:sz w:val="22"/>
          <w:szCs w:val="22"/>
          <w:vertAlign w:val="subscript"/>
        </w:rPr>
        <w:t>2</w:t>
      </w:r>
      <w:r w:rsidRPr="00D85147">
        <w:rPr>
          <w:rFonts w:ascii="Helvetica Neue" w:hAnsi="Helvetica Neue"/>
          <w:sz w:val="22"/>
          <w:szCs w:val="22"/>
        </w:rPr>
        <w:t>O</w:t>
      </w:r>
      <w:r w:rsidRPr="00D85147">
        <w:rPr>
          <w:rFonts w:ascii="Helvetica Neue" w:hAnsi="Helvetica Neue"/>
          <w:sz w:val="22"/>
          <w:szCs w:val="22"/>
          <w:vertAlign w:val="subscript"/>
        </w:rPr>
        <w:t>2</w:t>
      </w:r>
      <w:r w:rsidRPr="00D85147">
        <w:rPr>
          <w:rFonts w:ascii="Helvetica Neue" w:hAnsi="Helvetica Neue"/>
          <w:sz w:val="22"/>
          <w:szCs w:val="22"/>
        </w:rPr>
        <w:t xml:space="preserve"> (hydrogenperoxid) spaltes til O</w:t>
      </w:r>
      <w:r w:rsidRPr="00D85147">
        <w:rPr>
          <w:rFonts w:ascii="Helvetica Neue" w:hAnsi="Helvetica Neue"/>
          <w:sz w:val="22"/>
          <w:szCs w:val="22"/>
          <w:vertAlign w:val="subscript"/>
        </w:rPr>
        <w:t>2</w:t>
      </w:r>
      <w:r w:rsidRPr="00D85147">
        <w:rPr>
          <w:rFonts w:ascii="Helvetica Neue" w:hAnsi="Helvetica Neue"/>
          <w:sz w:val="22"/>
          <w:szCs w:val="22"/>
        </w:rPr>
        <w:t xml:space="preserve"> og H</w:t>
      </w:r>
      <w:r w:rsidRPr="00D85147">
        <w:rPr>
          <w:rFonts w:ascii="Helvetica Neue" w:hAnsi="Helvetica Neue"/>
          <w:sz w:val="22"/>
          <w:szCs w:val="22"/>
          <w:vertAlign w:val="subscript"/>
        </w:rPr>
        <w:t>2</w:t>
      </w:r>
      <w:r w:rsidRPr="00D85147">
        <w:rPr>
          <w:rFonts w:ascii="Helvetica Neue" w:hAnsi="Helvetica Neue"/>
          <w:sz w:val="22"/>
          <w:szCs w:val="22"/>
        </w:rPr>
        <w:t>O.</w:t>
      </w:r>
      <w:r w:rsidR="00AC12C7" w:rsidRPr="00D85147">
        <w:rPr>
          <w:rFonts w:ascii="Helvetica Neue" w:hAnsi="Helvetica Neue"/>
          <w:sz w:val="22"/>
          <w:szCs w:val="22"/>
        </w:rPr>
        <w:t xml:space="preserve"> </w:t>
      </w:r>
      <w:r w:rsidR="0046123E" w:rsidRPr="00D85147">
        <w:rPr>
          <w:rFonts w:ascii="Helvetica Neue" w:hAnsi="Helvetica Neue"/>
          <w:sz w:val="22"/>
          <w:szCs w:val="22"/>
        </w:rPr>
        <w:t>Reaktionen</w:t>
      </w:r>
      <w:r w:rsidRPr="00D85147">
        <w:rPr>
          <w:rFonts w:ascii="Helvetica Neue" w:hAnsi="Helvetica Neue"/>
          <w:sz w:val="22"/>
          <w:szCs w:val="22"/>
        </w:rPr>
        <w:t>:</w:t>
      </w:r>
    </w:p>
    <w:p w14:paraId="5813C5CB" w14:textId="425562D6" w:rsidR="00C43600" w:rsidRPr="00D85147" w:rsidRDefault="00C43600" w:rsidP="1FBF1235">
      <w:pPr>
        <w:spacing w:before="240" w:after="240"/>
        <w:jc w:val="center"/>
        <w:rPr>
          <w:rFonts w:ascii="Helvetica Neue" w:hAnsi="Helvetica Neue"/>
          <w:sz w:val="22"/>
          <w:szCs w:val="22"/>
        </w:rPr>
      </w:pPr>
      <w:r w:rsidRPr="00D85147">
        <w:rPr>
          <w:rFonts w:ascii="Helvetica Neue" w:hAnsi="Helvetica Neue"/>
          <w:sz w:val="22"/>
          <w:szCs w:val="22"/>
        </w:rPr>
        <w:t>2</w:t>
      </w:r>
      <w:r w:rsidR="006859F7" w:rsidRPr="00D85147">
        <w:rPr>
          <w:rFonts w:ascii="Helvetica Neue" w:hAnsi="Helvetica Neue"/>
          <w:sz w:val="22"/>
          <w:szCs w:val="22"/>
        </w:rPr>
        <w:t xml:space="preserve"> </w:t>
      </w:r>
      <w:r w:rsidRPr="00D85147">
        <w:rPr>
          <w:rFonts w:ascii="Helvetica Neue" w:hAnsi="Helvetica Neue"/>
          <w:sz w:val="22"/>
          <w:szCs w:val="22"/>
        </w:rPr>
        <w:t>H</w:t>
      </w:r>
      <w:r w:rsidRPr="00D85147">
        <w:rPr>
          <w:rFonts w:ascii="Helvetica Neue" w:hAnsi="Helvetica Neue"/>
          <w:sz w:val="22"/>
          <w:szCs w:val="22"/>
          <w:vertAlign w:val="subscript"/>
        </w:rPr>
        <w:t>2</w:t>
      </w:r>
      <w:r w:rsidRPr="00D85147">
        <w:rPr>
          <w:rFonts w:ascii="Helvetica Neue" w:hAnsi="Helvetica Neue"/>
          <w:sz w:val="22"/>
          <w:szCs w:val="22"/>
        </w:rPr>
        <w:t>O</w:t>
      </w:r>
      <w:r w:rsidRPr="00D85147">
        <w:rPr>
          <w:rFonts w:ascii="Helvetica Neue" w:hAnsi="Helvetica Neue"/>
          <w:sz w:val="22"/>
          <w:szCs w:val="22"/>
          <w:vertAlign w:val="subscript"/>
        </w:rPr>
        <w:t>2</w:t>
      </w:r>
      <w:r w:rsidR="00312A5D" w:rsidRPr="00D85147">
        <w:rPr>
          <w:rFonts w:ascii="Helvetica Neue" w:hAnsi="Helvetica Neue"/>
          <w:sz w:val="22"/>
          <w:szCs w:val="22"/>
        </w:rPr>
        <w:t>(aq)</w:t>
      </w:r>
      <w:r w:rsidRPr="00D85147">
        <w:rPr>
          <w:sz w:val="22"/>
          <w:szCs w:val="22"/>
        </w:rPr>
        <w:t>→</w:t>
      </w:r>
      <w:r w:rsidR="00526EDE" w:rsidRPr="00D85147">
        <w:rPr>
          <w:rFonts w:ascii="Helvetica Neue" w:hAnsi="Helvetica Neue"/>
          <w:sz w:val="22"/>
          <w:szCs w:val="22"/>
        </w:rPr>
        <w:t xml:space="preserve"> </w:t>
      </w:r>
      <w:r w:rsidRPr="00D85147">
        <w:rPr>
          <w:rFonts w:ascii="Helvetica Neue" w:hAnsi="Helvetica Neue"/>
          <w:sz w:val="22"/>
          <w:szCs w:val="22"/>
        </w:rPr>
        <w:t>O</w:t>
      </w:r>
      <w:r w:rsidRPr="00D85147">
        <w:rPr>
          <w:rFonts w:ascii="Helvetica Neue" w:hAnsi="Helvetica Neue"/>
          <w:sz w:val="22"/>
          <w:szCs w:val="22"/>
          <w:vertAlign w:val="subscript"/>
        </w:rPr>
        <w:t>2</w:t>
      </w:r>
      <w:r w:rsidR="00312A5D" w:rsidRPr="00D85147">
        <w:rPr>
          <w:rFonts w:ascii="Helvetica Neue" w:hAnsi="Helvetica Neue"/>
          <w:sz w:val="22"/>
          <w:szCs w:val="22"/>
        </w:rPr>
        <w:t>(g)</w:t>
      </w:r>
      <w:r w:rsidRPr="00D85147">
        <w:rPr>
          <w:rFonts w:ascii="Helvetica Neue" w:hAnsi="Helvetica Neue"/>
          <w:sz w:val="22"/>
          <w:szCs w:val="22"/>
        </w:rPr>
        <w:t>+ 2H</w:t>
      </w:r>
      <w:r w:rsidRPr="00D85147">
        <w:rPr>
          <w:rFonts w:ascii="Helvetica Neue" w:hAnsi="Helvetica Neue"/>
          <w:sz w:val="22"/>
          <w:szCs w:val="22"/>
          <w:vertAlign w:val="subscript"/>
        </w:rPr>
        <w:t>2</w:t>
      </w:r>
      <w:r w:rsidRPr="00D85147">
        <w:rPr>
          <w:rFonts w:ascii="Helvetica Neue" w:hAnsi="Helvetica Neue"/>
          <w:sz w:val="22"/>
          <w:szCs w:val="22"/>
        </w:rPr>
        <w:t>O</w:t>
      </w:r>
      <w:r w:rsidR="00312A5D" w:rsidRPr="00D85147">
        <w:rPr>
          <w:rFonts w:ascii="Helvetica Neue" w:hAnsi="Helvetica Neue"/>
          <w:sz w:val="22"/>
          <w:szCs w:val="22"/>
        </w:rPr>
        <w:t>(l)</w:t>
      </w:r>
    </w:p>
    <w:p w14:paraId="4ED122B2" w14:textId="516222D0" w:rsidR="00F84609" w:rsidRPr="00D85147" w:rsidRDefault="00F84609" w:rsidP="2E1E3B48">
      <w:pPr>
        <w:rPr>
          <w:rFonts w:ascii="Helvetica Neue" w:hAnsi="Helvetica Neue"/>
          <w:sz w:val="22"/>
          <w:szCs w:val="22"/>
        </w:rPr>
      </w:pPr>
      <w:r w:rsidRPr="5125A434">
        <w:rPr>
          <w:rFonts w:ascii="Helvetica Neue" w:hAnsi="Helvetica Neue"/>
          <w:sz w:val="22"/>
          <w:szCs w:val="22"/>
        </w:rPr>
        <w:t>Som mål for reaktionshastigheden benyttes den oxygenmængde, der udvikles pr. tid, idet gassen opsamles i sulfoskum.</w:t>
      </w:r>
      <w:r w:rsidR="48CC8EAC" w:rsidRPr="5125A434">
        <w:rPr>
          <w:rFonts w:ascii="Helvetica Neue" w:hAnsi="Helvetica Neue"/>
          <w:sz w:val="22"/>
          <w:szCs w:val="22"/>
        </w:rPr>
        <w:t xml:space="preserve"> </w:t>
      </w:r>
      <w:r w:rsidR="10FC18C0" w:rsidRPr="5125A434">
        <w:rPr>
          <w:rFonts w:ascii="Helvetica Neue" w:hAnsi="Helvetica Neue"/>
          <w:sz w:val="22"/>
          <w:szCs w:val="22"/>
        </w:rPr>
        <w:t xml:space="preserve">Ved spaltningen af hydrogen peroxid dannes der bla. Ilt som er det der for sulfoen til at skumme fordi </w:t>
      </w:r>
      <w:r w:rsidR="364E5728" w:rsidRPr="5125A434">
        <w:rPr>
          <w:rFonts w:ascii="Helvetica Neue" w:hAnsi="Helvetica Neue"/>
          <w:sz w:val="22"/>
          <w:szCs w:val="22"/>
        </w:rPr>
        <w:t xml:space="preserve">ilten </w:t>
      </w:r>
      <w:r w:rsidR="366365B2" w:rsidRPr="4A792411">
        <w:rPr>
          <w:rFonts w:ascii="Helvetica Neue" w:hAnsi="Helvetica Neue"/>
          <w:sz w:val="22"/>
          <w:szCs w:val="22"/>
        </w:rPr>
        <w:t xml:space="preserve">vil </w:t>
      </w:r>
      <w:r w:rsidR="364E5728" w:rsidRPr="5125A434">
        <w:rPr>
          <w:rFonts w:ascii="Helvetica Neue" w:hAnsi="Helvetica Neue"/>
          <w:sz w:val="22"/>
          <w:szCs w:val="22"/>
        </w:rPr>
        <w:t>undslippe systemet</w:t>
      </w:r>
      <w:r w:rsidR="35E11C68" w:rsidRPr="5125A434">
        <w:rPr>
          <w:rFonts w:ascii="Helvetica Neue" w:hAnsi="Helvetica Neue"/>
          <w:sz w:val="22"/>
          <w:szCs w:val="22"/>
        </w:rPr>
        <w:t>,</w:t>
      </w:r>
      <w:r w:rsidR="364E5728" w:rsidRPr="5125A434">
        <w:rPr>
          <w:rFonts w:ascii="Helvetica Neue" w:hAnsi="Helvetica Neue"/>
          <w:sz w:val="22"/>
          <w:szCs w:val="22"/>
        </w:rPr>
        <w:t xml:space="preserve"> og der dannes derved bobler og j</w:t>
      </w:r>
      <w:r w:rsidR="5221180B" w:rsidRPr="5125A434">
        <w:rPr>
          <w:rFonts w:ascii="Helvetica Neue" w:hAnsi="Helvetica Neue"/>
          <w:sz w:val="22"/>
          <w:szCs w:val="22"/>
        </w:rPr>
        <w:t xml:space="preserve">o højre skummen bliver jo mere hydrogenperoxid </w:t>
      </w:r>
      <w:r w:rsidR="7D108ECD" w:rsidRPr="4A792411">
        <w:rPr>
          <w:rFonts w:ascii="Helvetica Neue" w:hAnsi="Helvetica Neue"/>
          <w:sz w:val="22"/>
          <w:szCs w:val="22"/>
        </w:rPr>
        <w:t>bliver</w:t>
      </w:r>
      <w:r w:rsidR="5221180B" w:rsidRPr="5125A434">
        <w:rPr>
          <w:rFonts w:ascii="Helvetica Neue" w:hAnsi="Helvetica Neue"/>
          <w:sz w:val="22"/>
          <w:szCs w:val="22"/>
        </w:rPr>
        <w:t xml:space="preserve"> der splatet.  </w:t>
      </w:r>
    </w:p>
    <w:p w14:paraId="61FAEEB3" w14:textId="175BC375" w:rsidR="2649FBBD" w:rsidRDefault="2649FBBD" w:rsidP="5125A434">
      <w:pPr>
        <w:rPr>
          <w:rFonts w:ascii="Helvetica Neue" w:hAnsi="Helvetica Neue"/>
          <w:sz w:val="22"/>
          <w:szCs w:val="22"/>
        </w:rPr>
      </w:pPr>
    </w:p>
    <w:p w14:paraId="7B98D31C" w14:textId="77777777" w:rsidR="0018042F" w:rsidRDefault="0018042F" w:rsidP="00E139E0">
      <w:pPr>
        <w:rPr>
          <w:rFonts w:ascii="Helvetica Neue" w:hAnsi="Helvetica Neue"/>
          <w:sz w:val="22"/>
          <w:szCs w:val="22"/>
        </w:rPr>
      </w:pPr>
    </w:p>
    <w:p w14:paraId="4A965D85" w14:textId="5B62F512" w:rsidR="0018042F" w:rsidRDefault="0018042F" w:rsidP="00E139E0">
      <w:pPr>
        <w:rPr>
          <w:rFonts w:ascii="Helvetica Neue" w:hAnsi="Helvetica Neue"/>
          <w:b/>
          <w:bCs/>
          <w:sz w:val="22"/>
          <w:szCs w:val="22"/>
        </w:rPr>
      </w:pPr>
      <w:r w:rsidRPr="0018042F">
        <w:rPr>
          <w:rFonts w:ascii="Helvetica Neue" w:hAnsi="Helvetica Neue"/>
          <w:b/>
          <w:bCs/>
          <w:sz w:val="22"/>
          <w:szCs w:val="22"/>
        </w:rPr>
        <w:t>Teori</w:t>
      </w:r>
    </w:p>
    <w:p w14:paraId="45287883" w14:textId="77777777" w:rsidR="00BE4AB6" w:rsidRDefault="40D9E0C8" w:rsidP="21C00BF9">
      <w:pPr>
        <w:rPr>
          <w:rFonts w:ascii="Helvetica Neue" w:hAnsi="Helvetica Neue"/>
          <w:sz w:val="22"/>
          <w:szCs w:val="22"/>
        </w:rPr>
      </w:pPr>
      <w:r>
        <w:rPr>
          <w:rFonts w:ascii="Helvetica Neue" w:hAnsi="Helvetica Neue"/>
          <w:sz w:val="22"/>
          <w:szCs w:val="22"/>
        </w:rPr>
        <w:t xml:space="preserve">Spaltningen af hydrogenperoxid er en </w:t>
      </w:r>
      <w:r w:rsidR="063F6527">
        <w:rPr>
          <w:rFonts w:ascii="Helvetica Neue" w:hAnsi="Helvetica Neue"/>
          <w:sz w:val="22"/>
          <w:szCs w:val="22"/>
        </w:rPr>
        <w:t>b</w:t>
      </w:r>
      <w:r w:rsidR="10650E8F">
        <w:rPr>
          <w:rFonts w:ascii="Helvetica Neue" w:hAnsi="Helvetica Neue"/>
          <w:sz w:val="22"/>
          <w:szCs w:val="22"/>
        </w:rPr>
        <w:t>i</w:t>
      </w:r>
      <w:r w:rsidR="231F6427">
        <w:rPr>
          <w:rFonts w:ascii="Helvetica Neue" w:hAnsi="Helvetica Neue"/>
          <w:sz w:val="22"/>
          <w:szCs w:val="22"/>
        </w:rPr>
        <w:t>molekylær reaktion</w:t>
      </w:r>
      <w:r w:rsidR="7D14DEB0">
        <w:rPr>
          <w:rFonts w:ascii="Helvetica Neue" w:hAnsi="Helvetica Neue"/>
          <w:sz w:val="22"/>
          <w:szCs w:val="22"/>
        </w:rPr>
        <w:t>,</w:t>
      </w:r>
      <w:r w:rsidR="231F6427">
        <w:rPr>
          <w:rFonts w:ascii="Helvetica Neue" w:hAnsi="Helvetica Neue"/>
          <w:sz w:val="22"/>
          <w:szCs w:val="22"/>
        </w:rPr>
        <w:t xml:space="preserve"> da der kun indgår </w:t>
      </w:r>
      <w:r w:rsidR="38A6456E">
        <w:rPr>
          <w:rFonts w:ascii="Helvetica Neue" w:hAnsi="Helvetica Neue"/>
          <w:sz w:val="22"/>
          <w:szCs w:val="22"/>
        </w:rPr>
        <w:t>2</w:t>
      </w:r>
      <w:r w:rsidR="231F6427">
        <w:rPr>
          <w:rFonts w:ascii="Helvetica Neue" w:hAnsi="Helvetica Neue"/>
          <w:sz w:val="22"/>
          <w:szCs w:val="22"/>
        </w:rPr>
        <w:t xml:space="preserve"> reaktant</w:t>
      </w:r>
      <w:r w:rsidR="38A6456E">
        <w:rPr>
          <w:rFonts w:ascii="Helvetica Neue" w:hAnsi="Helvetica Neue"/>
          <w:sz w:val="22"/>
          <w:szCs w:val="22"/>
        </w:rPr>
        <w:t>er</w:t>
      </w:r>
      <w:r w:rsidR="231F6427">
        <w:rPr>
          <w:rFonts w:ascii="Helvetica Neue" w:hAnsi="Helvetica Neue"/>
          <w:sz w:val="22"/>
          <w:szCs w:val="22"/>
        </w:rPr>
        <w:t xml:space="preserve"> i reaktionen. </w:t>
      </w:r>
      <w:r w:rsidR="154B3CA3">
        <w:rPr>
          <w:rFonts w:ascii="Helvetica Neue" w:hAnsi="Helvetica Neue"/>
          <w:sz w:val="22"/>
          <w:szCs w:val="22"/>
        </w:rPr>
        <w:t xml:space="preserve">Reaktion´s </w:t>
      </w:r>
      <w:r w:rsidR="0F7EEDAF">
        <w:rPr>
          <w:rFonts w:ascii="Helvetica Neue" w:hAnsi="Helvetica Neue"/>
          <w:sz w:val="22"/>
          <w:szCs w:val="22"/>
        </w:rPr>
        <w:t xml:space="preserve">hastigheden </w:t>
      </w:r>
      <w:r w:rsidR="6F9A38C6">
        <w:rPr>
          <w:rFonts w:ascii="Helvetica Neue" w:hAnsi="Helvetica Neue"/>
          <w:sz w:val="22"/>
          <w:szCs w:val="22"/>
        </w:rPr>
        <w:t>difineres ved</w:t>
      </w:r>
      <w:r w:rsidR="6081A1AB">
        <w:rPr>
          <w:rFonts w:ascii="Helvetica Neue" w:hAnsi="Helvetica Neue"/>
          <w:sz w:val="22"/>
          <w:szCs w:val="22"/>
        </w:rPr>
        <w:t>:</w:t>
      </w:r>
      <w:r w:rsidR="6F9A38C6">
        <w:rPr>
          <w:rFonts w:ascii="Helvetica Neue" w:hAnsi="Helvetica Neue"/>
          <w:sz w:val="22"/>
          <w:szCs w:val="22"/>
        </w:rPr>
        <w:t xml:space="preserve"> </w:t>
      </w:r>
      <w:r w:rsidR="2384F423" w:rsidRPr="21C00BF9">
        <w:rPr>
          <w:rFonts w:ascii="Helvetica Neue" w:hAnsi="Helvetica Neue"/>
          <w:sz w:val="22"/>
          <w:szCs w:val="22"/>
        </w:rPr>
        <w:t xml:space="preserve"> </w:t>
      </w:r>
      <m:oMath>
        <m:r>
          <w:rPr>
            <w:rFonts w:ascii="Cambria Math" w:hAnsi="Cambria Math"/>
          </w:rPr>
          <m:t>v=</m:t>
        </m:r>
        <m:f>
          <m:fPr>
            <m:ctrlPr>
              <w:rPr>
                <w:rFonts w:ascii="Cambria Math" w:hAnsi="Cambria Math"/>
              </w:rPr>
            </m:ctrlPr>
          </m:fPr>
          <m:num>
            <m:r>
              <w:rPr>
                <w:rFonts w:ascii="Cambria Math" w:hAnsi="Cambria Math"/>
              </w:rPr>
              <m:t>∆</m:t>
            </m:r>
            <m:d>
              <m:dPr>
                <m:begChr m:val="["/>
                <m:endChr m:val="]"/>
                <m:ctrlPr>
                  <w:rPr>
                    <w:rFonts w:ascii="Cambria Math" w:hAnsi="Cambria Math"/>
                  </w:rPr>
                </m:ctrlPr>
              </m:dPr>
              <m:e>
                <m:r>
                  <w:rPr>
                    <w:rFonts w:ascii="Cambria Math" w:hAnsi="Cambria Math"/>
                  </w:rPr>
                  <m:t>c</m:t>
                </m:r>
              </m:e>
            </m:d>
          </m:num>
          <m:den>
            <m:r>
              <w:rPr>
                <w:rFonts w:ascii="Cambria Math" w:hAnsi="Cambria Math"/>
              </w:rPr>
              <m:t>∆t</m:t>
            </m:r>
          </m:den>
        </m:f>
      </m:oMath>
      <w:r w:rsidR="1D5247A1" w:rsidRPr="21C00BF9">
        <w:rPr>
          <w:rFonts w:ascii="Helvetica Neue" w:hAnsi="Helvetica Neue"/>
          <w:sz w:val="22"/>
          <w:szCs w:val="22"/>
        </w:rPr>
        <w:t>. Hastigheden</w:t>
      </w:r>
      <w:r w:rsidR="7F804D41" w:rsidRPr="21C00BF9">
        <w:rPr>
          <w:rFonts w:ascii="Helvetica Neue" w:hAnsi="Helvetica Neue"/>
          <w:sz w:val="22"/>
          <w:szCs w:val="22"/>
        </w:rPr>
        <w:t xml:space="preserve"> kan måles som massen af tabte produkter eller ændringen af </w:t>
      </w:r>
      <w:r w:rsidR="2D1E6A49" w:rsidRPr="21C00BF9">
        <w:rPr>
          <w:rFonts w:ascii="Helvetica Neue" w:hAnsi="Helvetica Neue"/>
          <w:sz w:val="22"/>
          <w:szCs w:val="22"/>
        </w:rPr>
        <w:t>koncentration over tid.</w:t>
      </w:r>
      <w:r w:rsidR="6B3EAF25" w:rsidRPr="33D3A9C6">
        <w:rPr>
          <w:rFonts w:ascii="Helvetica Neue" w:hAnsi="Helvetica Neue"/>
          <w:sz w:val="22"/>
          <w:szCs w:val="22"/>
        </w:rPr>
        <w:t xml:space="preserve"> </w:t>
      </w:r>
      <w:r w:rsidR="1FB77D5D" w:rsidRPr="3FFFBBCD">
        <w:rPr>
          <w:rFonts w:ascii="Helvetica Neue" w:hAnsi="Helvetica Neue"/>
          <w:sz w:val="22"/>
          <w:szCs w:val="22"/>
        </w:rPr>
        <w:t xml:space="preserve">For at en </w:t>
      </w:r>
      <w:r w:rsidR="1FB77D5D" w:rsidRPr="17053322">
        <w:rPr>
          <w:rFonts w:ascii="Helvetica Neue" w:hAnsi="Helvetica Neue"/>
          <w:sz w:val="22"/>
          <w:szCs w:val="22"/>
        </w:rPr>
        <w:t xml:space="preserve">reaktion er </w:t>
      </w:r>
      <w:r w:rsidR="1FB77D5D" w:rsidRPr="0BFAE2D3">
        <w:rPr>
          <w:rFonts w:ascii="Helvetica Neue" w:hAnsi="Helvetica Neue"/>
          <w:sz w:val="22"/>
          <w:szCs w:val="22"/>
        </w:rPr>
        <w:t xml:space="preserve">frugtbar kræver det </w:t>
      </w:r>
      <w:r w:rsidR="1FB77D5D" w:rsidRPr="10FA3248">
        <w:rPr>
          <w:rFonts w:ascii="Helvetica Neue" w:hAnsi="Helvetica Neue"/>
          <w:sz w:val="22"/>
          <w:szCs w:val="22"/>
        </w:rPr>
        <w:t xml:space="preserve">den opfylder </w:t>
      </w:r>
      <w:r w:rsidR="1FB77D5D" w:rsidRPr="1D29C15D">
        <w:rPr>
          <w:rFonts w:ascii="Helvetica Neue" w:hAnsi="Helvetica Neue"/>
          <w:sz w:val="22"/>
          <w:szCs w:val="22"/>
        </w:rPr>
        <w:t>kollios</w:t>
      </w:r>
      <w:r w:rsidR="094C753F" w:rsidRPr="1D29C15D">
        <w:rPr>
          <w:rFonts w:ascii="Helvetica Neue" w:hAnsi="Helvetica Neue"/>
          <w:sz w:val="22"/>
          <w:szCs w:val="22"/>
        </w:rPr>
        <w:t>i</w:t>
      </w:r>
      <w:r w:rsidR="1FB77D5D" w:rsidRPr="1D29C15D">
        <w:rPr>
          <w:rFonts w:ascii="Helvetica Neue" w:hAnsi="Helvetica Neue"/>
          <w:sz w:val="22"/>
          <w:szCs w:val="22"/>
        </w:rPr>
        <w:t xml:space="preserve">onsteorien </w:t>
      </w:r>
      <w:r w:rsidR="1FB77D5D" w:rsidRPr="21213305">
        <w:rPr>
          <w:rFonts w:ascii="Helvetica Neue" w:hAnsi="Helvetica Neue"/>
          <w:sz w:val="22"/>
          <w:szCs w:val="22"/>
        </w:rPr>
        <w:t>om</w:t>
      </w:r>
      <w:r w:rsidR="2D0FC4B9" w:rsidRPr="21213305">
        <w:rPr>
          <w:rFonts w:ascii="Helvetica Neue" w:hAnsi="Helvetica Neue"/>
          <w:sz w:val="22"/>
          <w:szCs w:val="22"/>
        </w:rPr>
        <w:t xml:space="preserve"> </w:t>
      </w:r>
      <w:r w:rsidR="1FB77D5D" w:rsidRPr="21213305">
        <w:rPr>
          <w:rFonts w:ascii="Helvetica Neue" w:hAnsi="Helvetica Neue"/>
          <w:sz w:val="22"/>
          <w:szCs w:val="22"/>
        </w:rPr>
        <w:t>at</w:t>
      </w:r>
      <w:r w:rsidR="1FB77D5D" w:rsidRPr="46BC042F">
        <w:rPr>
          <w:rFonts w:ascii="Helvetica Neue" w:hAnsi="Helvetica Neue"/>
          <w:sz w:val="22"/>
          <w:szCs w:val="22"/>
        </w:rPr>
        <w:t xml:space="preserve"> </w:t>
      </w:r>
      <w:r w:rsidR="0681DC20" w:rsidRPr="7F179049">
        <w:rPr>
          <w:rFonts w:ascii="Helvetica Neue" w:hAnsi="Helvetica Neue"/>
          <w:sz w:val="22"/>
          <w:szCs w:val="22"/>
        </w:rPr>
        <w:t>partiklerne</w:t>
      </w:r>
      <w:r w:rsidR="5A948D18" w:rsidRPr="7F179049">
        <w:rPr>
          <w:rFonts w:ascii="Helvetica Neue" w:hAnsi="Helvetica Neue"/>
          <w:sz w:val="22"/>
          <w:szCs w:val="22"/>
        </w:rPr>
        <w:t xml:space="preserve"> </w:t>
      </w:r>
      <w:r w:rsidR="0C343140" w:rsidRPr="7F179049">
        <w:rPr>
          <w:rFonts w:ascii="Helvetica Neue" w:hAnsi="Helvetica Neue"/>
          <w:sz w:val="22"/>
          <w:szCs w:val="22"/>
        </w:rPr>
        <w:t xml:space="preserve">skal have en stor nok aktiveringsenergi til at overvinde energikomplekset når de </w:t>
      </w:r>
      <w:r w:rsidR="5C19D150" w:rsidRPr="7F179049">
        <w:rPr>
          <w:rFonts w:ascii="Helvetica Neue" w:hAnsi="Helvetica Neue"/>
          <w:sz w:val="22"/>
          <w:szCs w:val="22"/>
        </w:rPr>
        <w:t>kollidere samt have den rigtige orintering</w:t>
      </w:r>
      <w:r w:rsidR="5A1D29A2" w:rsidRPr="7F179049">
        <w:rPr>
          <w:rFonts w:ascii="Helvetica Neue" w:hAnsi="Helvetica Neue"/>
          <w:sz w:val="22"/>
          <w:szCs w:val="22"/>
        </w:rPr>
        <w:t xml:space="preserve"> ift hinanden</w:t>
      </w:r>
      <w:r w:rsidR="5C19D150" w:rsidRPr="7F179049">
        <w:rPr>
          <w:rFonts w:ascii="Helvetica Neue" w:hAnsi="Helvetica Neue"/>
          <w:sz w:val="22"/>
          <w:szCs w:val="22"/>
        </w:rPr>
        <w:t xml:space="preserve"> for at en reaktion </w:t>
      </w:r>
      <w:r w:rsidR="13AAA6F8" w:rsidRPr="7F179049">
        <w:rPr>
          <w:rFonts w:ascii="Helvetica Neue" w:hAnsi="Helvetica Neue"/>
          <w:sz w:val="22"/>
          <w:szCs w:val="22"/>
        </w:rPr>
        <w:t>er</w:t>
      </w:r>
      <w:r w:rsidR="5C19D150" w:rsidRPr="7F179049">
        <w:rPr>
          <w:rFonts w:ascii="Helvetica Neue" w:hAnsi="Helvetica Neue"/>
          <w:sz w:val="22"/>
          <w:szCs w:val="22"/>
        </w:rPr>
        <w:t xml:space="preserve"> frugtbar.</w:t>
      </w:r>
      <w:r w:rsidR="3FD6D0AC" w:rsidRPr="2C43BD8C">
        <w:rPr>
          <w:rFonts w:ascii="Helvetica Neue" w:hAnsi="Helvetica Neue"/>
          <w:sz w:val="22"/>
          <w:szCs w:val="22"/>
        </w:rPr>
        <w:t xml:space="preserve"> </w:t>
      </w:r>
      <w:r w:rsidR="3FD6D0AC" w:rsidRPr="087D9D4A">
        <w:rPr>
          <w:rFonts w:ascii="Helvetica Neue" w:hAnsi="Helvetica Neue"/>
          <w:sz w:val="22"/>
          <w:szCs w:val="22"/>
        </w:rPr>
        <w:t xml:space="preserve">En rekation kan </w:t>
      </w:r>
      <w:r w:rsidR="3FD6D0AC" w:rsidRPr="6C2344BD">
        <w:rPr>
          <w:rFonts w:ascii="Helvetica Neue" w:hAnsi="Helvetica Neue"/>
          <w:sz w:val="22"/>
          <w:szCs w:val="22"/>
        </w:rPr>
        <w:t xml:space="preserve">forløbe </w:t>
      </w:r>
      <w:r w:rsidR="3FD6D0AC" w:rsidRPr="65D1A749">
        <w:rPr>
          <w:rFonts w:ascii="Helvetica Neue" w:hAnsi="Helvetica Neue"/>
          <w:sz w:val="22"/>
          <w:szCs w:val="22"/>
        </w:rPr>
        <w:t>hurtiger</w:t>
      </w:r>
      <w:r w:rsidR="21CD7D31" w:rsidRPr="65D1A749">
        <w:rPr>
          <w:rFonts w:ascii="Helvetica Neue" w:hAnsi="Helvetica Neue"/>
          <w:sz w:val="22"/>
          <w:szCs w:val="22"/>
        </w:rPr>
        <w:t>e</w:t>
      </w:r>
      <w:r w:rsidR="3FD6D0AC" w:rsidRPr="6C2344BD">
        <w:rPr>
          <w:rFonts w:ascii="Helvetica Neue" w:hAnsi="Helvetica Neue"/>
          <w:sz w:val="22"/>
          <w:szCs w:val="22"/>
        </w:rPr>
        <w:t xml:space="preserve"> ved </w:t>
      </w:r>
      <w:r w:rsidR="3FD6D0AC" w:rsidRPr="3DA8E3A3">
        <w:rPr>
          <w:rFonts w:ascii="Helvetica Neue" w:hAnsi="Helvetica Neue"/>
          <w:sz w:val="22"/>
          <w:szCs w:val="22"/>
        </w:rPr>
        <w:t xml:space="preserve">at ændre på </w:t>
      </w:r>
      <w:r w:rsidR="3FD6D0AC" w:rsidRPr="71A68C02">
        <w:rPr>
          <w:rFonts w:ascii="Helvetica Neue" w:hAnsi="Helvetica Neue"/>
          <w:sz w:val="22"/>
          <w:szCs w:val="22"/>
        </w:rPr>
        <w:t xml:space="preserve">forskellige </w:t>
      </w:r>
      <w:r w:rsidR="3FD6D0AC" w:rsidRPr="3F22E659">
        <w:rPr>
          <w:rFonts w:ascii="Helvetica Neue" w:hAnsi="Helvetica Neue"/>
          <w:sz w:val="22"/>
          <w:szCs w:val="22"/>
        </w:rPr>
        <w:t>fakto</w:t>
      </w:r>
      <w:r w:rsidR="45D57710" w:rsidRPr="3F22E659">
        <w:rPr>
          <w:rFonts w:ascii="Helvetica Neue" w:hAnsi="Helvetica Neue"/>
          <w:sz w:val="22"/>
          <w:szCs w:val="22"/>
        </w:rPr>
        <w:t xml:space="preserve">rer </w:t>
      </w:r>
      <w:r w:rsidR="3FD6D0AC" w:rsidRPr="3F22E659">
        <w:rPr>
          <w:rFonts w:ascii="Helvetica Neue" w:hAnsi="Helvetica Neue"/>
          <w:sz w:val="22"/>
          <w:szCs w:val="22"/>
        </w:rPr>
        <w:t xml:space="preserve">som </w:t>
      </w:r>
      <w:r w:rsidR="19E17A45" w:rsidRPr="5ABB6F72">
        <w:rPr>
          <w:rFonts w:ascii="Helvetica Neue" w:hAnsi="Helvetica Neue"/>
          <w:sz w:val="22"/>
          <w:szCs w:val="22"/>
        </w:rPr>
        <w:t xml:space="preserve">fx. </w:t>
      </w:r>
      <w:r w:rsidR="19E17A45" w:rsidRPr="0C032DB5">
        <w:rPr>
          <w:rFonts w:ascii="Helvetica Neue" w:hAnsi="Helvetica Neue"/>
          <w:sz w:val="22"/>
          <w:szCs w:val="22"/>
        </w:rPr>
        <w:t xml:space="preserve">tempratur, </w:t>
      </w:r>
      <w:r w:rsidR="19E17A45" w:rsidRPr="4D8EBC79">
        <w:rPr>
          <w:rFonts w:ascii="Helvetica Neue" w:hAnsi="Helvetica Neue"/>
          <w:sz w:val="22"/>
          <w:szCs w:val="22"/>
        </w:rPr>
        <w:t xml:space="preserve">koncentration </w:t>
      </w:r>
      <w:r w:rsidR="19E17A45" w:rsidRPr="0B7111AB">
        <w:rPr>
          <w:rFonts w:ascii="Helvetica Neue" w:hAnsi="Helvetica Neue"/>
          <w:sz w:val="22"/>
          <w:szCs w:val="22"/>
        </w:rPr>
        <w:t xml:space="preserve">eller tilsætning af en </w:t>
      </w:r>
      <w:r w:rsidR="19E17A45" w:rsidRPr="65D1A749">
        <w:rPr>
          <w:rFonts w:ascii="Helvetica Neue" w:hAnsi="Helvetica Neue"/>
          <w:sz w:val="22"/>
          <w:szCs w:val="22"/>
        </w:rPr>
        <w:t>katalysator</w:t>
      </w:r>
      <w:r w:rsidR="173919DD" w:rsidRPr="65D1A749">
        <w:rPr>
          <w:rFonts w:ascii="Helvetica Neue" w:hAnsi="Helvetica Neue"/>
          <w:sz w:val="22"/>
          <w:szCs w:val="22"/>
        </w:rPr>
        <w:t>.</w:t>
      </w:r>
      <w:r w:rsidR="19E17A45" w:rsidRPr="62F8F13E">
        <w:rPr>
          <w:rFonts w:ascii="Helvetica Neue" w:hAnsi="Helvetica Neue"/>
          <w:sz w:val="22"/>
          <w:szCs w:val="22"/>
        </w:rPr>
        <w:t xml:space="preserve"> </w:t>
      </w:r>
      <w:r w:rsidR="577CA343" w:rsidRPr="62F8F13E">
        <w:rPr>
          <w:rFonts w:ascii="Helvetica Neue" w:hAnsi="Helvetica Neue"/>
          <w:sz w:val="22"/>
          <w:szCs w:val="22"/>
        </w:rPr>
        <w:t xml:space="preserve">Ved at øge tempraturen stiger den kinetiske energi i systemet hvilket </w:t>
      </w:r>
      <w:r w:rsidR="4F8A04EF" w:rsidRPr="62F8F13E">
        <w:rPr>
          <w:rFonts w:ascii="Helvetica Neue" w:hAnsi="Helvetica Neue"/>
          <w:sz w:val="22"/>
          <w:szCs w:val="22"/>
        </w:rPr>
        <w:t xml:space="preserve">bevirker at partiklerne får større energi til at overvinde energikomplekset </w:t>
      </w:r>
      <w:r w:rsidR="17998A55" w:rsidRPr="62F8F13E">
        <w:rPr>
          <w:rFonts w:ascii="Helvetica Neue" w:hAnsi="Helvetica Neue"/>
          <w:sz w:val="22"/>
          <w:szCs w:val="22"/>
        </w:rPr>
        <w:t xml:space="preserve">og flere kollisioner bliver frugtbare. </w:t>
      </w:r>
      <w:r w:rsidR="24011710" w:rsidRPr="21C00BF9">
        <w:rPr>
          <w:rFonts w:ascii="Helvetica Neue" w:hAnsi="Helvetica Neue"/>
          <w:sz w:val="22"/>
          <w:szCs w:val="22"/>
        </w:rPr>
        <w:t>Ved at øge koncentrationen øger man</w:t>
      </w:r>
      <w:r w:rsidR="4862AF1C" w:rsidRPr="21C00BF9">
        <w:rPr>
          <w:rFonts w:ascii="Helvetica Neue" w:hAnsi="Helvetica Neue"/>
          <w:sz w:val="22"/>
          <w:szCs w:val="22"/>
        </w:rPr>
        <w:t xml:space="preserve"> antallet af partikler og</w:t>
      </w:r>
      <w:r w:rsidR="24011710" w:rsidRPr="21C00BF9">
        <w:rPr>
          <w:rFonts w:ascii="Helvetica Neue" w:hAnsi="Helvetica Neue"/>
          <w:sz w:val="22"/>
          <w:szCs w:val="22"/>
        </w:rPr>
        <w:t xml:space="preserve"> </w:t>
      </w:r>
      <w:r w:rsidR="66BB2CD6" w:rsidRPr="21C00BF9">
        <w:rPr>
          <w:rFonts w:ascii="Helvetica Neue" w:hAnsi="Helvetica Neue"/>
          <w:sz w:val="22"/>
          <w:szCs w:val="22"/>
        </w:rPr>
        <w:t xml:space="preserve">dermed </w:t>
      </w:r>
      <w:r w:rsidR="24011710" w:rsidRPr="21C00BF9">
        <w:rPr>
          <w:rFonts w:ascii="Helvetica Neue" w:hAnsi="Helvetica Neue"/>
          <w:sz w:val="22"/>
          <w:szCs w:val="22"/>
        </w:rPr>
        <w:t>chancen for flere sammenstød</w:t>
      </w:r>
      <w:r w:rsidR="0C5BF0DD" w:rsidRPr="21C00BF9">
        <w:rPr>
          <w:rFonts w:ascii="Helvetica Neue" w:hAnsi="Helvetica Neue"/>
          <w:sz w:val="22"/>
          <w:szCs w:val="22"/>
        </w:rPr>
        <w:t>. Katalysatoren sænker energikoplekset og gør det derved nemmere for flere partikler</w:t>
      </w:r>
      <w:r w:rsidR="14BCFC88" w:rsidRPr="21C00BF9">
        <w:rPr>
          <w:rFonts w:ascii="Helvetica Neue" w:hAnsi="Helvetica Neue"/>
          <w:sz w:val="22"/>
          <w:szCs w:val="22"/>
        </w:rPr>
        <w:t xml:space="preserve"> at overv</w:t>
      </w:r>
      <w:r w:rsidR="6E0D0720" w:rsidRPr="21C00BF9">
        <w:rPr>
          <w:rFonts w:ascii="Helvetica Neue" w:hAnsi="Helvetica Neue"/>
          <w:sz w:val="22"/>
          <w:szCs w:val="22"/>
        </w:rPr>
        <w:t>i</w:t>
      </w:r>
      <w:r w:rsidR="14BCFC88" w:rsidRPr="21C00BF9">
        <w:rPr>
          <w:rFonts w:ascii="Helvetica Neue" w:hAnsi="Helvetica Neue"/>
          <w:sz w:val="22"/>
          <w:szCs w:val="22"/>
        </w:rPr>
        <w:t>nde energiko</w:t>
      </w:r>
      <w:r w:rsidR="6FAD3C75" w:rsidRPr="21C00BF9">
        <w:rPr>
          <w:rFonts w:ascii="Helvetica Neue" w:hAnsi="Helvetica Neue"/>
          <w:sz w:val="22"/>
          <w:szCs w:val="22"/>
        </w:rPr>
        <w:t>m</w:t>
      </w:r>
      <w:r w:rsidR="14BCFC88" w:rsidRPr="21C00BF9">
        <w:rPr>
          <w:rFonts w:ascii="Helvetica Neue" w:hAnsi="Helvetica Neue"/>
          <w:sz w:val="22"/>
          <w:szCs w:val="22"/>
        </w:rPr>
        <w:t xml:space="preserve">plekset. </w:t>
      </w:r>
    </w:p>
    <w:p w14:paraId="5BFF52AC" w14:textId="2ED89067" w:rsidR="0018042F" w:rsidRPr="0018042F" w:rsidRDefault="14BCFC88" w:rsidP="21C00BF9">
      <w:pPr>
        <w:rPr>
          <w:rFonts w:ascii="Helvetica Neue" w:hAnsi="Helvetica Neue"/>
          <w:sz w:val="22"/>
          <w:szCs w:val="22"/>
        </w:rPr>
      </w:pPr>
      <w:r w:rsidRPr="0EB29E28">
        <w:rPr>
          <w:rFonts w:ascii="Helvetica Neue" w:hAnsi="Helvetica Neue"/>
          <w:sz w:val="22"/>
          <w:szCs w:val="22"/>
        </w:rPr>
        <w:t xml:space="preserve">Faktorerne uddybes mere i efterbehandlingen med illustraioner. </w:t>
      </w:r>
      <w:r w:rsidR="245F2B62" w:rsidRPr="0EB29E28">
        <w:rPr>
          <w:rFonts w:ascii="Helvetica Neue" w:hAnsi="Helvetica Neue"/>
          <w:sz w:val="22"/>
          <w:szCs w:val="22"/>
        </w:rPr>
        <w:t xml:space="preserve"> </w:t>
      </w:r>
    </w:p>
    <w:p w14:paraId="26ED9A0C" w14:textId="0C8FC40A" w:rsidR="21C00BF9" w:rsidRDefault="21C00BF9" w:rsidP="0EB29E28">
      <w:pPr>
        <w:rPr>
          <w:rFonts w:ascii="Helvetica Neue" w:hAnsi="Helvetica Neue"/>
          <w:sz w:val="22"/>
          <w:szCs w:val="22"/>
        </w:rPr>
      </w:pPr>
    </w:p>
    <w:p w14:paraId="2DE896C3" w14:textId="77777777" w:rsidR="0036165C" w:rsidRDefault="0036165C">
      <w:pPr>
        <w:rPr>
          <w:rFonts w:ascii="Helvetica Neue" w:hAnsi="Helvetica Neue" w:cs="Arial"/>
          <w:b/>
          <w:bCs/>
          <w:sz w:val="22"/>
          <w:szCs w:val="22"/>
        </w:rPr>
      </w:pPr>
      <w:r>
        <w:rPr>
          <w:rFonts w:ascii="Helvetica Neue" w:hAnsi="Helvetica Neue"/>
          <w:sz w:val="22"/>
          <w:szCs w:val="22"/>
        </w:rPr>
        <w:br w:type="page"/>
      </w:r>
    </w:p>
    <w:p w14:paraId="21CDC1A1" w14:textId="0793030C" w:rsidR="00BC6046" w:rsidRPr="00D85147" w:rsidRDefault="004D51AC" w:rsidP="00BC6046">
      <w:pPr>
        <w:pStyle w:val="Overskrift3"/>
        <w:rPr>
          <w:rFonts w:ascii="Helvetica Neue" w:hAnsi="Helvetica Neue"/>
          <w:sz w:val="22"/>
          <w:szCs w:val="22"/>
        </w:rPr>
      </w:pPr>
      <w:r w:rsidRPr="46E456BE">
        <w:rPr>
          <w:rFonts w:ascii="Helvetica Neue" w:hAnsi="Helvetica Neue"/>
          <w:sz w:val="22"/>
          <w:szCs w:val="22"/>
        </w:rPr>
        <w:t>Hypotese</w:t>
      </w:r>
    </w:p>
    <w:p w14:paraId="089EF68E" w14:textId="16FCAD17" w:rsidR="2C4B9118" w:rsidRPr="00D85147" w:rsidRDefault="00BC6046" w:rsidP="1FBF1235">
      <w:pPr>
        <w:rPr>
          <w:rFonts w:ascii="Helvetica Neue" w:hAnsi="Helvetica Neue"/>
          <w:b/>
          <w:sz w:val="22"/>
          <w:szCs w:val="22"/>
        </w:rPr>
      </w:pPr>
      <w:r w:rsidRPr="00D85147">
        <w:rPr>
          <w:rFonts w:ascii="Helvetica Neue" w:hAnsi="Helvetica Neue"/>
          <w:sz w:val="22"/>
          <w:szCs w:val="22"/>
        </w:rPr>
        <w:t xml:space="preserve">Opstil en </w:t>
      </w:r>
      <w:r w:rsidR="004D51AC" w:rsidRPr="00D85147">
        <w:rPr>
          <w:rFonts w:ascii="Helvetica Neue" w:hAnsi="Helvetica Neue"/>
          <w:sz w:val="22"/>
          <w:szCs w:val="22"/>
        </w:rPr>
        <w:t xml:space="preserve">begrundet </w:t>
      </w:r>
      <w:r w:rsidRPr="00D85147">
        <w:rPr>
          <w:rFonts w:ascii="Helvetica Neue" w:hAnsi="Helvetica Neue"/>
          <w:sz w:val="22"/>
          <w:szCs w:val="22"/>
        </w:rPr>
        <w:t xml:space="preserve">hypotese inden forsøget, hvori gruppen giver et bud på, hvilket af glassene </w:t>
      </w:r>
      <w:r w:rsidR="004D51AC" w:rsidRPr="00D85147">
        <w:rPr>
          <w:rFonts w:ascii="Helvetica Neue" w:hAnsi="Helvetica Neue"/>
          <w:sz w:val="22"/>
          <w:szCs w:val="22"/>
        </w:rPr>
        <w:t>som først når 250 mL-skumsøjlehøjden.</w:t>
      </w:r>
      <w:r w:rsidR="2C4B9118" w:rsidRPr="00D85147">
        <w:rPr>
          <w:rFonts w:ascii="Helvetica Neue" w:hAnsi="Helvetica Neue"/>
          <w:sz w:val="22"/>
          <w:szCs w:val="22"/>
        </w:rPr>
        <w:t xml:space="preserve"> </w:t>
      </w:r>
    </w:p>
    <w:tbl>
      <w:tblPr>
        <w:tblW w:w="9630" w:type="dxa"/>
        <w:shd w:val="clear" w:color="auto" w:fill="FFFFFF"/>
        <w:tblCellMar>
          <w:left w:w="0" w:type="dxa"/>
          <w:right w:w="0" w:type="dxa"/>
        </w:tblCellMar>
        <w:tblLook w:val="04A0" w:firstRow="1" w:lastRow="0" w:firstColumn="1" w:lastColumn="0" w:noHBand="0" w:noVBand="1"/>
      </w:tblPr>
      <w:tblGrid>
        <w:gridCol w:w="1170"/>
        <w:gridCol w:w="2514"/>
        <w:gridCol w:w="3765"/>
        <w:gridCol w:w="2181"/>
      </w:tblGrid>
      <w:tr w:rsidR="001729A9" w:rsidRPr="00D85147" w14:paraId="54118020" w14:textId="7B26C57B" w:rsidTr="0EB29E28">
        <w:trPr>
          <w:trHeight w:val="300"/>
        </w:trPr>
        <w:tc>
          <w:tcPr>
            <w:tcW w:w="1170"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13A696A" w14:textId="77777777" w:rsidR="00FD4BC3" w:rsidRPr="00D85147" w:rsidRDefault="00FD4BC3" w:rsidP="00FD4BC3">
            <w:pPr>
              <w:rPr>
                <w:rFonts w:ascii="Helvetica Neue" w:hAnsi="Helvetica Neue"/>
                <w:sz w:val="22"/>
                <w:szCs w:val="22"/>
              </w:rPr>
            </w:pPr>
            <w:r w:rsidRPr="00D85147">
              <w:rPr>
                <w:rFonts w:ascii="Helvetica Neue" w:hAnsi="Helvetica Neue"/>
                <w:b/>
                <w:sz w:val="22"/>
                <w:szCs w:val="22"/>
              </w:rPr>
              <w:t>Forsøg</w:t>
            </w:r>
          </w:p>
        </w:tc>
        <w:tc>
          <w:tcPr>
            <w:tcW w:w="2514"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8EAC5ED" w14:textId="77777777" w:rsidR="00FD4BC3" w:rsidRPr="00D85147" w:rsidRDefault="00FD4BC3" w:rsidP="00FD4BC3">
            <w:pPr>
              <w:rPr>
                <w:rFonts w:ascii="Helvetica Neue" w:hAnsi="Helvetica Neue"/>
                <w:sz w:val="22"/>
                <w:szCs w:val="22"/>
              </w:rPr>
            </w:pPr>
            <w:r w:rsidRPr="00D85147">
              <w:rPr>
                <w:rFonts w:ascii="Helvetica Neue" w:hAnsi="Helvetica Neue"/>
                <w:b/>
                <w:sz w:val="22"/>
                <w:szCs w:val="22"/>
              </w:rPr>
              <w:t>Indgreb</w:t>
            </w:r>
          </w:p>
        </w:tc>
        <w:tc>
          <w:tcPr>
            <w:tcW w:w="3765"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1B7D456" w14:textId="77777777" w:rsidR="00FD4BC3" w:rsidRPr="00D85147" w:rsidRDefault="00FD4BC3" w:rsidP="00FD4BC3">
            <w:pPr>
              <w:rPr>
                <w:rFonts w:ascii="Helvetica Neue" w:hAnsi="Helvetica Neue"/>
                <w:sz w:val="22"/>
                <w:szCs w:val="22"/>
              </w:rPr>
            </w:pPr>
            <w:r w:rsidRPr="00D85147">
              <w:rPr>
                <w:rFonts w:ascii="Helvetica Neue" w:hAnsi="Helvetica Neue"/>
                <w:b/>
                <w:sz w:val="22"/>
                <w:szCs w:val="22"/>
              </w:rPr>
              <w:t>Hypotese</w:t>
            </w:r>
          </w:p>
          <w:p w14:paraId="1459CCC6" w14:textId="77777777" w:rsidR="00FD4BC3" w:rsidRPr="00D85147" w:rsidRDefault="00FD4BC3" w:rsidP="00FD4BC3">
            <w:pPr>
              <w:rPr>
                <w:rFonts w:ascii="Helvetica Neue" w:hAnsi="Helvetica Neue"/>
                <w:sz w:val="22"/>
                <w:szCs w:val="22"/>
              </w:rPr>
            </w:pPr>
            <w:r w:rsidRPr="00D85147">
              <w:rPr>
                <w:rFonts w:ascii="Helvetica Neue" w:hAnsi="Helvetica Neue"/>
                <w:b/>
                <w:sz w:val="22"/>
                <w:szCs w:val="22"/>
              </w:rPr>
              <w:t> </w:t>
            </w:r>
          </w:p>
        </w:tc>
        <w:tc>
          <w:tcPr>
            <w:tcW w:w="2181" w:type="dxa"/>
            <w:tcBorders>
              <w:top w:val="single" w:sz="8" w:space="0" w:color="auto"/>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005333ED" w14:textId="36CB4557" w:rsidR="62AE2FF9" w:rsidRPr="00D85147" w:rsidRDefault="00C42841" w:rsidP="62AE2FF9">
            <w:pPr>
              <w:rPr>
                <w:rFonts w:ascii="Helvetica Neue" w:hAnsi="Helvetica Neue"/>
                <w:b/>
                <w:sz w:val="22"/>
                <w:szCs w:val="22"/>
              </w:rPr>
            </w:pPr>
            <w:r w:rsidRPr="00D85147">
              <w:rPr>
                <w:rFonts w:ascii="Helvetica Neue" w:hAnsi="Helvetica Neue"/>
                <w:b/>
                <w:sz w:val="22"/>
                <w:szCs w:val="22"/>
              </w:rPr>
              <w:t>Rangering</w:t>
            </w:r>
          </w:p>
        </w:tc>
      </w:tr>
      <w:tr w:rsidR="001729A9" w:rsidRPr="00D85147" w14:paraId="2208EB44" w14:textId="3553147E"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E6D2E4E"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1</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D9648A3"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Kontrolforsøg</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96DA169" w14:textId="627AF1C0" w:rsidR="00FD4BC3" w:rsidRPr="00D85147" w:rsidRDefault="00830E35" w:rsidP="00FD4BC3">
            <w:pPr>
              <w:rPr>
                <w:rFonts w:ascii="Helvetica Neue" w:hAnsi="Helvetica Neue"/>
                <w:sz w:val="22"/>
                <w:szCs w:val="22"/>
              </w:rPr>
            </w:pPr>
            <w:r w:rsidRPr="00D85147">
              <w:rPr>
                <w:rFonts w:ascii="Helvetica Neue" w:hAnsi="Helvetica Neue"/>
                <w:sz w:val="22"/>
                <w:szCs w:val="22"/>
              </w:rPr>
              <w:t>Vil ikke skum</w:t>
            </w:r>
            <w:r w:rsidR="00740EF4" w:rsidRPr="00D85147">
              <w:rPr>
                <w:rFonts w:ascii="Helvetica Neue" w:hAnsi="Helvetica Neue"/>
                <w:sz w:val="22"/>
                <w:szCs w:val="22"/>
              </w:rPr>
              <w:t>me meget</w:t>
            </w:r>
            <w:r w:rsidR="00EC5658" w:rsidRPr="00D85147">
              <w:rPr>
                <w:rFonts w:ascii="Helvetica Neue" w:hAnsi="Helvetica Neue"/>
                <w:sz w:val="22"/>
                <w:szCs w:val="22"/>
              </w:rPr>
              <w:t xml:space="preserve">, fordi </w:t>
            </w:r>
            <w:r w:rsidR="000E4036" w:rsidRPr="00D85147">
              <w:rPr>
                <w:rFonts w:ascii="Helvetica Neue" w:hAnsi="Helvetica Neue"/>
                <w:sz w:val="22"/>
                <w:szCs w:val="22"/>
              </w:rPr>
              <w:t>d</w:t>
            </w:r>
            <w:r w:rsidR="00DF3E18" w:rsidRPr="00D85147">
              <w:rPr>
                <w:rFonts w:ascii="Helvetica Neue" w:hAnsi="Helvetica Neue"/>
                <w:sz w:val="22"/>
                <w:szCs w:val="22"/>
              </w:rPr>
              <w:t xml:space="preserve">en </w:t>
            </w:r>
            <w:r w:rsidR="00D07395" w:rsidRPr="00D85147">
              <w:rPr>
                <w:rFonts w:ascii="Helvetica Neue" w:hAnsi="Helvetica Neue"/>
                <w:sz w:val="22"/>
                <w:szCs w:val="22"/>
              </w:rPr>
              <w:t>hverken</w:t>
            </w:r>
            <w:r w:rsidR="00DF3E18" w:rsidRPr="00D85147">
              <w:rPr>
                <w:rFonts w:ascii="Helvetica Neue" w:hAnsi="Helvetica Neue"/>
                <w:sz w:val="22"/>
                <w:szCs w:val="22"/>
              </w:rPr>
              <w:t xml:space="preserve"> har </w:t>
            </w:r>
            <w:r w:rsidR="000E4036" w:rsidRPr="00D85147">
              <w:rPr>
                <w:rFonts w:ascii="Helvetica Neue" w:hAnsi="Helvetica Neue"/>
                <w:sz w:val="22"/>
                <w:szCs w:val="22"/>
              </w:rPr>
              <w:t xml:space="preserve">høj </w:t>
            </w:r>
            <w:r w:rsidR="00DF3E18" w:rsidRPr="00D85147">
              <w:rPr>
                <w:rFonts w:ascii="Helvetica Neue" w:hAnsi="Helvetica Neue"/>
                <w:sz w:val="22"/>
                <w:szCs w:val="22"/>
              </w:rPr>
              <w:t>tempera</w:t>
            </w:r>
            <w:r w:rsidR="00D07395" w:rsidRPr="00D85147">
              <w:rPr>
                <w:rFonts w:ascii="Helvetica Neue" w:hAnsi="Helvetica Neue"/>
                <w:sz w:val="22"/>
                <w:szCs w:val="22"/>
              </w:rPr>
              <w:t xml:space="preserve">tur eller </w:t>
            </w:r>
            <w:r w:rsidR="004E4AB9" w:rsidRPr="00D85147">
              <w:rPr>
                <w:rFonts w:ascii="Helvetica Neue" w:hAnsi="Helvetica Neue"/>
                <w:sz w:val="22"/>
                <w:szCs w:val="22"/>
              </w:rPr>
              <w:t xml:space="preserve">særligt </w:t>
            </w:r>
            <w:r w:rsidR="00DF1C95" w:rsidRPr="00D85147">
              <w:rPr>
                <w:rFonts w:ascii="Helvetica Neue" w:hAnsi="Helvetica Neue"/>
                <w:sz w:val="22"/>
                <w:szCs w:val="22"/>
              </w:rPr>
              <w:t xml:space="preserve">meget </w:t>
            </w:r>
            <w:r w:rsidR="00325D26" w:rsidRPr="00D85147">
              <w:rPr>
                <w:rFonts w:ascii="Helvetica Neue" w:hAnsi="Helvetica Neue"/>
                <w:sz w:val="22"/>
                <w:szCs w:val="22"/>
              </w:rPr>
              <w:t xml:space="preserve">af reaktanten </w:t>
            </w:r>
            <w:r w:rsidR="0039219F" w:rsidRPr="00D85147">
              <w:rPr>
                <w:rFonts w:ascii="Helvetica Neue" w:hAnsi="Helvetica Neue"/>
                <w:sz w:val="22"/>
                <w:szCs w:val="22"/>
              </w:rPr>
              <w:t>hydrogenperoxid.</w:t>
            </w:r>
          </w:p>
          <w:p w14:paraId="4DD5E6ED"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 </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11CD730C" w14:textId="5EF9125D" w:rsidR="62AE2FF9" w:rsidRPr="00D85147" w:rsidRDefault="00BE135E" w:rsidP="001D74F6">
            <w:pPr>
              <w:jc w:val="center"/>
              <w:rPr>
                <w:rFonts w:ascii="Helvetica Neue" w:hAnsi="Helvetica Neue"/>
                <w:sz w:val="22"/>
                <w:szCs w:val="22"/>
              </w:rPr>
            </w:pPr>
            <w:r w:rsidRPr="00D85147">
              <w:rPr>
                <w:rFonts w:ascii="Helvetica Neue" w:hAnsi="Helvetica Neue"/>
                <w:sz w:val="22"/>
                <w:szCs w:val="22"/>
              </w:rPr>
              <w:t>6</w:t>
            </w:r>
          </w:p>
        </w:tc>
      </w:tr>
      <w:tr w:rsidR="001729A9" w:rsidRPr="00D85147" w14:paraId="2E6D27E8" w14:textId="03B1A3FB"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B364906"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2</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C9C434B"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Temperaturen øges i forhold til forsøg 1</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1CE8577" w14:textId="5FCB9E7E" w:rsidR="00FD4BC3" w:rsidRPr="00D85147" w:rsidRDefault="4A963A99" w:rsidP="00FD4BC3">
            <w:pPr>
              <w:rPr>
                <w:rFonts w:ascii="Helvetica Neue" w:hAnsi="Helvetica Neue"/>
                <w:sz w:val="22"/>
                <w:szCs w:val="22"/>
              </w:rPr>
            </w:pPr>
            <w:r w:rsidRPr="00D85147">
              <w:rPr>
                <w:rFonts w:ascii="Helvetica Neue" w:hAnsi="Helvetica Neue"/>
                <w:sz w:val="22"/>
                <w:szCs w:val="22"/>
              </w:rPr>
              <w:t xml:space="preserve">Her vil </w:t>
            </w:r>
            <w:r w:rsidR="00544CAE" w:rsidRPr="00D85147">
              <w:rPr>
                <w:rFonts w:ascii="Helvetica Neue" w:hAnsi="Helvetica Neue"/>
                <w:sz w:val="22"/>
                <w:szCs w:val="22"/>
              </w:rPr>
              <w:t>reaktionen</w:t>
            </w:r>
            <w:r w:rsidRPr="00D85147">
              <w:rPr>
                <w:rFonts w:ascii="Helvetica Neue" w:hAnsi="Helvetica Neue"/>
                <w:sz w:val="22"/>
                <w:szCs w:val="22"/>
              </w:rPr>
              <w:t xml:space="preserve"> gå hurtigere end i første f</w:t>
            </w:r>
            <w:r w:rsidR="0077300F" w:rsidRPr="00D85147">
              <w:rPr>
                <w:rFonts w:ascii="Helvetica Neue" w:hAnsi="Helvetica Neue"/>
                <w:sz w:val="22"/>
                <w:szCs w:val="22"/>
              </w:rPr>
              <w:t>o</w:t>
            </w:r>
            <w:r w:rsidRPr="00D85147">
              <w:rPr>
                <w:rFonts w:ascii="Helvetica Neue" w:hAnsi="Helvetica Neue"/>
                <w:sz w:val="22"/>
                <w:szCs w:val="22"/>
              </w:rPr>
              <w:t>rs</w:t>
            </w:r>
            <w:r w:rsidR="0077300F" w:rsidRPr="00D85147">
              <w:rPr>
                <w:rFonts w:ascii="Helvetica Neue" w:hAnsi="Helvetica Neue"/>
                <w:sz w:val="22"/>
                <w:szCs w:val="22"/>
              </w:rPr>
              <w:t>ø</w:t>
            </w:r>
            <w:r w:rsidRPr="00D85147">
              <w:rPr>
                <w:rFonts w:ascii="Helvetica Neue" w:hAnsi="Helvetica Neue"/>
                <w:sz w:val="22"/>
                <w:szCs w:val="22"/>
              </w:rPr>
              <w:t xml:space="preserve">g da </w:t>
            </w:r>
            <w:r w:rsidR="003F1AD8" w:rsidRPr="00D85147">
              <w:rPr>
                <w:rFonts w:ascii="Helvetica Neue" w:hAnsi="Helvetica Neue"/>
                <w:sz w:val="22"/>
                <w:szCs w:val="22"/>
              </w:rPr>
              <w:t>reaktionshastigheden</w:t>
            </w:r>
            <w:r w:rsidRPr="00D85147">
              <w:rPr>
                <w:rFonts w:ascii="Helvetica Neue" w:hAnsi="Helvetica Neue"/>
                <w:sz w:val="22"/>
                <w:szCs w:val="22"/>
              </w:rPr>
              <w:t xml:space="preserve"> øges med </w:t>
            </w:r>
            <w:r w:rsidR="00B13F84" w:rsidRPr="00D85147">
              <w:rPr>
                <w:rFonts w:ascii="Helvetica Neue" w:hAnsi="Helvetica Neue"/>
                <w:sz w:val="22"/>
                <w:szCs w:val="22"/>
              </w:rPr>
              <w:t>temperaturen</w:t>
            </w:r>
            <w:r w:rsidR="32D11485" w:rsidRPr="00D85147">
              <w:rPr>
                <w:rFonts w:ascii="Helvetica Neue" w:hAnsi="Helvetica Neue"/>
                <w:sz w:val="22"/>
                <w:szCs w:val="22"/>
              </w:rPr>
              <w:t xml:space="preserve"> fordi der tilføres ekstra kinetik energi til molekylerne. </w:t>
            </w:r>
          </w:p>
          <w:p w14:paraId="3AE2EB64"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 </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19913B09" w14:textId="1D203F9A" w:rsidR="62AE2FF9" w:rsidRPr="00D85147" w:rsidRDefault="0030482D" w:rsidP="001D74F6">
            <w:pPr>
              <w:jc w:val="center"/>
              <w:rPr>
                <w:rFonts w:ascii="Helvetica Neue" w:hAnsi="Helvetica Neue"/>
                <w:sz w:val="22"/>
                <w:szCs w:val="22"/>
              </w:rPr>
            </w:pPr>
            <w:r w:rsidRPr="00D85147">
              <w:rPr>
                <w:rFonts w:ascii="Helvetica Neue" w:hAnsi="Helvetica Neue"/>
                <w:sz w:val="22"/>
                <w:szCs w:val="22"/>
              </w:rPr>
              <w:t>4</w:t>
            </w:r>
          </w:p>
        </w:tc>
      </w:tr>
      <w:tr w:rsidR="001729A9" w:rsidRPr="00D85147" w14:paraId="0B077F60" w14:textId="3EA2DBEA"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CA0BB2F"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3</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D39D3FD"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Koncentrationen af H</w:t>
            </w:r>
            <w:r w:rsidRPr="00D85147">
              <w:rPr>
                <w:rFonts w:ascii="Helvetica Neue" w:hAnsi="Helvetica Neue"/>
                <w:sz w:val="22"/>
                <w:szCs w:val="22"/>
                <w:vertAlign w:val="subscript"/>
              </w:rPr>
              <w:t>2</w:t>
            </w:r>
            <w:r w:rsidRPr="00D85147">
              <w:rPr>
                <w:rFonts w:ascii="Helvetica Neue" w:hAnsi="Helvetica Neue"/>
                <w:sz w:val="22"/>
                <w:szCs w:val="22"/>
              </w:rPr>
              <w:t>O</w:t>
            </w:r>
            <w:r w:rsidRPr="00D85147">
              <w:rPr>
                <w:rFonts w:ascii="Helvetica Neue" w:hAnsi="Helvetica Neue"/>
                <w:sz w:val="22"/>
                <w:szCs w:val="22"/>
                <w:vertAlign w:val="subscript"/>
              </w:rPr>
              <w:t>2</w:t>
            </w:r>
            <w:r w:rsidRPr="00D85147">
              <w:rPr>
                <w:rFonts w:ascii="Helvetica Neue" w:hAnsi="Helvetica Neue"/>
                <w:sz w:val="22"/>
                <w:szCs w:val="22"/>
              </w:rPr>
              <w:t> fordobles i forhold til forsøg 1</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58C1B7E" w14:textId="278C0004" w:rsidR="00FD4BC3" w:rsidRPr="00D85147" w:rsidRDefault="008028A2" w:rsidP="0077300F">
            <w:pPr>
              <w:rPr>
                <w:rFonts w:ascii="Helvetica Neue" w:hAnsi="Helvetica Neue"/>
                <w:sz w:val="22"/>
                <w:szCs w:val="22"/>
              </w:rPr>
            </w:pPr>
            <w:r w:rsidRPr="00D85147">
              <w:rPr>
                <w:rFonts w:ascii="Helvetica Neue" w:hAnsi="Helvetica Neue"/>
                <w:sz w:val="22"/>
                <w:szCs w:val="22"/>
              </w:rPr>
              <w:t>Den skummer okay meget, da den har fået fordoblet reaktanten i forhold til 1 og 2.</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4F11C7A9" w14:textId="09CDD413" w:rsidR="62AE2FF9" w:rsidRPr="00D85147" w:rsidRDefault="00A73621" w:rsidP="001D74F6">
            <w:pPr>
              <w:jc w:val="center"/>
              <w:rPr>
                <w:rFonts w:ascii="Helvetica Neue" w:hAnsi="Helvetica Neue"/>
                <w:sz w:val="22"/>
                <w:szCs w:val="22"/>
              </w:rPr>
            </w:pPr>
            <w:r w:rsidRPr="00D85147">
              <w:rPr>
                <w:rFonts w:ascii="Helvetica Neue" w:hAnsi="Helvetica Neue"/>
                <w:sz w:val="22"/>
                <w:szCs w:val="22"/>
              </w:rPr>
              <w:t>3</w:t>
            </w:r>
          </w:p>
        </w:tc>
      </w:tr>
      <w:tr w:rsidR="001729A9" w:rsidRPr="00D85147" w14:paraId="44F32021" w14:textId="5A7E5BBD"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9AE4E1B"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4</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EF73F8B"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Som forsøg 3 men temperaturen øges</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22372AD" w14:textId="205CEA0F" w:rsidR="00FD4BC3" w:rsidRPr="00D85147" w:rsidRDefault="00CC732A" w:rsidP="00FD4BC3">
            <w:pPr>
              <w:rPr>
                <w:rFonts w:ascii="Helvetica Neue" w:hAnsi="Helvetica Neue"/>
                <w:sz w:val="22"/>
                <w:szCs w:val="22"/>
              </w:rPr>
            </w:pPr>
            <w:r w:rsidRPr="00D85147">
              <w:rPr>
                <w:rFonts w:ascii="Helvetica Neue" w:hAnsi="Helvetica Neue"/>
                <w:sz w:val="22"/>
                <w:szCs w:val="22"/>
              </w:rPr>
              <w:t>Den kommer til at skumme mest da den har 20 ml af reaktanten, plus den har en katalysator</w:t>
            </w:r>
            <w:r w:rsidR="00B13F84" w:rsidRPr="00D85147">
              <w:rPr>
                <w:rFonts w:ascii="Helvetica Neue" w:hAnsi="Helvetica Neue"/>
                <w:sz w:val="22"/>
                <w:szCs w:val="22"/>
              </w:rPr>
              <w:t>, samt den er varmere end forsøg nummer 3.</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0C546D88" w14:textId="557954D2" w:rsidR="62AE2FF9" w:rsidRPr="00D85147" w:rsidRDefault="001D74F6" w:rsidP="001D74F6">
            <w:pPr>
              <w:jc w:val="center"/>
              <w:rPr>
                <w:rFonts w:ascii="Helvetica Neue" w:hAnsi="Helvetica Neue"/>
                <w:sz w:val="22"/>
                <w:szCs w:val="22"/>
              </w:rPr>
            </w:pPr>
            <w:r w:rsidRPr="00D85147">
              <w:rPr>
                <w:rFonts w:ascii="Helvetica Neue" w:hAnsi="Helvetica Neue"/>
                <w:sz w:val="22"/>
                <w:szCs w:val="22"/>
              </w:rPr>
              <w:t>1</w:t>
            </w:r>
          </w:p>
        </w:tc>
      </w:tr>
      <w:tr w:rsidR="001729A9" w:rsidRPr="00D85147" w14:paraId="1199859F" w14:textId="0417A3C0"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E245E31"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5</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43E4D3A"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Som forsøg 3 men temperaturen sænkes</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89BF1D6" w14:textId="6767EF81" w:rsidR="00FD4BC3" w:rsidRPr="00D85147" w:rsidRDefault="25BA9061" w:rsidP="00FD4BC3">
            <w:pPr>
              <w:rPr>
                <w:rFonts w:ascii="Helvetica Neue" w:hAnsi="Helvetica Neue"/>
                <w:sz w:val="22"/>
                <w:szCs w:val="22"/>
              </w:rPr>
            </w:pPr>
            <w:r w:rsidRPr="21C00BF9">
              <w:rPr>
                <w:rFonts w:ascii="Helvetica Neue" w:hAnsi="Helvetica Neue"/>
                <w:sz w:val="22"/>
                <w:szCs w:val="22"/>
              </w:rPr>
              <w:t xml:space="preserve">Den kommer til at skumme </w:t>
            </w:r>
            <w:r w:rsidR="2CA5F79B" w:rsidRPr="21C00BF9">
              <w:rPr>
                <w:rFonts w:ascii="Helvetica Neue" w:hAnsi="Helvetica Neue"/>
                <w:sz w:val="22"/>
                <w:szCs w:val="22"/>
              </w:rPr>
              <w:t xml:space="preserve">mindre end de andre, da den er </w:t>
            </w:r>
            <w:r w:rsidR="3ADF90D9" w:rsidRPr="21C00BF9">
              <w:rPr>
                <w:rFonts w:ascii="Helvetica Neue" w:hAnsi="Helvetica Neue"/>
                <w:sz w:val="22"/>
                <w:szCs w:val="22"/>
              </w:rPr>
              <w:t>koldere,</w:t>
            </w:r>
            <w:r w:rsidR="2CA5F79B" w:rsidRPr="21C00BF9">
              <w:rPr>
                <w:rFonts w:ascii="Helvetica Neue" w:hAnsi="Helvetica Neue"/>
                <w:sz w:val="22"/>
                <w:szCs w:val="22"/>
              </w:rPr>
              <w:t xml:space="preserve"> så de sammenstød som kommer til at ske, har </w:t>
            </w:r>
            <w:r w:rsidR="0FF41A47" w:rsidRPr="21C00BF9">
              <w:rPr>
                <w:rFonts w:ascii="Helvetica Neue" w:hAnsi="Helvetica Neue"/>
                <w:sz w:val="22"/>
                <w:szCs w:val="22"/>
              </w:rPr>
              <w:t xml:space="preserve">mindre </w:t>
            </w:r>
            <w:r w:rsidR="2CA5F79B" w:rsidRPr="21C00BF9">
              <w:rPr>
                <w:rFonts w:ascii="Helvetica Neue" w:hAnsi="Helvetica Neue"/>
                <w:sz w:val="22"/>
                <w:szCs w:val="22"/>
              </w:rPr>
              <w:t>energi til at kunne reagere.</w:t>
            </w:r>
            <w:r w:rsidRPr="21C00BF9">
              <w:rPr>
                <w:rFonts w:ascii="Helvetica Neue" w:hAnsi="Helvetica Neue"/>
                <w:sz w:val="22"/>
                <w:szCs w:val="22"/>
              </w:rPr>
              <w:t xml:space="preserve"> </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510C97AE" w14:textId="393D75FF" w:rsidR="62AE2FF9" w:rsidRPr="00D85147" w:rsidRDefault="003D1A7E" w:rsidP="001D74F6">
            <w:pPr>
              <w:jc w:val="center"/>
              <w:rPr>
                <w:rFonts w:ascii="Helvetica Neue" w:hAnsi="Helvetica Neue"/>
                <w:sz w:val="22"/>
                <w:szCs w:val="22"/>
              </w:rPr>
            </w:pPr>
            <w:r w:rsidRPr="00D85147">
              <w:rPr>
                <w:rFonts w:ascii="Helvetica Neue" w:hAnsi="Helvetica Neue"/>
                <w:sz w:val="22"/>
                <w:szCs w:val="22"/>
              </w:rPr>
              <w:t>8</w:t>
            </w:r>
          </w:p>
        </w:tc>
      </w:tr>
      <w:tr w:rsidR="001729A9" w:rsidRPr="00D85147" w14:paraId="63665409" w14:textId="0A15F48D"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9A7E75F"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6</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96413B5"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Som forsøg 4 dog tilsættes KI ikke</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7E265C1" w14:textId="16A8E3B0" w:rsidR="00FD4BC3" w:rsidRPr="00D85147" w:rsidRDefault="4C3A43AB" w:rsidP="00FD4BC3">
            <w:pPr>
              <w:rPr>
                <w:rFonts w:ascii="Helvetica Neue" w:hAnsi="Helvetica Neue"/>
                <w:sz w:val="22"/>
                <w:szCs w:val="22"/>
              </w:rPr>
            </w:pPr>
            <w:r w:rsidRPr="00D85147">
              <w:rPr>
                <w:rFonts w:ascii="Helvetica Neue" w:hAnsi="Helvetica Neue"/>
                <w:sz w:val="22"/>
                <w:szCs w:val="22"/>
              </w:rPr>
              <w:t xml:space="preserve">Reaktionen vil her forløbe langsommere end </w:t>
            </w:r>
            <w:r w:rsidR="67285E6E" w:rsidRPr="00D85147">
              <w:rPr>
                <w:rFonts w:ascii="Helvetica Neue" w:hAnsi="Helvetica Neue"/>
                <w:sz w:val="22"/>
                <w:szCs w:val="22"/>
              </w:rPr>
              <w:t xml:space="preserve">foregående da der ikke er nogen katalysator </w:t>
            </w:r>
            <w:r w:rsidR="00D81617" w:rsidRPr="00D85147">
              <w:rPr>
                <w:rFonts w:ascii="Helvetica Neue" w:hAnsi="Helvetica Neue"/>
                <w:sz w:val="22"/>
                <w:szCs w:val="22"/>
              </w:rPr>
              <w:t>til stede</w:t>
            </w:r>
            <w:r w:rsidR="67285E6E" w:rsidRPr="00D85147">
              <w:rPr>
                <w:rFonts w:ascii="Helvetica Neue" w:hAnsi="Helvetica Neue"/>
                <w:sz w:val="22"/>
                <w:szCs w:val="22"/>
              </w:rPr>
              <w:t xml:space="preserve"> til at sænke aktiveringsenergien. </w:t>
            </w:r>
            <w:r w:rsidRPr="00D85147">
              <w:rPr>
                <w:rFonts w:ascii="Helvetica Neue" w:hAnsi="Helvetica Neue"/>
                <w:sz w:val="22"/>
                <w:szCs w:val="22"/>
              </w:rPr>
              <w:t xml:space="preserve"> </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4C819A4A" w14:textId="76328F1E" w:rsidR="62AE2FF9" w:rsidRPr="00D85147" w:rsidRDefault="0030482D" w:rsidP="001D74F6">
            <w:pPr>
              <w:jc w:val="center"/>
              <w:rPr>
                <w:rFonts w:ascii="Helvetica Neue" w:hAnsi="Helvetica Neue"/>
                <w:sz w:val="22"/>
                <w:szCs w:val="22"/>
              </w:rPr>
            </w:pPr>
            <w:r w:rsidRPr="00D85147">
              <w:rPr>
                <w:rFonts w:ascii="Helvetica Neue" w:hAnsi="Helvetica Neue"/>
                <w:sz w:val="22"/>
                <w:szCs w:val="22"/>
              </w:rPr>
              <w:t>5</w:t>
            </w:r>
          </w:p>
        </w:tc>
      </w:tr>
      <w:tr w:rsidR="001729A9" w:rsidRPr="00D85147" w14:paraId="288F8DF3" w14:textId="71CC6879"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7B2BC94"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7</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EF95567" w14:textId="77777777" w:rsidR="00FD4BC3" w:rsidRPr="00D85147" w:rsidRDefault="00FD4BC3" w:rsidP="1FBF1235">
            <w:pPr>
              <w:rPr>
                <w:rFonts w:ascii="Helvetica Neue" w:hAnsi="Helvetica Neue"/>
                <w:sz w:val="22"/>
                <w:szCs w:val="22"/>
              </w:rPr>
            </w:pPr>
            <w:r w:rsidRPr="00D85147">
              <w:rPr>
                <w:rFonts w:ascii="Helvetica Neue" w:hAnsi="Helvetica Neue"/>
                <w:sz w:val="22"/>
                <w:szCs w:val="22"/>
              </w:rPr>
              <w:t>Som forsøg 3 men i stedet for at tilsætte KI tilsættes rå kartoffel (indeholder enzymet katalase)</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E4E2FE0" w14:textId="1A636BB6" w:rsidR="00FD4BC3" w:rsidRPr="00D85147" w:rsidRDefault="00097FBB" w:rsidP="00FD4BC3">
            <w:pPr>
              <w:rPr>
                <w:rFonts w:ascii="Helvetica Neue" w:hAnsi="Helvetica Neue"/>
                <w:sz w:val="22"/>
                <w:szCs w:val="22"/>
              </w:rPr>
            </w:pPr>
            <w:r w:rsidRPr="00D85147">
              <w:rPr>
                <w:rFonts w:ascii="Helvetica Neue" w:hAnsi="Helvetica Neue"/>
                <w:sz w:val="22"/>
                <w:szCs w:val="22"/>
              </w:rPr>
              <w:t xml:space="preserve">Det er den reaktion som vi forventer at være næst hurtigst, da den har kartoflerne </w:t>
            </w:r>
            <w:r w:rsidR="0015110B" w:rsidRPr="00D85147">
              <w:rPr>
                <w:rFonts w:ascii="Helvetica Neue" w:hAnsi="Helvetica Neue"/>
                <w:sz w:val="22"/>
                <w:szCs w:val="22"/>
              </w:rPr>
              <w:t>med enzymerne som nok er bedre til at omdanne reaktanten end KI.</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56A3E1CB" w14:textId="2AB7E75D" w:rsidR="62AE2FF9" w:rsidRPr="00D85147" w:rsidRDefault="001D74F6" w:rsidP="001D74F6">
            <w:pPr>
              <w:jc w:val="center"/>
              <w:rPr>
                <w:rFonts w:ascii="Helvetica Neue" w:hAnsi="Helvetica Neue"/>
                <w:sz w:val="22"/>
                <w:szCs w:val="22"/>
              </w:rPr>
            </w:pPr>
            <w:r w:rsidRPr="00D85147">
              <w:rPr>
                <w:rFonts w:ascii="Helvetica Neue" w:hAnsi="Helvetica Neue"/>
                <w:sz w:val="22"/>
                <w:szCs w:val="22"/>
              </w:rPr>
              <w:t>2</w:t>
            </w:r>
          </w:p>
        </w:tc>
      </w:tr>
      <w:tr w:rsidR="001729A9" w:rsidRPr="00D85147" w14:paraId="73932616" w14:textId="08D5D28B" w:rsidTr="0EB29E28">
        <w:trPr>
          <w:trHeight w:val="300"/>
        </w:trPr>
        <w:tc>
          <w:tcPr>
            <w:tcW w:w="1170"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6457A7F" w14:textId="77777777" w:rsidR="00FD4BC3" w:rsidRPr="00D85147" w:rsidRDefault="00FD4BC3" w:rsidP="00FD4BC3">
            <w:pPr>
              <w:rPr>
                <w:rFonts w:ascii="Helvetica Neue" w:hAnsi="Helvetica Neue"/>
                <w:sz w:val="22"/>
                <w:szCs w:val="22"/>
              </w:rPr>
            </w:pPr>
            <w:r w:rsidRPr="00D85147">
              <w:rPr>
                <w:rFonts w:ascii="Helvetica Neue" w:hAnsi="Helvetica Neue"/>
                <w:sz w:val="22"/>
                <w:szCs w:val="22"/>
              </w:rPr>
              <w:t>8</w:t>
            </w:r>
          </w:p>
        </w:tc>
        <w:tc>
          <w:tcPr>
            <w:tcW w:w="251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2791E19" w14:textId="77777777" w:rsidR="00FD4BC3" w:rsidRPr="00D85147" w:rsidRDefault="00FD4BC3" w:rsidP="1FBF1235">
            <w:pPr>
              <w:rPr>
                <w:rFonts w:ascii="Helvetica Neue" w:hAnsi="Helvetica Neue"/>
                <w:sz w:val="22"/>
                <w:szCs w:val="22"/>
              </w:rPr>
            </w:pPr>
            <w:r w:rsidRPr="00D85147">
              <w:rPr>
                <w:rFonts w:ascii="Helvetica Neue" w:hAnsi="Helvetica Neue"/>
                <w:sz w:val="22"/>
                <w:szCs w:val="22"/>
              </w:rPr>
              <w:t>Som forsøg 3 men i stedet for at tilsætte KI tilsættes kogt kartoffel (kan enzymet katalase tåle kogning?)</w:t>
            </w:r>
          </w:p>
        </w:tc>
        <w:tc>
          <w:tcPr>
            <w:tcW w:w="376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B847542" w14:textId="015CE587" w:rsidR="00FD4BC3" w:rsidRPr="00D85147" w:rsidRDefault="1C10C7A4" w:rsidP="00FD4BC3">
            <w:pPr>
              <w:rPr>
                <w:rFonts w:ascii="Helvetica Neue" w:hAnsi="Helvetica Neue"/>
                <w:sz w:val="22"/>
                <w:szCs w:val="22"/>
              </w:rPr>
            </w:pPr>
            <w:r w:rsidRPr="21C00BF9">
              <w:rPr>
                <w:rFonts w:ascii="Helvetica Neue" w:hAnsi="Helvetica Neue"/>
                <w:sz w:val="22"/>
                <w:szCs w:val="22"/>
              </w:rPr>
              <w:t>Den kommer ikke til at skumme særlig godt, da enzymerne i kartoflerne ikke kan tåle at blive kogt</w:t>
            </w:r>
            <w:r w:rsidR="152B2539" w:rsidRPr="21C00BF9">
              <w:rPr>
                <w:rFonts w:ascii="Helvetica Neue" w:hAnsi="Helvetica Neue"/>
                <w:sz w:val="22"/>
                <w:szCs w:val="22"/>
              </w:rPr>
              <w:t xml:space="preserve"> og denaturerer. </w:t>
            </w:r>
          </w:p>
        </w:tc>
        <w:tc>
          <w:tcPr>
            <w:tcW w:w="218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0B707434" w14:textId="548579A2" w:rsidR="62AE2FF9" w:rsidRPr="00D85147" w:rsidRDefault="00BE135E" w:rsidP="001D74F6">
            <w:pPr>
              <w:jc w:val="center"/>
              <w:rPr>
                <w:rFonts w:ascii="Helvetica Neue" w:hAnsi="Helvetica Neue"/>
                <w:sz w:val="22"/>
                <w:szCs w:val="22"/>
              </w:rPr>
            </w:pPr>
            <w:r w:rsidRPr="00D85147">
              <w:rPr>
                <w:rFonts w:ascii="Helvetica Neue" w:hAnsi="Helvetica Neue"/>
                <w:sz w:val="22"/>
                <w:szCs w:val="22"/>
              </w:rPr>
              <w:t>7</w:t>
            </w:r>
          </w:p>
        </w:tc>
      </w:tr>
    </w:tbl>
    <w:p w14:paraId="4FD3B397" w14:textId="06546FD5" w:rsidR="0EB29E28" w:rsidRDefault="0EB29E28" w:rsidP="0EB29E28">
      <w:pPr>
        <w:rPr>
          <w:rFonts w:ascii="Helvetica Neue" w:hAnsi="Helvetica Neue"/>
          <w:b/>
          <w:sz w:val="22"/>
          <w:szCs w:val="22"/>
        </w:rPr>
      </w:pPr>
    </w:p>
    <w:p w14:paraId="6E4D96CF" w14:textId="073B2B0B" w:rsidR="7C87281B" w:rsidRPr="00D85147" w:rsidRDefault="00C564D6" w:rsidP="0EB29E28">
      <w:pPr>
        <w:rPr>
          <w:rFonts w:ascii="Helvetica Neue" w:hAnsi="Helvetica Neue"/>
          <w:b/>
          <w:sz w:val="22"/>
          <w:szCs w:val="22"/>
        </w:rPr>
      </w:pPr>
      <w:r>
        <w:rPr>
          <w:rFonts w:ascii="Helvetica Neue" w:hAnsi="Helvetica Neue"/>
          <w:b/>
          <w:bCs/>
          <w:sz w:val="22"/>
          <w:szCs w:val="22"/>
        </w:rPr>
        <w:br w:type="page"/>
      </w:r>
      <w:r w:rsidR="7C87281B" w:rsidRPr="00D85147">
        <w:rPr>
          <w:rFonts w:ascii="Helvetica Neue" w:hAnsi="Helvetica Neue"/>
          <w:b/>
          <w:sz w:val="22"/>
          <w:szCs w:val="22"/>
        </w:rPr>
        <w:t>Fremgangsmåde</w:t>
      </w:r>
    </w:p>
    <w:p w14:paraId="1FC41395"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Hæld 10 dråber sulfosæbe i hvert af de otte 250 mL måleglas.</w:t>
      </w:r>
    </w:p>
    <w:p w14:paraId="3D9D7067"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Tilsæt demineraliseret vand i alle glassene (</w:t>
      </w:r>
      <w:r w:rsidRPr="00D85147">
        <w:rPr>
          <w:rFonts w:ascii="Helvetica Neue" w:hAnsi="Helvetica Neue"/>
          <w:color w:val="FF0000"/>
          <w:sz w:val="22"/>
          <w:szCs w:val="22"/>
        </w:rPr>
        <w:t>se skema nedenfor for mængder</w:t>
      </w:r>
      <w:r w:rsidRPr="00D85147">
        <w:rPr>
          <w:rFonts w:ascii="Helvetica Neue" w:hAnsi="Helvetica Neue"/>
          <w:sz w:val="22"/>
          <w:szCs w:val="22"/>
        </w:rPr>
        <w:t>).</w:t>
      </w:r>
    </w:p>
    <w:p w14:paraId="116FC52A"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Tilsæt H</w:t>
      </w:r>
      <w:r w:rsidRPr="00D85147">
        <w:rPr>
          <w:rFonts w:ascii="Helvetica Neue" w:hAnsi="Helvetica Neue"/>
          <w:sz w:val="22"/>
          <w:szCs w:val="22"/>
          <w:vertAlign w:val="subscript"/>
        </w:rPr>
        <w:t>2</w:t>
      </w:r>
      <w:r w:rsidRPr="00D85147">
        <w:rPr>
          <w:rFonts w:ascii="Helvetica Neue" w:hAnsi="Helvetica Neue"/>
          <w:sz w:val="22"/>
          <w:szCs w:val="22"/>
        </w:rPr>
        <w:t>O</w:t>
      </w:r>
      <w:r w:rsidRPr="00D85147">
        <w:rPr>
          <w:rFonts w:ascii="Helvetica Neue" w:hAnsi="Helvetica Neue"/>
          <w:sz w:val="22"/>
          <w:szCs w:val="22"/>
          <w:vertAlign w:val="subscript"/>
        </w:rPr>
        <w:t>2</w:t>
      </w:r>
      <w:r w:rsidRPr="00D85147">
        <w:rPr>
          <w:rFonts w:ascii="Helvetica Neue" w:hAnsi="Helvetica Neue"/>
          <w:sz w:val="22"/>
          <w:szCs w:val="22"/>
        </w:rPr>
        <w:t xml:space="preserve"> i alle glassene (</w:t>
      </w:r>
      <w:r w:rsidRPr="00D85147">
        <w:rPr>
          <w:rFonts w:ascii="Helvetica Neue" w:hAnsi="Helvetica Neue"/>
          <w:color w:val="FF0000"/>
          <w:sz w:val="22"/>
          <w:szCs w:val="22"/>
        </w:rPr>
        <w:t>se skema nedenfor for mængder</w:t>
      </w:r>
      <w:r w:rsidRPr="00D85147">
        <w:rPr>
          <w:rFonts w:ascii="Helvetica Neue" w:hAnsi="Helvetica Neue"/>
          <w:sz w:val="22"/>
          <w:szCs w:val="22"/>
        </w:rPr>
        <w:t>).</w:t>
      </w:r>
    </w:p>
    <w:p w14:paraId="4226C4DF"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Stil glassene 2, 4 og 6 (</w:t>
      </w:r>
      <w:r w:rsidRPr="00D85147">
        <w:rPr>
          <w:rFonts w:ascii="Helvetica Neue" w:hAnsi="Helvetica Neue"/>
          <w:color w:val="FF0000"/>
          <w:sz w:val="22"/>
          <w:szCs w:val="22"/>
        </w:rPr>
        <w:t>se skema</w:t>
      </w:r>
      <w:r w:rsidRPr="00D85147">
        <w:rPr>
          <w:rFonts w:ascii="Helvetica Neue" w:hAnsi="Helvetica Neue"/>
          <w:sz w:val="22"/>
          <w:szCs w:val="22"/>
        </w:rPr>
        <w:t>) i hver sit bægerglas med varmt vand.</w:t>
      </w:r>
    </w:p>
    <w:p w14:paraId="299F30E5"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Stil glas 5 i et bægerglas med koldt vand.</w:t>
      </w:r>
    </w:p>
    <w:p w14:paraId="57D48DFE"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 xml:space="preserve">Afmål 1 mL KI-opløsning i hvert af de 5 </w:t>
      </w:r>
      <w:r w:rsidRPr="00D85147">
        <w:rPr>
          <w:rFonts w:ascii="Helvetica Neue" w:hAnsi="Helvetica Neue"/>
          <w:i/>
          <w:sz w:val="22"/>
          <w:szCs w:val="22"/>
        </w:rPr>
        <w:t>reagens</w:t>
      </w:r>
      <w:r w:rsidRPr="00D85147">
        <w:rPr>
          <w:rFonts w:ascii="Helvetica Neue" w:hAnsi="Helvetica Neue"/>
          <w:sz w:val="22"/>
          <w:szCs w:val="22"/>
        </w:rPr>
        <w:t>glas.</w:t>
      </w:r>
    </w:p>
    <w:p w14:paraId="726080E2" w14:textId="033A6536" w:rsidR="54015D26" w:rsidRPr="0098771C" w:rsidRDefault="7C87281B" w:rsidP="0098771C">
      <w:pPr>
        <w:numPr>
          <w:ilvl w:val="0"/>
          <w:numId w:val="7"/>
        </w:numPr>
        <w:rPr>
          <w:rFonts w:ascii="Helvetica Neue" w:hAnsi="Helvetica Neue"/>
          <w:sz w:val="22"/>
          <w:szCs w:val="22"/>
        </w:rPr>
      </w:pPr>
      <w:r w:rsidRPr="00D85147">
        <w:rPr>
          <w:rFonts w:ascii="Helvetica Neue" w:hAnsi="Helvetica Neue"/>
          <w:sz w:val="22"/>
          <w:szCs w:val="22"/>
        </w:rPr>
        <w:t>Skær kartoflen ud i tern, hæld halvdelen af ternene i et bægerglas og tilsæt kogt vand fra en elkedel.</w:t>
      </w:r>
    </w:p>
    <w:p w14:paraId="7B663159" w14:textId="467441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 xml:space="preserve">De fem portioner KI-opløsning hældes </w:t>
      </w:r>
      <w:r w:rsidRPr="00D85147">
        <w:rPr>
          <w:rFonts w:ascii="Helvetica Neue" w:hAnsi="Helvetica Neue"/>
          <w:sz w:val="22"/>
          <w:szCs w:val="22"/>
          <w:u w:val="single"/>
        </w:rPr>
        <w:t>samtidig</w:t>
      </w:r>
      <w:r w:rsidRPr="00D85147">
        <w:rPr>
          <w:rFonts w:ascii="Helvetica Neue" w:hAnsi="Helvetica Neue"/>
          <w:sz w:val="22"/>
          <w:szCs w:val="22"/>
        </w:rPr>
        <w:t xml:space="preserve"> ned i glassene 1-5. De rå/kogte tern kartoffel hældes i henholdsvis glas 7 og 8.</w:t>
      </w:r>
    </w:p>
    <w:p w14:paraId="0C850F5B"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Ryst glassene forsigtigt, så stofferne blandes.</w:t>
      </w:r>
    </w:p>
    <w:p w14:paraId="57870553" w14:textId="77777777" w:rsidR="7C87281B" w:rsidRPr="00D85147" w:rsidRDefault="7C87281B" w:rsidP="54015D26">
      <w:pPr>
        <w:numPr>
          <w:ilvl w:val="0"/>
          <w:numId w:val="7"/>
        </w:numPr>
        <w:rPr>
          <w:rFonts w:ascii="Helvetica Neue" w:hAnsi="Helvetica Neue"/>
          <w:sz w:val="22"/>
          <w:szCs w:val="22"/>
        </w:rPr>
      </w:pPr>
      <w:r w:rsidRPr="00D85147">
        <w:rPr>
          <w:rFonts w:ascii="Helvetica Neue" w:hAnsi="Helvetica Neue"/>
          <w:sz w:val="22"/>
          <w:szCs w:val="22"/>
        </w:rPr>
        <w:t xml:space="preserve">Når den højeste skumsøjle er nået til måleglassets 250 mL-streg, aflæses skumsøjlernes højde i alle otte glas </w:t>
      </w:r>
      <w:r w:rsidRPr="00D85147">
        <w:rPr>
          <w:rFonts w:ascii="Helvetica Neue" w:hAnsi="Helvetica Neue"/>
          <w:sz w:val="22"/>
          <w:szCs w:val="22"/>
          <w:u w:val="single"/>
        </w:rPr>
        <w:t>på samme tid</w:t>
      </w:r>
      <w:r w:rsidRPr="00D85147">
        <w:rPr>
          <w:rFonts w:ascii="Helvetica Neue" w:hAnsi="Helvetica Neue"/>
          <w:sz w:val="22"/>
          <w:szCs w:val="22"/>
        </w:rPr>
        <w:t>! (tag billede)</w:t>
      </w:r>
    </w:p>
    <w:p w14:paraId="24E34179" w14:textId="77777777" w:rsidR="00740961" w:rsidRDefault="7C87281B" w:rsidP="54015D26">
      <w:pPr>
        <w:numPr>
          <w:ilvl w:val="0"/>
          <w:numId w:val="7"/>
        </w:numPr>
        <w:rPr>
          <w:rFonts w:ascii="Helvetica Neue" w:hAnsi="Helvetica Neue"/>
          <w:sz w:val="22"/>
          <w:szCs w:val="22"/>
        </w:rPr>
      </w:pPr>
      <w:r w:rsidRPr="00D85147">
        <w:rPr>
          <w:rFonts w:ascii="Helvetica Neue" w:hAnsi="Helvetica Neue"/>
          <w:sz w:val="22"/>
          <w:szCs w:val="22"/>
        </w:rPr>
        <w:t>Resultaterne indføres i skemaet.</w:t>
      </w:r>
    </w:p>
    <w:p w14:paraId="0AD8E341" w14:textId="04AB2801" w:rsidR="00E63B92" w:rsidRDefault="00E63B92" w:rsidP="21C00BF9">
      <w:pPr>
        <w:rPr>
          <w:rFonts w:ascii="Helvetica Neue" w:hAnsi="Helvetica Neue"/>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0"/>
        <w:gridCol w:w="1734"/>
        <w:gridCol w:w="1764"/>
        <w:gridCol w:w="1705"/>
        <w:gridCol w:w="1603"/>
      </w:tblGrid>
      <w:tr w:rsidR="00E63B92" w:rsidRPr="00D85147" w14:paraId="121F05D9" w14:textId="77777777" w:rsidTr="21C00BF9">
        <w:tc>
          <w:tcPr>
            <w:tcW w:w="1060" w:type="dxa"/>
          </w:tcPr>
          <w:p w14:paraId="5F328B4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Glas nr.</w:t>
            </w:r>
          </w:p>
        </w:tc>
        <w:tc>
          <w:tcPr>
            <w:tcW w:w="1734" w:type="dxa"/>
          </w:tcPr>
          <w:p w14:paraId="3116FB51"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mL H</w:t>
            </w:r>
            <w:r w:rsidRPr="00D85147">
              <w:rPr>
                <w:rFonts w:ascii="Helvetica Neue" w:hAnsi="Helvetica Neue"/>
                <w:sz w:val="22"/>
                <w:szCs w:val="22"/>
                <w:vertAlign w:val="subscript"/>
              </w:rPr>
              <w:t>2</w:t>
            </w:r>
            <w:r w:rsidRPr="00D85147">
              <w:rPr>
                <w:rFonts w:ascii="Helvetica Neue" w:hAnsi="Helvetica Neue"/>
                <w:sz w:val="22"/>
                <w:szCs w:val="22"/>
              </w:rPr>
              <w:t>O</w:t>
            </w:r>
          </w:p>
        </w:tc>
        <w:tc>
          <w:tcPr>
            <w:tcW w:w="1764" w:type="dxa"/>
          </w:tcPr>
          <w:p w14:paraId="59B40CF2" w14:textId="77777777" w:rsidR="00E63B92" w:rsidRPr="00D85147" w:rsidRDefault="00E63B92">
            <w:pPr>
              <w:jc w:val="center"/>
              <w:rPr>
                <w:rFonts w:ascii="Helvetica Neue" w:hAnsi="Helvetica Neue"/>
                <w:sz w:val="22"/>
                <w:szCs w:val="22"/>
                <w:vertAlign w:val="subscript"/>
              </w:rPr>
            </w:pPr>
            <w:r w:rsidRPr="00D85147">
              <w:rPr>
                <w:rFonts w:ascii="Helvetica Neue" w:hAnsi="Helvetica Neue"/>
                <w:sz w:val="22"/>
                <w:szCs w:val="22"/>
              </w:rPr>
              <w:t>mL H</w:t>
            </w:r>
            <w:r w:rsidRPr="00D85147">
              <w:rPr>
                <w:rFonts w:ascii="Helvetica Neue" w:hAnsi="Helvetica Neue"/>
                <w:sz w:val="22"/>
                <w:szCs w:val="22"/>
                <w:vertAlign w:val="subscript"/>
              </w:rPr>
              <w:t>2</w:t>
            </w:r>
            <w:r w:rsidRPr="00D85147">
              <w:rPr>
                <w:rFonts w:ascii="Helvetica Neue" w:hAnsi="Helvetica Neue"/>
                <w:sz w:val="22"/>
                <w:szCs w:val="22"/>
              </w:rPr>
              <w:t>O</w:t>
            </w:r>
            <w:r w:rsidRPr="00D85147">
              <w:rPr>
                <w:rFonts w:ascii="Helvetica Neue" w:hAnsi="Helvetica Neue"/>
                <w:sz w:val="22"/>
                <w:szCs w:val="22"/>
                <w:vertAlign w:val="subscript"/>
              </w:rPr>
              <w:t>2</w:t>
            </w:r>
          </w:p>
        </w:tc>
        <w:tc>
          <w:tcPr>
            <w:tcW w:w="1705" w:type="dxa"/>
          </w:tcPr>
          <w:p w14:paraId="6B61746E"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mL KI</w:t>
            </w:r>
          </w:p>
          <w:p w14:paraId="14BC9BF8"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(el. kartoffel)</w:t>
            </w:r>
          </w:p>
        </w:tc>
        <w:tc>
          <w:tcPr>
            <w:tcW w:w="1603" w:type="dxa"/>
          </w:tcPr>
          <w:p w14:paraId="22B84440"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Temperatur</w:t>
            </w:r>
          </w:p>
        </w:tc>
      </w:tr>
      <w:tr w:rsidR="00E63B92" w:rsidRPr="00D85147" w14:paraId="5B265728" w14:textId="77777777" w:rsidTr="21C00BF9">
        <w:tc>
          <w:tcPr>
            <w:tcW w:w="1060" w:type="dxa"/>
          </w:tcPr>
          <w:p w14:paraId="4B300AF5"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734" w:type="dxa"/>
          </w:tcPr>
          <w:p w14:paraId="0D212A88"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64" w:type="dxa"/>
          </w:tcPr>
          <w:p w14:paraId="4C69487F"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05" w:type="dxa"/>
          </w:tcPr>
          <w:p w14:paraId="7E0F069A"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603" w:type="dxa"/>
          </w:tcPr>
          <w:p w14:paraId="217D3350"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Stuetemp.</w:t>
            </w:r>
          </w:p>
        </w:tc>
      </w:tr>
      <w:tr w:rsidR="00E63B92" w:rsidRPr="00D85147" w14:paraId="569555E7" w14:textId="77777777" w:rsidTr="21C00BF9">
        <w:tc>
          <w:tcPr>
            <w:tcW w:w="1060" w:type="dxa"/>
          </w:tcPr>
          <w:p w14:paraId="68EA843A"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w:t>
            </w:r>
          </w:p>
        </w:tc>
        <w:tc>
          <w:tcPr>
            <w:tcW w:w="1734" w:type="dxa"/>
          </w:tcPr>
          <w:p w14:paraId="07DF9817"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64" w:type="dxa"/>
          </w:tcPr>
          <w:p w14:paraId="27DA56D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05" w:type="dxa"/>
          </w:tcPr>
          <w:p w14:paraId="7E433213"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603" w:type="dxa"/>
          </w:tcPr>
          <w:p w14:paraId="72E50247"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Varm</w:t>
            </w:r>
          </w:p>
        </w:tc>
      </w:tr>
      <w:tr w:rsidR="00E63B92" w:rsidRPr="00D85147" w14:paraId="61E8985F" w14:textId="77777777" w:rsidTr="21C00BF9">
        <w:tc>
          <w:tcPr>
            <w:tcW w:w="1060" w:type="dxa"/>
          </w:tcPr>
          <w:p w14:paraId="3A0D5F5A"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3</w:t>
            </w:r>
          </w:p>
        </w:tc>
        <w:tc>
          <w:tcPr>
            <w:tcW w:w="1734" w:type="dxa"/>
          </w:tcPr>
          <w:p w14:paraId="2E0FD0C5"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2FC8DD93"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05" w:type="dxa"/>
          </w:tcPr>
          <w:p w14:paraId="47E9193C"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603" w:type="dxa"/>
          </w:tcPr>
          <w:p w14:paraId="5479DB8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Stuetemp.</w:t>
            </w:r>
          </w:p>
        </w:tc>
      </w:tr>
      <w:tr w:rsidR="00E63B92" w:rsidRPr="00D85147" w14:paraId="68CA2B12" w14:textId="77777777" w:rsidTr="21C00BF9">
        <w:trPr>
          <w:trHeight w:val="300"/>
        </w:trPr>
        <w:tc>
          <w:tcPr>
            <w:tcW w:w="1060" w:type="dxa"/>
          </w:tcPr>
          <w:p w14:paraId="332A60C9"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4</w:t>
            </w:r>
          </w:p>
        </w:tc>
        <w:tc>
          <w:tcPr>
            <w:tcW w:w="1734" w:type="dxa"/>
          </w:tcPr>
          <w:p w14:paraId="7BCFC48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6CB444A3"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05" w:type="dxa"/>
          </w:tcPr>
          <w:p w14:paraId="5ABA2550"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603" w:type="dxa"/>
          </w:tcPr>
          <w:p w14:paraId="323650E5"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Varm</w:t>
            </w:r>
          </w:p>
        </w:tc>
      </w:tr>
      <w:tr w:rsidR="00E63B92" w:rsidRPr="00D85147" w14:paraId="32B39C71" w14:textId="77777777" w:rsidTr="21C00BF9">
        <w:tc>
          <w:tcPr>
            <w:tcW w:w="1060" w:type="dxa"/>
          </w:tcPr>
          <w:p w14:paraId="2EE32F20"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5</w:t>
            </w:r>
          </w:p>
        </w:tc>
        <w:tc>
          <w:tcPr>
            <w:tcW w:w="1734" w:type="dxa"/>
          </w:tcPr>
          <w:p w14:paraId="5C93B371"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2957E792"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p w14:paraId="2C5B86A2" w14:textId="77777777" w:rsidR="00E63B92" w:rsidRPr="00D85147" w:rsidRDefault="00E63B92">
            <w:pPr>
              <w:jc w:val="center"/>
              <w:rPr>
                <w:rFonts w:ascii="Helvetica Neue" w:hAnsi="Helvetica Neue"/>
                <w:sz w:val="22"/>
                <w:szCs w:val="22"/>
              </w:rPr>
            </w:pPr>
          </w:p>
        </w:tc>
        <w:tc>
          <w:tcPr>
            <w:tcW w:w="1705" w:type="dxa"/>
          </w:tcPr>
          <w:p w14:paraId="4E48D057"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w:t>
            </w:r>
          </w:p>
        </w:tc>
        <w:tc>
          <w:tcPr>
            <w:tcW w:w="1603" w:type="dxa"/>
          </w:tcPr>
          <w:p w14:paraId="5A6D6B20"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 xml:space="preserve">Kold </w:t>
            </w:r>
          </w:p>
        </w:tc>
      </w:tr>
      <w:tr w:rsidR="00E63B92" w:rsidRPr="00D85147" w14:paraId="7AC1B93C" w14:textId="77777777" w:rsidTr="21C00BF9">
        <w:tc>
          <w:tcPr>
            <w:tcW w:w="1060" w:type="dxa"/>
          </w:tcPr>
          <w:p w14:paraId="2F857185"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6</w:t>
            </w:r>
          </w:p>
        </w:tc>
        <w:tc>
          <w:tcPr>
            <w:tcW w:w="1734" w:type="dxa"/>
          </w:tcPr>
          <w:p w14:paraId="2D60C652"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74A50ACF"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05" w:type="dxa"/>
          </w:tcPr>
          <w:p w14:paraId="7A9C8AE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0</w:t>
            </w:r>
          </w:p>
        </w:tc>
        <w:tc>
          <w:tcPr>
            <w:tcW w:w="1603" w:type="dxa"/>
          </w:tcPr>
          <w:p w14:paraId="628A9D4F"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 xml:space="preserve">Varm </w:t>
            </w:r>
          </w:p>
        </w:tc>
      </w:tr>
      <w:tr w:rsidR="00E63B92" w:rsidRPr="00D85147" w14:paraId="03299650" w14:textId="77777777" w:rsidTr="21C00BF9">
        <w:tc>
          <w:tcPr>
            <w:tcW w:w="1060" w:type="dxa"/>
          </w:tcPr>
          <w:p w14:paraId="74EC3552"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7</w:t>
            </w:r>
          </w:p>
        </w:tc>
        <w:tc>
          <w:tcPr>
            <w:tcW w:w="1734" w:type="dxa"/>
          </w:tcPr>
          <w:p w14:paraId="24C674AA"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6C766A8F"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05" w:type="dxa"/>
          </w:tcPr>
          <w:p w14:paraId="15E2D0C2"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Rå kartoffel i tern</w:t>
            </w:r>
          </w:p>
        </w:tc>
        <w:tc>
          <w:tcPr>
            <w:tcW w:w="1603" w:type="dxa"/>
          </w:tcPr>
          <w:p w14:paraId="396F7007"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Stuetemp.</w:t>
            </w:r>
          </w:p>
        </w:tc>
      </w:tr>
      <w:tr w:rsidR="00E63B92" w:rsidRPr="00D85147" w14:paraId="741F75B5" w14:textId="77777777" w:rsidTr="21C00BF9">
        <w:tc>
          <w:tcPr>
            <w:tcW w:w="1060" w:type="dxa"/>
          </w:tcPr>
          <w:p w14:paraId="6D781F66"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8</w:t>
            </w:r>
          </w:p>
        </w:tc>
        <w:tc>
          <w:tcPr>
            <w:tcW w:w="1734" w:type="dxa"/>
          </w:tcPr>
          <w:p w14:paraId="34598FEF"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10</w:t>
            </w:r>
          </w:p>
        </w:tc>
        <w:tc>
          <w:tcPr>
            <w:tcW w:w="1764" w:type="dxa"/>
          </w:tcPr>
          <w:p w14:paraId="6AF3823D"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20</w:t>
            </w:r>
          </w:p>
        </w:tc>
        <w:tc>
          <w:tcPr>
            <w:tcW w:w="1705" w:type="dxa"/>
          </w:tcPr>
          <w:p w14:paraId="1AD843C4" w14:textId="77777777" w:rsidR="00E63B92" w:rsidRPr="00D85147" w:rsidRDefault="00E63B92">
            <w:pPr>
              <w:jc w:val="center"/>
              <w:rPr>
                <w:rFonts w:ascii="Helvetica Neue" w:hAnsi="Helvetica Neue"/>
                <w:sz w:val="22"/>
                <w:szCs w:val="22"/>
              </w:rPr>
            </w:pPr>
            <w:r w:rsidRPr="00D85147">
              <w:rPr>
                <w:rFonts w:ascii="Helvetica Neue" w:hAnsi="Helvetica Neue"/>
                <w:sz w:val="22"/>
                <w:szCs w:val="22"/>
              </w:rPr>
              <w:t>Kogt kartoffel i tern</w:t>
            </w:r>
          </w:p>
        </w:tc>
        <w:tc>
          <w:tcPr>
            <w:tcW w:w="1603" w:type="dxa"/>
          </w:tcPr>
          <w:p w14:paraId="4672F5A2" w14:textId="46DB6F6B" w:rsidR="00E63B92" w:rsidRPr="00D85147" w:rsidRDefault="67E57471" w:rsidP="21C00BF9">
            <w:pPr>
              <w:jc w:val="center"/>
              <w:rPr>
                <w:rFonts w:ascii="Helvetica Neue" w:hAnsi="Helvetica Neue"/>
                <w:sz w:val="22"/>
                <w:szCs w:val="22"/>
              </w:rPr>
            </w:pPr>
            <w:r w:rsidRPr="21C00BF9">
              <w:rPr>
                <w:rFonts w:ascii="Helvetica Neue" w:hAnsi="Helvetica Neue"/>
                <w:sz w:val="22"/>
                <w:szCs w:val="22"/>
              </w:rPr>
              <w:t>Stuetemp.</w:t>
            </w:r>
          </w:p>
          <w:p w14:paraId="75AC755D" w14:textId="35194AD8" w:rsidR="00E63B92" w:rsidRPr="00D85147" w:rsidRDefault="00E63B92">
            <w:pPr>
              <w:jc w:val="center"/>
              <w:rPr>
                <w:rFonts w:ascii="Helvetica Neue" w:hAnsi="Helvetica Neue"/>
                <w:sz w:val="22"/>
                <w:szCs w:val="22"/>
              </w:rPr>
            </w:pPr>
          </w:p>
        </w:tc>
      </w:tr>
    </w:tbl>
    <w:p w14:paraId="243FFF73" w14:textId="5D523490" w:rsidR="00E63B92" w:rsidRPr="00D85147" w:rsidRDefault="00E63B92" w:rsidP="21C00BF9">
      <w:pPr>
        <w:pStyle w:val="Overskrift3"/>
        <w:rPr>
          <w:rFonts w:ascii="Helvetica Neue" w:hAnsi="Helvetica Neue"/>
          <w:sz w:val="22"/>
          <w:szCs w:val="22"/>
        </w:rPr>
      </w:pPr>
    </w:p>
    <w:p w14:paraId="0DBBFD81" w14:textId="5AD7C098" w:rsidR="00E63B92" w:rsidRPr="00D85147" w:rsidRDefault="448F12C3" w:rsidP="21C00BF9">
      <w:pPr>
        <w:pStyle w:val="Overskrift3"/>
        <w:spacing w:before="0" w:after="0"/>
        <w:rPr>
          <w:rFonts w:ascii="Helvetica Neue" w:hAnsi="Helvetica Neue"/>
          <w:sz w:val="22"/>
          <w:szCs w:val="22"/>
        </w:rPr>
      </w:pPr>
      <w:r w:rsidRPr="21C00BF9">
        <w:rPr>
          <w:rFonts w:ascii="Helvetica Neue" w:hAnsi="Helvetica Neue"/>
          <w:sz w:val="22"/>
          <w:szCs w:val="22"/>
        </w:rPr>
        <w:t>Matrialeliste:</w:t>
      </w:r>
    </w:p>
    <w:p w14:paraId="56CCAFE6" w14:textId="77777777" w:rsidR="00E63B92" w:rsidRPr="00D85147" w:rsidRDefault="448F12C3" w:rsidP="21C00BF9">
      <w:pPr>
        <w:pStyle w:val="Overskrift3"/>
        <w:spacing w:before="0" w:after="0"/>
        <w:rPr>
          <w:rFonts w:ascii="Helvetica Neue" w:hAnsi="Helvetica Neue"/>
          <w:sz w:val="22"/>
          <w:szCs w:val="22"/>
        </w:rPr>
      </w:pPr>
      <w:r w:rsidRPr="21C00BF9">
        <w:rPr>
          <w:rFonts w:ascii="Helvetica Neue" w:hAnsi="Helvetica Neue"/>
          <w:sz w:val="22"/>
          <w:szCs w:val="22"/>
        </w:rPr>
        <w:t>Udstyr</w:t>
      </w:r>
      <w:r w:rsidR="00E63B92">
        <w:tab/>
      </w:r>
      <w:r w:rsidR="00E63B92">
        <w:tab/>
      </w:r>
      <w:r w:rsidR="00E63B92">
        <w:tab/>
      </w:r>
      <w:r w:rsidR="00E63B92">
        <w:tab/>
      </w:r>
      <w:r w:rsidRPr="21C00BF9">
        <w:rPr>
          <w:rFonts w:ascii="Helvetica Neue" w:hAnsi="Helvetica Neue"/>
          <w:sz w:val="22"/>
          <w:szCs w:val="22"/>
        </w:rPr>
        <w:t>Kemikalier</w:t>
      </w:r>
    </w:p>
    <w:p w14:paraId="3837B7CB" w14:textId="1B76B034" w:rsidR="00E63B92" w:rsidRPr="00D85147" w:rsidRDefault="448F12C3" w:rsidP="21C00BF9">
      <w:pPr>
        <w:rPr>
          <w:rFonts w:ascii="Helvetica Neue" w:hAnsi="Helvetica Neue"/>
          <w:sz w:val="22"/>
          <w:szCs w:val="22"/>
        </w:rPr>
      </w:pPr>
      <w:r w:rsidRPr="21C00BF9">
        <w:rPr>
          <w:rFonts w:ascii="Helvetica Neue" w:hAnsi="Helvetica Neue"/>
          <w:sz w:val="22"/>
          <w:szCs w:val="22"/>
        </w:rPr>
        <w:t>250 mL måleglas (8 stk.)</w:t>
      </w:r>
      <w:r w:rsidR="00E63B92">
        <w:tab/>
      </w:r>
      <w:r w:rsidR="00E63B92">
        <w:tab/>
      </w:r>
      <w:r w:rsidRPr="21C00BF9">
        <w:rPr>
          <w:rFonts w:ascii="Helvetica Neue" w:hAnsi="Helvetica Neue"/>
          <w:sz w:val="22"/>
          <w:szCs w:val="22"/>
        </w:rPr>
        <w:t xml:space="preserve">                     Sulfosæbe (i dråbeflaske)</w:t>
      </w:r>
    </w:p>
    <w:p w14:paraId="6B0C31A4" w14:textId="5C6C404B" w:rsidR="00E63B92" w:rsidRPr="00D85147" w:rsidRDefault="448F12C3" w:rsidP="21C00BF9">
      <w:pPr>
        <w:rPr>
          <w:rFonts w:ascii="Helvetica Neue" w:hAnsi="Helvetica Neue"/>
          <w:sz w:val="22"/>
          <w:szCs w:val="22"/>
        </w:rPr>
      </w:pPr>
      <w:r w:rsidRPr="21C00BF9">
        <w:rPr>
          <w:rFonts w:ascii="Helvetica Neue" w:hAnsi="Helvetica Neue"/>
          <w:sz w:val="22"/>
          <w:szCs w:val="22"/>
        </w:rPr>
        <w:t>bægerglas (5 stk.)</w:t>
      </w:r>
      <w:r w:rsidR="00E63B92">
        <w:tab/>
      </w:r>
      <w:r w:rsidR="00E63B92">
        <w:tab/>
      </w:r>
      <w:r w:rsidR="00E63B92">
        <w:tab/>
      </w:r>
      <w:r w:rsidRPr="21C00BF9">
        <w:rPr>
          <w:rFonts w:ascii="Helvetica Neue" w:hAnsi="Helvetica Neue"/>
          <w:sz w:val="22"/>
          <w:szCs w:val="22"/>
        </w:rPr>
        <w:t xml:space="preserve">Hydrogenperoxid (ca. 10 %) </w:t>
      </w:r>
    </w:p>
    <w:p w14:paraId="641EEE00" w14:textId="77777777" w:rsidR="00E63B92" w:rsidRPr="00D85147" w:rsidRDefault="448F12C3" w:rsidP="21C00BF9">
      <w:pPr>
        <w:rPr>
          <w:rFonts w:ascii="Helvetica Neue" w:hAnsi="Helvetica Neue"/>
          <w:sz w:val="22"/>
          <w:szCs w:val="22"/>
        </w:rPr>
      </w:pPr>
      <w:r w:rsidRPr="21C00BF9">
        <w:rPr>
          <w:rFonts w:ascii="Helvetica Neue" w:hAnsi="Helvetica Neue"/>
          <w:sz w:val="22"/>
          <w:szCs w:val="22"/>
        </w:rPr>
        <w:t>Reagensglas (5 stk.)</w:t>
      </w:r>
      <w:r w:rsidR="00E63B92">
        <w:tab/>
      </w:r>
      <w:r w:rsidR="00E63B92">
        <w:tab/>
      </w:r>
      <w:r w:rsidR="00E63B92">
        <w:tab/>
      </w:r>
      <w:r w:rsidRPr="21C00BF9">
        <w:rPr>
          <w:rFonts w:ascii="Helvetica Neue" w:hAnsi="Helvetica Neue"/>
          <w:sz w:val="22"/>
          <w:szCs w:val="22"/>
        </w:rPr>
        <w:t>Kaliumiodid-opløsning (5 %)</w:t>
      </w:r>
    </w:p>
    <w:p w14:paraId="5D1F296C" w14:textId="77777777" w:rsidR="00E63B92" w:rsidRPr="00D85147" w:rsidRDefault="448F12C3" w:rsidP="21C00BF9">
      <w:pPr>
        <w:rPr>
          <w:rFonts w:ascii="Helvetica Neue" w:hAnsi="Helvetica Neue"/>
          <w:sz w:val="22"/>
          <w:szCs w:val="22"/>
        </w:rPr>
      </w:pPr>
      <w:r w:rsidRPr="21C00BF9">
        <w:rPr>
          <w:rFonts w:ascii="Helvetica Neue" w:hAnsi="Helvetica Neue"/>
          <w:sz w:val="22"/>
          <w:szCs w:val="22"/>
        </w:rPr>
        <w:t>Skærebræt + kniv</w:t>
      </w:r>
      <w:r w:rsidR="00E63B92">
        <w:tab/>
      </w:r>
      <w:r w:rsidR="00E63B92">
        <w:tab/>
      </w:r>
      <w:r w:rsidR="00E63B92">
        <w:tab/>
      </w:r>
      <w:r w:rsidRPr="21C00BF9">
        <w:rPr>
          <w:rFonts w:ascii="Helvetica Neue" w:hAnsi="Helvetica Neue"/>
          <w:sz w:val="22"/>
          <w:szCs w:val="22"/>
        </w:rPr>
        <w:t>Rå kartofler</w:t>
      </w:r>
    </w:p>
    <w:p w14:paraId="4BB1CBF6" w14:textId="271FFEEE" w:rsidR="00E63B92" w:rsidRPr="00D85147" w:rsidRDefault="00E63B92" w:rsidP="21C00BF9">
      <w:pPr>
        <w:rPr>
          <w:rFonts w:ascii="Helvetica Neue" w:hAnsi="Helvetica Neue"/>
          <w:sz w:val="22"/>
          <w:szCs w:val="22"/>
        </w:rPr>
      </w:pPr>
    </w:p>
    <w:p w14:paraId="146B6C0B" w14:textId="1B775F92" w:rsidR="00E63B92" w:rsidRPr="00D85147" w:rsidRDefault="00E63B92" w:rsidP="21C00BF9">
      <w:pPr>
        <w:rPr>
          <w:rFonts w:ascii="Helvetica Neue" w:hAnsi="Helvetica Neue"/>
          <w:sz w:val="22"/>
          <w:szCs w:val="22"/>
        </w:rPr>
      </w:pPr>
    </w:p>
    <w:p w14:paraId="3A659564" w14:textId="5977BF30" w:rsidR="00E63B92" w:rsidRPr="00D85147" w:rsidRDefault="00E63B92" w:rsidP="21C00BF9">
      <w:pPr>
        <w:rPr>
          <w:rFonts w:ascii="Helvetica Neue" w:hAnsi="Helvetica Neue"/>
          <w:sz w:val="22"/>
          <w:szCs w:val="22"/>
        </w:rPr>
      </w:pPr>
    </w:p>
    <w:p w14:paraId="2230917A" w14:textId="08E16A12" w:rsidR="00E63B92" w:rsidRPr="00D85147" w:rsidRDefault="00E63B92" w:rsidP="21C00BF9">
      <w:pPr>
        <w:rPr>
          <w:rFonts w:ascii="Helvetica Neue" w:hAnsi="Helvetica Neue"/>
          <w:sz w:val="22"/>
          <w:szCs w:val="22"/>
        </w:rPr>
      </w:pPr>
    </w:p>
    <w:p w14:paraId="2FDCDBB7" w14:textId="6C34A101" w:rsidR="00E63B92" w:rsidRPr="00D85147" w:rsidRDefault="00E63B92" w:rsidP="21C00BF9">
      <w:pPr>
        <w:rPr>
          <w:rFonts w:ascii="Helvetica Neue" w:hAnsi="Helvetica Neue"/>
          <w:sz w:val="22"/>
          <w:szCs w:val="22"/>
        </w:rPr>
      </w:pPr>
    </w:p>
    <w:p w14:paraId="38BBEE66" w14:textId="3E101032" w:rsidR="00E63B92" w:rsidRPr="00D85147" w:rsidRDefault="00E63B92" w:rsidP="21C00BF9">
      <w:pPr>
        <w:rPr>
          <w:rFonts w:ascii="Helvetica Neue" w:hAnsi="Helvetica Neue"/>
          <w:sz w:val="22"/>
          <w:szCs w:val="22"/>
        </w:rPr>
      </w:pPr>
    </w:p>
    <w:p w14:paraId="1789EC9F" w14:textId="7EA53D0F" w:rsidR="00E63B92" w:rsidRPr="00D85147" w:rsidRDefault="00E63B92" w:rsidP="21C00BF9">
      <w:pPr>
        <w:rPr>
          <w:rFonts w:ascii="Helvetica Neue" w:hAnsi="Helvetica Neue"/>
          <w:sz w:val="22"/>
          <w:szCs w:val="22"/>
        </w:rPr>
      </w:pPr>
    </w:p>
    <w:p w14:paraId="0F662328" w14:textId="32A72A20" w:rsidR="00E63B92" w:rsidRPr="00D85147" w:rsidRDefault="00E63B92" w:rsidP="21C00BF9">
      <w:pPr>
        <w:rPr>
          <w:rFonts w:ascii="Helvetica Neue" w:hAnsi="Helvetica Neue"/>
          <w:sz w:val="22"/>
          <w:szCs w:val="22"/>
        </w:rPr>
      </w:pPr>
    </w:p>
    <w:p w14:paraId="606A0AF0" w14:textId="0B19CC0A" w:rsidR="00E63B92" w:rsidRPr="00D85147" w:rsidRDefault="00E63B92" w:rsidP="21C00BF9">
      <w:pPr>
        <w:rPr>
          <w:rFonts w:ascii="Helvetica Neue" w:hAnsi="Helvetica Neue"/>
          <w:sz w:val="22"/>
          <w:szCs w:val="22"/>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60"/>
        <w:gridCol w:w="3370"/>
      </w:tblGrid>
      <w:tr w:rsidR="00A51244" w:rsidRPr="00D85147" w14:paraId="68C86933" w14:textId="77777777" w:rsidTr="21C00BF9">
        <w:tc>
          <w:tcPr>
            <w:tcW w:w="4960" w:type="dxa"/>
          </w:tcPr>
          <w:p w14:paraId="5EF1E084" w14:textId="387EF962" w:rsidR="00A51244" w:rsidRPr="00D85147" w:rsidRDefault="00A51244">
            <w:pPr>
              <w:pStyle w:val="Overskrift3"/>
              <w:rPr>
                <w:rFonts w:ascii="Helvetica Neue" w:hAnsi="Helvetica Neue"/>
                <w:sz w:val="22"/>
                <w:szCs w:val="22"/>
              </w:rPr>
            </w:pPr>
            <w:r>
              <w:rPr>
                <w:rFonts w:ascii="Helvetica Neue" w:hAnsi="Helvetica Neue"/>
                <w:sz w:val="22"/>
                <w:szCs w:val="22"/>
              </w:rPr>
              <w:t xml:space="preserve">Billede </w:t>
            </w:r>
          </w:p>
        </w:tc>
        <w:tc>
          <w:tcPr>
            <w:tcW w:w="3370" w:type="dxa"/>
          </w:tcPr>
          <w:p w14:paraId="0C8516CD" w14:textId="445C5B65" w:rsidR="00A51244" w:rsidRPr="00D85147" w:rsidRDefault="00A51244">
            <w:pPr>
              <w:pStyle w:val="Overskrift3"/>
              <w:rPr>
                <w:rFonts w:ascii="Helvetica Neue" w:hAnsi="Helvetica Neue"/>
                <w:sz w:val="22"/>
                <w:szCs w:val="22"/>
              </w:rPr>
            </w:pPr>
            <w:r w:rsidRPr="00D85147">
              <w:rPr>
                <w:rFonts w:ascii="Helvetica Neue" w:hAnsi="Helvetica Neue"/>
                <w:sz w:val="22"/>
                <w:szCs w:val="22"/>
              </w:rPr>
              <w:t xml:space="preserve"> </w:t>
            </w:r>
            <w:r>
              <w:rPr>
                <w:rFonts w:ascii="Helvetica Neue" w:hAnsi="Helvetica Neue"/>
                <w:sz w:val="22"/>
                <w:szCs w:val="22"/>
              </w:rPr>
              <w:t xml:space="preserve">Forklaring </w:t>
            </w:r>
          </w:p>
        </w:tc>
      </w:tr>
      <w:tr w:rsidR="00A51244" w:rsidRPr="00D85147" w14:paraId="0BA63E77" w14:textId="77777777" w:rsidTr="21C00BF9">
        <w:tc>
          <w:tcPr>
            <w:tcW w:w="4960" w:type="dxa"/>
          </w:tcPr>
          <w:p w14:paraId="6B78B09E" w14:textId="52BCB82D" w:rsidR="00A51244" w:rsidRPr="00D85147"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26AF7FA7" wp14:editId="736E80D0">
                  <wp:extent cx="1457325" cy="828675"/>
                  <wp:effectExtent l="0" t="0" r="0" b="0"/>
                  <wp:docPr id="1" name="Billede 7" descr="Et billede, der indeholder indendørs, person, vask, Køkkenbordpla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7" descr="Et billede, der indeholder indendørs, person, vask, Køkkenbordplade&#10;&#10;AI-genereret indhold kan være ukorrek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7325" cy="828675"/>
                          </a:xfrm>
                          <a:prstGeom prst="rect">
                            <a:avLst/>
                          </a:prstGeom>
                          <a:noFill/>
                          <a:ln>
                            <a:noFill/>
                          </a:ln>
                        </pic:spPr>
                      </pic:pic>
                    </a:graphicData>
                  </a:graphic>
                </wp:inline>
              </w:drawing>
            </w:r>
          </w:p>
        </w:tc>
        <w:tc>
          <w:tcPr>
            <w:tcW w:w="3370" w:type="dxa"/>
          </w:tcPr>
          <w:p w14:paraId="34BBA9A9" w14:textId="77777777" w:rsidR="00A51244" w:rsidRDefault="00BF2F76">
            <w:pPr>
              <w:pStyle w:val="Overskrift3"/>
              <w:rPr>
                <w:rFonts w:ascii="Helvetica Neue" w:hAnsi="Helvetica Neue"/>
                <w:b w:val="0"/>
                <w:bCs w:val="0"/>
                <w:sz w:val="22"/>
                <w:szCs w:val="22"/>
              </w:rPr>
            </w:pPr>
            <w:r>
              <w:rPr>
                <w:rFonts w:ascii="Helvetica Neue" w:hAnsi="Helvetica Neue"/>
                <w:b w:val="0"/>
                <w:bCs w:val="0"/>
                <w:sz w:val="22"/>
                <w:szCs w:val="22"/>
              </w:rPr>
              <w:t xml:space="preserve">10 dråber sulfo tilsættes et 250 mL bægerglas. </w:t>
            </w:r>
          </w:p>
          <w:p w14:paraId="32308D37" w14:textId="5A0DBBFE" w:rsidR="00A51244" w:rsidRPr="00145DF3" w:rsidRDefault="00BF2F76" w:rsidP="00BF2F76">
            <w:pPr>
              <w:rPr>
                <w:rFonts w:ascii="Helvetica Neue" w:hAnsi="Helvetica Neue"/>
                <w:sz w:val="22"/>
                <w:szCs w:val="22"/>
              </w:rPr>
            </w:pPr>
            <w:r w:rsidRPr="00145DF3">
              <w:rPr>
                <w:rFonts w:ascii="Helvetica Neue" w:hAnsi="Helvetica Neue"/>
                <w:sz w:val="22"/>
                <w:szCs w:val="22"/>
              </w:rPr>
              <w:t xml:space="preserve">(vi tilsatte 5 dråber ekstra da koncentrationen af </w:t>
            </w:r>
            <w:r w:rsidR="000831CE" w:rsidRPr="00145DF3">
              <w:rPr>
                <w:rFonts w:ascii="Helvetica Neue" w:hAnsi="Helvetica Neue"/>
                <w:sz w:val="22"/>
                <w:szCs w:val="22"/>
              </w:rPr>
              <w:t xml:space="preserve">hydrogenperoxid var 5% mindre end i vejledningen) </w:t>
            </w:r>
          </w:p>
        </w:tc>
      </w:tr>
      <w:tr w:rsidR="00A51244" w:rsidRPr="00D85147" w14:paraId="68F2AABD" w14:textId="77777777" w:rsidTr="21C00BF9">
        <w:tc>
          <w:tcPr>
            <w:tcW w:w="4960" w:type="dxa"/>
          </w:tcPr>
          <w:p w14:paraId="03B719A6" w14:textId="21E4D0B2" w:rsidR="00A51244" w:rsidRPr="00D85147"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62858214" wp14:editId="3ECDACE4">
                  <wp:extent cx="1524000" cy="847725"/>
                  <wp:effectExtent l="0" t="0" r="0" b="0"/>
                  <wp:docPr id="2" name="Billede 6" descr="Et billede, der indeholder Gennemsigtigt materiale, person, Laboratorieudstyr, indendørs&#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6" descr="Et billede, der indeholder Gennemsigtigt materiale, person, Laboratorieudstyr, indendørs&#10;&#10;AI-genereret indhold kan være ukorrek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847725"/>
                          </a:xfrm>
                          <a:prstGeom prst="rect">
                            <a:avLst/>
                          </a:prstGeom>
                          <a:noFill/>
                          <a:ln>
                            <a:noFill/>
                          </a:ln>
                        </pic:spPr>
                      </pic:pic>
                    </a:graphicData>
                  </a:graphic>
                </wp:inline>
              </w:drawing>
            </w:r>
            <w:r>
              <w:rPr>
                <w:rFonts w:ascii="Helvetica Neue" w:hAnsi="Helvetica Neue"/>
                <w:sz w:val="22"/>
                <w:szCs w:val="22"/>
              </w:rPr>
              <w:drawing>
                <wp:inline distT="0" distB="0" distL="0" distR="0" wp14:anchorId="048505BC" wp14:editId="2258AC10">
                  <wp:extent cx="1495425" cy="838200"/>
                  <wp:effectExtent l="0" t="0" r="0" b="0"/>
                  <wp:docPr id="3" name="Billede 8" descr="Et billede, der indeholder person, Kittel, indendørs, Medicinsk udstyr&#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8" descr="Et billede, der indeholder person, Kittel, indendørs, Medicinsk udstyr&#10;&#10;AI-genereret indhold kan være ukorrek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5425" cy="838200"/>
                          </a:xfrm>
                          <a:prstGeom prst="rect">
                            <a:avLst/>
                          </a:prstGeom>
                          <a:noFill/>
                          <a:ln>
                            <a:noFill/>
                          </a:ln>
                        </pic:spPr>
                      </pic:pic>
                    </a:graphicData>
                  </a:graphic>
                </wp:inline>
              </w:drawing>
            </w:r>
          </w:p>
        </w:tc>
        <w:tc>
          <w:tcPr>
            <w:tcW w:w="3370" w:type="dxa"/>
          </w:tcPr>
          <w:p w14:paraId="4C9E1E06" w14:textId="50E1380D" w:rsidR="00A51244" w:rsidRPr="00E63B92" w:rsidRDefault="67E57471">
            <w:pPr>
              <w:pStyle w:val="Overskrift3"/>
              <w:rPr>
                <w:rFonts w:ascii="Helvetica Neue" w:hAnsi="Helvetica Neue"/>
                <w:b w:val="0"/>
                <w:sz w:val="22"/>
                <w:szCs w:val="22"/>
              </w:rPr>
            </w:pPr>
            <w:r w:rsidRPr="21C00BF9">
              <w:rPr>
                <w:rFonts w:ascii="Helvetica Neue" w:hAnsi="Helvetica Neue"/>
                <w:b w:val="0"/>
                <w:bCs w:val="0"/>
                <w:sz w:val="22"/>
                <w:szCs w:val="22"/>
              </w:rPr>
              <w:t>De</w:t>
            </w:r>
            <w:r w:rsidR="24CB67A9" w:rsidRPr="21C00BF9">
              <w:rPr>
                <w:rFonts w:ascii="Helvetica Neue" w:hAnsi="Helvetica Neue"/>
                <w:b w:val="0"/>
                <w:bCs w:val="0"/>
                <w:sz w:val="22"/>
                <w:szCs w:val="22"/>
              </w:rPr>
              <w:t>mineraliseret vand tilsættes (mæ</w:t>
            </w:r>
            <w:r w:rsidR="0E50C6BC" w:rsidRPr="21C00BF9">
              <w:rPr>
                <w:rFonts w:ascii="Helvetica Neue" w:hAnsi="Helvetica Neue"/>
                <w:b w:val="0"/>
                <w:bCs w:val="0"/>
                <w:sz w:val="22"/>
                <w:szCs w:val="22"/>
              </w:rPr>
              <w:t>n</w:t>
            </w:r>
            <w:r w:rsidR="24CB67A9" w:rsidRPr="21C00BF9">
              <w:rPr>
                <w:rFonts w:ascii="Helvetica Neue" w:hAnsi="Helvetica Neue"/>
                <w:b w:val="0"/>
                <w:bCs w:val="0"/>
                <w:sz w:val="22"/>
                <w:szCs w:val="22"/>
              </w:rPr>
              <w:t>gden</w:t>
            </w:r>
            <w:r w:rsidR="1F91356F" w:rsidRPr="21C00BF9">
              <w:rPr>
                <w:rFonts w:ascii="Helvetica Neue" w:hAnsi="Helvetica Neue"/>
                <w:b w:val="0"/>
                <w:bCs w:val="0"/>
                <w:sz w:val="22"/>
                <w:szCs w:val="22"/>
              </w:rPr>
              <w:t xml:space="preserve"> e</w:t>
            </w:r>
            <w:r w:rsidR="24CB67A9" w:rsidRPr="21C00BF9">
              <w:rPr>
                <w:rFonts w:ascii="Helvetica Neue" w:hAnsi="Helvetica Neue"/>
                <w:b w:val="0"/>
                <w:bCs w:val="0"/>
                <w:sz w:val="22"/>
                <w:szCs w:val="22"/>
              </w:rPr>
              <w:t>r</w:t>
            </w:r>
            <w:r w:rsidR="2A35484A" w:rsidRPr="21C00BF9">
              <w:rPr>
                <w:rFonts w:ascii="Helvetica Neue" w:hAnsi="Helvetica Neue"/>
                <w:b w:val="0"/>
                <w:bCs w:val="0"/>
                <w:sz w:val="22"/>
                <w:szCs w:val="22"/>
              </w:rPr>
              <w:t xml:space="preserve"> </w:t>
            </w:r>
            <w:r w:rsidR="24CB67A9" w:rsidRPr="21C00BF9">
              <w:rPr>
                <w:rFonts w:ascii="Helvetica Neue" w:hAnsi="Helvetica Neue"/>
                <w:b w:val="0"/>
                <w:bCs w:val="0"/>
                <w:sz w:val="22"/>
                <w:szCs w:val="22"/>
              </w:rPr>
              <w:t>oplyst i skemaet over)</w:t>
            </w:r>
          </w:p>
        </w:tc>
      </w:tr>
      <w:tr w:rsidR="00A51244" w:rsidRPr="00D85147" w14:paraId="4BEEDC1A" w14:textId="77777777" w:rsidTr="21C00BF9">
        <w:tc>
          <w:tcPr>
            <w:tcW w:w="4960" w:type="dxa"/>
          </w:tcPr>
          <w:p w14:paraId="408CF757" w14:textId="5866A0B8" w:rsidR="00A51244" w:rsidRPr="00D85147"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41B0F738" wp14:editId="18B99368">
                  <wp:extent cx="1562100" cy="876300"/>
                  <wp:effectExtent l="0" t="0" r="0" b="0"/>
                  <wp:docPr id="4" name="Billede 5" descr="Et billede, der indeholder person, indendørs, Laboratorieudstyr, Laboratoriu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Et billede, der indeholder person, indendørs, Laboratorieudstyr, Laboratorium&#10;&#10;AI-genereret indhold kan være ukorrek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2100" cy="876300"/>
                          </a:xfrm>
                          <a:prstGeom prst="rect">
                            <a:avLst/>
                          </a:prstGeom>
                          <a:noFill/>
                          <a:ln>
                            <a:noFill/>
                          </a:ln>
                        </pic:spPr>
                      </pic:pic>
                    </a:graphicData>
                  </a:graphic>
                </wp:inline>
              </w:drawing>
            </w:r>
          </w:p>
        </w:tc>
        <w:tc>
          <w:tcPr>
            <w:tcW w:w="3370" w:type="dxa"/>
          </w:tcPr>
          <w:p w14:paraId="56851E79" w14:textId="6C8EA7D0" w:rsidR="00A51244" w:rsidRPr="00232960" w:rsidRDefault="177BF461">
            <w:pPr>
              <w:pStyle w:val="Overskrift3"/>
              <w:rPr>
                <w:rFonts w:ascii="Helvetica Neue" w:hAnsi="Helvetica Neue"/>
                <w:b w:val="0"/>
                <w:sz w:val="22"/>
                <w:szCs w:val="22"/>
              </w:rPr>
            </w:pPr>
            <w:r w:rsidRPr="21C00BF9">
              <w:rPr>
                <w:rFonts w:ascii="Helvetica Neue" w:hAnsi="Helvetica Neue"/>
                <w:b w:val="0"/>
                <w:bCs w:val="0"/>
                <w:sz w:val="22"/>
                <w:szCs w:val="22"/>
              </w:rPr>
              <w:t>Hydrogeperoxid tilsætte</w:t>
            </w:r>
            <w:r w:rsidR="6B2F20C2" w:rsidRPr="21C00BF9">
              <w:rPr>
                <w:rFonts w:ascii="Helvetica Neue" w:hAnsi="Helvetica Neue"/>
                <w:b w:val="0"/>
                <w:bCs w:val="0"/>
                <w:sz w:val="22"/>
                <w:szCs w:val="22"/>
              </w:rPr>
              <w:t xml:space="preserve">s </w:t>
            </w:r>
            <w:r w:rsidRPr="21C00BF9">
              <w:rPr>
                <w:rFonts w:ascii="Helvetica Neue" w:hAnsi="Helvetica Neue"/>
                <w:b w:val="0"/>
                <w:bCs w:val="0"/>
                <w:sz w:val="22"/>
                <w:szCs w:val="22"/>
              </w:rPr>
              <w:t xml:space="preserve">i de oplyste mængder </w:t>
            </w:r>
            <w:r w:rsidR="4346BF40" w:rsidRPr="21C00BF9">
              <w:rPr>
                <w:rFonts w:ascii="Helvetica Neue" w:hAnsi="Helvetica Neue"/>
                <w:b w:val="0"/>
                <w:bCs w:val="0"/>
                <w:sz w:val="22"/>
                <w:szCs w:val="22"/>
              </w:rPr>
              <w:t>med handske</w:t>
            </w:r>
            <w:r w:rsidR="570AAC69" w:rsidRPr="21C00BF9">
              <w:rPr>
                <w:rFonts w:ascii="Helvetica Neue" w:hAnsi="Helvetica Neue"/>
                <w:b w:val="0"/>
                <w:bCs w:val="0"/>
                <w:sz w:val="22"/>
                <w:szCs w:val="22"/>
              </w:rPr>
              <w:t xml:space="preserve"> så ikke det kommer</w:t>
            </w:r>
            <w:r w:rsidR="2DF16077" w:rsidRPr="21C00BF9">
              <w:rPr>
                <w:rFonts w:ascii="Helvetica Neue" w:hAnsi="Helvetica Neue"/>
                <w:b w:val="0"/>
                <w:bCs w:val="0"/>
                <w:sz w:val="22"/>
                <w:szCs w:val="22"/>
              </w:rPr>
              <w:t xml:space="preserve"> </w:t>
            </w:r>
            <w:r w:rsidR="570AAC69" w:rsidRPr="21C00BF9">
              <w:rPr>
                <w:rFonts w:ascii="Helvetica Neue" w:hAnsi="Helvetica Neue"/>
                <w:b w:val="0"/>
                <w:bCs w:val="0"/>
                <w:sz w:val="22"/>
                <w:szCs w:val="22"/>
              </w:rPr>
              <w:t>i kontakt med huden.</w:t>
            </w:r>
            <w:r w:rsidR="4346BF40" w:rsidRPr="21C00BF9">
              <w:rPr>
                <w:rFonts w:ascii="Helvetica Neue" w:hAnsi="Helvetica Neue"/>
                <w:b w:val="0"/>
                <w:bCs w:val="0"/>
                <w:sz w:val="22"/>
                <w:szCs w:val="22"/>
              </w:rPr>
              <w:t xml:space="preserve"> </w:t>
            </w:r>
          </w:p>
        </w:tc>
      </w:tr>
      <w:tr w:rsidR="00A51244" w:rsidRPr="00D85147" w14:paraId="02F3CA34" w14:textId="77777777" w:rsidTr="21C00BF9">
        <w:tc>
          <w:tcPr>
            <w:tcW w:w="4960" w:type="dxa"/>
          </w:tcPr>
          <w:p w14:paraId="257EAA9D" w14:textId="41197720" w:rsidR="00A51244" w:rsidRPr="00D85147"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48EC6051" wp14:editId="71BDC849">
                  <wp:extent cx="1590675" cy="914400"/>
                  <wp:effectExtent l="0" t="0" r="0" b="0"/>
                  <wp:docPr id="5" name="Billede 4" descr="Et billede, der indeholder Medicinsk udstyr, Laboratorieudstyr, indendørs, kem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descr="Et billede, der indeholder Medicinsk udstyr, Laboratorieudstyr, indendørs, kemi&#10;&#10;AI-genereret indhold kan være ukorrek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675" cy="914400"/>
                          </a:xfrm>
                          <a:prstGeom prst="rect">
                            <a:avLst/>
                          </a:prstGeom>
                          <a:noFill/>
                          <a:ln>
                            <a:noFill/>
                          </a:ln>
                        </pic:spPr>
                      </pic:pic>
                    </a:graphicData>
                  </a:graphic>
                </wp:inline>
              </w:drawing>
            </w:r>
          </w:p>
        </w:tc>
        <w:tc>
          <w:tcPr>
            <w:tcW w:w="3370" w:type="dxa"/>
          </w:tcPr>
          <w:p w14:paraId="22BB352D" w14:textId="74E78801" w:rsidR="00A51244" w:rsidRPr="0061666D" w:rsidRDefault="58B443E4">
            <w:pPr>
              <w:pStyle w:val="Overskrift3"/>
              <w:rPr>
                <w:rFonts w:ascii="Helvetica Neue" w:hAnsi="Helvetica Neue"/>
                <w:b w:val="0"/>
                <w:sz w:val="22"/>
                <w:szCs w:val="22"/>
              </w:rPr>
            </w:pPr>
            <w:r w:rsidRPr="21C00BF9">
              <w:rPr>
                <w:rFonts w:ascii="Helvetica Neue" w:hAnsi="Helvetica Neue"/>
                <w:b w:val="0"/>
                <w:bCs w:val="0"/>
                <w:sz w:val="22"/>
                <w:szCs w:val="22"/>
              </w:rPr>
              <w:t>De oplyste bærgerglas sættets i henholdvis</w:t>
            </w:r>
            <w:r w:rsidR="649CCB56" w:rsidRPr="21C00BF9">
              <w:rPr>
                <w:rFonts w:ascii="Helvetica Neue" w:hAnsi="Helvetica Neue"/>
                <w:b w:val="0"/>
                <w:bCs w:val="0"/>
                <w:sz w:val="22"/>
                <w:szCs w:val="22"/>
              </w:rPr>
              <w:t xml:space="preserve"> </w:t>
            </w:r>
            <w:r w:rsidRPr="21C00BF9">
              <w:rPr>
                <w:rFonts w:ascii="Helvetica Neue" w:hAnsi="Helvetica Neue"/>
                <w:b w:val="0"/>
                <w:bCs w:val="0"/>
                <w:sz w:val="22"/>
                <w:szCs w:val="22"/>
              </w:rPr>
              <w:t xml:space="preserve">varmt og koldt vandbad. </w:t>
            </w:r>
          </w:p>
        </w:tc>
      </w:tr>
      <w:tr w:rsidR="00A51244" w:rsidRPr="00D85147" w14:paraId="39952563" w14:textId="77777777" w:rsidTr="21C00BF9">
        <w:tc>
          <w:tcPr>
            <w:tcW w:w="4960" w:type="dxa"/>
          </w:tcPr>
          <w:p w14:paraId="5DA0F1F9" w14:textId="22397268" w:rsidR="00A51244" w:rsidRPr="00D85147"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25F59715" wp14:editId="497A3E88">
                  <wp:extent cx="1600200" cy="876300"/>
                  <wp:effectExtent l="0" t="0" r="0" b="0"/>
                  <wp:docPr id="6"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200" cy="876300"/>
                          </a:xfrm>
                          <a:prstGeom prst="rect">
                            <a:avLst/>
                          </a:prstGeom>
                          <a:noFill/>
                          <a:ln>
                            <a:noFill/>
                          </a:ln>
                        </pic:spPr>
                      </pic:pic>
                    </a:graphicData>
                  </a:graphic>
                </wp:inline>
              </w:drawing>
            </w:r>
          </w:p>
        </w:tc>
        <w:tc>
          <w:tcPr>
            <w:tcW w:w="3370" w:type="dxa"/>
          </w:tcPr>
          <w:p w14:paraId="158F67FE" w14:textId="7297E972" w:rsidR="00A51244" w:rsidRPr="0061666D" w:rsidRDefault="58B443E4">
            <w:pPr>
              <w:pStyle w:val="Overskrift3"/>
              <w:rPr>
                <w:rFonts w:ascii="Helvetica Neue" w:hAnsi="Helvetica Neue"/>
                <w:b w:val="0"/>
                <w:sz w:val="22"/>
                <w:szCs w:val="22"/>
              </w:rPr>
            </w:pPr>
            <w:r w:rsidRPr="21C00BF9">
              <w:rPr>
                <w:rFonts w:ascii="Helvetica Neue" w:hAnsi="Helvetica Neue"/>
                <w:b w:val="0"/>
                <w:bCs w:val="0"/>
                <w:sz w:val="22"/>
                <w:szCs w:val="22"/>
              </w:rPr>
              <w:t>Re</w:t>
            </w:r>
            <w:r w:rsidR="1C17E019" w:rsidRPr="21C00BF9">
              <w:rPr>
                <w:rFonts w:ascii="Helvetica Neue" w:hAnsi="Helvetica Neue"/>
                <w:b w:val="0"/>
                <w:bCs w:val="0"/>
                <w:sz w:val="22"/>
                <w:szCs w:val="22"/>
              </w:rPr>
              <w:t>a</w:t>
            </w:r>
            <w:r w:rsidRPr="21C00BF9">
              <w:rPr>
                <w:rFonts w:ascii="Helvetica Neue" w:hAnsi="Helvetica Neue"/>
                <w:b w:val="0"/>
                <w:bCs w:val="0"/>
                <w:sz w:val="22"/>
                <w:szCs w:val="22"/>
              </w:rPr>
              <w:t xml:space="preserve">ktionerne er sat op og forløber. </w:t>
            </w:r>
          </w:p>
        </w:tc>
      </w:tr>
      <w:tr w:rsidR="0061666D" w:rsidRPr="00145DF3" w14:paraId="73FA8F3B" w14:textId="77777777" w:rsidTr="21C00BF9">
        <w:tc>
          <w:tcPr>
            <w:tcW w:w="4960" w:type="dxa"/>
          </w:tcPr>
          <w:p w14:paraId="166E2BF9" w14:textId="5EF8B1A2" w:rsidR="0061666D" w:rsidRDefault="00F51736">
            <w:pPr>
              <w:pStyle w:val="Overskrift3"/>
              <w:rPr>
                <w:rFonts w:ascii="Helvetica Neue" w:hAnsi="Helvetica Neue"/>
                <w:sz w:val="22"/>
                <w:szCs w:val="22"/>
              </w:rPr>
            </w:pPr>
            <w:r>
              <w:rPr>
                <w:rFonts w:ascii="Helvetica Neue" w:hAnsi="Helvetica Neue"/>
                <w:sz w:val="22"/>
                <w:szCs w:val="22"/>
              </w:rPr>
              <w:drawing>
                <wp:inline distT="0" distB="0" distL="0" distR="0" wp14:anchorId="2C609650" wp14:editId="237137E6">
                  <wp:extent cx="1600200" cy="1190625"/>
                  <wp:effectExtent l="0" t="0" r="0" b="0"/>
                  <wp:docPr id="7" name="drawing" descr="Et billede, der indeholder indendørs, vask, mur, Laboratorieudstyr&#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Et billede, der indeholder indendørs, vask, mur, Laboratorieudstyr&#10;&#10;AI-genereret indhold kan være ukorrek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0200" cy="1190625"/>
                          </a:xfrm>
                          <a:prstGeom prst="rect">
                            <a:avLst/>
                          </a:prstGeom>
                          <a:noFill/>
                          <a:ln>
                            <a:noFill/>
                          </a:ln>
                        </pic:spPr>
                      </pic:pic>
                    </a:graphicData>
                  </a:graphic>
                </wp:inline>
              </w:drawing>
            </w:r>
          </w:p>
        </w:tc>
        <w:tc>
          <w:tcPr>
            <w:tcW w:w="3370" w:type="dxa"/>
          </w:tcPr>
          <w:p w14:paraId="1B99BD29" w14:textId="78E0B462" w:rsidR="0061666D" w:rsidRPr="0061666D" w:rsidRDefault="00D030A7">
            <w:pPr>
              <w:pStyle w:val="Overskrift3"/>
              <w:rPr>
                <w:rFonts w:ascii="Helvetica Neue" w:hAnsi="Helvetica Neue"/>
                <w:b w:val="0"/>
                <w:bCs w:val="0"/>
                <w:sz w:val="22"/>
                <w:szCs w:val="22"/>
              </w:rPr>
            </w:pPr>
            <w:r>
              <w:rPr>
                <w:rFonts w:ascii="Helvetica Neue" w:hAnsi="Helvetica Neue"/>
                <w:b w:val="0"/>
                <w:bCs w:val="0"/>
                <w:sz w:val="22"/>
                <w:szCs w:val="22"/>
              </w:rPr>
              <w:t xml:space="preserve">Resultat </w:t>
            </w:r>
          </w:p>
        </w:tc>
      </w:tr>
    </w:tbl>
    <w:p w14:paraId="7543DBEF" w14:textId="59558AC7" w:rsidR="21C00BF9" w:rsidRDefault="21C00BF9" w:rsidP="21C00BF9">
      <w:pPr>
        <w:rPr>
          <w:rFonts w:ascii="Helvetica Neue" w:hAnsi="Helvetica Neue"/>
          <w:sz w:val="22"/>
          <w:szCs w:val="22"/>
        </w:rPr>
      </w:pPr>
    </w:p>
    <w:p w14:paraId="6D1E0655" w14:textId="46A8F728" w:rsidR="53742667" w:rsidRDefault="53742667" w:rsidP="7744BA54">
      <w:pPr>
        <w:rPr>
          <w:rFonts w:ascii="Helvetica Neue" w:hAnsi="Helvetica Neue"/>
          <w:b/>
          <w:sz w:val="22"/>
          <w:szCs w:val="22"/>
        </w:rPr>
      </w:pPr>
      <w:r w:rsidRPr="00D85147">
        <w:rPr>
          <w:rFonts w:ascii="Helvetica Neue" w:hAnsi="Helvetica Neue"/>
          <w:b/>
          <w:sz w:val="22"/>
          <w:szCs w:val="22"/>
        </w:rPr>
        <w:t xml:space="preserve">Sikkerhed: </w:t>
      </w:r>
    </w:p>
    <w:tbl>
      <w:tblPr>
        <w:tblW w:w="8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1"/>
        <w:gridCol w:w="1838"/>
      </w:tblGrid>
      <w:tr w:rsidR="00347CD4" w14:paraId="11AD9D84" w14:textId="77777777" w:rsidTr="5C8890B4">
        <w:trPr>
          <w:trHeight w:val="300"/>
        </w:trPr>
        <w:tc>
          <w:tcPr>
            <w:tcW w:w="6486" w:type="dxa"/>
            <w:shd w:val="clear" w:color="auto" w:fill="FFFFFF" w:themeFill="background1"/>
          </w:tcPr>
          <w:p w14:paraId="53DF73B7" w14:textId="03A61FBA" w:rsidR="00347CD4" w:rsidRDefault="7A2B973C" w:rsidP="5C8890B4">
            <w:pPr>
              <w:rPr>
                <w:rFonts w:ascii="Helvetica Neue" w:hAnsi="Helvetica Neue"/>
                <w:b/>
                <w:bCs/>
                <w:sz w:val="22"/>
                <w:szCs w:val="22"/>
              </w:rPr>
            </w:pPr>
            <w:r>
              <w:drawing>
                <wp:inline distT="0" distB="0" distL="0" distR="0" wp14:anchorId="3098E527" wp14:editId="44FC7069">
                  <wp:extent cx="3971925" cy="1895475"/>
                  <wp:effectExtent l="0" t="0" r="0" b="0"/>
                  <wp:docPr id="1418455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52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1925" cy="1895475"/>
                          </a:xfrm>
                          <a:prstGeom prst="rect">
                            <a:avLst/>
                          </a:prstGeom>
                        </pic:spPr>
                      </pic:pic>
                    </a:graphicData>
                  </a:graphic>
                </wp:inline>
              </w:drawing>
            </w:r>
          </w:p>
        </w:tc>
        <w:tc>
          <w:tcPr>
            <w:tcW w:w="1761" w:type="dxa"/>
            <w:shd w:val="clear" w:color="auto" w:fill="FFFFFF" w:themeFill="background1"/>
          </w:tcPr>
          <w:p w14:paraId="3E670813" w14:textId="431B9A87" w:rsidR="00347CD4" w:rsidRDefault="00256EDB" w:rsidP="7744BA54">
            <w:pPr>
              <w:rPr>
                <w:rFonts w:ascii="Helvetica Neue" w:hAnsi="Helvetica Neue"/>
                <w:b/>
                <w:sz w:val="22"/>
                <w:szCs w:val="22"/>
              </w:rPr>
            </w:pPr>
            <w:r w:rsidRPr="00D85147">
              <w:rPr>
                <w:rFonts w:ascii="Helvetica Neue" w:hAnsi="Helvetica Neue"/>
                <w:sz w:val="22"/>
                <w:szCs w:val="22"/>
              </w:rPr>
              <w:t>Kaliumiodid-opløsning</w:t>
            </w:r>
            <w:r>
              <w:rPr>
                <w:rFonts w:ascii="Helvetica Neue" w:hAnsi="Helvetica Neue"/>
                <w:sz w:val="22"/>
                <w:szCs w:val="22"/>
              </w:rPr>
              <w:t xml:space="preserve"> (</w:t>
            </w:r>
            <w:r w:rsidR="0056097A">
              <w:rPr>
                <w:rFonts w:ascii="Helvetica Neue" w:hAnsi="Helvetica Neue"/>
                <w:sz w:val="22"/>
                <w:szCs w:val="22"/>
              </w:rPr>
              <w:t>8</w:t>
            </w:r>
            <w:r>
              <w:rPr>
                <w:rFonts w:ascii="Helvetica Neue" w:hAnsi="Helvetica Neue"/>
                <w:sz w:val="22"/>
                <w:szCs w:val="22"/>
              </w:rPr>
              <w:t>%)</w:t>
            </w:r>
          </w:p>
        </w:tc>
      </w:tr>
      <w:tr w:rsidR="00347CD4" w14:paraId="3C1748D0" w14:textId="77777777" w:rsidTr="5C8890B4">
        <w:trPr>
          <w:trHeight w:val="300"/>
        </w:trPr>
        <w:tc>
          <w:tcPr>
            <w:tcW w:w="6486" w:type="dxa"/>
            <w:shd w:val="clear" w:color="auto" w:fill="FFFFFF" w:themeFill="background1"/>
          </w:tcPr>
          <w:p w14:paraId="4C8097E9" w14:textId="0FB43629" w:rsidR="00347CD4" w:rsidRDefault="00F51736" w:rsidP="7744BA54">
            <w:pPr>
              <w:rPr>
                <w:rFonts w:ascii="Helvetica Neue" w:hAnsi="Helvetica Neue"/>
                <w:b/>
                <w:sz w:val="22"/>
                <w:szCs w:val="22"/>
              </w:rPr>
            </w:pPr>
            <w:r>
              <w:rPr>
                <w:rFonts w:ascii="Helvetica Neue" w:hAnsi="Helvetica Neue" w:cs="Calibri"/>
                <w:b/>
                <w:sz w:val="22"/>
                <w:szCs w:val="22"/>
              </w:rPr>
              <w:drawing>
                <wp:inline distT="0" distB="0" distL="0" distR="0" wp14:anchorId="55F96AD0" wp14:editId="0E239BE5">
                  <wp:extent cx="4181475" cy="3181350"/>
                  <wp:effectExtent l="0" t="0" r="0" b="0"/>
                  <wp:docPr id="1552948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1475" cy="3181350"/>
                          </a:xfrm>
                          <a:prstGeom prst="rect">
                            <a:avLst/>
                          </a:prstGeom>
                          <a:noFill/>
                          <a:ln>
                            <a:noFill/>
                          </a:ln>
                        </pic:spPr>
                      </pic:pic>
                    </a:graphicData>
                  </a:graphic>
                </wp:inline>
              </w:drawing>
            </w:r>
          </w:p>
        </w:tc>
        <w:tc>
          <w:tcPr>
            <w:tcW w:w="1761" w:type="dxa"/>
            <w:shd w:val="clear" w:color="auto" w:fill="FFFFFF" w:themeFill="background1"/>
          </w:tcPr>
          <w:p w14:paraId="7C50A001" w14:textId="6DF00FA7" w:rsidR="00347CD4" w:rsidRPr="00256EDB" w:rsidRDefault="00256EDB" w:rsidP="7744BA54">
            <w:pPr>
              <w:rPr>
                <w:rFonts w:ascii="Helvetica Neue" w:hAnsi="Helvetica Neue"/>
                <w:bCs/>
                <w:sz w:val="22"/>
                <w:szCs w:val="22"/>
              </w:rPr>
            </w:pPr>
            <w:r w:rsidRPr="00D85147">
              <w:rPr>
                <w:rFonts w:ascii="Helvetica Neue" w:hAnsi="Helvetica Neue"/>
                <w:sz w:val="22"/>
                <w:szCs w:val="22"/>
              </w:rPr>
              <w:t>Hydrogenperoxid</w:t>
            </w:r>
            <w:r>
              <w:rPr>
                <w:rFonts w:ascii="Helvetica Neue" w:hAnsi="Helvetica Neue"/>
                <w:sz w:val="22"/>
                <w:szCs w:val="22"/>
              </w:rPr>
              <w:t xml:space="preserve"> (15%)</w:t>
            </w:r>
          </w:p>
        </w:tc>
      </w:tr>
    </w:tbl>
    <w:p w14:paraId="549B6C6B" w14:textId="5B6F68AF" w:rsidR="2A9C37F1" w:rsidRDefault="0D15CF84" w:rsidP="7094FEB1">
      <w:pPr>
        <w:rPr>
          <w:rFonts w:ascii="Helvetica Neue" w:hAnsi="Helvetica Neue"/>
          <w:b/>
          <w:bCs/>
          <w:sz w:val="22"/>
          <w:szCs w:val="22"/>
        </w:rPr>
      </w:pPr>
      <w:r w:rsidRPr="7094FEB1">
        <w:rPr>
          <w:rFonts w:ascii="Helvetica Neue" w:hAnsi="Helvetica Neue"/>
          <w:b/>
          <w:bCs/>
          <w:sz w:val="22"/>
          <w:szCs w:val="22"/>
        </w:rPr>
        <w:t>Udgangspunkt:</w:t>
      </w:r>
    </w:p>
    <w:p w14:paraId="47CA24D4" w14:textId="6F164217" w:rsidR="00473CC6" w:rsidRPr="00B1360C" w:rsidRDefault="4F8A386A" w:rsidP="00B1360C">
      <w:pPr>
        <w:rPr>
          <w:rFonts w:ascii="Helvetica Neue" w:hAnsi="Helvetica Neue"/>
          <w:sz w:val="22"/>
          <w:szCs w:val="22"/>
        </w:rPr>
      </w:pPr>
      <w:r w:rsidRPr="21C00BF9">
        <w:rPr>
          <w:rFonts w:ascii="Helvetica Neue" w:hAnsi="Helvetica Neue"/>
          <w:sz w:val="22"/>
          <w:szCs w:val="22"/>
        </w:rPr>
        <w:t>Vi har i forsøget re</w:t>
      </w:r>
      <w:r w:rsidR="43742B6F" w:rsidRPr="21C00BF9">
        <w:rPr>
          <w:rFonts w:ascii="Helvetica Neue" w:hAnsi="Helvetica Neue"/>
          <w:sz w:val="22"/>
          <w:szCs w:val="22"/>
        </w:rPr>
        <w:t>a</w:t>
      </w:r>
      <w:r w:rsidRPr="21C00BF9">
        <w:rPr>
          <w:rFonts w:ascii="Helvetica Neue" w:hAnsi="Helvetica Neue"/>
          <w:sz w:val="22"/>
          <w:szCs w:val="22"/>
        </w:rPr>
        <w:t>ktionshastighed for splatning af hydrogenperoxid arbjedet med kemikalierne kaliumiodidopløsning</w:t>
      </w:r>
      <w:r w:rsidR="748ED8EC" w:rsidRPr="21C00BF9">
        <w:rPr>
          <w:rFonts w:ascii="Helvetica Neue" w:hAnsi="Helvetica Neue"/>
          <w:sz w:val="22"/>
          <w:szCs w:val="22"/>
        </w:rPr>
        <w:t xml:space="preserve"> (5%) og hydrogenperoxid (1</w:t>
      </w:r>
      <w:r w:rsidR="6727AA54" w:rsidRPr="21C00BF9">
        <w:rPr>
          <w:rFonts w:ascii="Helvetica Neue" w:hAnsi="Helvetica Neue"/>
          <w:sz w:val="22"/>
          <w:szCs w:val="22"/>
        </w:rPr>
        <w:t>0</w:t>
      </w:r>
      <w:r w:rsidR="748ED8EC" w:rsidRPr="21C00BF9">
        <w:rPr>
          <w:rFonts w:ascii="Helvetica Neue" w:hAnsi="Helvetica Neue"/>
          <w:sz w:val="22"/>
          <w:szCs w:val="22"/>
        </w:rPr>
        <w:t>%)</w:t>
      </w:r>
      <w:r w:rsidR="0ED99039" w:rsidRPr="21C00BF9">
        <w:rPr>
          <w:rFonts w:ascii="Helvetica Neue" w:hAnsi="Helvetica Neue"/>
          <w:sz w:val="22"/>
          <w:szCs w:val="22"/>
        </w:rPr>
        <w:t xml:space="preserve">. </w:t>
      </w:r>
      <w:r w:rsidR="3997DFB4" w:rsidRPr="21C00BF9">
        <w:rPr>
          <w:rFonts w:ascii="Helvetica Neue" w:hAnsi="Helvetica Neue"/>
          <w:sz w:val="22"/>
          <w:szCs w:val="22"/>
        </w:rPr>
        <w:t xml:space="preserve">Under forsøget </w:t>
      </w:r>
      <w:r w:rsidR="3468E1BC" w:rsidRPr="21C00BF9">
        <w:rPr>
          <w:rFonts w:ascii="Helvetica Neue" w:hAnsi="Helvetica Neue"/>
          <w:sz w:val="22"/>
          <w:szCs w:val="22"/>
        </w:rPr>
        <w:t xml:space="preserve">bar </w:t>
      </w:r>
      <w:r w:rsidR="77781130" w:rsidRPr="21C00BF9">
        <w:rPr>
          <w:rFonts w:ascii="Helvetica Neue" w:hAnsi="Helvetica Neue"/>
          <w:sz w:val="22"/>
          <w:szCs w:val="22"/>
        </w:rPr>
        <w:t xml:space="preserve">vi </w:t>
      </w:r>
      <w:r w:rsidR="3468E1BC" w:rsidRPr="21C00BF9">
        <w:rPr>
          <w:rFonts w:ascii="Helvetica Neue" w:hAnsi="Helvetica Neue"/>
          <w:sz w:val="22"/>
          <w:szCs w:val="22"/>
        </w:rPr>
        <w:t xml:space="preserve">som altid kitel </w:t>
      </w:r>
      <w:r w:rsidR="681E4C56" w:rsidRPr="21C00BF9">
        <w:rPr>
          <w:rFonts w:ascii="Helvetica Neue" w:hAnsi="Helvetica Neue"/>
          <w:sz w:val="22"/>
          <w:szCs w:val="22"/>
        </w:rPr>
        <w:t>og</w:t>
      </w:r>
      <w:r w:rsidR="3468E1BC" w:rsidRPr="21C00BF9">
        <w:rPr>
          <w:rFonts w:ascii="Helvetica Neue" w:hAnsi="Helvetica Neue"/>
          <w:sz w:val="22"/>
          <w:szCs w:val="22"/>
        </w:rPr>
        <w:t xml:space="preserve"> briller </w:t>
      </w:r>
      <w:r w:rsidR="1A829D41" w:rsidRPr="21C00BF9">
        <w:rPr>
          <w:rFonts w:ascii="Helvetica Neue" w:hAnsi="Helvetica Neue"/>
          <w:sz w:val="22"/>
          <w:szCs w:val="22"/>
        </w:rPr>
        <w:t xml:space="preserve">som er almidelig labritoriesikkerhed </w:t>
      </w:r>
      <w:r w:rsidR="3468E1BC" w:rsidRPr="21C00BF9">
        <w:rPr>
          <w:rFonts w:ascii="Helvetica Neue" w:hAnsi="Helvetica Neue"/>
          <w:sz w:val="22"/>
          <w:szCs w:val="22"/>
        </w:rPr>
        <w:t>derudover havde vi handsker på og foretog forsøget u</w:t>
      </w:r>
      <w:r w:rsidR="3EB9CFD7" w:rsidRPr="21C00BF9">
        <w:rPr>
          <w:rFonts w:ascii="Helvetica Neue" w:hAnsi="Helvetica Neue"/>
          <w:sz w:val="22"/>
          <w:szCs w:val="22"/>
        </w:rPr>
        <w:t>nder udsug</w:t>
      </w:r>
      <w:r w:rsidR="09712516" w:rsidRPr="21C00BF9">
        <w:rPr>
          <w:rFonts w:ascii="Helvetica Neue" w:hAnsi="Helvetica Neue"/>
          <w:sz w:val="22"/>
          <w:szCs w:val="22"/>
        </w:rPr>
        <w:t>.</w:t>
      </w:r>
      <w:r w:rsidR="3EB9CFD7" w:rsidRPr="21C00BF9">
        <w:rPr>
          <w:rFonts w:ascii="Helvetica Neue" w:hAnsi="Helvetica Neue"/>
          <w:sz w:val="22"/>
          <w:szCs w:val="22"/>
        </w:rPr>
        <w:t xml:space="preserve"> </w:t>
      </w:r>
      <w:r w:rsidR="77E6C692" w:rsidRPr="21C00BF9">
        <w:rPr>
          <w:rFonts w:ascii="Helvetica Neue" w:hAnsi="Helvetica Neue"/>
          <w:sz w:val="22"/>
          <w:szCs w:val="22"/>
        </w:rPr>
        <w:t>H</w:t>
      </w:r>
      <w:r w:rsidR="0F72102A" w:rsidRPr="21C00BF9">
        <w:rPr>
          <w:rFonts w:ascii="Helvetica Neue" w:hAnsi="Helvetica Neue"/>
          <w:sz w:val="22"/>
          <w:szCs w:val="22"/>
        </w:rPr>
        <w:t xml:space="preserve">ydrogenperoxid kan forsage alvorlige øjenskader og er ætsende </w:t>
      </w:r>
      <w:r w:rsidR="7E1DE4F7" w:rsidRPr="21C00BF9">
        <w:rPr>
          <w:rFonts w:ascii="Helvetica Neue" w:hAnsi="Helvetica Neue"/>
          <w:sz w:val="22"/>
          <w:szCs w:val="22"/>
        </w:rPr>
        <w:t xml:space="preserve">derfor bar vi handsker for at undgå kontakt mellem kemikaliet og huden. </w:t>
      </w:r>
      <w:r w:rsidR="1342FDC1" w:rsidRPr="21C00BF9">
        <w:rPr>
          <w:rFonts w:ascii="Helvetica Neue" w:hAnsi="Helvetica Neue"/>
          <w:sz w:val="22"/>
          <w:szCs w:val="22"/>
        </w:rPr>
        <w:t xml:space="preserve">Der dannes </w:t>
      </w:r>
      <w:r w:rsidR="30B675B1" w:rsidRPr="21C00BF9">
        <w:rPr>
          <w:rFonts w:ascii="Helvetica Neue" w:hAnsi="Helvetica Neue"/>
          <w:sz w:val="22"/>
          <w:szCs w:val="22"/>
        </w:rPr>
        <w:t xml:space="preserve">gasser i rekationen som kan være sundhedsskadlige at indåde derfor foretog vi forsøget under </w:t>
      </w:r>
      <w:r w:rsidR="3BA499A5" w:rsidRPr="21C00BF9">
        <w:rPr>
          <w:rFonts w:ascii="Helvetica Neue" w:hAnsi="Helvetica Neue"/>
          <w:sz w:val="22"/>
          <w:szCs w:val="22"/>
        </w:rPr>
        <w:t xml:space="preserve">udsugning. </w:t>
      </w:r>
    </w:p>
    <w:p w14:paraId="76C2518C" w14:textId="5A0E307D" w:rsidR="2FEFBAA2" w:rsidRDefault="2FEFBAA2" w:rsidP="2FEFBAA2">
      <w:pPr>
        <w:rPr>
          <w:rFonts w:ascii="Helvetica Neue" w:hAnsi="Helvetica Neue"/>
          <w:sz w:val="22"/>
          <w:szCs w:val="22"/>
        </w:rPr>
      </w:pPr>
    </w:p>
    <w:p w14:paraId="161B5FC9" w14:textId="77777777" w:rsidR="00FF196A" w:rsidRDefault="00FF196A">
      <w:pPr>
        <w:rPr>
          <w:rFonts w:ascii="Helvetica Neue" w:eastAsia="Helvetica Neue" w:hAnsi="Helvetica Neue" w:cs="Helvetica Neue"/>
          <w:b/>
          <w:bCs/>
          <w:sz w:val="22"/>
          <w:szCs w:val="22"/>
        </w:rPr>
      </w:pPr>
      <w:r>
        <w:rPr>
          <w:rFonts w:ascii="Helvetica Neue" w:eastAsia="Helvetica Neue" w:hAnsi="Helvetica Neue" w:cs="Helvetica Neue"/>
          <w:b/>
          <w:bCs/>
          <w:sz w:val="22"/>
          <w:szCs w:val="22"/>
        </w:rPr>
        <w:br w:type="page"/>
      </w:r>
    </w:p>
    <w:p w14:paraId="24276830" w14:textId="24601BE8" w:rsidR="062F8872" w:rsidRDefault="062F8872" w:rsidP="57484A66">
      <w:pPr>
        <w:rPr>
          <w:rFonts w:ascii="Helvetica Neue" w:eastAsia="Helvetica Neue" w:hAnsi="Helvetica Neue" w:cs="Helvetica Neue"/>
          <w:b/>
          <w:bCs/>
          <w:sz w:val="22"/>
          <w:szCs w:val="22"/>
        </w:rPr>
      </w:pPr>
      <w:r w:rsidRPr="57484A66">
        <w:rPr>
          <w:rFonts w:ascii="Helvetica Neue" w:eastAsia="Helvetica Neue" w:hAnsi="Helvetica Neue" w:cs="Helvetica Neue"/>
          <w:b/>
          <w:bCs/>
          <w:sz w:val="22"/>
          <w:szCs w:val="22"/>
        </w:rPr>
        <w:t>Forbedret version</w:t>
      </w:r>
      <w:r w:rsidRPr="7648B796">
        <w:rPr>
          <w:rFonts w:ascii="Helvetica Neue" w:eastAsia="Helvetica Neue" w:hAnsi="Helvetica Neue" w:cs="Helvetica Neue"/>
          <w:b/>
          <w:bCs/>
          <w:sz w:val="22"/>
          <w:szCs w:val="22"/>
        </w:rPr>
        <w:t xml:space="preserve"> </w:t>
      </w:r>
      <w:r w:rsidRPr="1C8767C3">
        <w:rPr>
          <w:rFonts w:ascii="Helvetica Neue" w:eastAsia="Helvetica Neue" w:hAnsi="Helvetica Neue" w:cs="Helvetica Neue"/>
          <w:b/>
          <w:bCs/>
          <w:sz w:val="22"/>
          <w:szCs w:val="22"/>
        </w:rPr>
        <w:t xml:space="preserve">med </w:t>
      </w:r>
      <w:r w:rsidRPr="19AD9DE9">
        <w:rPr>
          <w:rFonts w:ascii="Helvetica Neue" w:eastAsia="Helvetica Neue" w:hAnsi="Helvetica Neue" w:cs="Helvetica Neue"/>
          <w:b/>
          <w:bCs/>
          <w:sz w:val="22"/>
          <w:szCs w:val="22"/>
        </w:rPr>
        <w:t xml:space="preserve">hjælp </w:t>
      </w:r>
      <w:r w:rsidRPr="6289B1EB">
        <w:rPr>
          <w:rFonts w:ascii="Helvetica Neue" w:eastAsia="Helvetica Neue" w:hAnsi="Helvetica Neue" w:cs="Helvetica Neue"/>
          <w:b/>
          <w:bCs/>
          <w:sz w:val="22"/>
          <w:szCs w:val="22"/>
        </w:rPr>
        <w:t xml:space="preserve">fra </w:t>
      </w:r>
      <w:r w:rsidR="00FF196A">
        <w:rPr>
          <w:rFonts w:ascii="Helvetica Neue" w:eastAsia="Helvetica Neue" w:hAnsi="Helvetica Neue" w:cs="Helvetica Neue"/>
          <w:b/>
          <w:bCs/>
          <w:sz w:val="22"/>
          <w:szCs w:val="22"/>
        </w:rPr>
        <w:t>G</w:t>
      </w:r>
      <w:r w:rsidRPr="51F4FD96">
        <w:rPr>
          <w:rFonts w:ascii="Helvetica Neue" w:eastAsia="Helvetica Neue" w:hAnsi="Helvetica Neue" w:cs="Helvetica Neue"/>
          <w:b/>
          <w:bCs/>
          <w:sz w:val="22"/>
          <w:szCs w:val="22"/>
        </w:rPr>
        <w:t>AI</w:t>
      </w:r>
      <w:r w:rsidRPr="57484A66">
        <w:rPr>
          <w:rFonts w:ascii="Helvetica Neue" w:eastAsia="Helvetica Neue" w:hAnsi="Helvetica Neue" w:cs="Helvetica Neue"/>
          <w:b/>
          <w:bCs/>
          <w:sz w:val="22"/>
          <w:szCs w:val="22"/>
        </w:rPr>
        <w:t xml:space="preserve">: </w:t>
      </w:r>
    </w:p>
    <w:p w14:paraId="50ED5030" w14:textId="5C7C5FB4" w:rsidR="062F8872" w:rsidRDefault="062F8872" w:rsidP="57484A66">
      <w:pPr>
        <w:rPr>
          <w:rFonts w:ascii="Helvetica Neue" w:eastAsia="Helvetica Neue" w:hAnsi="Helvetica Neue" w:cs="Helvetica Neue"/>
          <w:b/>
          <w:bCs/>
          <w:sz w:val="22"/>
          <w:szCs w:val="22"/>
        </w:rPr>
      </w:pPr>
      <w:r w:rsidRPr="57484A66">
        <w:rPr>
          <w:rFonts w:ascii="Helvetica Neue" w:eastAsia="Helvetica Neue" w:hAnsi="Helvetica Neue" w:cs="Helvetica Neue"/>
          <w:sz w:val="22"/>
          <w:szCs w:val="22"/>
        </w:rPr>
        <w:t>I dette forsøg arbejdede vi med hydrogenperoxid (10 %) og en kaliumiodidopløsning (5 %), som fungerer som katalysator. Begge kemikalier kræver grundlæggende laboratorie­sikkerhed. Vi bar derfor laboratoriekittel, sikkerhedsbriller og beskyttelseshandsker og udførte forsøget under udsug.</w:t>
      </w:r>
    </w:p>
    <w:p w14:paraId="17E18599" w14:textId="1D7EEDDA" w:rsidR="062F8872" w:rsidRDefault="062F8872" w:rsidP="57484A66">
      <w:pPr>
        <w:spacing w:before="240" w:after="240"/>
      </w:pPr>
      <w:r w:rsidRPr="57484A66">
        <w:rPr>
          <w:rFonts w:ascii="Helvetica Neue" w:eastAsia="Helvetica Neue" w:hAnsi="Helvetica Neue" w:cs="Helvetica Neue"/>
          <w:sz w:val="22"/>
          <w:szCs w:val="22"/>
        </w:rPr>
        <w:t>Hydrogenperoxid i 10 % kan virke stærkt irriterende og er delvist ætsende for hud og især øjne. Det kan derudover udvikle varme og kraftig skumdannelse under reaktionen, hvilket øger risikoen for stænk. Derfor bar vi handsker og briller som beskyttelse mod kemikaliesprøjt.</w:t>
      </w:r>
    </w:p>
    <w:p w14:paraId="257B5485" w14:textId="10126989" w:rsidR="062F8872" w:rsidRDefault="062F8872" w:rsidP="57484A66">
      <w:pPr>
        <w:spacing w:before="240" w:after="240"/>
      </w:pPr>
      <w:r w:rsidRPr="57484A66">
        <w:rPr>
          <w:rFonts w:ascii="Helvetica Neue" w:eastAsia="Helvetica Neue" w:hAnsi="Helvetica Neue" w:cs="Helvetica Neue"/>
          <w:sz w:val="22"/>
          <w:szCs w:val="22"/>
        </w:rPr>
        <w:t>Kaliumiodidopløsning kan irritere hud og øjne og er i større mængder miljøskadelig. Derfor håndterede vi opløsningen forsigtigt og undgik unødigt spild.</w:t>
      </w:r>
    </w:p>
    <w:p w14:paraId="39D4E2F9" w14:textId="0A108019" w:rsidR="062F8872" w:rsidRDefault="062F8872" w:rsidP="57484A66">
      <w:pPr>
        <w:spacing w:before="240" w:after="240"/>
        <w:rPr>
          <w:rFonts w:ascii="Helvetica Neue" w:eastAsia="Helvetica Neue" w:hAnsi="Helvetica Neue" w:cs="Helvetica Neue"/>
          <w:sz w:val="22"/>
          <w:szCs w:val="22"/>
        </w:rPr>
      </w:pPr>
      <w:r w:rsidRPr="57484A66">
        <w:rPr>
          <w:rFonts w:ascii="Helvetica Neue" w:eastAsia="Helvetica Neue" w:hAnsi="Helvetica Neue" w:cs="Helvetica Neue"/>
          <w:sz w:val="22"/>
          <w:szCs w:val="22"/>
        </w:rPr>
        <w:t>Reaktionen mellem H₂O₂ og KI udvikler iltgas. Ilt er ikke sundhedsskadelig at indånde, men reaktionen kan danne små dråber af hydrogenperoxid (aerosoler), som ikke må indåndes. Derfor udførte vi forsøget under udsugning for at mindske risiko for eksponering.</w:t>
      </w:r>
    </w:p>
    <w:p w14:paraId="380AC821" w14:textId="6D3FA8CF" w:rsidR="00AB3F5B" w:rsidRDefault="00F8050A" w:rsidP="57484A66">
      <w:pPr>
        <w:spacing w:before="240" w:after="240"/>
      </w:pPr>
      <w:r>
        <w:rPr>
          <w:rFonts w:ascii="Helvetica Neue" w:eastAsia="Helvetica Neue" w:hAnsi="Helvetica Neue" w:cs="Helvetica Neue"/>
          <w:sz w:val="22"/>
          <w:szCs w:val="22"/>
        </w:rPr>
        <w:t>Kemia</w:t>
      </w:r>
      <w:r w:rsidR="00AB3F5B">
        <w:rPr>
          <w:rFonts w:ascii="Helvetica Neue" w:eastAsia="Helvetica Neue" w:hAnsi="Helvetica Neue" w:cs="Helvetica Neue"/>
          <w:sz w:val="22"/>
          <w:szCs w:val="22"/>
        </w:rPr>
        <w:t>ffald fra forsøget bliver hældt i et bæreglas som læren har sat frem</w:t>
      </w:r>
      <w:r w:rsidR="0035064E">
        <w:rPr>
          <w:rFonts w:ascii="Helvetica Neue" w:eastAsia="Helvetica Neue" w:hAnsi="Helvetica Neue" w:cs="Helvetica Neue"/>
          <w:sz w:val="22"/>
          <w:szCs w:val="22"/>
        </w:rPr>
        <w:t>,</w:t>
      </w:r>
      <w:r w:rsidR="00201B5A">
        <w:rPr>
          <w:rFonts w:ascii="Helvetica Neue" w:eastAsia="Helvetica Neue" w:hAnsi="Helvetica Neue" w:cs="Helvetica Neue"/>
          <w:sz w:val="22"/>
          <w:szCs w:val="22"/>
        </w:rPr>
        <w:t xml:space="preserve"> som læren</w:t>
      </w:r>
      <w:r>
        <w:rPr>
          <w:rFonts w:ascii="Helvetica Neue" w:eastAsia="Helvetica Neue" w:hAnsi="Helvetica Neue" w:cs="Helvetica Neue"/>
          <w:sz w:val="22"/>
          <w:szCs w:val="22"/>
        </w:rPr>
        <w:t xml:space="preserve"> efterfølgende håndtere.</w:t>
      </w:r>
    </w:p>
    <w:p w14:paraId="4A534ECF" w14:textId="5D9D558B" w:rsidR="2FE97458" w:rsidRDefault="2FE97458" w:rsidP="2FE97458">
      <w:pPr>
        <w:rPr>
          <w:rFonts w:ascii="Helvetica Neue" w:hAnsi="Helvetica Neue"/>
          <w:sz w:val="22"/>
          <w:szCs w:val="22"/>
        </w:rPr>
      </w:pPr>
    </w:p>
    <w:p w14:paraId="71B76289" w14:textId="79B73011" w:rsidR="0078002C" w:rsidRDefault="606738C2" w:rsidP="0078002C">
      <w:pPr>
        <w:rPr>
          <w:rFonts w:ascii="Helvetica Neue" w:hAnsi="Helvetica Neue"/>
          <w:b/>
          <w:sz w:val="22"/>
          <w:szCs w:val="22"/>
        </w:rPr>
      </w:pPr>
      <w:r w:rsidRPr="3C15DAB1">
        <w:rPr>
          <w:rFonts w:ascii="Helvetica Neue" w:hAnsi="Helvetica Neue"/>
          <w:b/>
          <w:sz w:val="22"/>
          <w:szCs w:val="22"/>
        </w:rPr>
        <w:t>Proccesen:</w:t>
      </w:r>
      <w:r w:rsidRPr="3C15DAB1">
        <w:rPr>
          <w:rFonts w:ascii="Helvetica Neue" w:hAnsi="Helvetica Neue"/>
          <w:b/>
          <w:bCs/>
          <w:sz w:val="22"/>
          <w:szCs w:val="22"/>
        </w:rPr>
        <w:t xml:space="preserve"> </w:t>
      </w:r>
    </w:p>
    <w:p w14:paraId="3927F192" w14:textId="504E0264" w:rsidR="0078002C" w:rsidRDefault="5D9446DA" w:rsidP="0078002C">
      <w:pPr>
        <w:rPr>
          <w:rFonts w:ascii="Helvetica Neue" w:hAnsi="Helvetica Neue"/>
          <w:b/>
          <w:sz w:val="22"/>
          <w:szCs w:val="22"/>
        </w:rPr>
      </w:pPr>
      <w:r w:rsidRPr="7094FEB1">
        <w:rPr>
          <w:rFonts w:ascii="Helvetica Neue" w:hAnsi="Helvetica Neue"/>
          <w:b/>
          <w:bCs/>
          <w:sz w:val="22"/>
          <w:szCs w:val="22"/>
        </w:rPr>
        <w:t>Prompt</w:t>
      </w:r>
      <w:r w:rsidR="24471B16" w:rsidRPr="0AFD0216">
        <w:rPr>
          <w:rFonts w:ascii="Helvetica Neue" w:hAnsi="Helvetica Neue"/>
          <w:b/>
          <w:bCs/>
          <w:sz w:val="22"/>
          <w:szCs w:val="22"/>
        </w:rPr>
        <w:t xml:space="preserve"> </w:t>
      </w:r>
      <w:r w:rsidR="24471B16" w:rsidRPr="1FFEA1A3">
        <w:rPr>
          <w:rFonts w:ascii="Helvetica Neue" w:hAnsi="Helvetica Neue"/>
          <w:b/>
          <w:bCs/>
          <w:sz w:val="22"/>
          <w:szCs w:val="22"/>
        </w:rPr>
        <w:t xml:space="preserve">til </w:t>
      </w:r>
      <w:r w:rsidR="00FF196A">
        <w:rPr>
          <w:rFonts w:ascii="Helvetica Neue" w:hAnsi="Helvetica Neue"/>
          <w:b/>
          <w:bCs/>
          <w:sz w:val="22"/>
          <w:szCs w:val="22"/>
        </w:rPr>
        <w:t>G</w:t>
      </w:r>
      <w:r w:rsidR="24471B16" w:rsidRPr="32EBF87F">
        <w:rPr>
          <w:rFonts w:ascii="Helvetica Neue" w:hAnsi="Helvetica Neue"/>
          <w:b/>
          <w:bCs/>
          <w:sz w:val="22"/>
          <w:szCs w:val="22"/>
        </w:rPr>
        <w:t>AI</w:t>
      </w:r>
      <w:r w:rsidRPr="7094FEB1">
        <w:rPr>
          <w:rFonts w:ascii="Helvetica Neue" w:hAnsi="Helvetica Neue"/>
          <w:b/>
          <w:bCs/>
          <w:sz w:val="22"/>
          <w:szCs w:val="22"/>
        </w:rPr>
        <w:t>:</w:t>
      </w:r>
    </w:p>
    <w:p w14:paraId="26DF5D7F" w14:textId="11FC5F38" w:rsidR="7094FEB1" w:rsidRDefault="5D9446DA" w:rsidP="7094FEB1">
      <w:r w:rsidRPr="08D81BC8">
        <w:rPr>
          <w:rFonts w:ascii="Helvetica Neue" w:eastAsia="Helvetica Neue" w:hAnsi="Helvetica Neue" w:cs="Helvetica Neue"/>
          <w:sz w:val="22"/>
          <w:szCs w:val="22"/>
        </w:rPr>
        <w:t>Kan du hjælpe med at finde evt. fejl i vores sikkerhedsafsnit og og uddybe hvordan vi bedst muligt udbedre. Sikkerhedsafsnit: Vi har i forsøget reaktionshastighed for splatning af hydrogenperoxid arbjedet med kemikalierne kaliumiodidopløsning (5%) og hydrogenperoxid (10%). Under forsøget bar vi som altid kitel og briller som er almidelig labritoriesikkerhed derudover havde vi handsker på og foretog forsøget under udsug. Hydrogenperoxid kan forsage alvorlige øjenskader og er ætsende derfor bar vi handsker for at undgå kontakt mellem kemikaliet og huden. Der dannes gasser i rekationen som kan være sundhedsskadlige at indåde derfor foretog vi forsøget under udsugning. Sikkerhedsafsnittet er lavet udfra øvelsen herunder: Vi skal undersøge, hvilke faktorer, der har indflydelse på hastigheden, hvormed H2O2 (hydrogenperoxid) spaltes til O2 og H2O. Reaktionen: 2 H2O2(aq)→ O2(g)+ 2H2O(l) Som mål for reaktionshastigheden benyttes den oxygenmængde, der udvikles pr. tid, idet gassen opsamles i sulfoskum. Ved spaltningen af hydrogen peroxid dannes der bla. Ilt som er det der for sulfoen til at skumme fordi ilten vil undslippe systemet, og der dannes derved bobler og jo højre skummen bliver jo mere hydrogenperoxid bliver der splatet. (koncentrationer - Hydrogenperoxid ca. 10 % og Kaliumiodid-opløsning 5 %)</w:t>
      </w:r>
    </w:p>
    <w:p w14:paraId="06C5CDE5" w14:textId="55A3BF36" w:rsidR="634FF47C" w:rsidRDefault="634FF47C" w:rsidP="634FF47C">
      <w:pPr>
        <w:rPr>
          <w:rFonts w:ascii="Helvetica Neue" w:eastAsia="Helvetica Neue" w:hAnsi="Helvetica Neue" w:cs="Helvetica Neue"/>
          <w:sz w:val="22"/>
          <w:szCs w:val="22"/>
        </w:rPr>
      </w:pPr>
    </w:p>
    <w:p w14:paraId="3D580A21" w14:textId="79EDDAD4" w:rsidR="634FF47C" w:rsidRDefault="223BDCBD" w:rsidP="634FF47C">
      <w:pPr>
        <w:rPr>
          <w:rFonts w:ascii="Helvetica Neue" w:eastAsia="Helvetica Neue" w:hAnsi="Helvetica Neue" w:cs="Helvetica Neue"/>
          <w:b/>
          <w:sz w:val="22"/>
          <w:szCs w:val="22"/>
        </w:rPr>
      </w:pPr>
      <w:r w:rsidRPr="0AFD0216">
        <w:rPr>
          <w:rFonts w:ascii="Helvetica Neue" w:eastAsia="Helvetica Neue" w:hAnsi="Helvetica Neue" w:cs="Helvetica Neue"/>
          <w:b/>
          <w:bCs/>
          <w:sz w:val="22"/>
          <w:szCs w:val="22"/>
        </w:rPr>
        <w:t>Svar:</w:t>
      </w:r>
    </w:p>
    <w:p w14:paraId="41A38A04" w14:textId="26DCD85A" w:rsidR="34491954" w:rsidRDefault="34491954" w:rsidP="33916B72">
      <w:pPr>
        <w:spacing w:before="240" w:after="240"/>
      </w:pPr>
      <w:r w:rsidRPr="33916B72">
        <w:rPr>
          <w:rFonts w:ascii="Helvetica Neue" w:eastAsia="Helvetica Neue" w:hAnsi="Helvetica Neue" w:cs="Helvetica Neue"/>
          <w:sz w:val="22"/>
          <w:szCs w:val="22"/>
        </w:rPr>
        <w:t xml:space="preserve">Her er en gennemgang af fejl, upræcise formuleringer og manglende punkter i jeres sikkerhedsafsnit – </w:t>
      </w:r>
      <w:r w:rsidRPr="33916B72">
        <w:rPr>
          <w:rFonts w:ascii="Helvetica Neue" w:eastAsia="Helvetica Neue" w:hAnsi="Helvetica Neue" w:cs="Helvetica Neue"/>
          <w:b/>
          <w:bCs/>
          <w:sz w:val="22"/>
          <w:szCs w:val="22"/>
        </w:rPr>
        <w:t>samt konkrete forslag til, hvordan I retter og forbedrer det</w:t>
      </w:r>
      <w:r w:rsidRPr="33916B72">
        <w:rPr>
          <w:rFonts w:ascii="Helvetica Neue" w:eastAsia="Helvetica Neue" w:hAnsi="Helvetica Neue" w:cs="Helvetica Neue"/>
          <w:sz w:val="22"/>
          <w:szCs w:val="22"/>
        </w:rPr>
        <w:t>.</w:t>
      </w:r>
    </w:p>
    <w:p w14:paraId="4F8C3002" w14:textId="7DD72429" w:rsidR="33916B72" w:rsidRDefault="33916B72"/>
    <w:p w14:paraId="37B09EAD" w14:textId="77777777" w:rsidR="00FF196A" w:rsidRDefault="00FF196A">
      <w:pPr>
        <w:rPr>
          <w:rFonts w:ascii="Helvetica Neue" w:eastAsia="Helvetica Neue" w:hAnsi="Helvetica Neue" w:cs="Helvetica Neue"/>
          <w:b/>
          <w:bCs/>
          <w:kern w:val="32"/>
          <w:sz w:val="48"/>
          <w:szCs w:val="48"/>
        </w:rPr>
      </w:pPr>
      <w:r>
        <w:rPr>
          <w:rFonts w:ascii="Helvetica Neue" w:eastAsia="Helvetica Neue" w:hAnsi="Helvetica Neue" w:cs="Helvetica Neue"/>
          <w:sz w:val="48"/>
          <w:szCs w:val="48"/>
        </w:rPr>
        <w:br w:type="page"/>
      </w:r>
    </w:p>
    <w:p w14:paraId="5309D983" w14:textId="5BBE8992" w:rsidR="34491954" w:rsidRDefault="34491954" w:rsidP="33916B72">
      <w:pPr>
        <w:pStyle w:val="Overskrift1"/>
        <w:spacing w:before="322" w:after="322"/>
      </w:pPr>
      <w:r w:rsidRPr="33916B72">
        <w:rPr>
          <w:rFonts w:ascii="Helvetica Neue" w:eastAsia="Helvetica Neue" w:hAnsi="Helvetica Neue" w:cs="Helvetica Neue"/>
          <w:sz w:val="48"/>
          <w:szCs w:val="48"/>
        </w:rPr>
        <w:t>✅ Fejl og mangler i jeres nuværende tekst</w:t>
      </w:r>
    </w:p>
    <w:p w14:paraId="4A01F2CD" w14:textId="31DC3884" w:rsidR="34491954" w:rsidRDefault="34491954" w:rsidP="33916B72">
      <w:pPr>
        <w:spacing w:before="240" w:after="240"/>
      </w:pPr>
      <w:r w:rsidRPr="33916B72">
        <w:rPr>
          <w:rFonts w:ascii="Helvetica Neue" w:eastAsia="Helvetica Neue" w:hAnsi="Helvetica Neue" w:cs="Helvetica Neue"/>
          <w:sz w:val="22"/>
          <w:szCs w:val="22"/>
        </w:rPr>
        <w:t>Her er de vigtigste problemer:</w:t>
      </w:r>
    </w:p>
    <w:p w14:paraId="39554644" w14:textId="23CB864C" w:rsidR="34491954" w:rsidRDefault="34491954" w:rsidP="33916B72">
      <w:pPr>
        <w:pStyle w:val="Overskrift3"/>
        <w:spacing w:before="281" w:after="281"/>
      </w:pPr>
      <w:r w:rsidRPr="33916B72">
        <w:rPr>
          <w:rFonts w:ascii="Helvetica Neue" w:eastAsia="Helvetica Neue" w:hAnsi="Helvetica Neue" w:cs="Helvetica Neue"/>
          <w:sz w:val="28"/>
          <w:szCs w:val="28"/>
        </w:rPr>
        <w:t>1. Stave- og sprogsfejl</w:t>
      </w:r>
    </w:p>
    <w:p w14:paraId="5F352BAD" w14:textId="74BAD69B" w:rsidR="34491954" w:rsidRDefault="34491954" w:rsidP="33916B72">
      <w:pPr>
        <w:spacing w:before="240" w:after="240"/>
      </w:pPr>
      <w:r w:rsidRPr="33916B72">
        <w:rPr>
          <w:rFonts w:ascii="Helvetica Neue" w:eastAsia="Helvetica Neue" w:hAnsi="Helvetica Neue" w:cs="Helvetica Neue"/>
          <w:sz w:val="22"/>
          <w:szCs w:val="22"/>
        </w:rPr>
        <w:t xml:space="preserve">Der er mange stavefejl (fx </w:t>
      </w:r>
      <w:r w:rsidRPr="33916B72">
        <w:rPr>
          <w:rFonts w:ascii="Helvetica Neue" w:eastAsia="Helvetica Neue" w:hAnsi="Helvetica Neue" w:cs="Helvetica Neue"/>
          <w:i/>
          <w:iCs/>
          <w:sz w:val="22"/>
          <w:szCs w:val="22"/>
        </w:rPr>
        <w:t>arbjedet</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almidelig</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labritoriesikkerhed</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forsage</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rekationen</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sundhedsskadlige</w:t>
      </w:r>
      <w:r w:rsidRPr="33916B72">
        <w:rPr>
          <w:rFonts w:ascii="Helvetica Neue" w:eastAsia="Helvetica Neue" w:hAnsi="Helvetica Neue" w:cs="Helvetica Neue"/>
          <w:sz w:val="22"/>
          <w:szCs w:val="22"/>
        </w:rPr>
        <w:t xml:space="preserve">, </w:t>
      </w:r>
      <w:r w:rsidRPr="33916B72">
        <w:rPr>
          <w:rFonts w:ascii="Helvetica Neue" w:eastAsia="Helvetica Neue" w:hAnsi="Helvetica Neue" w:cs="Helvetica Neue"/>
          <w:i/>
          <w:iCs/>
          <w:sz w:val="22"/>
          <w:szCs w:val="22"/>
        </w:rPr>
        <w:t>splatet</w:t>
      </w:r>
      <w:r w:rsidRPr="33916B72">
        <w:rPr>
          <w:rFonts w:ascii="Helvetica Neue" w:eastAsia="Helvetica Neue" w:hAnsi="Helvetica Neue" w:cs="Helvetica Neue"/>
          <w:sz w:val="22"/>
          <w:szCs w:val="22"/>
        </w:rPr>
        <w:t>). Det gør afsnittet sværere at læse og virker mindre fagligt.</w:t>
      </w:r>
    </w:p>
    <w:p w14:paraId="51F71400" w14:textId="3D383377" w:rsidR="34491954" w:rsidRDefault="34491954" w:rsidP="33916B72">
      <w:pPr>
        <w:pStyle w:val="Overskrift3"/>
        <w:spacing w:before="281" w:after="281"/>
      </w:pPr>
      <w:r w:rsidRPr="33916B72">
        <w:rPr>
          <w:rFonts w:ascii="Helvetica Neue" w:eastAsia="Helvetica Neue" w:hAnsi="Helvetica Neue" w:cs="Helvetica Neue"/>
          <w:sz w:val="28"/>
          <w:szCs w:val="28"/>
        </w:rPr>
        <w:t>2. Manglende konkret risikovurdering</w:t>
      </w:r>
    </w:p>
    <w:p w14:paraId="167296E1" w14:textId="17EFB3F3" w:rsidR="34491954" w:rsidRDefault="34491954" w:rsidP="33916B72">
      <w:pPr>
        <w:spacing w:before="240" w:after="240"/>
      </w:pPr>
      <w:r w:rsidRPr="33916B72">
        <w:rPr>
          <w:rFonts w:ascii="Helvetica Neue" w:eastAsia="Helvetica Neue" w:hAnsi="Helvetica Neue" w:cs="Helvetica Neue"/>
          <w:sz w:val="22"/>
          <w:szCs w:val="22"/>
        </w:rPr>
        <w:t xml:space="preserve">– I nævner ikke, at reaktionen er </w:t>
      </w:r>
      <w:r w:rsidRPr="33916B72">
        <w:rPr>
          <w:rFonts w:ascii="Helvetica Neue" w:eastAsia="Helvetica Neue" w:hAnsi="Helvetica Neue" w:cs="Helvetica Neue"/>
          <w:i/>
          <w:iCs/>
          <w:sz w:val="22"/>
          <w:szCs w:val="22"/>
        </w:rPr>
        <w:t>eksoterm</w:t>
      </w:r>
      <w:r w:rsidRPr="33916B72">
        <w:rPr>
          <w:rFonts w:ascii="Helvetica Neue" w:eastAsia="Helvetica Neue" w:hAnsi="Helvetica Neue" w:cs="Helvetica Neue"/>
          <w:sz w:val="22"/>
          <w:szCs w:val="22"/>
        </w:rPr>
        <w:t xml:space="preserve"> (bliver varm).</w:t>
      </w:r>
      <w:r>
        <w:br/>
      </w:r>
      <w:r w:rsidRPr="33916B72">
        <w:rPr>
          <w:rFonts w:ascii="Helvetica Neue" w:eastAsia="Helvetica Neue" w:hAnsi="Helvetica Neue" w:cs="Helvetica Neue"/>
          <w:sz w:val="22"/>
          <w:szCs w:val="22"/>
        </w:rPr>
        <w:t xml:space="preserve"> – I nævner ikke, at høj koncentration af H₂O₂ kan give risiko for stænk og kraftig skumdannelse (tryk/”overløb”).</w:t>
      </w:r>
      <w:r>
        <w:br/>
      </w:r>
      <w:r w:rsidRPr="33916B72">
        <w:rPr>
          <w:rFonts w:ascii="Helvetica Neue" w:eastAsia="Helvetica Neue" w:hAnsi="Helvetica Neue" w:cs="Helvetica Neue"/>
          <w:sz w:val="22"/>
          <w:szCs w:val="22"/>
        </w:rPr>
        <w:t xml:space="preserve"> – Der står ikke noget om korrekt håndtering af spild.</w:t>
      </w:r>
      <w:r>
        <w:br/>
      </w:r>
      <w:r w:rsidRPr="33916B72">
        <w:rPr>
          <w:rFonts w:ascii="Helvetica Neue" w:eastAsia="Helvetica Neue" w:hAnsi="Helvetica Neue" w:cs="Helvetica Neue"/>
          <w:sz w:val="22"/>
          <w:szCs w:val="22"/>
        </w:rPr>
        <w:t xml:space="preserve"> – Der står ikke noget om korrekt bortskaffelse.</w:t>
      </w:r>
    </w:p>
    <w:p w14:paraId="0A982F50" w14:textId="7E0A57FA" w:rsidR="34491954" w:rsidRDefault="34491954" w:rsidP="33916B72">
      <w:pPr>
        <w:pStyle w:val="Overskrift3"/>
        <w:spacing w:before="281" w:after="281"/>
      </w:pPr>
      <w:r w:rsidRPr="33916B72">
        <w:rPr>
          <w:rFonts w:ascii="Helvetica Neue" w:eastAsia="Helvetica Neue" w:hAnsi="Helvetica Neue" w:cs="Helvetica Neue"/>
          <w:sz w:val="28"/>
          <w:szCs w:val="28"/>
        </w:rPr>
        <w:t>3. Kaliumiodid (KI) farer mangler</w:t>
      </w:r>
    </w:p>
    <w:p w14:paraId="3F5F368A" w14:textId="658CE814" w:rsidR="34491954" w:rsidRDefault="34491954" w:rsidP="33916B72">
      <w:pPr>
        <w:spacing w:before="240" w:after="240"/>
      </w:pPr>
      <w:r w:rsidRPr="33916B72">
        <w:rPr>
          <w:rFonts w:ascii="Helvetica Neue" w:eastAsia="Helvetica Neue" w:hAnsi="Helvetica Neue" w:cs="Helvetica Neue"/>
          <w:sz w:val="22"/>
          <w:szCs w:val="22"/>
        </w:rPr>
        <w:t>KI (5 %) er ikke særlig farligt, men:</w:t>
      </w:r>
      <w:r>
        <w:br/>
      </w:r>
      <w:r w:rsidRPr="33916B72">
        <w:rPr>
          <w:rFonts w:ascii="Helvetica Neue" w:eastAsia="Helvetica Neue" w:hAnsi="Helvetica Neue" w:cs="Helvetica Neue"/>
          <w:sz w:val="22"/>
          <w:szCs w:val="22"/>
        </w:rPr>
        <w:t xml:space="preserve"> – Det er </w:t>
      </w:r>
      <w:r w:rsidRPr="33916B72">
        <w:rPr>
          <w:rFonts w:ascii="Helvetica Neue" w:eastAsia="Helvetica Neue" w:hAnsi="Helvetica Neue" w:cs="Helvetica Neue"/>
          <w:i/>
          <w:iCs/>
          <w:sz w:val="22"/>
          <w:szCs w:val="22"/>
        </w:rPr>
        <w:t>miljøfarligt</w:t>
      </w:r>
      <w:r w:rsidRPr="33916B72">
        <w:rPr>
          <w:rFonts w:ascii="Helvetica Neue" w:eastAsia="Helvetica Neue" w:hAnsi="Helvetica Neue" w:cs="Helvetica Neue"/>
          <w:sz w:val="22"/>
          <w:szCs w:val="22"/>
        </w:rPr>
        <w:t xml:space="preserve"> i større mængder.</w:t>
      </w:r>
      <w:r>
        <w:br/>
      </w:r>
      <w:r w:rsidRPr="33916B72">
        <w:rPr>
          <w:rFonts w:ascii="Helvetica Neue" w:eastAsia="Helvetica Neue" w:hAnsi="Helvetica Neue" w:cs="Helvetica Neue"/>
          <w:sz w:val="22"/>
          <w:szCs w:val="22"/>
        </w:rPr>
        <w:t xml:space="preserve"> – Det kan irritere øjne og hud.</w:t>
      </w:r>
      <w:r>
        <w:br/>
      </w:r>
      <w:r w:rsidRPr="33916B72">
        <w:rPr>
          <w:rFonts w:ascii="Helvetica Neue" w:eastAsia="Helvetica Neue" w:hAnsi="Helvetica Neue" w:cs="Helvetica Neue"/>
          <w:sz w:val="22"/>
          <w:szCs w:val="22"/>
        </w:rPr>
        <w:t xml:space="preserve"> Alt dette bør nævnes.</w:t>
      </w:r>
    </w:p>
    <w:p w14:paraId="30BE4F7C" w14:textId="6E2D5B51" w:rsidR="34491954" w:rsidRDefault="34491954" w:rsidP="33916B72">
      <w:pPr>
        <w:pStyle w:val="Overskrift3"/>
        <w:spacing w:before="281" w:after="281"/>
      </w:pPr>
      <w:r w:rsidRPr="33916B72">
        <w:rPr>
          <w:rFonts w:ascii="Helvetica Neue" w:eastAsia="Helvetica Neue" w:hAnsi="Helvetica Neue" w:cs="Helvetica Neue"/>
          <w:sz w:val="28"/>
          <w:szCs w:val="28"/>
        </w:rPr>
        <w:t>4. Utydelig begrundelse for PPE (værnemidler)</w:t>
      </w:r>
    </w:p>
    <w:p w14:paraId="5F0E8E96" w14:textId="495FB49D" w:rsidR="34491954" w:rsidRDefault="34491954" w:rsidP="33916B72">
      <w:pPr>
        <w:spacing w:before="240" w:after="240"/>
      </w:pPr>
      <w:r w:rsidRPr="33916B72">
        <w:rPr>
          <w:rFonts w:ascii="Helvetica Neue" w:eastAsia="Helvetica Neue" w:hAnsi="Helvetica Neue" w:cs="Helvetica Neue"/>
          <w:sz w:val="22"/>
          <w:szCs w:val="22"/>
        </w:rPr>
        <w:t xml:space="preserve">I skriver </w:t>
      </w:r>
      <w:r w:rsidRPr="33916B72">
        <w:rPr>
          <w:rFonts w:ascii="Helvetica Neue" w:eastAsia="Helvetica Neue" w:hAnsi="Helvetica Neue" w:cs="Helvetica Neue"/>
          <w:i/>
          <w:iCs/>
          <w:sz w:val="22"/>
          <w:szCs w:val="22"/>
        </w:rPr>
        <w:t>vi bar kitel og briller som altid</w:t>
      </w:r>
      <w:r w:rsidRPr="33916B72">
        <w:rPr>
          <w:rFonts w:ascii="Helvetica Neue" w:eastAsia="Helvetica Neue" w:hAnsi="Helvetica Neue" w:cs="Helvetica Neue"/>
          <w:sz w:val="22"/>
          <w:szCs w:val="22"/>
        </w:rPr>
        <w:t xml:space="preserve">, men I bør i stedet forklare </w:t>
      </w:r>
      <w:r w:rsidRPr="33916B72">
        <w:rPr>
          <w:rFonts w:ascii="Helvetica Neue" w:eastAsia="Helvetica Neue" w:hAnsi="Helvetica Neue" w:cs="Helvetica Neue"/>
          <w:b/>
          <w:bCs/>
          <w:sz w:val="22"/>
          <w:szCs w:val="22"/>
        </w:rPr>
        <w:t>hvorfor</w:t>
      </w:r>
      <w:r w:rsidRPr="33916B72">
        <w:rPr>
          <w:rFonts w:ascii="Helvetica Neue" w:eastAsia="Helvetica Neue" w:hAnsi="Helvetica Neue" w:cs="Helvetica Neue"/>
          <w:sz w:val="22"/>
          <w:szCs w:val="22"/>
        </w:rPr>
        <w:t xml:space="preserve"> det er vigtigt i denne øvelse.</w:t>
      </w:r>
    </w:p>
    <w:p w14:paraId="04767456" w14:textId="337B43A6" w:rsidR="34491954" w:rsidRDefault="34491954" w:rsidP="33916B72">
      <w:pPr>
        <w:pStyle w:val="Overskrift3"/>
        <w:spacing w:before="281" w:after="281"/>
      </w:pPr>
      <w:r w:rsidRPr="33916B72">
        <w:rPr>
          <w:rFonts w:ascii="Helvetica Neue" w:eastAsia="Helvetica Neue" w:hAnsi="Helvetica Neue" w:cs="Helvetica Neue"/>
          <w:sz w:val="28"/>
          <w:szCs w:val="28"/>
        </w:rPr>
        <w:t>5. Udsugning</w:t>
      </w:r>
    </w:p>
    <w:p w14:paraId="2E2BC1CE" w14:textId="72D6ED4D" w:rsidR="34491954" w:rsidRDefault="34491954" w:rsidP="33916B72">
      <w:pPr>
        <w:spacing w:before="240" w:after="240"/>
      </w:pPr>
      <w:r w:rsidRPr="33916B72">
        <w:rPr>
          <w:rFonts w:ascii="Helvetica Neue" w:eastAsia="Helvetica Neue" w:hAnsi="Helvetica Neue" w:cs="Helvetica Neue"/>
          <w:sz w:val="22"/>
          <w:szCs w:val="22"/>
        </w:rPr>
        <w:t>I nævner udsugning pga. ”gasser”, men:</w:t>
      </w:r>
      <w:r>
        <w:br/>
      </w:r>
      <w:r w:rsidRPr="33916B72">
        <w:rPr>
          <w:rFonts w:ascii="Helvetica Neue" w:eastAsia="Helvetica Neue" w:hAnsi="Helvetica Neue" w:cs="Helvetica Neue"/>
          <w:sz w:val="22"/>
          <w:szCs w:val="22"/>
        </w:rPr>
        <w:t xml:space="preserve"> – Reaktionen danner primært </w:t>
      </w:r>
      <w:r w:rsidRPr="33916B72">
        <w:rPr>
          <w:rFonts w:ascii="Helvetica Neue" w:eastAsia="Helvetica Neue" w:hAnsi="Helvetica Neue" w:cs="Helvetica Neue"/>
          <w:b/>
          <w:bCs/>
          <w:sz w:val="22"/>
          <w:szCs w:val="22"/>
        </w:rPr>
        <w:t>ilt</w:t>
      </w:r>
      <w:r w:rsidRPr="33916B72">
        <w:rPr>
          <w:rFonts w:ascii="Helvetica Neue" w:eastAsia="Helvetica Neue" w:hAnsi="Helvetica Neue" w:cs="Helvetica Neue"/>
          <w:sz w:val="22"/>
          <w:szCs w:val="22"/>
        </w:rPr>
        <w:t xml:space="preserve">, som </w:t>
      </w:r>
      <w:r w:rsidRPr="33916B72">
        <w:rPr>
          <w:rFonts w:ascii="Helvetica Neue" w:eastAsia="Helvetica Neue" w:hAnsi="Helvetica Neue" w:cs="Helvetica Neue"/>
          <w:i/>
          <w:iCs/>
          <w:sz w:val="22"/>
          <w:szCs w:val="22"/>
        </w:rPr>
        <w:t>ikke</w:t>
      </w:r>
      <w:r w:rsidRPr="33916B72">
        <w:rPr>
          <w:rFonts w:ascii="Helvetica Neue" w:eastAsia="Helvetica Neue" w:hAnsi="Helvetica Neue" w:cs="Helvetica Neue"/>
          <w:sz w:val="22"/>
          <w:szCs w:val="22"/>
        </w:rPr>
        <w:t xml:space="preserve"> er sundhedsskadelig i almindelige mængder.</w:t>
      </w:r>
      <w:r>
        <w:br/>
      </w:r>
      <w:r w:rsidRPr="33916B72">
        <w:rPr>
          <w:rFonts w:ascii="Helvetica Neue" w:eastAsia="Helvetica Neue" w:hAnsi="Helvetica Neue" w:cs="Helvetica Neue"/>
          <w:sz w:val="22"/>
          <w:szCs w:val="22"/>
        </w:rPr>
        <w:t xml:space="preserve"> – Udsugning er dog stadig korrekt, fordi </w:t>
      </w:r>
      <w:r w:rsidRPr="33916B72">
        <w:rPr>
          <w:rFonts w:ascii="Helvetica Neue" w:eastAsia="Helvetica Neue" w:hAnsi="Helvetica Neue" w:cs="Helvetica Neue"/>
          <w:b/>
          <w:bCs/>
          <w:sz w:val="22"/>
          <w:szCs w:val="22"/>
        </w:rPr>
        <w:t>der kan forekomme aerosoler, stænk eller små dråber H₂O₂</w:t>
      </w:r>
      <w:r w:rsidRPr="33916B72">
        <w:rPr>
          <w:rFonts w:ascii="Helvetica Neue" w:eastAsia="Helvetica Neue" w:hAnsi="Helvetica Neue" w:cs="Helvetica Neue"/>
          <w:sz w:val="22"/>
          <w:szCs w:val="22"/>
        </w:rPr>
        <w:t>, som kan være farlige at indånde.</w:t>
      </w:r>
    </w:p>
    <w:p w14:paraId="229F7261" w14:textId="7ACAC0D1" w:rsidR="34491954" w:rsidRDefault="34491954" w:rsidP="33916B72">
      <w:pPr>
        <w:spacing w:before="240" w:after="240"/>
      </w:pPr>
      <w:r w:rsidRPr="33916B72">
        <w:rPr>
          <w:rFonts w:ascii="Helvetica Neue" w:eastAsia="Helvetica Neue" w:hAnsi="Helvetica Neue" w:cs="Helvetica Neue"/>
          <w:sz w:val="22"/>
          <w:szCs w:val="22"/>
        </w:rPr>
        <w:t>Dette bør omformuleres.</w:t>
      </w:r>
    </w:p>
    <w:p w14:paraId="36BD1299" w14:textId="77777777" w:rsidR="00FF196A" w:rsidRDefault="00FF196A">
      <w:pPr>
        <w:rPr>
          <w:rFonts w:ascii="Helvetica Neue" w:eastAsia="Helvetica Neue" w:hAnsi="Helvetica Neue" w:cs="Helvetica Neue"/>
          <w:b/>
          <w:bCs/>
          <w:sz w:val="22"/>
          <w:szCs w:val="22"/>
        </w:rPr>
      </w:pPr>
      <w:r>
        <w:rPr>
          <w:rFonts w:ascii="Helvetica Neue" w:eastAsia="Helvetica Neue" w:hAnsi="Helvetica Neue" w:cs="Helvetica Neue"/>
          <w:b/>
          <w:bCs/>
          <w:sz w:val="22"/>
          <w:szCs w:val="22"/>
        </w:rPr>
        <w:br w:type="page"/>
      </w:r>
    </w:p>
    <w:p w14:paraId="050F734E" w14:textId="0DC41743" w:rsidR="634FF47C" w:rsidRDefault="34491954" w:rsidP="634FF47C">
      <w:pPr>
        <w:rPr>
          <w:rFonts w:ascii="Helvetica Neue" w:eastAsia="Helvetica Neue" w:hAnsi="Helvetica Neue" w:cs="Helvetica Neue"/>
          <w:b/>
          <w:sz w:val="22"/>
          <w:szCs w:val="22"/>
        </w:rPr>
      </w:pPr>
      <w:r w:rsidRPr="341C2433">
        <w:rPr>
          <w:rFonts w:ascii="Helvetica Neue" w:eastAsia="Helvetica Neue" w:hAnsi="Helvetica Neue" w:cs="Helvetica Neue"/>
          <w:b/>
          <w:bCs/>
          <w:sz w:val="22"/>
          <w:szCs w:val="22"/>
        </w:rPr>
        <w:t xml:space="preserve">Forbedret </w:t>
      </w:r>
      <w:r w:rsidRPr="122F9000">
        <w:rPr>
          <w:rFonts w:ascii="Helvetica Neue" w:eastAsia="Helvetica Neue" w:hAnsi="Helvetica Neue" w:cs="Helvetica Neue"/>
          <w:b/>
          <w:bCs/>
          <w:sz w:val="22"/>
          <w:szCs w:val="22"/>
        </w:rPr>
        <w:t>version:</w:t>
      </w:r>
      <w:r w:rsidRPr="30890AF5">
        <w:rPr>
          <w:rFonts w:ascii="Helvetica Neue" w:eastAsia="Helvetica Neue" w:hAnsi="Helvetica Neue" w:cs="Helvetica Neue"/>
          <w:b/>
          <w:bCs/>
          <w:sz w:val="22"/>
          <w:szCs w:val="22"/>
        </w:rPr>
        <w:t xml:space="preserve"> </w:t>
      </w:r>
    </w:p>
    <w:p w14:paraId="55F52EC0" w14:textId="5C7C5FB4" w:rsidR="34491954" w:rsidRDefault="34491954" w:rsidP="2B362A16">
      <w:pPr>
        <w:rPr>
          <w:rFonts w:ascii="Helvetica Neue" w:eastAsia="Helvetica Neue" w:hAnsi="Helvetica Neue" w:cs="Helvetica Neue"/>
          <w:b/>
          <w:sz w:val="22"/>
          <w:szCs w:val="22"/>
        </w:rPr>
      </w:pPr>
      <w:r w:rsidRPr="689CD366">
        <w:rPr>
          <w:rFonts w:ascii="Helvetica Neue" w:eastAsia="Helvetica Neue" w:hAnsi="Helvetica Neue" w:cs="Helvetica Neue"/>
          <w:sz w:val="22"/>
          <w:szCs w:val="22"/>
        </w:rPr>
        <w:t>I dette forsøg arbejdede vi med hydrogenperoxid (10 %) og en kaliumiodidopløsning (5 %), som fungerer som katalysator. Begge kemikalier kræver grundlæggende laboratorie­sikkerhed. Vi bar derfor laboratoriekittel, sikkerhedsbriller og beskyttelseshandsker og udførte forsøget under udsug.</w:t>
      </w:r>
    </w:p>
    <w:p w14:paraId="536E682A" w14:textId="1D7EEDDA" w:rsidR="34491954" w:rsidRDefault="34491954" w:rsidP="689CD366">
      <w:pPr>
        <w:spacing w:before="240" w:after="240"/>
      </w:pPr>
      <w:r w:rsidRPr="689CD366">
        <w:rPr>
          <w:rFonts w:ascii="Helvetica Neue" w:eastAsia="Helvetica Neue" w:hAnsi="Helvetica Neue" w:cs="Helvetica Neue"/>
          <w:sz w:val="22"/>
          <w:szCs w:val="22"/>
        </w:rPr>
        <w:t>Hydrogenperoxid i 10 % kan virke stærkt irriterende og er delvist ætsende for hud og især øjne. Det kan derudover udvikle varme og kraftig skumdannelse under reaktionen, hvilket øger risikoen for stænk. Derfor bar vi handsker og briller som beskyttelse mod kemikaliesprøjt.</w:t>
      </w:r>
    </w:p>
    <w:p w14:paraId="19AD759D" w14:textId="10126989" w:rsidR="34491954" w:rsidRDefault="34491954" w:rsidP="689CD366">
      <w:pPr>
        <w:spacing w:before="240" w:after="240"/>
      </w:pPr>
      <w:r w:rsidRPr="689CD366">
        <w:rPr>
          <w:rFonts w:ascii="Helvetica Neue" w:eastAsia="Helvetica Neue" w:hAnsi="Helvetica Neue" w:cs="Helvetica Neue"/>
          <w:sz w:val="22"/>
          <w:szCs w:val="22"/>
        </w:rPr>
        <w:t>Kaliumiodidopløsning kan irritere hud og øjne og er i større mængder miljøskadelig. Derfor håndterede vi opløsningen forsigtigt og undgik unødigt spild.</w:t>
      </w:r>
    </w:p>
    <w:p w14:paraId="685985D0" w14:textId="0A108019" w:rsidR="34491954" w:rsidRDefault="34491954" w:rsidP="689CD366">
      <w:pPr>
        <w:spacing w:before="240" w:after="240"/>
      </w:pPr>
      <w:r w:rsidRPr="689CD366">
        <w:rPr>
          <w:rFonts w:ascii="Helvetica Neue" w:eastAsia="Helvetica Neue" w:hAnsi="Helvetica Neue" w:cs="Helvetica Neue"/>
          <w:sz w:val="22"/>
          <w:szCs w:val="22"/>
        </w:rPr>
        <w:t>Reaktionen mellem H₂O₂ og KI udvikler iltgas. Ilt er ikke sundhedsskadelig at indånde, men reaktionen kan danne små dråber af hydrogenperoxid (aerosoler), som ikke må indåndes. Derfor udførte vi forsøget under udsugning for at mindske risiko for eksponering.</w:t>
      </w:r>
    </w:p>
    <w:p w14:paraId="21F71DFE" w14:textId="4748D188" w:rsidR="34491954" w:rsidRDefault="34491954" w:rsidP="689CD366">
      <w:pPr>
        <w:spacing w:before="240" w:after="240"/>
      </w:pPr>
      <w:r w:rsidRPr="689CD366">
        <w:rPr>
          <w:rFonts w:ascii="Helvetica Neue" w:eastAsia="Helvetica Neue" w:hAnsi="Helvetica Neue" w:cs="Helvetica Neue"/>
          <w:sz w:val="22"/>
          <w:szCs w:val="22"/>
        </w:rPr>
        <w:t>Efter forsøget sørgede vi for korrekt rengøring af arbejdspladsen og bortskaffede resterne i den korrekte kemikalieaffaldsbeholder.</w:t>
      </w:r>
    </w:p>
    <w:p w14:paraId="3B8724AF" w14:textId="14B18166" w:rsidR="30890AF5" w:rsidRDefault="34491954" w:rsidP="30890AF5">
      <w:pPr>
        <w:rPr>
          <w:rFonts w:ascii="Helvetica Neue" w:eastAsia="Helvetica Neue" w:hAnsi="Helvetica Neue" w:cs="Helvetica Neue"/>
          <w:b/>
          <w:bCs/>
          <w:sz w:val="22"/>
          <w:szCs w:val="22"/>
        </w:rPr>
      </w:pPr>
      <w:r w:rsidRPr="6CE91DC9">
        <w:rPr>
          <w:rFonts w:ascii="Helvetica Neue" w:eastAsia="Helvetica Neue" w:hAnsi="Helvetica Neue" w:cs="Helvetica Neue"/>
          <w:b/>
          <w:bCs/>
          <w:sz w:val="22"/>
          <w:szCs w:val="22"/>
        </w:rPr>
        <w:t xml:space="preserve">Opfølgende </w:t>
      </w:r>
      <w:r w:rsidRPr="20718A6D">
        <w:rPr>
          <w:rFonts w:ascii="Helvetica Neue" w:eastAsia="Helvetica Neue" w:hAnsi="Helvetica Neue" w:cs="Helvetica Neue"/>
          <w:b/>
          <w:bCs/>
          <w:sz w:val="22"/>
          <w:szCs w:val="22"/>
        </w:rPr>
        <w:t xml:space="preserve">lærings </w:t>
      </w:r>
      <w:r w:rsidRPr="4B4E5C7D">
        <w:rPr>
          <w:rFonts w:ascii="Helvetica Neue" w:eastAsia="Helvetica Neue" w:hAnsi="Helvetica Neue" w:cs="Helvetica Neue"/>
          <w:b/>
          <w:bCs/>
          <w:sz w:val="22"/>
          <w:szCs w:val="22"/>
        </w:rPr>
        <w:t xml:space="preserve">spørgsmål: </w:t>
      </w:r>
    </w:p>
    <w:p w14:paraId="36FD5DEA" w14:textId="7222C42E" w:rsidR="34491954" w:rsidRDefault="34491954" w:rsidP="0A70BC66">
      <w:pPr>
        <w:rPr>
          <w:rFonts w:ascii="Helvetica Neue" w:eastAsia="Helvetica Neue" w:hAnsi="Helvetica Neue" w:cs="Helvetica Neue"/>
          <w:b/>
          <w:sz w:val="22"/>
          <w:szCs w:val="22"/>
        </w:rPr>
      </w:pPr>
      <w:r w:rsidRPr="4B978834">
        <w:rPr>
          <w:rFonts w:ascii="Helvetica Neue" w:eastAsia="Helvetica Neue" w:hAnsi="Helvetica Neue" w:cs="Helvetica Neue"/>
          <w:b/>
          <w:sz w:val="22"/>
          <w:szCs w:val="22"/>
        </w:rPr>
        <w:t>Prompt:</w:t>
      </w:r>
    </w:p>
    <w:p w14:paraId="48CE8F6E" w14:textId="628D6ADA" w:rsidR="34491954" w:rsidRDefault="34491954" w:rsidP="4B4E5C7D">
      <w:r w:rsidRPr="4B4E5C7D">
        <w:rPr>
          <w:rFonts w:ascii="Helvetica Neue" w:eastAsia="Helvetica Neue" w:hAnsi="Helvetica Neue" w:cs="Helvetica Neue"/>
          <w:sz w:val="22"/>
          <w:szCs w:val="22"/>
        </w:rPr>
        <w:t>Hvad betyder stænk og aersoler?</w:t>
      </w:r>
    </w:p>
    <w:p w14:paraId="66187885" w14:textId="15E5194F" w:rsidR="634FF47C" w:rsidRDefault="634FF47C" w:rsidP="634FF47C">
      <w:pPr>
        <w:rPr>
          <w:rFonts w:ascii="Helvetica Neue" w:eastAsia="Helvetica Neue" w:hAnsi="Helvetica Neue" w:cs="Helvetica Neue"/>
          <w:sz w:val="22"/>
          <w:szCs w:val="22"/>
        </w:rPr>
      </w:pPr>
    </w:p>
    <w:p w14:paraId="0510C9E6" w14:textId="616E1FC3" w:rsidR="4B978834" w:rsidRDefault="34491954" w:rsidP="4B978834">
      <w:pPr>
        <w:rPr>
          <w:rFonts w:ascii="Helvetica Neue" w:eastAsia="Helvetica Neue" w:hAnsi="Helvetica Neue" w:cs="Helvetica Neue"/>
          <w:b/>
          <w:sz w:val="22"/>
          <w:szCs w:val="22"/>
        </w:rPr>
      </w:pPr>
      <w:r w:rsidRPr="1F52B504">
        <w:rPr>
          <w:rFonts w:ascii="Helvetica Neue" w:eastAsia="Helvetica Neue" w:hAnsi="Helvetica Neue" w:cs="Helvetica Neue"/>
          <w:b/>
          <w:sz w:val="22"/>
          <w:szCs w:val="22"/>
        </w:rPr>
        <w:t>Svar:</w:t>
      </w:r>
    </w:p>
    <w:p w14:paraId="25923509" w14:textId="212F37A2" w:rsidR="34491954" w:rsidRDefault="34491954" w:rsidP="17DA062D">
      <w:pPr>
        <w:pStyle w:val="Overskrift1"/>
        <w:spacing w:before="322" w:after="322"/>
      </w:pPr>
      <w:r w:rsidRPr="17DA062D">
        <w:rPr>
          <w:rFonts w:ascii="Helvetica Neue" w:eastAsia="Helvetica Neue" w:hAnsi="Helvetica Neue" w:cs="Helvetica Neue"/>
          <w:sz w:val="48"/>
          <w:szCs w:val="48"/>
        </w:rPr>
        <w:t>Stænk</w:t>
      </w:r>
    </w:p>
    <w:p w14:paraId="142DBC7B" w14:textId="333B36E2" w:rsidR="34491954" w:rsidRDefault="34491954" w:rsidP="17DA062D">
      <w:pPr>
        <w:spacing w:before="240" w:after="240"/>
      </w:pPr>
      <w:r w:rsidRPr="17DA062D">
        <w:rPr>
          <w:rFonts w:ascii="Helvetica Neue" w:eastAsia="Helvetica Neue" w:hAnsi="Helvetica Neue" w:cs="Helvetica Neue"/>
          <w:b/>
          <w:bCs/>
          <w:sz w:val="22"/>
          <w:szCs w:val="22"/>
        </w:rPr>
        <w:t>Stænk</w:t>
      </w:r>
      <w:r w:rsidRPr="17DA062D">
        <w:rPr>
          <w:rFonts w:ascii="Helvetica Neue" w:eastAsia="Helvetica Neue" w:hAnsi="Helvetica Neue" w:cs="Helvetica Neue"/>
          <w:sz w:val="22"/>
          <w:szCs w:val="22"/>
        </w:rPr>
        <w:t xml:space="preserve"> betyder små dråber af væske, der bliver kastet ud i luften fra en reaktion eller når man hælder/rører i et kemikalie.</w:t>
      </w:r>
    </w:p>
    <w:p w14:paraId="4EA933B9" w14:textId="58AB308C" w:rsidR="34491954" w:rsidRDefault="34491954" w:rsidP="17DA062D">
      <w:pPr>
        <w:spacing w:before="240" w:after="240"/>
      </w:pPr>
      <w:r w:rsidRPr="17DA062D">
        <w:rPr>
          <w:rFonts w:ascii="Helvetica Neue" w:eastAsia="Helvetica Neue" w:hAnsi="Helvetica Neue" w:cs="Helvetica Neue"/>
          <w:sz w:val="22"/>
          <w:szCs w:val="22"/>
        </w:rPr>
        <w:t>Eksempel:</w:t>
      </w:r>
      <w:r>
        <w:br/>
      </w:r>
      <w:r w:rsidRPr="17DA062D">
        <w:rPr>
          <w:rFonts w:ascii="Helvetica Neue" w:eastAsia="Helvetica Neue" w:hAnsi="Helvetica Neue" w:cs="Helvetica Neue"/>
          <w:sz w:val="22"/>
          <w:szCs w:val="22"/>
        </w:rPr>
        <w:t xml:space="preserve"> Når en reaktion skummer kraftigt, kan der flyve små dråber af hydrogenperoxid ud i luften → det kaldes stænk.</w:t>
      </w:r>
    </w:p>
    <w:p w14:paraId="1A3C934D" w14:textId="7018FA88" w:rsidR="34491954" w:rsidRDefault="34491954" w:rsidP="17DA062D">
      <w:pPr>
        <w:spacing w:before="240" w:after="240"/>
      </w:pPr>
      <w:r w:rsidRPr="17DA062D">
        <w:rPr>
          <w:rFonts w:ascii="Helvetica Neue" w:eastAsia="Helvetica Neue" w:hAnsi="Helvetica Neue" w:cs="Helvetica Neue"/>
          <w:sz w:val="22"/>
          <w:szCs w:val="22"/>
        </w:rPr>
        <w:t>Stænk kan ramme hud, tøj eller øjne, og derfor bruger man briller og kitel.</w:t>
      </w:r>
    </w:p>
    <w:p w14:paraId="43BA010C" w14:textId="77777777" w:rsidR="00FF196A" w:rsidRDefault="00FF196A">
      <w:pPr>
        <w:rPr>
          <w:rFonts w:ascii="Helvetica Neue" w:eastAsia="Helvetica Neue" w:hAnsi="Helvetica Neue" w:cs="Helvetica Neue"/>
          <w:b/>
          <w:bCs/>
          <w:kern w:val="32"/>
          <w:sz w:val="48"/>
          <w:szCs w:val="48"/>
        </w:rPr>
      </w:pPr>
      <w:r>
        <w:rPr>
          <w:rFonts w:ascii="Helvetica Neue" w:eastAsia="Helvetica Neue" w:hAnsi="Helvetica Neue" w:cs="Helvetica Neue"/>
          <w:sz w:val="48"/>
          <w:szCs w:val="48"/>
        </w:rPr>
        <w:br w:type="page"/>
      </w:r>
    </w:p>
    <w:p w14:paraId="3CBEAB20" w14:textId="0E7F4656" w:rsidR="34491954" w:rsidRDefault="34491954" w:rsidP="17DA062D">
      <w:pPr>
        <w:pStyle w:val="Overskrift1"/>
        <w:spacing w:before="322" w:after="322"/>
      </w:pPr>
      <w:r w:rsidRPr="17DA062D">
        <w:rPr>
          <w:rFonts w:ascii="Helvetica Neue" w:eastAsia="Helvetica Neue" w:hAnsi="Helvetica Neue" w:cs="Helvetica Neue"/>
          <w:sz w:val="48"/>
          <w:szCs w:val="48"/>
        </w:rPr>
        <w:t>Aerosoler</w:t>
      </w:r>
    </w:p>
    <w:p w14:paraId="57DB2931" w14:textId="12325950" w:rsidR="34491954" w:rsidRDefault="34491954" w:rsidP="17DA062D">
      <w:pPr>
        <w:spacing w:before="240" w:after="240"/>
      </w:pPr>
      <w:r w:rsidRPr="17DA062D">
        <w:rPr>
          <w:rFonts w:ascii="Helvetica Neue" w:eastAsia="Helvetica Neue" w:hAnsi="Helvetica Neue" w:cs="Helvetica Neue"/>
          <w:b/>
          <w:bCs/>
          <w:sz w:val="22"/>
          <w:szCs w:val="22"/>
        </w:rPr>
        <w:t>Aerosoler</w:t>
      </w:r>
      <w:r w:rsidRPr="17DA062D">
        <w:rPr>
          <w:rFonts w:ascii="Helvetica Neue" w:eastAsia="Helvetica Neue" w:hAnsi="Helvetica Neue" w:cs="Helvetica Neue"/>
          <w:sz w:val="22"/>
          <w:szCs w:val="22"/>
        </w:rPr>
        <w:t xml:space="preserve"> er </w:t>
      </w:r>
      <w:r w:rsidRPr="17DA062D">
        <w:rPr>
          <w:rFonts w:ascii="Helvetica Neue" w:eastAsia="Helvetica Neue" w:hAnsi="Helvetica Neue" w:cs="Helvetica Neue"/>
          <w:b/>
          <w:bCs/>
          <w:sz w:val="22"/>
          <w:szCs w:val="22"/>
        </w:rPr>
        <w:t>meget små væskedråber eller partikler</w:t>
      </w:r>
      <w:r w:rsidRPr="17DA062D">
        <w:rPr>
          <w:rFonts w:ascii="Helvetica Neue" w:eastAsia="Helvetica Neue" w:hAnsi="Helvetica Neue" w:cs="Helvetica Neue"/>
          <w:sz w:val="22"/>
          <w:szCs w:val="22"/>
        </w:rPr>
        <w:t>, som svæver i luften som en slags fin tåge.</w:t>
      </w:r>
    </w:p>
    <w:p w14:paraId="444C498D" w14:textId="3932B650" w:rsidR="34491954" w:rsidRDefault="34491954" w:rsidP="17DA062D">
      <w:pPr>
        <w:spacing w:before="240" w:after="240"/>
      </w:pPr>
      <w:r w:rsidRPr="17DA062D">
        <w:rPr>
          <w:rFonts w:ascii="Helvetica Neue" w:eastAsia="Helvetica Neue" w:hAnsi="Helvetica Neue" w:cs="Helvetica Neue"/>
          <w:sz w:val="22"/>
          <w:szCs w:val="22"/>
        </w:rPr>
        <w:t xml:space="preserve">Man kan næsten ikke se dem, men man kan </w:t>
      </w:r>
      <w:r w:rsidRPr="17DA062D">
        <w:rPr>
          <w:rFonts w:ascii="Helvetica Neue" w:eastAsia="Helvetica Neue" w:hAnsi="Helvetica Neue" w:cs="Helvetica Neue"/>
          <w:b/>
          <w:bCs/>
          <w:sz w:val="22"/>
          <w:szCs w:val="22"/>
        </w:rPr>
        <w:t>indånde dem</w:t>
      </w:r>
      <w:r w:rsidRPr="17DA062D">
        <w:rPr>
          <w:rFonts w:ascii="Helvetica Neue" w:eastAsia="Helvetica Neue" w:hAnsi="Helvetica Neue" w:cs="Helvetica Neue"/>
          <w:sz w:val="22"/>
          <w:szCs w:val="22"/>
        </w:rPr>
        <w:t>, hvilket kan være farligt, hvis de indeholder kemikalier.</w:t>
      </w:r>
    </w:p>
    <w:p w14:paraId="1B69E391" w14:textId="00182849" w:rsidR="34491954" w:rsidRDefault="34491954" w:rsidP="17DA062D">
      <w:pPr>
        <w:spacing w:before="240" w:after="240"/>
      </w:pPr>
      <w:r w:rsidRPr="17DA062D">
        <w:rPr>
          <w:rFonts w:ascii="Helvetica Neue" w:eastAsia="Helvetica Neue" w:hAnsi="Helvetica Neue" w:cs="Helvetica Neue"/>
          <w:sz w:val="22"/>
          <w:szCs w:val="22"/>
        </w:rPr>
        <w:t>Eksempel:</w:t>
      </w:r>
      <w:r>
        <w:br/>
      </w:r>
      <w:r w:rsidRPr="17DA062D">
        <w:rPr>
          <w:rFonts w:ascii="Helvetica Neue" w:eastAsia="Helvetica Neue" w:hAnsi="Helvetica Neue" w:cs="Helvetica Neue"/>
          <w:sz w:val="22"/>
          <w:szCs w:val="22"/>
        </w:rPr>
        <w:t xml:space="preserve"> Når hydrogenperoxid reagerer og bobler kraftigt, kan der dannes mikroskopiske dråber af H₂O₂, der kommer med op i luften → det er aerosoler.</w:t>
      </w:r>
    </w:p>
    <w:p w14:paraId="7BF2B4AB" w14:textId="5757C5C0" w:rsidR="34491954" w:rsidRDefault="34491954" w:rsidP="17DA062D">
      <w:pPr>
        <w:spacing w:before="240" w:after="240"/>
      </w:pPr>
      <w:r w:rsidRPr="17DA062D">
        <w:rPr>
          <w:rFonts w:ascii="Helvetica Neue" w:eastAsia="Helvetica Neue" w:hAnsi="Helvetica Neue" w:cs="Helvetica Neue"/>
          <w:sz w:val="22"/>
          <w:szCs w:val="22"/>
        </w:rPr>
        <w:t xml:space="preserve">Derfor arbejder man under </w:t>
      </w:r>
      <w:r w:rsidRPr="17DA062D">
        <w:rPr>
          <w:rFonts w:ascii="Helvetica Neue" w:eastAsia="Helvetica Neue" w:hAnsi="Helvetica Neue" w:cs="Helvetica Neue"/>
          <w:b/>
          <w:bCs/>
          <w:sz w:val="22"/>
          <w:szCs w:val="22"/>
        </w:rPr>
        <w:t>udsugning</w:t>
      </w:r>
      <w:r w:rsidRPr="17DA062D">
        <w:rPr>
          <w:rFonts w:ascii="Helvetica Neue" w:eastAsia="Helvetica Neue" w:hAnsi="Helvetica Neue" w:cs="Helvetica Neue"/>
          <w:sz w:val="22"/>
          <w:szCs w:val="22"/>
        </w:rPr>
        <w:t>, så man ikke indånder dem.</w:t>
      </w:r>
    </w:p>
    <w:p w14:paraId="0AA27851" w14:textId="57F543AA" w:rsidR="634FF47C" w:rsidRDefault="34491954" w:rsidP="634FF47C">
      <w:pPr>
        <w:rPr>
          <w:rFonts w:ascii="Helvetica Neue" w:eastAsia="Helvetica Neue" w:hAnsi="Helvetica Neue" w:cs="Helvetica Neue"/>
          <w:b/>
          <w:sz w:val="22"/>
          <w:szCs w:val="22"/>
        </w:rPr>
      </w:pPr>
      <w:r w:rsidRPr="17DA062D">
        <w:rPr>
          <w:rFonts w:ascii="Helvetica Neue" w:eastAsia="Helvetica Neue" w:hAnsi="Helvetica Neue" w:cs="Helvetica Neue"/>
          <w:b/>
          <w:bCs/>
          <w:sz w:val="22"/>
          <w:szCs w:val="22"/>
        </w:rPr>
        <w:t>Prompt:</w:t>
      </w:r>
    </w:p>
    <w:p w14:paraId="20C0D358" w14:textId="3C6842B6" w:rsidR="34491954" w:rsidRDefault="34491954" w:rsidP="17DA062D">
      <w:r w:rsidRPr="17DA062D">
        <w:rPr>
          <w:rFonts w:ascii="Helvetica Neue" w:eastAsia="Helvetica Neue" w:hAnsi="Helvetica Neue" w:cs="Helvetica Neue"/>
          <w:sz w:val="22"/>
          <w:szCs w:val="22"/>
        </w:rPr>
        <w:t>Hvilke kilder har du brugt til forbedring af vores besvarelse.</w:t>
      </w:r>
    </w:p>
    <w:p w14:paraId="1E2333AD" w14:textId="60D4940F" w:rsidR="17DA062D" w:rsidRDefault="17DA062D" w:rsidP="17DA062D">
      <w:pPr>
        <w:rPr>
          <w:rFonts w:ascii="Helvetica Neue" w:eastAsia="Helvetica Neue" w:hAnsi="Helvetica Neue" w:cs="Helvetica Neue"/>
          <w:sz w:val="22"/>
          <w:szCs w:val="22"/>
        </w:rPr>
      </w:pPr>
    </w:p>
    <w:p w14:paraId="5C671CB0" w14:textId="4E6FADF5" w:rsidR="34491954" w:rsidRDefault="34491954" w:rsidP="17DA062D">
      <w:pPr>
        <w:spacing w:before="240" w:after="240"/>
      </w:pPr>
      <w:r w:rsidRPr="17DA062D">
        <w:rPr>
          <w:rFonts w:ascii="Helvetica Neue" w:eastAsia="Helvetica Neue" w:hAnsi="Helvetica Neue" w:cs="Helvetica Neue"/>
          <w:sz w:val="22"/>
          <w:szCs w:val="22"/>
        </w:rPr>
        <w:t xml:space="preserve">Jeg har </w:t>
      </w:r>
      <w:r w:rsidRPr="17DA062D">
        <w:rPr>
          <w:rFonts w:ascii="Helvetica Neue" w:eastAsia="Helvetica Neue" w:hAnsi="Helvetica Neue" w:cs="Helvetica Neue"/>
          <w:b/>
          <w:bCs/>
          <w:sz w:val="22"/>
          <w:szCs w:val="22"/>
        </w:rPr>
        <w:t>ikke brugt eksterne kilder eller websøgninger</w:t>
      </w:r>
      <w:r w:rsidRPr="17DA062D">
        <w:rPr>
          <w:rFonts w:ascii="Helvetica Neue" w:eastAsia="Helvetica Neue" w:hAnsi="Helvetica Neue" w:cs="Helvetica Neue"/>
          <w:sz w:val="22"/>
          <w:szCs w:val="22"/>
        </w:rPr>
        <w:t xml:space="preserve"> til at forbedre jeres besvarelse.</w:t>
      </w:r>
    </w:p>
    <w:p w14:paraId="4101D0EC" w14:textId="3722EF98" w:rsidR="34491954" w:rsidRDefault="34491954" w:rsidP="17DA062D">
      <w:pPr>
        <w:spacing w:before="240" w:after="240"/>
      </w:pPr>
      <w:r w:rsidRPr="17DA062D">
        <w:rPr>
          <w:rFonts w:ascii="Helvetica Neue" w:eastAsia="Helvetica Neue" w:hAnsi="Helvetica Neue" w:cs="Helvetica Neue"/>
          <w:sz w:val="22"/>
          <w:szCs w:val="22"/>
        </w:rPr>
        <w:t>Mine forklaringer bygger på:</w:t>
      </w:r>
    </w:p>
    <w:p w14:paraId="17DCF847" w14:textId="7D9220AD" w:rsidR="34491954" w:rsidRDefault="34491954" w:rsidP="17DA062D">
      <w:pPr>
        <w:pStyle w:val="Listeafsnit"/>
        <w:numPr>
          <w:ilvl w:val="0"/>
          <w:numId w:val="9"/>
        </w:numPr>
        <w:spacing w:before="240" w:after="240"/>
        <w:rPr>
          <w:rFonts w:ascii="Helvetica Neue" w:eastAsia="Helvetica Neue" w:hAnsi="Helvetica Neue" w:cs="Helvetica Neue"/>
          <w:sz w:val="22"/>
          <w:szCs w:val="22"/>
        </w:rPr>
      </w:pPr>
      <w:r w:rsidRPr="17DA062D">
        <w:rPr>
          <w:rFonts w:ascii="Helvetica Neue" w:eastAsia="Helvetica Neue" w:hAnsi="Helvetica Neue" w:cs="Helvetica Neue"/>
          <w:b/>
          <w:bCs/>
          <w:sz w:val="22"/>
          <w:szCs w:val="22"/>
        </w:rPr>
        <w:t>Generel, bredt anerkendt kemisikkerhed</w:t>
      </w:r>
      <w:r w:rsidRPr="17DA062D">
        <w:rPr>
          <w:rFonts w:ascii="Helvetica Neue" w:eastAsia="Helvetica Neue" w:hAnsi="Helvetica Neue" w:cs="Helvetica Neue"/>
          <w:sz w:val="22"/>
          <w:szCs w:val="22"/>
        </w:rPr>
        <w:t xml:space="preserve"> (PPE, udsug, håndtering af ætsende stoffer osv.)</w:t>
      </w:r>
    </w:p>
    <w:p w14:paraId="4DAF5756" w14:textId="55271DC9" w:rsidR="34491954" w:rsidRDefault="34491954" w:rsidP="17DA062D">
      <w:pPr>
        <w:pStyle w:val="Listeafsnit"/>
        <w:numPr>
          <w:ilvl w:val="0"/>
          <w:numId w:val="9"/>
        </w:numPr>
        <w:spacing w:before="240" w:after="240"/>
        <w:rPr>
          <w:rFonts w:ascii="Helvetica Neue" w:eastAsia="Helvetica Neue" w:hAnsi="Helvetica Neue" w:cs="Helvetica Neue"/>
          <w:sz w:val="22"/>
          <w:szCs w:val="22"/>
        </w:rPr>
      </w:pPr>
      <w:r w:rsidRPr="17DA062D">
        <w:rPr>
          <w:rFonts w:ascii="Helvetica Neue" w:eastAsia="Helvetica Neue" w:hAnsi="Helvetica Neue" w:cs="Helvetica Neue"/>
          <w:b/>
          <w:bCs/>
          <w:sz w:val="22"/>
          <w:szCs w:val="22"/>
        </w:rPr>
        <w:t>Almindelig faglig viden om hydrogenperoxid</w:t>
      </w:r>
      <w:r w:rsidRPr="17DA062D">
        <w:rPr>
          <w:rFonts w:ascii="Helvetica Neue" w:eastAsia="Helvetica Neue" w:hAnsi="Helvetica Neue" w:cs="Helvetica Neue"/>
          <w:sz w:val="22"/>
          <w:szCs w:val="22"/>
        </w:rPr>
        <w:t xml:space="preserve"> (fx at 10 % er ætsende/irriterende, at reaktionen er eksoterm og kan give stænk)</w:t>
      </w:r>
    </w:p>
    <w:p w14:paraId="513D4F03" w14:textId="64390110" w:rsidR="34491954" w:rsidRDefault="34491954" w:rsidP="17DA062D">
      <w:pPr>
        <w:pStyle w:val="Listeafsnit"/>
        <w:numPr>
          <w:ilvl w:val="0"/>
          <w:numId w:val="9"/>
        </w:numPr>
        <w:spacing w:before="240" w:after="240"/>
        <w:rPr>
          <w:rFonts w:ascii="Helvetica Neue" w:eastAsia="Helvetica Neue" w:hAnsi="Helvetica Neue" w:cs="Helvetica Neue"/>
          <w:sz w:val="22"/>
          <w:szCs w:val="22"/>
        </w:rPr>
      </w:pPr>
      <w:r w:rsidRPr="17DA062D">
        <w:rPr>
          <w:rFonts w:ascii="Helvetica Neue" w:eastAsia="Helvetica Neue" w:hAnsi="Helvetica Neue" w:cs="Helvetica Neue"/>
          <w:b/>
          <w:bCs/>
          <w:sz w:val="22"/>
          <w:szCs w:val="22"/>
        </w:rPr>
        <w:t>Standard laboratorieprocedurer</w:t>
      </w:r>
      <w:r w:rsidRPr="17DA062D">
        <w:rPr>
          <w:rFonts w:ascii="Helvetica Neue" w:eastAsia="Helvetica Neue" w:hAnsi="Helvetica Neue" w:cs="Helvetica Neue"/>
          <w:sz w:val="22"/>
          <w:szCs w:val="22"/>
        </w:rPr>
        <w:t xml:space="preserve"> fra undervisningsniveau i kemi (håndtering af katalysatorer, affald, udstyr m.m.)</w:t>
      </w:r>
    </w:p>
    <w:p w14:paraId="39EBF124" w14:textId="1C6682EB" w:rsidR="34491954" w:rsidRDefault="34491954" w:rsidP="17DA062D">
      <w:pPr>
        <w:pStyle w:val="Listeafsnit"/>
        <w:numPr>
          <w:ilvl w:val="0"/>
          <w:numId w:val="9"/>
        </w:numPr>
        <w:spacing w:before="240" w:after="240"/>
        <w:rPr>
          <w:rFonts w:ascii="Helvetica Neue" w:eastAsia="Helvetica Neue" w:hAnsi="Helvetica Neue" w:cs="Helvetica Neue"/>
          <w:b/>
          <w:bCs/>
          <w:sz w:val="22"/>
          <w:szCs w:val="22"/>
        </w:rPr>
      </w:pPr>
      <w:r w:rsidRPr="17DA062D">
        <w:rPr>
          <w:rFonts w:ascii="Helvetica Neue" w:eastAsia="Helvetica Neue" w:hAnsi="Helvetica Neue" w:cs="Helvetica Neue"/>
          <w:b/>
          <w:bCs/>
          <w:sz w:val="22"/>
          <w:szCs w:val="22"/>
        </w:rPr>
        <w:t>Kendskab til, hvordan man skriver et fagligt korrekt sikkerhedsafsnit</w:t>
      </w:r>
    </w:p>
    <w:p w14:paraId="5A52946D" w14:textId="00169782" w:rsidR="34491954" w:rsidRDefault="34491954" w:rsidP="17DA062D">
      <w:pPr>
        <w:spacing w:before="240" w:after="240"/>
      </w:pPr>
      <w:r w:rsidRPr="17DA062D">
        <w:rPr>
          <w:rFonts w:ascii="Helvetica Neue" w:eastAsia="Helvetica Neue" w:hAnsi="Helvetica Neue" w:cs="Helvetica Neue"/>
          <w:sz w:val="22"/>
          <w:szCs w:val="22"/>
        </w:rPr>
        <w:t>Der er altså tale om generel kemifaglig viden – ikke specifikke kilder eller hjemmesider.</w:t>
      </w:r>
    </w:p>
    <w:p w14:paraId="34D211A5" w14:textId="230CF77F" w:rsidR="34491954" w:rsidRDefault="34491954" w:rsidP="17DA062D">
      <w:pPr>
        <w:spacing w:before="240" w:after="240"/>
      </w:pPr>
      <w:r w:rsidRPr="17DA062D">
        <w:rPr>
          <w:rFonts w:ascii="Helvetica Neue" w:eastAsia="Helvetica Neue" w:hAnsi="Helvetica Neue" w:cs="Helvetica Neue"/>
          <w:sz w:val="22"/>
          <w:szCs w:val="22"/>
        </w:rPr>
        <w:t xml:space="preserve">Hvis du vil, kan jeg også hjælpe med at finde </w:t>
      </w:r>
      <w:r w:rsidRPr="17DA062D">
        <w:rPr>
          <w:rFonts w:ascii="Helvetica Neue" w:eastAsia="Helvetica Neue" w:hAnsi="Helvetica Neue" w:cs="Helvetica Neue"/>
          <w:i/>
          <w:iCs/>
          <w:sz w:val="22"/>
          <w:szCs w:val="22"/>
        </w:rPr>
        <w:t>konkrete</w:t>
      </w:r>
      <w:r w:rsidRPr="17DA062D">
        <w:rPr>
          <w:rFonts w:ascii="Helvetica Neue" w:eastAsia="Helvetica Neue" w:hAnsi="Helvetica Neue" w:cs="Helvetica Neue"/>
          <w:sz w:val="22"/>
          <w:szCs w:val="22"/>
        </w:rPr>
        <w:t xml:space="preserve"> kilder (fx fra Kemikalieagenturet, Kemibrug eller SDS-datablade), som I kan henvise til i rapporten.</w:t>
      </w:r>
    </w:p>
    <w:p w14:paraId="42CC0E90" w14:textId="050D50E7" w:rsidR="17DA062D" w:rsidRDefault="34491954" w:rsidP="17DA062D">
      <w:pPr>
        <w:rPr>
          <w:rFonts w:ascii="Helvetica Neue" w:eastAsia="Helvetica Neue" w:hAnsi="Helvetica Neue" w:cs="Helvetica Neue"/>
          <w:b/>
          <w:sz w:val="22"/>
          <w:szCs w:val="22"/>
        </w:rPr>
      </w:pPr>
      <w:r w:rsidRPr="0EB2E517">
        <w:rPr>
          <w:rFonts w:ascii="Helvetica Neue" w:eastAsia="Helvetica Neue" w:hAnsi="Helvetica Neue" w:cs="Helvetica Neue"/>
          <w:b/>
          <w:bCs/>
          <w:sz w:val="22"/>
          <w:szCs w:val="22"/>
        </w:rPr>
        <w:t>Prompt:</w:t>
      </w:r>
    </w:p>
    <w:p w14:paraId="4D1C2F1B" w14:textId="08C8A18C" w:rsidR="3956F068" w:rsidRDefault="34491954" w:rsidP="3956F068">
      <w:pPr>
        <w:rPr>
          <w:rFonts w:eastAsia="Helvetica Neue"/>
        </w:rPr>
      </w:pPr>
      <w:r w:rsidRPr="7B492E8C">
        <w:rPr>
          <w:rFonts w:ascii="Helvetica Neue" w:eastAsia="Helvetica Neue" w:hAnsi="Helvetica Neue" w:cs="Helvetica Neue"/>
          <w:sz w:val="22"/>
          <w:szCs w:val="22"/>
        </w:rPr>
        <w:t>Ja vi vil gerne have dokumnetation til at underbygge sikkerhedsafsnittet.</w:t>
      </w:r>
    </w:p>
    <w:p w14:paraId="158BA57C" w14:textId="594CA6A9" w:rsidR="221E3694" w:rsidRDefault="221E3694" w:rsidP="221E3694">
      <w:pPr>
        <w:rPr>
          <w:rFonts w:ascii="Helvetica Neue" w:eastAsia="Helvetica Neue" w:hAnsi="Helvetica Neue" w:cs="Helvetica Neue"/>
          <w:sz w:val="22"/>
          <w:szCs w:val="22"/>
        </w:rPr>
      </w:pPr>
    </w:p>
    <w:p w14:paraId="567520FE" w14:textId="6006C393" w:rsidR="34491954" w:rsidRDefault="34491954" w:rsidP="22295EC0">
      <w:pPr>
        <w:spacing w:before="240" w:after="240"/>
      </w:pPr>
      <w:r w:rsidRPr="22295EC0">
        <w:rPr>
          <w:rFonts w:ascii="Helvetica Neue" w:eastAsia="Helvetica Neue" w:hAnsi="Helvetica Neue" w:cs="Helvetica Neue"/>
          <w:sz w:val="22"/>
          <w:szCs w:val="22"/>
        </w:rPr>
        <w:t xml:space="preserve">Godt spørgsmål. Her er nogle </w:t>
      </w:r>
      <w:r w:rsidRPr="22295EC0">
        <w:rPr>
          <w:rFonts w:ascii="Helvetica Neue" w:eastAsia="Helvetica Neue" w:hAnsi="Helvetica Neue" w:cs="Helvetica Neue"/>
          <w:b/>
          <w:bCs/>
          <w:sz w:val="22"/>
          <w:szCs w:val="22"/>
        </w:rPr>
        <w:t>anerkendte kilder</w:t>
      </w:r>
      <w:r w:rsidRPr="22295EC0">
        <w:rPr>
          <w:rFonts w:ascii="Helvetica Neue" w:eastAsia="Helvetica Neue" w:hAnsi="Helvetica Neue" w:cs="Helvetica Neue"/>
          <w:sz w:val="22"/>
          <w:szCs w:val="22"/>
        </w:rPr>
        <w:t xml:space="preserve"> (SDS’er, risikovurderinger osv.), som I kan bruge til at dokumentere jeres sikkerhedsafsnit + hvordan de underbygger jeres beskrivelser:</w:t>
      </w:r>
    </w:p>
    <w:p w14:paraId="499C60A1" w14:textId="1BF25C65" w:rsidR="22295EC0" w:rsidRDefault="22295EC0"/>
    <w:p w14:paraId="5A2BD4B3" w14:textId="77777777" w:rsidR="00FF196A" w:rsidRDefault="00FF196A">
      <w:pPr>
        <w:rPr>
          <w:rFonts w:ascii="Helvetica Neue" w:eastAsia="Helvetica Neue" w:hAnsi="Helvetica Neue" w:cs="Helvetica Neue"/>
          <w:b/>
          <w:bCs/>
          <w:i/>
          <w:iCs/>
          <w:sz w:val="36"/>
          <w:szCs w:val="36"/>
        </w:rPr>
      </w:pPr>
      <w:r>
        <w:rPr>
          <w:rFonts w:ascii="Helvetica Neue" w:eastAsia="Helvetica Neue" w:hAnsi="Helvetica Neue" w:cs="Helvetica Neue"/>
          <w:sz w:val="36"/>
          <w:szCs w:val="36"/>
        </w:rPr>
        <w:br w:type="page"/>
      </w:r>
    </w:p>
    <w:p w14:paraId="1C98FC00" w14:textId="51C6FEDA" w:rsidR="34491954" w:rsidRDefault="34491954" w:rsidP="22295EC0">
      <w:pPr>
        <w:pStyle w:val="Overskrift2"/>
        <w:spacing w:before="299" w:after="299"/>
      </w:pPr>
      <w:r w:rsidRPr="22295EC0">
        <w:rPr>
          <w:rFonts w:ascii="Helvetica Neue" w:eastAsia="Helvetica Neue" w:hAnsi="Helvetica Neue" w:cs="Helvetica Neue"/>
          <w:sz w:val="36"/>
          <w:szCs w:val="36"/>
        </w:rPr>
        <w:t>📚 Kilder til dokumentation</w:t>
      </w:r>
    </w:p>
    <w:p w14:paraId="1A227F65" w14:textId="737E9BE0" w:rsidR="34491954" w:rsidRDefault="34491954" w:rsidP="22295EC0">
      <w:pPr>
        <w:pStyle w:val="Listeafsnit"/>
        <w:numPr>
          <w:ilvl w:val="0"/>
          <w:numId w:val="11"/>
        </w:numPr>
        <w:spacing w:before="240" w:after="240"/>
        <w:rPr>
          <w:rFonts w:ascii="Helvetica Neue" w:eastAsia="Helvetica Neue" w:hAnsi="Helvetica Neue" w:cs="Helvetica Neue"/>
          <w:b/>
          <w:bCs/>
          <w:sz w:val="22"/>
          <w:szCs w:val="22"/>
        </w:rPr>
      </w:pPr>
      <w:r w:rsidRPr="22295EC0">
        <w:rPr>
          <w:rFonts w:ascii="Helvetica Neue" w:eastAsia="Helvetica Neue" w:hAnsi="Helvetica Neue" w:cs="Helvetica Neue"/>
          <w:b/>
          <w:bCs/>
          <w:sz w:val="22"/>
          <w:szCs w:val="22"/>
        </w:rPr>
        <w:t>ThermoFisher – SDS for hydrogenperoxid &lt;10 %</w:t>
      </w:r>
    </w:p>
    <w:p w14:paraId="237DEAC4" w14:textId="3B122BC3"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Viser, at H₂O₂ ved lavere koncentrationer alligevel kan medføre </w:t>
      </w:r>
      <w:r w:rsidRPr="22295EC0">
        <w:rPr>
          <w:rFonts w:ascii="Helvetica Neue" w:eastAsia="Helvetica Neue" w:hAnsi="Helvetica Neue" w:cs="Helvetica Neue"/>
          <w:b/>
          <w:bCs/>
          <w:sz w:val="22"/>
          <w:szCs w:val="22"/>
        </w:rPr>
        <w:t>alvorlige øjenskader</w:t>
      </w:r>
      <w:r w:rsidRPr="22295EC0">
        <w:rPr>
          <w:rFonts w:ascii="Helvetica Neue" w:eastAsia="Helvetica Neue" w:hAnsi="Helvetica Neue" w:cs="Helvetica Neue"/>
          <w:sz w:val="22"/>
          <w:szCs w:val="22"/>
        </w:rPr>
        <w:t xml:space="preserve"> og </w:t>
      </w:r>
      <w:r w:rsidRPr="22295EC0">
        <w:rPr>
          <w:rFonts w:ascii="Helvetica Neue" w:eastAsia="Helvetica Neue" w:hAnsi="Helvetica Neue" w:cs="Helvetica Neue"/>
          <w:b/>
          <w:bCs/>
          <w:sz w:val="22"/>
          <w:szCs w:val="22"/>
        </w:rPr>
        <w:t>ætsning</w:t>
      </w:r>
      <w:r w:rsidRPr="22295EC0">
        <w:rPr>
          <w:rFonts w:ascii="Helvetica Neue" w:eastAsia="Helvetica Neue" w:hAnsi="Helvetica Neue" w:cs="Helvetica Neue"/>
          <w:sz w:val="22"/>
          <w:szCs w:val="22"/>
        </w:rPr>
        <w:t xml:space="preserve">. </w:t>
      </w:r>
      <w:hyperlink r:id="rId16">
        <w:r w:rsidRPr="22295EC0">
          <w:rPr>
            <w:rStyle w:val="Hyperlink"/>
            <w:rFonts w:ascii="Helvetica Neue" w:eastAsia="Helvetica Neue" w:hAnsi="Helvetica Neue" w:cs="Helvetica Neue"/>
            <w:sz w:val="22"/>
            <w:szCs w:val="22"/>
          </w:rPr>
          <w:t>sdsmanager.com</w:t>
        </w:r>
      </w:hyperlink>
    </w:p>
    <w:p w14:paraId="0C08821F" w14:textId="2AAFE6C9"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00B246BD">
        <w:rPr>
          <w:rFonts w:ascii="Helvetica Neue" w:eastAsia="Helvetica Neue" w:hAnsi="Helvetica Neue" w:cs="Helvetica Neue"/>
          <w:sz w:val="22"/>
          <w:szCs w:val="22"/>
          <w:lang w:val="en-US"/>
        </w:rPr>
        <w:t xml:space="preserve">Angiver værnemidler: “Wear protective gloves / eye protection / face protection.” </w:t>
      </w:r>
      <w:hyperlink r:id="rId17">
        <w:r w:rsidRPr="22295EC0">
          <w:rPr>
            <w:rStyle w:val="Hyperlink"/>
            <w:rFonts w:ascii="Helvetica Neue" w:eastAsia="Helvetica Neue" w:hAnsi="Helvetica Neue" w:cs="Helvetica Neue"/>
            <w:sz w:val="22"/>
            <w:szCs w:val="22"/>
          </w:rPr>
          <w:t>sdsmanager.com</w:t>
        </w:r>
      </w:hyperlink>
    </w:p>
    <w:p w14:paraId="2B2B442F" w14:textId="15F6A201"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Anbefaler brug i velventilerede områder (f.eks. udsugning): “Use only outdoors or in a well-ventilated area.” </w:t>
      </w:r>
      <w:hyperlink r:id="rId18">
        <w:r w:rsidRPr="22295EC0">
          <w:rPr>
            <w:rStyle w:val="Hyperlink"/>
            <w:rFonts w:ascii="Helvetica Neue" w:eastAsia="Helvetica Neue" w:hAnsi="Helvetica Neue" w:cs="Helvetica Neue"/>
            <w:sz w:val="22"/>
            <w:szCs w:val="22"/>
          </w:rPr>
          <w:t>sdsmanager.com</w:t>
        </w:r>
      </w:hyperlink>
    </w:p>
    <w:p w14:paraId="22325431" w14:textId="3625DCB8" w:rsidR="34491954" w:rsidRDefault="34491954" w:rsidP="22295EC0">
      <w:pPr>
        <w:pStyle w:val="Listeafsnit"/>
        <w:numPr>
          <w:ilvl w:val="0"/>
          <w:numId w:val="11"/>
        </w:numPr>
        <w:spacing w:before="240" w:after="240"/>
        <w:rPr>
          <w:rFonts w:ascii="Helvetica Neue" w:eastAsia="Helvetica Neue" w:hAnsi="Helvetica Neue" w:cs="Helvetica Neue"/>
          <w:b/>
          <w:bCs/>
          <w:sz w:val="22"/>
          <w:szCs w:val="22"/>
        </w:rPr>
      </w:pPr>
      <w:r w:rsidRPr="22295EC0">
        <w:rPr>
          <w:rFonts w:ascii="Helvetica Neue" w:eastAsia="Helvetica Neue" w:hAnsi="Helvetica Neue" w:cs="Helvetica Neue"/>
          <w:b/>
          <w:bCs/>
          <w:sz w:val="22"/>
          <w:szCs w:val="22"/>
        </w:rPr>
        <w:t>Sigma-Aldrich – Safety Data Sheet for hydrogenperoxid-løsning</w:t>
      </w:r>
    </w:p>
    <w:p w14:paraId="3F6AD940" w14:textId="37C3D8F3"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00B246BD">
        <w:rPr>
          <w:rFonts w:ascii="Helvetica Neue" w:eastAsia="Helvetica Neue" w:hAnsi="Helvetica Neue" w:cs="Helvetica Neue"/>
          <w:sz w:val="22"/>
          <w:szCs w:val="22"/>
          <w:lang w:val="en-US"/>
        </w:rPr>
        <w:t xml:space="preserve">Klassificering: H314 (“Causes severe skin burns and eye damage”) og H335 (“May cause respiratory irritation”). </w:t>
      </w:r>
      <w:hyperlink r:id="rId19">
        <w:r w:rsidRPr="22295EC0">
          <w:rPr>
            <w:rStyle w:val="Hyperlink"/>
            <w:rFonts w:ascii="Helvetica Neue" w:eastAsia="Helvetica Neue" w:hAnsi="Helvetica Neue" w:cs="Helvetica Neue"/>
            <w:sz w:val="22"/>
            <w:szCs w:val="22"/>
          </w:rPr>
          <w:t>discovery.sdsmanager.com+1</w:t>
        </w:r>
      </w:hyperlink>
    </w:p>
    <w:p w14:paraId="55FE43B8" w14:textId="129D9145"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Anbefalinger: Undgå at indånde “vapour/mist” → understøtter, at der kan være aerosoler. </w:t>
      </w:r>
      <w:hyperlink r:id="rId20">
        <w:r w:rsidRPr="22295EC0">
          <w:rPr>
            <w:rStyle w:val="Hyperlink"/>
            <w:rFonts w:ascii="Helvetica Neue" w:eastAsia="Helvetica Neue" w:hAnsi="Helvetica Neue" w:cs="Helvetica Neue"/>
            <w:sz w:val="22"/>
            <w:szCs w:val="22"/>
          </w:rPr>
          <w:t>sdsmanager.com+1</w:t>
        </w:r>
      </w:hyperlink>
    </w:p>
    <w:p w14:paraId="007110A4" w14:textId="3A73EFD9"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Angiver værnemidler som handsker, beskyttelsesbriller, beskyttelsestøj. </w:t>
      </w:r>
      <w:hyperlink r:id="rId21">
        <w:r w:rsidRPr="22295EC0">
          <w:rPr>
            <w:rStyle w:val="Hyperlink"/>
            <w:rFonts w:ascii="Helvetica Neue" w:eastAsia="Helvetica Neue" w:hAnsi="Helvetica Neue" w:cs="Helvetica Neue"/>
            <w:sz w:val="22"/>
            <w:szCs w:val="22"/>
          </w:rPr>
          <w:t>discovery.sdsmanager.com</w:t>
        </w:r>
      </w:hyperlink>
    </w:p>
    <w:p w14:paraId="4DE611A9" w14:textId="20FDA3C9" w:rsidR="34491954" w:rsidRDefault="34491954" w:rsidP="22295EC0">
      <w:pPr>
        <w:pStyle w:val="Listeafsnit"/>
        <w:numPr>
          <w:ilvl w:val="0"/>
          <w:numId w:val="11"/>
        </w:numPr>
        <w:spacing w:before="240" w:after="240"/>
        <w:rPr>
          <w:rFonts w:ascii="Helvetica Neue" w:eastAsia="Helvetica Neue" w:hAnsi="Helvetica Neue" w:cs="Helvetica Neue"/>
          <w:b/>
          <w:bCs/>
          <w:sz w:val="22"/>
          <w:szCs w:val="22"/>
        </w:rPr>
      </w:pPr>
      <w:r w:rsidRPr="22295EC0">
        <w:rPr>
          <w:rFonts w:ascii="Helvetica Neue" w:eastAsia="Helvetica Neue" w:hAnsi="Helvetica Neue" w:cs="Helvetica Neue"/>
          <w:b/>
          <w:bCs/>
          <w:sz w:val="22"/>
          <w:szCs w:val="22"/>
        </w:rPr>
        <w:t>AiMix Chemicals – SDS for 10 % hydrogenperoxid</w:t>
      </w:r>
    </w:p>
    <w:p w14:paraId="0EBAF072" w14:textId="0B2F6F51"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Klassificeret som “Causes serious eye irritation” (H319) for netop 10 % løsningen. </w:t>
      </w:r>
      <w:hyperlink r:id="rId22">
        <w:r w:rsidRPr="22295EC0">
          <w:rPr>
            <w:rStyle w:val="Hyperlink"/>
            <w:rFonts w:ascii="Helvetica Neue" w:eastAsia="Helvetica Neue" w:hAnsi="Helvetica Neue" w:cs="Helvetica Neue"/>
            <w:sz w:val="22"/>
            <w:szCs w:val="22"/>
          </w:rPr>
          <w:t>aimixchemicals.com.au</w:t>
        </w:r>
      </w:hyperlink>
    </w:p>
    <w:p w14:paraId="553A2E13" w14:textId="698EFA3F"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Angiver i “Forholdsregler”: “Do not breathe vapours or mists” → dokumenterer risiko for inhalation af aerosoler / dampe. </w:t>
      </w:r>
      <w:hyperlink r:id="rId23">
        <w:r w:rsidRPr="22295EC0">
          <w:rPr>
            <w:rStyle w:val="Hyperlink"/>
            <w:rFonts w:ascii="Helvetica Neue" w:eastAsia="Helvetica Neue" w:hAnsi="Helvetica Neue" w:cs="Helvetica Neue"/>
            <w:sz w:val="22"/>
            <w:szCs w:val="22"/>
          </w:rPr>
          <w:t>aimixchemicals.com.au</w:t>
        </w:r>
      </w:hyperlink>
    </w:p>
    <w:p w14:paraId="15E27EE5" w14:textId="56DE7F51"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Angiver brug af sikkerhedsbriller, handsker og passende beskyttelsesbeklædning. </w:t>
      </w:r>
      <w:hyperlink r:id="rId24">
        <w:r w:rsidRPr="22295EC0">
          <w:rPr>
            <w:rStyle w:val="Hyperlink"/>
            <w:rFonts w:ascii="Helvetica Neue" w:eastAsia="Helvetica Neue" w:hAnsi="Helvetica Neue" w:cs="Helvetica Neue"/>
            <w:sz w:val="22"/>
            <w:szCs w:val="22"/>
          </w:rPr>
          <w:t>aimixchemicals.com.au</w:t>
        </w:r>
      </w:hyperlink>
    </w:p>
    <w:p w14:paraId="3247240E" w14:textId="2291AE79" w:rsidR="34491954" w:rsidRPr="00B246BD" w:rsidRDefault="34491954" w:rsidP="22295EC0">
      <w:pPr>
        <w:pStyle w:val="Listeafsnit"/>
        <w:numPr>
          <w:ilvl w:val="0"/>
          <w:numId w:val="11"/>
        </w:numPr>
        <w:spacing w:before="240" w:after="240"/>
        <w:rPr>
          <w:rFonts w:ascii="Helvetica Neue" w:eastAsia="Helvetica Neue" w:hAnsi="Helvetica Neue" w:cs="Helvetica Neue"/>
          <w:b/>
          <w:sz w:val="22"/>
          <w:szCs w:val="22"/>
          <w:lang w:val="en-US"/>
        </w:rPr>
      </w:pPr>
      <w:r w:rsidRPr="00B246BD">
        <w:rPr>
          <w:rFonts w:ascii="Helvetica Neue" w:eastAsia="Helvetica Neue" w:hAnsi="Helvetica Neue" w:cs="Helvetica Neue"/>
          <w:b/>
          <w:sz w:val="22"/>
          <w:szCs w:val="22"/>
          <w:lang w:val="en-US"/>
        </w:rPr>
        <w:t>ECHA (European Chemicals Agency) – Registreringsdossier for hydrogenperoxid</w:t>
      </w:r>
    </w:p>
    <w:p w14:paraId="2D0BBC88" w14:textId="18C66631"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Angiver, at løsninger med ≥ 8 % H₂O₂ kan forårsage “seriøse øjenskader”. </w:t>
      </w:r>
      <w:hyperlink r:id="rId25">
        <w:r w:rsidRPr="22295EC0">
          <w:rPr>
            <w:rStyle w:val="Hyperlink"/>
            <w:rFonts w:ascii="Helvetica Neue" w:eastAsia="Helvetica Neue" w:hAnsi="Helvetica Neue" w:cs="Helvetica Neue"/>
            <w:sz w:val="22"/>
            <w:szCs w:val="22"/>
          </w:rPr>
          <w:t>echa.europa.eu</w:t>
        </w:r>
      </w:hyperlink>
    </w:p>
    <w:p w14:paraId="51148279" w14:textId="056C3D1A"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Der er testdata fra dyreforsøg (kanin): fx er 10 % H₂O₂ rapporteret at være “highly irritating” for øjet. </w:t>
      </w:r>
      <w:hyperlink r:id="rId26">
        <w:r w:rsidRPr="22295EC0">
          <w:rPr>
            <w:rStyle w:val="Hyperlink"/>
            <w:rFonts w:ascii="Helvetica Neue" w:eastAsia="Helvetica Neue" w:hAnsi="Helvetica Neue" w:cs="Helvetica Neue"/>
            <w:sz w:val="22"/>
            <w:szCs w:val="22"/>
          </w:rPr>
          <w:t>echa.europa.eu</w:t>
        </w:r>
      </w:hyperlink>
    </w:p>
    <w:p w14:paraId="286CA143" w14:textId="3BA20355" w:rsidR="34491954" w:rsidRDefault="34491954" w:rsidP="22295EC0">
      <w:pPr>
        <w:pStyle w:val="Listeafsnit"/>
        <w:numPr>
          <w:ilvl w:val="0"/>
          <w:numId w:val="11"/>
        </w:numPr>
        <w:spacing w:before="240" w:after="240"/>
        <w:rPr>
          <w:rFonts w:ascii="Helvetica Neue" w:eastAsia="Helvetica Neue" w:hAnsi="Helvetica Neue" w:cs="Helvetica Neue"/>
          <w:b/>
          <w:bCs/>
          <w:sz w:val="22"/>
          <w:szCs w:val="22"/>
        </w:rPr>
      </w:pPr>
      <w:r w:rsidRPr="22295EC0">
        <w:rPr>
          <w:rFonts w:ascii="Helvetica Neue" w:eastAsia="Helvetica Neue" w:hAnsi="Helvetica Neue" w:cs="Helvetica Neue"/>
          <w:b/>
          <w:bCs/>
          <w:sz w:val="22"/>
          <w:szCs w:val="22"/>
        </w:rPr>
        <w:t>Medicinsk sikkerhedsguide for hydrogenperoxid</w:t>
      </w:r>
    </w:p>
    <w:p w14:paraId="512F31A7" w14:textId="10DEDD13"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Ifølge vejledning kan 10 %-opløsninger være stærkt irriterende og potentielt </w:t>
      </w:r>
      <w:r w:rsidRPr="22295EC0">
        <w:rPr>
          <w:rFonts w:ascii="Helvetica Neue" w:eastAsia="Helvetica Neue" w:hAnsi="Helvetica Neue" w:cs="Helvetica Neue"/>
          <w:i/>
          <w:iCs/>
          <w:sz w:val="22"/>
          <w:szCs w:val="22"/>
        </w:rPr>
        <w:t>korrosive</w:t>
      </w:r>
      <w:r w:rsidRPr="22295EC0">
        <w:rPr>
          <w:rFonts w:ascii="Helvetica Neue" w:eastAsia="Helvetica Neue" w:hAnsi="Helvetica Neue" w:cs="Helvetica Neue"/>
          <w:sz w:val="22"/>
          <w:szCs w:val="22"/>
        </w:rPr>
        <w:t xml:space="preserve">. </w:t>
      </w:r>
      <w:hyperlink r:id="rId27">
        <w:r w:rsidRPr="22295EC0">
          <w:rPr>
            <w:rStyle w:val="Hyperlink"/>
            <w:rFonts w:ascii="Helvetica Neue" w:eastAsia="Helvetica Neue" w:hAnsi="Helvetica Neue" w:cs="Helvetica Neue"/>
            <w:sz w:val="22"/>
            <w:szCs w:val="22"/>
          </w:rPr>
          <w:t>uk.yychemical.com</w:t>
        </w:r>
      </w:hyperlink>
    </w:p>
    <w:p w14:paraId="6F2359D5" w14:textId="38DF3CB5" w:rsidR="34491954" w:rsidRDefault="34491954" w:rsidP="22295EC0">
      <w:pPr>
        <w:pStyle w:val="Listeafsnit"/>
        <w:numPr>
          <w:ilvl w:val="1"/>
          <w:numId w:val="11"/>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Der er risiko ved indånding: dampe / aerosoler kan irritere luftveje. </w:t>
      </w:r>
      <w:hyperlink r:id="rId28">
        <w:r w:rsidRPr="22295EC0">
          <w:rPr>
            <w:rStyle w:val="Hyperlink"/>
            <w:rFonts w:ascii="Helvetica Neue" w:eastAsia="Helvetica Neue" w:hAnsi="Helvetica Neue" w:cs="Helvetica Neue"/>
            <w:sz w:val="22"/>
            <w:szCs w:val="22"/>
          </w:rPr>
          <w:t>uk.yychemical.com</w:t>
        </w:r>
      </w:hyperlink>
    </w:p>
    <w:p w14:paraId="4D76621A" w14:textId="0B2B9FFD" w:rsidR="22295EC0" w:rsidRDefault="22295EC0"/>
    <w:p w14:paraId="79B82547" w14:textId="2EC30C6D" w:rsidR="34491954" w:rsidRDefault="34491954" w:rsidP="22295EC0">
      <w:pPr>
        <w:pStyle w:val="Overskrift2"/>
        <w:spacing w:before="299" w:after="299"/>
      </w:pPr>
      <w:r w:rsidRPr="22295EC0">
        <w:rPr>
          <w:rFonts w:ascii="Helvetica Neue" w:eastAsia="Helvetica Neue" w:hAnsi="Helvetica Neue" w:cs="Helvetica Neue"/>
          <w:sz w:val="36"/>
          <w:szCs w:val="36"/>
        </w:rPr>
        <w:t>✅ Hvordan I kan bruge disse kilder i jeres rapport</w:t>
      </w:r>
    </w:p>
    <w:p w14:paraId="25678DB3" w14:textId="3AC6D69E" w:rsidR="34491954" w:rsidRDefault="34491954" w:rsidP="22295EC0">
      <w:pPr>
        <w:pStyle w:val="Listeafsnit"/>
        <w:numPr>
          <w:ilvl w:val="0"/>
          <w:numId w:val="10"/>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 xml:space="preserve">Når I skriver </w:t>
      </w:r>
      <w:r w:rsidRPr="22295EC0">
        <w:rPr>
          <w:rFonts w:ascii="Helvetica Neue" w:eastAsia="Helvetica Neue" w:hAnsi="Helvetica Neue" w:cs="Helvetica Neue"/>
          <w:b/>
          <w:bCs/>
          <w:sz w:val="22"/>
          <w:szCs w:val="22"/>
        </w:rPr>
        <w:t>sikkerhedsafsnittet</w:t>
      </w:r>
      <w:r w:rsidRPr="22295EC0">
        <w:rPr>
          <w:rFonts w:ascii="Helvetica Neue" w:eastAsia="Helvetica Neue" w:hAnsi="Helvetica Neue" w:cs="Helvetica Neue"/>
          <w:sz w:val="22"/>
          <w:szCs w:val="22"/>
        </w:rPr>
        <w:t>, kan I referere til SDS’erne og ECHA-rapporten for at begrunde, hvorfor I bærer handsker, briller og arbejder under udsug.</w:t>
      </w:r>
    </w:p>
    <w:p w14:paraId="0DD16861" w14:textId="31D81738" w:rsidR="34491954" w:rsidRDefault="34491954" w:rsidP="22295EC0">
      <w:pPr>
        <w:pStyle w:val="Listeafsnit"/>
        <w:numPr>
          <w:ilvl w:val="0"/>
          <w:numId w:val="10"/>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I kan lave fodnoter eller kildehenvisninger som:</w:t>
      </w:r>
    </w:p>
    <w:p w14:paraId="32D2D78C" w14:textId="652E3F32" w:rsidR="34491954" w:rsidRDefault="34491954" w:rsidP="22295EC0">
      <w:pPr>
        <w:spacing w:before="240" w:after="240"/>
      </w:pPr>
      <w:r w:rsidRPr="22295EC0">
        <w:rPr>
          <w:rFonts w:ascii="Helvetica Neue" w:eastAsia="Helvetica Neue" w:hAnsi="Helvetica Neue" w:cs="Helvetica Neue"/>
          <w:sz w:val="22"/>
          <w:szCs w:val="22"/>
        </w:rPr>
        <w:t>“Ifølge SDS fra ThermoFisher kan hydrogenperoxid &lt; 10 % forårsage alvorlig øjenskade og kræver PPE (handsker, briller).”</w:t>
      </w:r>
    </w:p>
    <w:p w14:paraId="2325A21F" w14:textId="212DBC46" w:rsidR="34491954" w:rsidRDefault="34491954" w:rsidP="22295EC0">
      <w:pPr>
        <w:pStyle w:val="Listeafsnit"/>
        <w:numPr>
          <w:ilvl w:val="0"/>
          <w:numId w:val="10"/>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I kan også nævne ECHA, når I forklarer koncentrations-relaterede risici (fx “Løsninger med ≥ 8 % H₂O₂ kan forårsage alvorlig øjenskade” – ifølge ECHA).</w:t>
      </w:r>
    </w:p>
    <w:p w14:paraId="2EA1CF13" w14:textId="23C719E2" w:rsidR="1CCABA7F" w:rsidRDefault="34491954" w:rsidP="1DD47F8B">
      <w:pPr>
        <w:pStyle w:val="Listeafsnit"/>
        <w:numPr>
          <w:ilvl w:val="0"/>
          <w:numId w:val="10"/>
        </w:numPr>
        <w:spacing w:before="240" w:after="240"/>
        <w:rPr>
          <w:rFonts w:ascii="Helvetica Neue" w:eastAsia="Helvetica Neue" w:hAnsi="Helvetica Neue" w:cs="Helvetica Neue"/>
          <w:sz w:val="22"/>
          <w:szCs w:val="22"/>
        </w:rPr>
      </w:pPr>
      <w:r w:rsidRPr="22295EC0">
        <w:rPr>
          <w:rFonts w:ascii="Helvetica Neue" w:eastAsia="Helvetica Neue" w:hAnsi="Helvetica Neue" w:cs="Helvetica Neue"/>
          <w:sz w:val="22"/>
          <w:szCs w:val="22"/>
        </w:rPr>
        <w:t>Hvis jeres skole kræver dokumentation fra “primære kilder”, kan SDS være netop det – da SDS udstedes af kemikalieproducenter og er officielle risikovurderingsdokumenter.</w:t>
      </w:r>
    </w:p>
    <w:p w14:paraId="3B55B890" w14:textId="77777777" w:rsidR="00D90E59" w:rsidRDefault="00D90E59" w:rsidP="1CCABA7F">
      <w:pPr>
        <w:rPr>
          <w:rFonts w:ascii="Helvetica Neue" w:eastAsia="Helvetica Neue" w:hAnsi="Helvetica Neue" w:cs="Helvetica Neue"/>
          <w:sz w:val="22"/>
          <w:szCs w:val="22"/>
        </w:rPr>
      </w:pPr>
    </w:p>
    <w:tbl>
      <w:tblPr>
        <w:tblpPr w:leftFromText="141" w:rightFromText="141" w:vertAnchor="text" w:horzAnchor="margin" w:tblpY="759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58"/>
        <w:gridCol w:w="3435"/>
        <w:gridCol w:w="3435"/>
      </w:tblGrid>
      <w:tr w:rsidR="00FF196A" w:rsidRPr="00D85147" w14:paraId="15C4BA66" w14:textId="77777777" w:rsidTr="00FF196A">
        <w:tc>
          <w:tcPr>
            <w:tcW w:w="2758" w:type="dxa"/>
          </w:tcPr>
          <w:p w14:paraId="0A90D544" w14:textId="77777777" w:rsidR="00FF196A" w:rsidRPr="00D85147" w:rsidRDefault="00FF196A" w:rsidP="00FF196A">
            <w:pPr>
              <w:pStyle w:val="Overskrift3"/>
              <w:rPr>
                <w:rFonts w:ascii="Helvetica Neue" w:hAnsi="Helvetica Neue"/>
                <w:sz w:val="22"/>
                <w:szCs w:val="22"/>
              </w:rPr>
            </w:pPr>
          </w:p>
        </w:tc>
        <w:tc>
          <w:tcPr>
            <w:tcW w:w="3435" w:type="dxa"/>
          </w:tcPr>
          <w:p w14:paraId="71524387"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Skumhøjden resultater</w:t>
            </w:r>
          </w:p>
        </w:tc>
        <w:tc>
          <w:tcPr>
            <w:tcW w:w="3435" w:type="dxa"/>
          </w:tcPr>
          <w:p w14:paraId="7BF58A3A"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 xml:space="preserve">Skumhøjden hypoteses </w:t>
            </w:r>
          </w:p>
        </w:tc>
      </w:tr>
      <w:tr w:rsidR="00FF196A" w:rsidRPr="00D85147" w14:paraId="1D7AF68B" w14:textId="77777777" w:rsidTr="00FF196A">
        <w:tc>
          <w:tcPr>
            <w:tcW w:w="2758" w:type="dxa"/>
          </w:tcPr>
          <w:p w14:paraId="372FA11D"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Mest skum</w:t>
            </w:r>
          </w:p>
        </w:tc>
        <w:tc>
          <w:tcPr>
            <w:tcW w:w="3435" w:type="dxa"/>
          </w:tcPr>
          <w:p w14:paraId="3944A902"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4</w:t>
            </w:r>
          </w:p>
        </w:tc>
        <w:tc>
          <w:tcPr>
            <w:tcW w:w="3435" w:type="dxa"/>
          </w:tcPr>
          <w:p w14:paraId="1A14728B"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4</w:t>
            </w:r>
          </w:p>
        </w:tc>
      </w:tr>
      <w:tr w:rsidR="00FF196A" w:rsidRPr="00D85147" w14:paraId="51025B91" w14:textId="77777777" w:rsidTr="00FF196A">
        <w:tc>
          <w:tcPr>
            <w:tcW w:w="2758" w:type="dxa"/>
          </w:tcPr>
          <w:p w14:paraId="1151073E"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Anden mest skum</w:t>
            </w:r>
          </w:p>
        </w:tc>
        <w:tc>
          <w:tcPr>
            <w:tcW w:w="3435" w:type="dxa"/>
          </w:tcPr>
          <w:p w14:paraId="6C8F99B5"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7</w:t>
            </w:r>
          </w:p>
        </w:tc>
        <w:tc>
          <w:tcPr>
            <w:tcW w:w="3435" w:type="dxa"/>
          </w:tcPr>
          <w:p w14:paraId="5C0899D5"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7</w:t>
            </w:r>
          </w:p>
        </w:tc>
      </w:tr>
      <w:tr w:rsidR="00FF196A" w:rsidRPr="00D85147" w14:paraId="4FDBA30F" w14:textId="77777777" w:rsidTr="00FF196A">
        <w:tc>
          <w:tcPr>
            <w:tcW w:w="2758" w:type="dxa"/>
          </w:tcPr>
          <w:p w14:paraId="627FA5B0"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Tredje mest skum</w:t>
            </w:r>
          </w:p>
        </w:tc>
        <w:tc>
          <w:tcPr>
            <w:tcW w:w="3435" w:type="dxa"/>
          </w:tcPr>
          <w:p w14:paraId="56042CE0"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3</w:t>
            </w:r>
          </w:p>
        </w:tc>
        <w:tc>
          <w:tcPr>
            <w:tcW w:w="3435" w:type="dxa"/>
          </w:tcPr>
          <w:p w14:paraId="793A6257"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3</w:t>
            </w:r>
          </w:p>
        </w:tc>
      </w:tr>
      <w:tr w:rsidR="00FF196A" w:rsidRPr="00D85147" w14:paraId="3BF13A35" w14:textId="77777777" w:rsidTr="00FF196A">
        <w:tc>
          <w:tcPr>
            <w:tcW w:w="2758" w:type="dxa"/>
          </w:tcPr>
          <w:p w14:paraId="380B4F3D"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 xml:space="preserve">Fjerde mest skum </w:t>
            </w:r>
          </w:p>
        </w:tc>
        <w:tc>
          <w:tcPr>
            <w:tcW w:w="3435" w:type="dxa"/>
          </w:tcPr>
          <w:p w14:paraId="24EBBA5E"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2</w:t>
            </w:r>
          </w:p>
        </w:tc>
        <w:tc>
          <w:tcPr>
            <w:tcW w:w="3435" w:type="dxa"/>
          </w:tcPr>
          <w:p w14:paraId="02596E83"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2</w:t>
            </w:r>
          </w:p>
        </w:tc>
      </w:tr>
      <w:tr w:rsidR="00FF196A" w:rsidRPr="00D85147" w14:paraId="133A2124" w14:textId="77777777" w:rsidTr="00FF196A">
        <w:tc>
          <w:tcPr>
            <w:tcW w:w="2758" w:type="dxa"/>
          </w:tcPr>
          <w:p w14:paraId="3052D9F3"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Femte mest skum</w:t>
            </w:r>
          </w:p>
        </w:tc>
        <w:tc>
          <w:tcPr>
            <w:tcW w:w="3435" w:type="dxa"/>
          </w:tcPr>
          <w:p w14:paraId="75800FD3"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1</w:t>
            </w:r>
          </w:p>
        </w:tc>
        <w:tc>
          <w:tcPr>
            <w:tcW w:w="3435" w:type="dxa"/>
          </w:tcPr>
          <w:p w14:paraId="4CEBF59B"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6</w:t>
            </w:r>
          </w:p>
        </w:tc>
      </w:tr>
      <w:tr w:rsidR="00FF196A" w:rsidRPr="00D85147" w14:paraId="1D8877C3" w14:textId="77777777" w:rsidTr="00FF196A">
        <w:tc>
          <w:tcPr>
            <w:tcW w:w="2758" w:type="dxa"/>
          </w:tcPr>
          <w:p w14:paraId="38160FC9"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Sjette mest skum</w:t>
            </w:r>
          </w:p>
        </w:tc>
        <w:tc>
          <w:tcPr>
            <w:tcW w:w="3435" w:type="dxa"/>
          </w:tcPr>
          <w:p w14:paraId="41686437"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5</w:t>
            </w:r>
          </w:p>
        </w:tc>
        <w:tc>
          <w:tcPr>
            <w:tcW w:w="3435" w:type="dxa"/>
          </w:tcPr>
          <w:p w14:paraId="5CD975C9"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1</w:t>
            </w:r>
          </w:p>
        </w:tc>
      </w:tr>
      <w:tr w:rsidR="00FF196A" w:rsidRPr="00D85147" w14:paraId="35AFC0FA" w14:textId="77777777" w:rsidTr="00FF196A">
        <w:tc>
          <w:tcPr>
            <w:tcW w:w="2758" w:type="dxa"/>
          </w:tcPr>
          <w:p w14:paraId="17674238"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Syvende mest skum</w:t>
            </w:r>
          </w:p>
        </w:tc>
        <w:tc>
          <w:tcPr>
            <w:tcW w:w="3435" w:type="dxa"/>
          </w:tcPr>
          <w:p w14:paraId="6F6411AB"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8</w:t>
            </w:r>
          </w:p>
        </w:tc>
        <w:tc>
          <w:tcPr>
            <w:tcW w:w="3435" w:type="dxa"/>
          </w:tcPr>
          <w:p w14:paraId="6D06B738"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8</w:t>
            </w:r>
          </w:p>
        </w:tc>
      </w:tr>
      <w:tr w:rsidR="00FF196A" w:rsidRPr="00D85147" w14:paraId="025035A7" w14:textId="77777777" w:rsidTr="00FF196A">
        <w:tc>
          <w:tcPr>
            <w:tcW w:w="2758" w:type="dxa"/>
          </w:tcPr>
          <w:p w14:paraId="328B045F"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Mindst skum</w:t>
            </w:r>
          </w:p>
        </w:tc>
        <w:tc>
          <w:tcPr>
            <w:tcW w:w="3435" w:type="dxa"/>
          </w:tcPr>
          <w:p w14:paraId="1A338A47"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6</w:t>
            </w:r>
          </w:p>
        </w:tc>
        <w:tc>
          <w:tcPr>
            <w:tcW w:w="3435" w:type="dxa"/>
          </w:tcPr>
          <w:p w14:paraId="464C907F" w14:textId="77777777" w:rsidR="00FF196A" w:rsidRPr="00D85147" w:rsidRDefault="00FF196A" w:rsidP="00FF196A">
            <w:pPr>
              <w:pStyle w:val="Overskrift3"/>
              <w:rPr>
                <w:rFonts w:ascii="Helvetica Neue" w:hAnsi="Helvetica Neue"/>
                <w:sz w:val="22"/>
                <w:szCs w:val="22"/>
              </w:rPr>
            </w:pPr>
            <w:r w:rsidRPr="00D85147">
              <w:rPr>
                <w:rFonts w:ascii="Helvetica Neue" w:hAnsi="Helvetica Neue"/>
                <w:sz w:val="22"/>
                <w:szCs w:val="22"/>
              </w:rPr>
              <w:t>5</w:t>
            </w:r>
          </w:p>
        </w:tc>
      </w:tr>
    </w:tbl>
    <w:p w14:paraId="6EE4A663" w14:textId="008F2963" w:rsidR="003276C6" w:rsidRPr="00D85147" w:rsidRDefault="00406AF2" w:rsidP="0078002C">
      <w:pPr>
        <w:rPr>
          <w:rFonts w:ascii="Helvetica Neue" w:hAnsi="Helvetica Neue"/>
          <w:sz w:val="22"/>
          <w:szCs w:val="22"/>
        </w:rPr>
      </w:pPr>
      <w:r w:rsidRPr="0078002C">
        <w:rPr>
          <w:rFonts w:ascii="Helvetica Neue" w:hAnsi="Helvetica Neue"/>
          <w:b/>
          <w:sz w:val="22"/>
          <w:szCs w:val="22"/>
        </w:rPr>
        <w:t>Resultater</w:t>
      </w:r>
      <w:r w:rsidR="00416DC0">
        <w:drawing>
          <wp:inline distT="0" distB="0" distL="0" distR="0" wp14:anchorId="6FA00C29" wp14:editId="49A7C9FB">
            <wp:extent cx="5848350" cy="4400550"/>
            <wp:effectExtent l="0" t="0" r="0" b="0"/>
            <wp:docPr id="670079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48350" cy="4400550"/>
                    </a:xfrm>
                    <a:prstGeom prst="rect">
                      <a:avLst/>
                    </a:prstGeom>
                    <a:noFill/>
                    <a:ln>
                      <a:noFill/>
                    </a:ln>
                  </pic:spPr>
                </pic:pic>
              </a:graphicData>
            </a:graphic>
          </wp:inline>
        </w:drawing>
      </w:r>
    </w:p>
    <w:p w14:paraId="69D1350F" w14:textId="3D86A4EF" w:rsidR="21C00BF9" w:rsidRPr="00FF196A" w:rsidRDefault="6B2E6DCB" w:rsidP="00FF196A">
      <w:pPr>
        <w:pStyle w:val="Billedtekst"/>
        <w:rPr>
          <w:rFonts w:ascii="Helvetica Neue" w:hAnsi="Helvetica Neue"/>
          <w:b w:val="0"/>
          <w:sz w:val="16"/>
          <w:szCs w:val="16"/>
        </w:rPr>
      </w:pPr>
      <w:r w:rsidRPr="00C564D6">
        <w:rPr>
          <w:rFonts w:ascii="Helvetica Neue" w:hAnsi="Helvetica Neue"/>
          <w:b w:val="0"/>
          <w:sz w:val="16"/>
          <w:szCs w:val="16"/>
        </w:rPr>
        <w:t xml:space="preserve">Figur </w:t>
      </w:r>
      <w:r w:rsidR="003276C6" w:rsidRPr="00C564D6">
        <w:rPr>
          <w:rFonts w:ascii="Helvetica Neue" w:hAnsi="Helvetica Neue"/>
          <w:b w:val="0"/>
          <w:sz w:val="16"/>
          <w:szCs w:val="16"/>
        </w:rPr>
        <w:fldChar w:fldCharType="begin"/>
      </w:r>
      <w:r w:rsidR="003276C6" w:rsidRPr="00C564D6">
        <w:rPr>
          <w:rFonts w:ascii="Helvetica Neue" w:hAnsi="Helvetica Neue"/>
          <w:b w:val="0"/>
          <w:sz w:val="16"/>
          <w:szCs w:val="16"/>
        </w:rPr>
        <w:instrText xml:space="preserve"> SEQ Figur \* ARABIC </w:instrText>
      </w:r>
      <w:r w:rsidR="003276C6" w:rsidRPr="00C564D6">
        <w:rPr>
          <w:rFonts w:ascii="Helvetica Neue" w:hAnsi="Helvetica Neue"/>
          <w:b w:val="0"/>
          <w:sz w:val="16"/>
          <w:szCs w:val="16"/>
        </w:rPr>
        <w:fldChar w:fldCharType="separate"/>
      </w:r>
      <w:r w:rsidR="115B38A1" w:rsidRPr="00C564D6">
        <w:rPr>
          <w:rFonts w:ascii="Helvetica Neue" w:hAnsi="Helvetica Neue"/>
          <w:b w:val="0"/>
          <w:sz w:val="16"/>
          <w:szCs w:val="16"/>
        </w:rPr>
        <w:t>1</w:t>
      </w:r>
      <w:r w:rsidR="003276C6" w:rsidRPr="00C564D6">
        <w:rPr>
          <w:rFonts w:ascii="Helvetica Neue" w:hAnsi="Helvetica Neue"/>
          <w:b w:val="0"/>
          <w:sz w:val="16"/>
          <w:szCs w:val="16"/>
        </w:rPr>
        <w:fldChar w:fldCharType="end"/>
      </w:r>
      <w:r w:rsidRPr="00C564D6">
        <w:rPr>
          <w:rFonts w:ascii="Helvetica Neue" w:hAnsi="Helvetica Neue"/>
          <w:b w:val="0"/>
          <w:sz w:val="16"/>
          <w:szCs w:val="16"/>
        </w:rPr>
        <w:t xml:space="preserve">. </w:t>
      </w:r>
      <w:r w:rsidR="24D5F1AA" w:rsidRPr="00C564D6">
        <w:rPr>
          <w:rFonts w:ascii="Helvetica Neue" w:hAnsi="Helvetica Neue"/>
          <w:b w:val="0"/>
          <w:bCs w:val="0"/>
          <w:sz w:val="16"/>
          <w:szCs w:val="16"/>
        </w:rPr>
        <w:t>B</w:t>
      </w:r>
      <w:r w:rsidRPr="00C564D6">
        <w:rPr>
          <w:rFonts w:ascii="Helvetica Neue" w:hAnsi="Helvetica Neue"/>
          <w:b w:val="0"/>
          <w:bCs w:val="0"/>
          <w:sz w:val="16"/>
          <w:szCs w:val="16"/>
        </w:rPr>
        <w:t>illede</w:t>
      </w:r>
      <w:r w:rsidRPr="00C564D6">
        <w:rPr>
          <w:rFonts w:ascii="Helvetica Neue" w:hAnsi="Helvetica Neue"/>
          <w:b w:val="0"/>
          <w:sz w:val="16"/>
          <w:szCs w:val="16"/>
        </w:rPr>
        <w:t xml:space="preserve"> af resultaterne for skumhøjden </w:t>
      </w:r>
    </w:p>
    <w:p w14:paraId="16270D90" w14:textId="3D4A918C" w:rsidR="00E6112A" w:rsidRPr="00D85147" w:rsidRDefault="004A77EE" w:rsidP="00E6112A">
      <w:pPr>
        <w:pStyle w:val="Overskrift3"/>
        <w:rPr>
          <w:rFonts w:ascii="Helvetica Neue" w:hAnsi="Helvetica Neue"/>
          <w:sz w:val="22"/>
          <w:szCs w:val="22"/>
        </w:rPr>
      </w:pPr>
      <w:r>
        <w:rPr>
          <w:rFonts w:ascii="Helvetica Neue" w:hAnsi="Helvetica Neue"/>
          <w:sz w:val="22"/>
          <w:szCs w:val="22"/>
        </w:rPr>
        <w:t>Diskus</w:t>
      </w:r>
      <w:r w:rsidR="00A460CA">
        <w:rPr>
          <w:rFonts w:ascii="Helvetica Neue" w:hAnsi="Helvetica Neue"/>
          <w:sz w:val="22"/>
          <w:szCs w:val="22"/>
        </w:rPr>
        <w:t>s</w:t>
      </w:r>
      <w:r>
        <w:rPr>
          <w:rFonts w:ascii="Helvetica Neue" w:hAnsi="Helvetica Neue"/>
          <w:sz w:val="22"/>
          <w:szCs w:val="22"/>
        </w:rPr>
        <w:t>ion</w:t>
      </w:r>
    </w:p>
    <w:p w14:paraId="16A41C8E" w14:textId="77777777" w:rsidR="000D515E" w:rsidRPr="00145DF3" w:rsidRDefault="000D515E" w:rsidP="000D515E">
      <w:pPr>
        <w:pStyle w:val="Overskrift3"/>
        <w:rPr>
          <w:rFonts w:ascii="Helvetica Neue" w:hAnsi="Helvetica Neue" w:cs="Calibri"/>
          <w:b w:val="0"/>
          <w:bCs w:val="0"/>
          <w:sz w:val="22"/>
          <w:szCs w:val="22"/>
        </w:rPr>
      </w:pPr>
      <w:r w:rsidRPr="00145DF3">
        <w:rPr>
          <w:rFonts w:ascii="Helvetica Neue" w:hAnsi="Helvetica Neue" w:cs="Calibri"/>
          <w:b w:val="0"/>
          <w:bCs w:val="0"/>
          <w:sz w:val="22"/>
          <w:szCs w:val="22"/>
        </w:rPr>
        <w:t>Ud fra forsøget kan man tydeligt se, at blanding nr. 4 og nr. 7 dannede den højeste skumhøjde, hvilket stemmer overens med vores hypotese. Disse to blandinger skummede mest, præcis som vi havde forudsagt.</w:t>
      </w:r>
    </w:p>
    <w:p w14:paraId="154ACE3A" w14:textId="77777777" w:rsidR="000D515E" w:rsidRPr="00145DF3" w:rsidRDefault="000D515E" w:rsidP="000D515E">
      <w:pPr>
        <w:pStyle w:val="Overskrift3"/>
        <w:rPr>
          <w:rFonts w:ascii="Helvetica Neue" w:hAnsi="Helvetica Neue" w:cs="Calibri"/>
          <w:b w:val="0"/>
          <w:bCs w:val="0"/>
          <w:sz w:val="22"/>
          <w:szCs w:val="22"/>
        </w:rPr>
      </w:pPr>
      <w:r w:rsidRPr="00145DF3">
        <w:rPr>
          <w:rFonts w:ascii="Helvetica Neue" w:hAnsi="Helvetica Neue" w:cs="Calibri"/>
          <w:b w:val="0"/>
          <w:bCs w:val="0"/>
          <w:sz w:val="22"/>
          <w:szCs w:val="22"/>
        </w:rPr>
        <w:t xml:space="preserve">Herefter fulgte nr. 2 og nr. 3, som vi i vores hypotese havde vurderet til at give den tredje og fjerde højeste skumhøjde. Resultaterne bekræfter dette, da de </w:t>
      </w:r>
      <w:r w:rsidRPr="00145DF3">
        <w:rPr>
          <w:rFonts w:ascii="Helvetica Neue" w:hAnsi="Helvetica Neue" w:cs="Calibri"/>
          <w:b w:val="0"/>
          <w:sz w:val="22"/>
          <w:szCs w:val="22"/>
        </w:rPr>
        <w:t>i forsøget</w:t>
      </w:r>
      <w:r w:rsidRPr="00145DF3">
        <w:rPr>
          <w:rFonts w:ascii="Helvetica Neue" w:hAnsi="Helvetica Neue" w:cs="Calibri"/>
          <w:b w:val="0"/>
          <w:bCs w:val="0"/>
          <w:sz w:val="22"/>
          <w:szCs w:val="22"/>
        </w:rPr>
        <w:t xml:space="preserve"> skummede omtrent som forventet.</w:t>
      </w:r>
    </w:p>
    <w:p w14:paraId="7D178F27" w14:textId="77777777" w:rsidR="000D515E" w:rsidRPr="00145DF3" w:rsidRDefault="000D515E" w:rsidP="000D515E">
      <w:pPr>
        <w:pStyle w:val="Overskrift3"/>
        <w:rPr>
          <w:rFonts w:ascii="Helvetica Neue" w:hAnsi="Helvetica Neue" w:cs="Calibri"/>
          <w:b w:val="0"/>
          <w:bCs w:val="0"/>
          <w:sz w:val="22"/>
          <w:szCs w:val="22"/>
        </w:rPr>
      </w:pPr>
      <w:r w:rsidRPr="00145DF3">
        <w:rPr>
          <w:rFonts w:ascii="Helvetica Neue" w:hAnsi="Helvetica Neue" w:cs="Calibri"/>
          <w:b w:val="0"/>
          <w:bCs w:val="0"/>
          <w:sz w:val="22"/>
          <w:szCs w:val="22"/>
        </w:rPr>
        <w:t>Vi havde antaget, at nr. 6 ville danne den femte højeste skumhøjde, men dette viste sig ikke at være tilfældet. I stedet skummede nr. 6 meget lidt omtrent som nr. 8, som vi ellers havde vurderet til at give mindst skum. Vores hypotese om nr. 8 som en af de mindst skummende blandinger var derfor korrekt, men nr. 6 skummede mindre end forventet.</w:t>
      </w:r>
    </w:p>
    <w:p w14:paraId="5315C802" w14:textId="77777777" w:rsidR="000D515E" w:rsidRPr="00145DF3" w:rsidRDefault="000D515E" w:rsidP="000D515E">
      <w:pPr>
        <w:pStyle w:val="Overskrift3"/>
        <w:rPr>
          <w:rFonts w:ascii="Helvetica Neue" w:hAnsi="Helvetica Neue" w:cs="Calibri"/>
          <w:b w:val="0"/>
          <w:bCs w:val="0"/>
          <w:sz w:val="22"/>
          <w:szCs w:val="22"/>
        </w:rPr>
      </w:pPr>
      <w:r w:rsidRPr="00145DF3">
        <w:rPr>
          <w:rFonts w:ascii="Helvetica Neue" w:hAnsi="Helvetica Neue" w:cs="Calibri"/>
          <w:b w:val="0"/>
          <w:bCs w:val="0"/>
          <w:sz w:val="22"/>
          <w:szCs w:val="22"/>
        </w:rPr>
        <w:t>Vi forudsagde også, at nr. 5 ville danne en meget lav skumhøjde, hvilket næsten stemte med resultatet, dog burde nr. 5 og nr. 6 byttes rundt for at matche de faktiske målinger helt præcist.</w:t>
      </w:r>
    </w:p>
    <w:p w14:paraId="11DD82DF" w14:textId="5BF28FDE" w:rsidR="000D515E" w:rsidRPr="000D515E" w:rsidRDefault="000D515E" w:rsidP="000D515E">
      <w:pPr>
        <w:pStyle w:val="Overskrift3"/>
        <w:rPr>
          <w:rFonts w:ascii="Helvetica Neue" w:hAnsi="Helvetica Neue" w:cs="Calibri"/>
          <w:b w:val="0"/>
          <w:bCs w:val="0"/>
          <w:sz w:val="22"/>
          <w:szCs w:val="22"/>
        </w:rPr>
      </w:pPr>
      <w:r w:rsidRPr="00145DF3">
        <w:rPr>
          <w:rFonts w:ascii="Helvetica Neue" w:hAnsi="Helvetica Neue" w:cs="Calibri"/>
          <w:b w:val="0"/>
          <w:bCs w:val="0"/>
          <w:sz w:val="22"/>
          <w:szCs w:val="22"/>
        </w:rPr>
        <w:t>Endelig vurderede vi, at nr. 1 ville skumme sjette mest, men forsøget viste, at den i virkeligheden skummede femte mest. Den afveg altså lidt fra vores hypotese, men stadig inden for et rimeligt interval.</w:t>
      </w:r>
    </w:p>
    <w:p w14:paraId="0A58FC6C" w14:textId="6A9CA429" w:rsidR="00E6112A" w:rsidRPr="00D85147" w:rsidRDefault="00E6112A" w:rsidP="00E6112A">
      <w:pPr>
        <w:pStyle w:val="Overskrift3"/>
        <w:rPr>
          <w:rFonts w:ascii="Helvetica Neue" w:hAnsi="Helvetica Neue"/>
          <w:b w:val="0"/>
          <w:sz w:val="22"/>
          <w:szCs w:val="22"/>
        </w:rPr>
      </w:pPr>
      <w:r w:rsidRPr="00D85147">
        <w:rPr>
          <w:rFonts w:ascii="Helvetica Neue" w:hAnsi="Helvetica Neue"/>
          <w:b w:val="0"/>
          <w:sz w:val="22"/>
          <w:szCs w:val="22"/>
        </w:rPr>
        <w:t>Generelt stemmer resultaterne godt overens med vores hypotese. De største afvigelser ses ved blanding 1, 5 og 6, hvor skumhøjden ikke helt svarede til vores forventninger. Dette kan skyldes små forskelle i blandingsforhold, temperatur eller rystning under forsøget. Alligevel bekræfter resultaterne hovedtendensen i vores hypotese: at blanding 4 og 7 skummer mest, og at 8 giver mindst skum.</w:t>
      </w:r>
    </w:p>
    <w:p w14:paraId="48E6CBC0" w14:textId="66E6516E" w:rsidR="001F7BB8" w:rsidRPr="00D85147" w:rsidRDefault="5264D0F0" w:rsidP="00AC12C7">
      <w:pPr>
        <w:pStyle w:val="Overskrift3"/>
        <w:rPr>
          <w:rFonts w:ascii="Helvetica Neue" w:hAnsi="Helvetica Neue"/>
          <w:sz w:val="22"/>
          <w:szCs w:val="22"/>
        </w:rPr>
      </w:pPr>
      <w:r w:rsidRPr="21C00BF9">
        <w:rPr>
          <w:rFonts w:ascii="Helvetica Neue" w:hAnsi="Helvetica Neue"/>
          <w:sz w:val="22"/>
          <w:szCs w:val="22"/>
        </w:rPr>
        <w:t>Efterbehandling</w:t>
      </w:r>
      <w:r w:rsidR="03EC24D6" w:rsidRPr="21C00BF9">
        <w:rPr>
          <w:rFonts w:ascii="Helvetica Neue" w:hAnsi="Helvetica Neue"/>
          <w:sz w:val="22"/>
          <w:szCs w:val="22"/>
        </w:rPr>
        <w:t xml:space="preserve">s spørgsmål: </w:t>
      </w:r>
    </w:p>
    <w:p w14:paraId="59236016" w14:textId="4802DCA2" w:rsidR="0015676E" w:rsidRPr="00D85147" w:rsidRDefault="0015676E" w:rsidP="6D246E6D">
      <w:pPr>
        <w:numPr>
          <w:ilvl w:val="0"/>
          <w:numId w:val="1"/>
        </w:numPr>
        <w:rPr>
          <w:rFonts w:ascii="Helvetica Neue" w:hAnsi="Helvetica Neue"/>
          <w:b/>
          <w:sz w:val="22"/>
          <w:szCs w:val="22"/>
        </w:rPr>
      </w:pPr>
      <w:r w:rsidRPr="6D246E6D">
        <w:rPr>
          <w:rFonts w:ascii="Helvetica Neue" w:hAnsi="Helvetica Neue"/>
          <w:b/>
          <w:sz w:val="22"/>
          <w:szCs w:val="22"/>
        </w:rPr>
        <w:t>Sammenlign skumhøjderne i glassene 1 og 3 samt i glassene 2 og 4.</w:t>
      </w:r>
    </w:p>
    <w:p w14:paraId="713DAA6E" w14:textId="78BB1564" w:rsidR="003C661B" w:rsidRPr="00D85147" w:rsidRDefault="4E4A89F3" w:rsidP="6D246E6D">
      <w:pPr>
        <w:ind w:left="360"/>
        <w:rPr>
          <w:rFonts w:ascii="Helvetica Neue" w:hAnsi="Helvetica Neue"/>
          <w:sz w:val="22"/>
          <w:szCs w:val="22"/>
        </w:rPr>
      </w:pPr>
      <w:r w:rsidRPr="21C00BF9">
        <w:rPr>
          <w:rFonts w:ascii="Helvetica Neue" w:hAnsi="Helvetica Neue"/>
          <w:b/>
          <w:sz w:val="22"/>
          <w:szCs w:val="22"/>
        </w:rPr>
        <w:t>Hvad kan man på grundlag heraf slutte med hensyn til reaktionshastighedens afhængighed af H</w:t>
      </w:r>
      <w:r w:rsidRPr="21C00BF9">
        <w:rPr>
          <w:rFonts w:ascii="Helvetica Neue" w:hAnsi="Helvetica Neue"/>
          <w:b/>
          <w:sz w:val="22"/>
          <w:szCs w:val="22"/>
          <w:vertAlign w:val="subscript"/>
        </w:rPr>
        <w:t>2</w:t>
      </w:r>
      <w:r w:rsidRPr="21C00BF9">
        <w:rPr>
          <w:rFonts w:ascii="Helvetica Neue" w:hAnsi="Helvetica Neue"/>
          <w:b/>
          <w:sz w:val="22"/>
          <w:szCs w:val="22"/>
        </w:rPr>
        <w:t>O</w:t>
      </w:r>
      <w:r w:rsidRPr="21C00BF9">
        <w:rPr>
          <w:rFonts w:ascii="Helvetica Neue" w:hAnsi="Helvetica Neue"/>
          <w:b/>
          <w:sz w:val="22"/>
          <w:szCs w:val="22"/>
          <w:vertAlign w:val="subscript"/>
        </w:rPr>
        <w:t>2</w:t>
      </w:r>
      <w:r w:rsidRPr="21C00BF9">
        <w:rPr>
          <w:rFonts w:ascii="Helvetica Neue" w:hAnsi="Helvetica Neue"/>
          <w:b/>
          <w:sz w:val="22"/>
          <w:szCs w:val="22"/>
        </w:rPr>
        <w:t>-koncentrationen?</w:t>
      </w:r>
      <w:r w:rsidR="13B8A824" w:rsidRPr="21C00BF9">
        <w:rPr>
          <w:rFonts w:ascii="Helvetica Neue" w:hAnsi="Helvetica Neue"/>
          <w:b/>
          <w:sz w:val="22"/>
          <w:szCs w:val="22"/>
        </w:rPr>
        <w:t xml:space="preserve"> </w:t>
      </w:r>
      <w:r w:rsidR="13B8A824" w:rsidRPr="21C00BF9">
        <w:rPr>
          <w:rFonts w:ascii="Helvetica Neue" w:hAnsi="Helvetica Neue"/>
          <w:sz w:val="22"/>
          <w:szCs w:val="22"/>
        </w:rPr>
        <w:t>Man kan se at det har store betydning hvad koncentrationen af reaktionerne har. Forskellen mellem 1 og 3, og 2 og 4 er at 3 og 4 har 20 ml hydrogenperoxid, hvorimod 1 og 2 kun har 10 ml. Ud fra resultaterne kan man tydeligt se at der er mere skum i dem, hvor der er mere hydrogenperoxid (3 og 4). Det skyldes at der er flere reaktanter</w:t>
      </w:r>
      <w:r w:rsidR="6E564916" w:rsidRPr="21C00BF9">
        <w:rPr>
          <w:rFonts w:ascii="Helvetica Neue" w:hAnsi="Helvetica Neue"/>
          <w:sz w:val="22"/>
          <w:szCs w:val="22"/>
        </w:rPr>
        <w:t xml:space="preserve"> til stede som kan </w:t>
      </w:r>
      <w:r w:rsidR="13B8A824" w:rsidRPr="21C00BF9">
        <w:rPr>
          <w:rFonts w:ascii="Helvetica Neue" w:hAnsi="Helvetica Neue"/>
          <w:sz w:val="22"/>
          <w:szCs w:val="22"/>
        </w:rPr>
        <w:t>kollidere og danne produkte</w:t>
      </w:r>
      <w:r w:rsidR="6C24ABAF" w:rsidRPr="21C00BF9">
        <w:rPr>
          <w:rFonts w:ascii="Helvetica Neue" w:hAnsi="Helvetica Neue"/>
          <w:sz w:val="22"/>
          <w:szCs w:val="22"/>
        </w:rPr>
        <w:t>r</w:t>
      </w:r>
      <w:r w:rsidR="13B8A824" w:rsidRPr="21C00BF9">
        <w:rPr>
          <w:rFonts w:ascii="Helvetica Neue" w:hAnsi="Helvetica Neue"/>
          <w:sz w:val="22"/>
          <w:szCs w:val="22"/>
        </w:rPr>
        <w:t>.</w:t>
      </w:r>
    </w:p>
    <w:p w14:paraId="7B83390A" w14:textId="24D32325" w:rsidR="003C661B" w:rsidRPr="00D85147" w:rsidRDefault="00194754" w:rsidP="6D246E6D">
      <w:pPr>
        <w:ind w:left="360"/>
        <w:rPr>
          <w:rFonts w:ascii="Helvetica Neue" w:hAnsi="Helvetica Neue"/>
          <w:sz w:val="22"/>
          <w:szCs w:val="22"/>
        </w:rPr>
      </w:pPr>
      <w:r w:rsidRPr="6D246E6D">
        <w:rPr>
          <w:rFonts w:ascii="Helvetica Neue" w:hAnsi="Helvetica Neue"/>
          <w:sz w:val="22"/>
          <w:szCs w:val="22"/>
        </w:rPr>
        <w:t xml:space="preserve"> </w:t>
      </w:r>
    </w:p>
    <w:tbl>
      <w:tblPr>
        <w:tblpPr w:leftFromText="141" w:rightFromText="141" w:vertAnchor="text" w:horzAnchor="margin" w:tblpXSpec="right" w:tblpY="413"/>
        <w:tblW w:w="0" w:type="auto"/>
        <w:tblLook w:val="04A0" w:firstRow="1" w:lastRow="0" w:firstColumn="1" w:lastColumn="0" w:noHBand="0" w:noVBand="1"/>
      </w:tblPr>
      <w:tblGrid>
        <w:gridCol w:w="3533"/>
      </w:tblGrid>
      <w:tr w:rsidR="003C661B" w:rsidRPr="00D85147" w14:paraId="0CECDC29" w14:textId="77777777" w:rsidTr="00F66D03">
        <w:trPr>
          <w:trHeight w:val="1341"/>
        </w:trPr>
        <w:tc>
          <w:tcPr>
            <w:tcW w:w="3533" w:type="dxa"/>
          </w:tcPr>
          <w:p w14:paraId="672D5E0B" w14:textId="4A8511F3" w:rsidR="003C661B" w:rsidRPr="00C564D6" w:rsidRDefault="003C661B" w:rsidP="003C661B">
            <w:pPr>
              <w:pStyle w:val="Billedtekst"/>
              <w:rPr>
                <w:rFonts w:ascii="Helvetica Neue" w:hAnsi="Helvetica Neue"/>
                <w:b w:val="0"/>
                <w:sz w:val="16"/>
                <w:szCs w:val="16"/>
              </w:rPr>
            </w:pPr>
            <w:r w:rsidRPr="00C564D6">
              <w:rPr>
                <w:rFonts w:ascii="Helvetica Neue" w:hAnsi="Helvetica Neue"/>
                <w:b w:val="0"/>
                <w:sz w:val="16"/>
                <w:szCs w:val="16"/>
              </w:rPr>
              <w:t xml:space="preserve">Figur </w:t>
            </w:r>
            <w:r w:rsidRPr="00C564D6">
              <w:rPr>
                <w:rFonts w:ascii="Helvetica Neue" w:hAnsi="Helvetica Neue"/>
                <w:b w:val="0"/>
                <w:sz w:val="16"/>
                <w:szCs w:val="16"/>
              </w:rPr>
              <w:fldChar w:fldCharType="begin"/>
            </w:r>
            <w:r w:rsidRPr="00C564D6">
              <w:rPr>
                <w:rFonts w:ascii="Helvetica Neue" w:hAnsi="Helvetica Neue"/>
                <w:b w:val="0"/>
                <w:sz w:val="16"/>
                <w:szCs w:val="16"/>
              </w:rPr>
              <w:instrText xml:space="preserve"> SEQ Figur \* ARABIC </w:instrText>
            </w:r>
            <w:r w:rsidRPr="00C564D6">
              <w:rPr>
                <w:rFonts w:ascii="Helvetica Neue" w:hAnsi="Helvetica Neue"/>
                <w:b w:val="0"/>
                <w:sz w:val="16"/>
                <w:szCs w:val="16"/>
              </w:rPr>
              <w:fldChar w:fldCharType="separate"/>
            </w:r>
            <w:r w:rsidRPr="00C564D6">
              <w:rPr>
                <w:rFonts w:ascii="Helvetica Neue" w:hAnsi="Helvetica Neue"/>
                <w:b w:val="0"/>
                <w:sz w:val="16"/>
                <w:szCs w:val="16"/>
              </w:rPr>
              <w:t>2</w:t>
            </w:r>
            <w:r w:rsidRPr="00C564D6">
              <w:rPr>
                <w:rFonts w:ascii="Helvetica Neue" w:hAnsi="Helvetica Neue"/>
                <w:b w:val="0"/>
                <w:sz w:val="16"/>
                <w:szCs w:val="16"/>
              </w:rPr>
              <w:fldChar w:fldCharType="end"/>
            </w:r>
            <w:r w:rsidRPr="00C564D6">
              <w:rPr>
                <w:rFonts w:ascii="Helvetica Neue" w:hAnsi="Helvetica Neue"/>
                <w:b w:val="0"/>
                <w:sz w:val="16"/>
                <w:szCs w:val="16"/>
              </w:rPr>
              <w:t>. Viser, at når der er høj koncentration er der flere sammenstød og dermed bliver der produceret flere produkter.</w:t>
            </w:r>
          </w:p>
          <w:p w14:paraId="7F737F70" w14:textId="77777777" w:rsidR="003C661B" w:rsidRPr="00D85147" w:rsidRDefault="003C661B" w:rsidP="003C661B">
            <w:pPr>
              <w:rPr>
                <w:rFonts w:ascii="Helvetica Neue" w:hAnsi="Helvetica Neue"/>
                <w:b/>
                <w:sz w:val="22"/>
                <w:szCs w:val="22"/>
              </w:rPr>
            </w:pPr>
          </w:p>
        </w:tc>
      </w:tr>
    </w:tbl>
    <w:p w14:paraId="03779F7D" w14:textId="27B965B1" w:rsidR="003C661B" w:rsidRPr="00D85147" w:rsidRDefault="003C661B" w:rsidP="003C661B">
      <w:pPr>
        <w:keepNext/>
        <w:ind w:left="360"/>
        <w:rPr>
          <w:rFonts w:ascii="Helvetica Neue" w:hAnsi="Helvetica Neue"/>
          <w:sz w:val="22"/>
          <w:szCs w:val="22"/>
        </w:rPr>
      </w:pPr>
      <w:r w:rsidRPr="00D85147">
        <w:rPr>
          <w:rFonts w:ascii="Helvetica Neue" w:hAnsi="Helvetica Neue"/>
          <w:sz w:val="22"/>
          <w:szCs w:val="22"/>
        </w:rPr>
        <w:t xml:space="preserve"> </w:t>
      </w:r>
      <w:r w:rsidR="00416DC0">
        <w:rPr>
          <w:rFonts w:ascii="Helvetica Neue" w:hAnsi="Helvetica Neue"/>
          <w:sz w:val="22"/>
          <w:szCs w:val="22"/>
        </w:rPr>
        <w:drawing>
          <wp:inline distT="0" distB="0" distL="0" distR="0" wp14:anchorId="5D9BEB84" wp14:editId="190C2B9E">
            <wp:extent cx="3114675" cy="151447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14675" cy="1514475"/>
                    </a:xfrm>
                    <a:prstGeom prst="rect">
                      <a:avLst/>
                    </a:prstGeom>
                    <a:noFill/>
                    <a:ln>
                      <a:noFill/>
                    </a:ln>
                  </pic:spPr>
                </pic:pic>
              </a:graphicData>
            </a:graphic>
          </wp:inline>
        </w:drawing>
      </w:r>
    </w:p>
    <w:p w14:paraId="12989240" w14:textId="4AF7DC02" w:rsidR="001D7A39" w:rsidRDefault="001D7A39" w:rsidP="21C00BF9">
      <w:pPr>
        <w:ind w:left="360"/>
        <w:rPr>
          <w:rFonts w:ascii="Helvetica Neue" w:hAnsi="Helvetica Neue"/>
          <w:b/>
          <w:sz w:val="22"/>
          <w:szCs w:val="22"/>
        </w:rPr>
      </w:pPr>
    </w:p>
    <w:p w14:paraId="1E1AD968" w14:textId="208BB027" w:rsidR="00C564D6" w:rsidRPr="00D85147" w:rsidRDefault="00C564D6" w:rsidP="00C564D6">
      <w:pPr>
        <w:rPr>
          <w:rFonts w:ascii="Helvetica Neue" w:hAnsi="Helvetica Neue"/>
          <w:b/>
          <w:bCs/>
          <w:sz w:val="22"/>
          <w:szCs w:val="22"/>
        </w:rPr>
      </w:pPr>
      <w:r>
        <w:rPr>
          <w:rFonts w:ascii="Helvetica Neue" w:hAnsi="Helvetica Neue"/>
          <w:b/>
          <w:bCs/>
          <w:sz w:val="22"/>
          <w:szCs w:val="22"/>
        </w:rPr>
        <w:br w:type="page"/>
      </w:r>
    </w:p>
    <w:p w14:paraId="022F509C" w14:textId="698A8B04" w:rsidR="0028301D" w:rsidRPr="00D85147" w:rsidRDefault="0028301D" w:rsidP="6D246E6D">
      <w:pPr>
        <w:numPr>
          <w:ilvl w:val="0"/>
          <w:numId w:val="1"/>
        </w:numPr>
        <w:rPr>
          <w:rFonts w:ascii="Helvetica Neue" w:hAnsi="Helvetica Neue"/>
          <w:b/>
          <w:sz w:val="22"/>
          <w:szCs w:val="22"/>
        </w:rPr>
      </w:pPr>
      <w:r w:rsidRPr="6D246E6D">
        <w:rPr>
          <w:rFonts w:ascii="Helvetica Neue" w:hAnsi="Helvetica Neue"/>
          <w:b/>
          <w:sz w:val="22"/>
          <w:szCs w:val="22"/>
        </w:rPr>
        <w:t>Sammenlign skumhøjderne i glassene 1 og 2 samt i glassene 3</w:t>
      </w:r>
      <w:r w:rsidR="004B53B3" w:rsidRPr="6D246E6D">
        <w:rPr>
          <w:rFonts w:ascii="Helvetica Neue" w:hAnsi="Helvetica Neue"/>
          <w:b/>
          <w:sz w:val="22"/>
          <w:szCs w:val="22"/>
        </w:rPr>
        <w:t>, 4</w:t>
      </w:r>
      <w:r w:rsidRPr="6D246E6D">
        <w:rPr>
          <w:rFonts w:ascii="Helvetica Neue" w:hAnsi="Helvetica Neue"/>
          <w:b/>
          <w:sz w:val="22"/>
          <w:szCs w:val="22"/>
        </w:rPr>
        <w:t xml:space="preserve"> og </w:t>
      </w:r>
      <w:r w:rsidR="004B53B3" w:rsidRPr="6D246E6D">
        <w:rPr>
          <w:rFonts w:ascii="Helvetica Neue" w:hAnsi="Helvetica Neue"/>
          <w:b/>
          <w:sz w:val="22"/>
          <w:szCs w:val="22"/>
        </w:rPr>
        <w:t>5</w:t>
      </w:r>
      <w:r w:rsidRPr="6D246E6D">
        <w:rPr>
          <w:rFonts w:ascii="Helvetica Neue" w:hAnsi="Helvetica Neue"/>
          <w:b/>
          <w:sz w:val="22"/>
          <w:szCs w:val="22"/>
        </w:rPr>
        <w:t>.</w:t>
      </w:r>
    </w:p>
    <w:p w14:paraId="23C56F65" w14:textId="7B5F63A4" w:rsidR="4E4A89F3" w:rsidRDefault="4E4A89F3" w:rsidP="21C00BF9">
      <w:pPr>
        <w:ind w:left="360"/>
        <w:rPr>
          <w:rFonts w:ascii="Helvetica Neue" w:hAnsi="Helvetica Neue"/>
          <w:sz w:val="22"/>
          <w:szCs w:val="22"/>
        </w:rPr>
      </w:pPr>
      <w:r w:rsidRPr="21C00BF9">
        <w:rPr>
          <w:rFonts w:ascii="Helvetica Neue" w:hAnsi="Helvetica Neue"/>
          <w:b/>
          <w:bCs/>
          <w:sz w:val="22"/>
          <w:szCs w:val="22"/>
        </w:rPr>
        <w:t>Hvad kan man på grundlag heraf slutte med hensyn til reaktionshastighedens afhængighed af temperaturen?</w:t>
      </w:r>
      <w:r w:rsidR="6DCAC3A5" w:rsidRPr="21C00BF9">
        <w:rPr>
          <w:rFonts w:ascii="Helvetica Neue" w:hAnsi="Helvetica Neue"/>
          <w:b/>
          <w:bCs/>
          <w:sz w:val="22"/>
          <w:szCs w:val="22"/>
        </w:rPr>
        <w:t xml:space="preserve"> </w:t>
      </w:r>
      <w:r w:rsidR="6DCAC3A5" w:rsidRPr="21C00BF9">
        <w:rPr>
          <w:rFonts w:ascii="Helvetica Neue" w:hAnsi="Helvetica Neue"/>
          <w:sz w:val="22"/>
          <w:szCs w:val="22"/>
        </w:rPr>
        <w:t xml:space="preserve">Her ser man at jo varmer </w:t>
      </w:r>
      <w:r w:rsidR="4CD3BAB3" w:rsidRPr="21C00BF9">
        <w:rPr>
          <w:rFonts w:ascii="Helvetica Neue" w:hAnsi="Helvetica Neue"/>
          <w:sz w:val="22"/>
          <w:szCs w:val="22"/>
        </w:rPr>
        <w:t>blandingerne er. Jo hurtigere</w:t>
      </w:r>
      <w:r w:rsidR="2D017325" w:rsidRPr="21C00BF9">
        <w:rPr>
          <w:rFonts w:ascii="Helvetica Neue" w:hAnsi="Helvetica Neue"/>
          <w:sz w:val="22"/>
          <w:szCs w:val="22"/>
        </w:rPr>
        <w:t xml:space="preserve"> bliver reaktionshastigheden. Det </w:t>
      </w:r>
      <w:r w:rsidR="2F74A16E" w:rsidRPr="21C00BF9">
        <w:rPr>
          <w:rFonts w:ascii="Helvetica Neue" w:hAnsi="Helvetica Neue"/>
          <w:sz w:val="22"/>
          <w:szCs w:val="22"/>
        </w:rPr>
        <w:t>skylde</w:t>
      </w:r>
      <w:r w:rsidR="0B245876" w:rsidRPr="21C00BF9">
        <w:rPr>
          <w:rFonts w:ascii="Helvetica Neue" w:hAnsi="Helvetica Neue"/>
          <w:sz w:val="22"/>
          <w:szCs w:val="22"/>
        </w:rPr>
        <w:t>s</w:t>
      </w:r>
      <w:r w:rsidR="2D017325" w:rsidRPr="21C00BF9">
        <w:rPr>
          <w:rFonts w:ascii="Helvetica Neue" w:hAnsi="Helvetica Neue"/>
          <w:sz w:val="22"/>
          <w:szCs w:val="22"/>
        </w:rPr>
        <w:t xml:space="preserve"> at der er e</w:t>
      </w:r>
      <w:r w:rsidR="6108BBF5" w:rsidRPr="21C00BF9">
        <w:rPr>
          <w:rFonts w:ascii="Helvetica Neue" w:hAnsi="Helvetica Neue"/>
          <w:sz w:val="22"/>
          <w:szCs w:val="22"/>
        </w:rPr>
        <w:t>t</w:t>
      </w:r>
      <w:r w:rsidR="2D017325" w:rsidRPr="21C00BF9">
        <w:rPr>
          <w:rFonts w:ascii="Helvetica Neue" w:hAnsi="Helvetica Neue"/>
          <w:sz w:val="22"/>
          <w:szCs w:val="22"/>
        </w:rPr>
        <w:t xml:space="preserve"> såkaldt </w:t>
      </w:r>
      <w:r w:rsidR="583B3992" w:rsidRPr="21C00BF9">
        <w:rPr>
          <w:rFonts w:ascii="Helvetica Neue" w:hAnsi="Helvetica Neue"/>
          <w:sz w:val="22"/>
          <w:szCs w:val="22"/>
        </w:rPr>
        <w:t>aktivere</w:t>
      </w:r>
      <w:r w:rsidR="05163498" w:rsidRPr="21C00BF9">
        <w:rPr>
          <w:rFonts w:ascii="Helvetica Neue" w:hAnsi="Helvetica Neue"/>
          <w:sz w:val="22"/>
          <w:szCs w:val="22"/>
        </w:rPr>
        <w:t xml:space="preserve">t kompleks, hvilket er en mængde af </w:t>
      </w:r>
      <w:r w:rsidR="18CD573D" w:rsidRPr="21C00BF9">
        <w:rPr>
          <w:rFonts w:ascii="Helvetica Neue" w:hAnsi="Helvetica Neue"/>
          <w:sz w:val="22"/>
          <w:szCs w:val="22"/>
        </w:rPr>
        <w:t>energi</w:t>
      </w:r>
      <w:r w:rsidR="05163498" w:rsidRPr="21C00BF9">
        <w:rPr>
          <w:rFonts w:ascii="Helvetica Neue" w:hAnsi="Helvetica Neue"/>
          <w:sz w:val="22"/>
          <w:szCs w:val="22"/>
        </w:rPr>
        <w:t xml:space="preserve"> </w:t>
      </w:r>
      <w:r w:rsidR="1EFDB7F4" w:rsidRPr="21C00BF9">
        <w:rPr>
          <w:rFonts w:ascii="Helvetica Neue" w:hAnsi="Helvetica Neue"/>
          <w:sz w:val="22"/>
          <w:szCs w:val="22"/>
        </w:rPr>
        <w:t xml:space="preserve">som </w:t>
      </w:r>
      <w:r w:rsidR="1202325B" w:rsidRPr="21C00BF9">
        <w:rPr>
          <w:rFonts w:ascii="Helvetica Neue" w:hAnsi="Helvetica Neue"/>
          <w:sz w:val="22"/>
          <w:szCs w:val="22"/>
        </w:rPr>
        <w:t>kræves</w:t>
      </w:r>
      <w:r w:rsidR="05163498" w:rsidRPr="21C00BF9">
        <w:rPr>
          <w:rFonts w:ascii="Helvetica Neue" w:hAnsi="Helvetica Neue"/>
          <w:sz w:val="22"/>
          <w:szCs w:val="22"/>
        </w:rPr>
        <w:t xml:space="preserve"> </w:t>
      </w:r>
      <w:r w:rsidR="2F74A16E" w:rsidRPr="21C00BF9">
        <w:rPr>
          <w:rFonts w:ascii="Helvetica Neue" w:hAnsi="Helvetica Neue"/>
          <w:sz w:val="22"/>
          <w:szCs w:val="22"/>
        </w:rPr>
        <w:t>før</w:t>
      </w:r>
      <w:r w:rsidR="18CD573D" w:rsidRPr="21C00BF9">
        <w:rPr>
          <w:rFonts w:ascii="Helvetica Neue" w:hAnsi="Helvetica Neue"/>
          <w:sz w:val="22"/>
          <w:szCs w:val="22"/>
        </w:rPr>
        <w:t xml:space="preserve"> et sammenstød af reaktanter bliver til </w:t>
      </w:r>
      <w:r w:rsidR="2F74A16E" w:rsidRPr="21C00BF9">
        <w:rPr>
          <w:rFonts w:ascii="Helvetica Neue" w:hAnsi="Helvetica Neue"/>
          <w:sz w:val="22"/>
          <w:szCs w:val="22"/>
        </w:rPr>
        <w:t xml:space="preserve">et produkt. Når man øger varmen, øger man også energien i reaktanterne, så der </w:t>
      </w:r>
      <w:r w:rsidR="34640802" w:rsidRPr="21C00BF9">
        <w:rPr>
          <w:rFonts w:ascii="Helvetica Neue" w:hAnsi="Helvetica Neue"/>
          <w:sz w:val="22"/>
          <w:szCs w:val="22"/>
        </w:rPr>
        <w:t>flere kollisioner som har den krævet energi til at overvinde det aktiveret kompleks og danne</w:t>
      </w:r>
      <w:r w:rsidR="7340D547" w:rsidRPr="21C00BF9">
        <w:rPr>
          <w:rFonts w:ascii="Helvetica Neue" w:hAnsi="Helvetica Neue"/>
          <w:sz w:val="22"/>
          <w:szCs w:val="22"/>
        </w:rPr>
        <w:t xml:space="preserve"> produkter. </w:t>
      </w:r>
    </w:p>
    <w:p w14:paraId="677CBC81" w14:textId="4E26C57C" w:rsidR="56DB032E" w:rsidRDefault="56DB032E" w:rsidP="21C00BF9">
      <w:pPr>
        <w:keepNext/>
        <w:ind w:left="360"/>
        <w:rPr>
          <w:rFonts w:ascii="Helvetica Neue" w:hAnsi="Helvetica Neue"/>
          <w:sz w:val="22"/>
          <w:szCs w:val="22"/>
        </w:rPr>
      </w:pPr>
      <w:r w:rsidRPr="21C00BF9">
        <w:rPr>
          <w:rFonts w:ascii="Helvetica Neue" w:hAnsi="Helvetica Neue"/>
          <w:sz w:val="22"/>
          <w:szCs w:val="22"/>
        </w:rPr>
        <w:t xml:space="preserve"> </w:t>
      </w:r>
      <w:r w:rsidR="0966B224" w:rsidRPr="21C00BF9">
        <w:rPr>
          <w:rFonts w:ascii="Helvetica Neue" w:hAnsi="Helvetica Neue"/>
          <w:sz w:val="22"/>
          <w:szCs w:val="22"/>
        </w:rPr>
        <w:t xml:space="preserve"> </w:t>
      </w:r>
      <w:r w:rsidR="26E91344">
        <w:drawing>
          <wp:inline distT="0" distB="0" distL="0" distR="0" wp14:anchorId="270CCD8D" wp14:editId="6AFD6D4E">
            <wp:extent cx="2395559" cy="1307576"/>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2395559" cy="1307576"/>
                    </a:xfrm>
                    <a:prstGeom prst="rect">
                      <a:avLst/>
                    </a:prstGeom>
                    <a:noFill/>
                    <a:ln>
                      <a:noFill/>
                    </a:ln>
                  </pic:spPr>
                </pic:pic>
              </a:graphicData>
            </a:graphic>
          </wp:inline>
        </w:drawing>
      </w:r>
      <w:r w:rsidR="6474AEB6" w:rsidRPr="21C00BF9">
        <w:rPr>
          <w:rFonts w:ascii="Helvetica Neue" w:hAnsi="Helvetica Neue"/>
          <w:sz w:val="22"/>
          <w:szCs w:val="22"/>
        </w:rPr>
        <w:t xml:space="preserve"> </w:t>
      </w:r>
      <w:r w:rsidR="26E91344">
        <w:drawing>
          <wp:inline distT="0" distB="0" distL="0" distR="0" wp14:anchorId="0FF17FA0" wp14:editId="2D01CC79">
            <wp:extent cx="2676525" cy="1376743"/>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2676525" cy="1376743"/>
                    </a:xfrm>
                    <a:prstGeom prst="rect">
                      <a:avLst/>
                    </a:prstGeom>
                    <a:noFill/>
                    <a:ln>
                      <a:noFill/>
                    </a:ln>
                  </pic:spPr>
                </pic:pic>
              </a:graphicData>
            </a:graphic>
          </wp:inline>
        </w:drawing>
      </w:r>
    </w:p>
    <w:p w14:paraId="07E44929" w14:textId="1918EB95" w:rsidR="21C00BF9" w:rsidRDefault="21C00BF9"/>
    <w:tbl>
      <w:tblPr>
        <w:tblpPr w:leftFromText="141" w:rightFromText="141" w:vertAnchor="text" w:horzAnchor="margin" w:tblpXSpec="right" w:tblpY="-31"/>
        <w:tblW w:w="0" w:type="auto"/>
        <w:tblLook w:val="04A0" w:firstRow="1" w:lastRow="0" w:firstColumn="1" w:lastColumn="0" w:noHBand="0" w:noVBand="1"/>
      </w:tblPr>
      <w:tblGrid>
        <w:gridCol w:w="5336"/>
      </w:tblGrid>
      <w:tr w:rsidR="00A740AF" w:rsidRPr="00D85147" w14:paraId="4B61A7BF" w14:textId="77777777" w:rsidTr="21C00BF9">
        <w:trPr>
          <w:trHeight w:val="300"/>
        </w:trPr>
        <w:tc>
          <w:tcPr>
            <w:tcW w:w="5336" w:type="dxa"/>
          </w:tcPr>
          <w:p w14:paraId="5317A212" w14:textId="461CDFD2" w:rsidR="00A740AF" w:rsidRPr="00D85147" w:rsidRDefault="76D26939" w:rsidP="21C00BF9">
            <w:pPr>
              <w:rPr>
                <w:rFonts w:ascii="Helvetica Neue" w:hAnsi="Helvetica Neue"/>
                <w:sz w:val="22"/>
                <w:szCs w:val="22"/>
              </w:rPr>
            </w:pPr>
            <w:r w:rsidRPr="00C564D6">
              <w:rPr>
                <w:rFonts w:ascii="Helvetica Neue" w:hAnsi="Helvetica Neue"/>
                <w:sz w:val="16"/>
                <w:szCs w:val="16"/>
              </w:rPr>
              <w:t xml:space="preserve">Figur </w:t>
            </w:r>
            <w:r w:rsidR="00A740AF" w:rsidRPr="00C564D6">
              <w:rPr>
                <w:rFonts w:ascii="Helvetica Neue" w:hAnsi="Helvetica Neue"/>
                <w:sz w:val="16"/>
                <w:szCs w:val="16"/>
              </w:rPr>
              <w:fldChar w:fldCharType="begin"/>
            </w:r>
            <w:r w:rsidR="00A740AF" w:rsidRPr="00C564D6">
              <w:rPr>
                <w:rFonts w:ascii="Helvetica Neue" w:hAnsi="Helvetica Neue"/>
                <w:sz w:val="16"/>
                <w:szCs w:val="16"/>
              </w:rPr>
              <w:instrText xml:space="preserve"> SEQ Figur \* ARABIC </w:instrText>
            </w:r>
            <w:r w:rsidR="00A740AF" w:rsidRPr="00C564D6">
              <w:rPr>
                <w:rFonts w:ascii="Helvetica Neue" w:hAnsi="Helvetica Neue"/>
                <w:sz w:val="16"/>
                <w:szCs w:val="16"/>
              </w:rPr>
              <w:fldChar w:fldCharType="separate"/>
            </w:r>
            <w:r w:rsidR="115B38A1" w:rsidRPr="00C564D6">
              <w:rPr>
                <w:rFonts w:ascii="Helvetica Neue" w:hAnsi="Helvetica Neue"/>
                <w:sz w:val="16"/>
                <w:szCs w:val="16"/>
              </w:rPr>
              <w:t>3</w:t>
            </w:r>
            <w:r w:rsidR="00A740AF" w:rsidRPr="00C564D6">
              <w:rPr>
                <w:rFonts w:ascii="Helvetica Neue" w:hAnsi="Helvetica Neue"/>
                <w:sz w:val="16"/>
                <w:szCs w:val="16"/>
              </w:rPr>
              <w:fldChar w:fldCharType="end"/>
            </w:r>
            <w:r w:rsidRPr="00C564D6">
              <w:rPr>
                <w:rFonts w:ascii="Helvetica Neue" w:hAnsi="Helvetica Neue"/>
                <w:sz w:val="16"/>
                <w:szCs w:val="16"/>
              </w:rPr>
              <w:t xml:space="preserve">. </w:t>
            </w:r>
            <w:r w:rsidR="25B8FED3" w:rsidRPr="00C564D6">
              <w:rPr>
                <w:rFonts w:ascii="Helvetica Neue" w:hAnsi="Helvetica Neue"/>
                <w:sz w:val="16"/>
                <w:szCs w:val="16"/>
              </w:rPr>
              <w:t>Til venstre ses en energiprofil for et frugtbart sammenstød</w:t>
            </w:r>
            <w:r w:rsidR="4242034D" w:rsidRPr="00C564D6">
              <w:rPr>
                <w:rFonts w:ascii="Helvetica Neue" w:hAnsi="Helvetica Neue"/>
                <w:sz w:val="16"/>
                <w:szCs w:val="16"/>
              </w:rPr>
              <w:t xml:space="preserve"> mellem to partikler</w:t>
            </w:r>
            <w:r w:rsidR="25B8FED3" w:rsidRPr="00C564D6">
              <w:rPr>
                <w:rFonts w:ascii="Helvetica Neue" w:hAnsi="Helvetica Neue"/>
                <w:sz w:val="16"/>
                <w:szCs w:val="16"/>
              </w:rPr>
              <w:t>. Til højre ses en graf</w:t>
            </w:r>
            <w:r w:rsidR="7D454779" w:rsidRPr="00C564D6">
              <w:rPr>
                <w:rFonts w:ascii="Helvetica Neue" w:hAnsi="Helvetica Neue"/>
                <w:sz w:val="16"/>
                <w:szCs w:val="16"/>
              </w:rPr>
              <w:t xml:space="preserve"> for hvor hurtigt dioxygenmolekyler bevæger sig ved forskellige temperaturer og </w:t>
            </w:r>
            <w:r w:rsidR="01821673" w:rsidRPr="00C564D6">
              <w:rPr>
                <w:rFonts w:ascii="Helvetica Neue" w:hAnsi="Helvetica Neue"/>
                <w:sz w:val="16"/>
                <w:szCs w:val="16"/>
              </w:rPr>
              <w:t xml:space="preserve">hvor </w:t>
            </w:r>
            <w:r w:rsidR="7D454779" w:rsidRPr="00C564D6">
              <w:rPr>
                <w:rFonts w:ascii="Helvetica Neue" w:hAnsi="Helvetica Neue"/>
                <w:sz w:val="16"/>
                <w:szCs w:val="16"/>
              </w:rPr>
              <w:t xml:space="preserve">mange </w:t>
            </w:r>
            <w:r w:rsidR="544EA4ED" w:rsidRPr="00C564D6">
              <w:rPr>
                <w:rFonts w:ascii="Helvetica Neue" w:hAnsi="Helvetica Neue"/>
                <w:sz w:val="16"/>
                <w:szCs w:val="16"/>
              </w:rPr>
              <w:t xml:space="preserve">% </w:t>
            </w:r>
            <w:r w:rsidR="7D454779" w:rsidRPr="00C564D6">
              <w:rPr>
                <w:rFonts w:ascii="Helvetica Neue" w:hAnsi="Helvetica Neue"/>
                <w:sz w:val="16"/>
                <w:szCs w:val="16"/>
              </w:rPr>
              <w:t xml:space="preserve">af kollisionerne som er frugtbare </w:t>
            </w:r>
            <w:r w:rsidR="4CFC2A16" w:rsidRPr="00C564D6">
              <w:rPr>
                <w:rFonts w:ascii="Helvetica Neue" w:hAnsi="Helvetica Neue"/>
                <w:sz w:val="16"/>
                <w:szCs w:val="16"/>
              </w:rPr>
              <w:t>dem</w:t>
            </w:r>
            <w:r w:rsidR="77C5E218" w:rsidRPr="00C564D6">
              <w:rPr>
                <w:rFonts w:ascii="Helvetica Neue" w:hAnsi="Helvetica Neue"/>
                <w:sz w:val="16"/>
                <w:szCs w:val="16"/>
              </w:rPr>
              <w:t>. Stregen sybolisere det aktiveret kompleks.</w:t>
            </w:r>
          </w:p>
          <w:p w14:paraId="57469F7F" w14:textId="687660D4" w:rsidR="00A740AF" w:rsidRPr="00D85147" w:rsidRDefault="00A740AF" w:rsidP="00A740AF">
            <w:pPr>
              <w:pStyle w:val="Billedtekst"/>
              <w:ind w:left="1304" w:hanging="1304"/>
              <w:rPr>
                <w:rFonts w:ascii="Helvetica Neue" w:hAnsi="Helvetica Neue"/>
                <w:b w:val="0"/>
                <w:sz w:val="22"/>
                <w:szCs w:val="22"/>
              </w:rPr>
            </w:pPr>
          </w:p>
        </w:tc>
      </w:tr>
    </w:tbl>
    <w:p w14:paraId="2630A4EE" w14:textId="0BBD436E" w:rsidR="001D7A39" w:rsidRPr="00D85147" w:rsidRDefault="001D7A39" w:rsidP="001D7A39">
      <w:pPr>
        <w:rPr>
          <w:rFonts w:ascii="Helvetica Neue" w:hAnsi="Helvetica Neue"/>
          <w:sz w:val="22"/>
          <w:szCs w:val="22"/>
        </w:rPr>
      </w:pPr>
    </w:p>
    <w:p w14:paraId="2787A848" w14:textId="77777777" w:rsidR="009301D1" w:rsidRPr="009301D1" w:rsidRDefault="009301D1" w:rsidP="009301D1">
      <w:pPr>
        <w:pStyle w:val="Listeafsnit"/>
        <w:ind w:left="360"/>
        <w:rPr>
          <w:rFonts w:ascii="Helvetica Neue" w:hAnsi="Helvetica Neue"/>
          <w:sz w:val="22"/>
          <w:szCs w:val="22"/>
        </w:rPr>
      </w:pPr>
    </w:p>
    <w:p w14:paraId="790E1AC7" w14:textId="77777777" w:rsidR="009301D1" w:rsidRPr="009301D1" w:rsidRDefault="009301D1" w:rsidP="009301D1">
      <w:pPr>
        <w:pStyle w:val="Listeafsnit"/>
        <w:ind w:left="360"/>
        <w:rPr>
          <w:rFonts w:ascii="Helvetica Neue" w:hAnsi="Helvetica Neue"/>
          <w:sz w:val="22"/>
          <w:szCs w:val="22"/>
        </w:rPr>
      </w:pPr>
    </w:p>
    <w:p w14:paraId="434EFA4C" w14:textId="77777777" w:rsidR="009301D1" w:rsidRPr="009301D1" w:rsidRDefault="009301D1" w:rsidP="009301D1">
      <w:pPr>
        <w:rPr>
          <w:rFonts w:ascii="Helvetica Neue" w:hAnsi="Helvetica Neue"/>
          <w:sz w:val="22"/>
          <w:szCs w:val="22"/>
        </w:rPr>
      </w:pPr>
    </w:p>
    <w:p w14:paraId="6F36636B" w14:textId="0C216343" w:rsidR="00426141" w:rsidRPr="009301D1" w:rsidRDefault="00426141" w:rsidP="009301D1">
      <w:pPr>
        <w:pStyle w:val="Listeafsnit"/>
        <w:numPr>
          <w:ilvl w:val="0"/>
          <w:numId w:val="1"/>
        </w:numPr>
        <w:rPr>
          <w:rFonts w:ascii="Helvetica Neue" w:hAnsi="Helvetica Neue"/>
          <w:sz w:val="22"/>
          <w:szCs w:val="22"/>
        </w:rPr>
      </w:pPr>
      <w:r w:rsidRPr="009301D1">
        <w:rPr>
          <w:rFonts w:ascii="Helvetica Neue" w:hAnsi="Helvetica Neue"/>
          <w:b/>
          <w:sz w:val="22"/>
          <w:szCs w:val="22"/>
        </w:rPr>
        <w:t xml:space="preserve">Sammenlign skumhøjderne i glassene 4 og </w:t>
      </w:r>
      <w:r w:rsidR="004B53B3" w:rsidRPr="009301D1">
        <w:rPr>
          <w:rFonts w:ascii="Helvetica Neue" w:hAnsi="Helvetica Neue"/>
          <w:b/>
          <w:sz w:val="22"/>
          <w:szCs w:val="22"/>
        </w:rPr>
        <w:t>6</w:t>
      </w:r>
      <w:r w:rsidRPr="009301D1">
        <w:rPr>
          <w:rFonts w:ascii="Helvetica Neue" w:hAnsi="Helvetica Neue"/>
          <w:b/>
          <w:sz w:val="22"/>
          <w:szCs w:val="22"/>
        </w:rPr>
        <w:t>.</w:t>
      </w:r>
      <w:r w:rsidR="1354ED75" w:rsidRPr="009301D1">
        <w:rPr>
          <w:rFonts w:ascii="Helvetica Neue" w:hAnsi="Helvetica Neue"/>
          <w:b/>
          <w:sz w:val="22"/>
          <w:szCs w:val="22"/>
        </w:rPr>
        <w:t>Hvad kan man på grundlag heraf slutte med hensyn til reaktionshastighedens afhængighed af tilstedeværelse af KI?</w:t>
      </w:r>
      <w:r w:rsidR="05B06C88" w:rsidRPr="009301D1">
        <w:rPr>
          <w:rFonts w:ascii="Helvetica Neue" w:hAnsi="Helvetica Neue"/>
          <w:b/>
          <w:sz w:val="22"/>
          <w:szCs w:val="22"/>
        </w:rPr>
        <w:t xml:space="preserve"> </w:t>
      </w:r>
      <w:r w:rsidR="05B06C88" w:rsidRPr="009301D1">
        <w:rPr>
          <w:rFonts w:ascii="Helvetica Neue" w:hAnsi="Helvetica Neue"/>
          <w:sz w:val="22"/>
          <w:szCs w:val="22"/>
        </w:rPr>
        <w:t>Man kan konkludere at en ka</w:t>
      </w:r>
      <w:r w:rsidR="1D944DA5" w:rsidRPr="009301D1">
        <w:rPr>
          <w:rFonts w:ascii="Helvetica Neue" w:hAnsi="Helvetica Neue"/>
          <w:sz w:val="22"/>
          <w:szCs w:val="22"/>
        </w:rPr>
        <w:t>talysator har enormt stor betydning for reaktionshastig</w:t>
      </w:r>
      <w:r w:rsidR="31F68852" w:rsidRPr="009301D1">
        <w:rPr>
          <w:rFonts w:ascii="Helvetica Neue" w:hAnsi="Helvetica Neue"/>
          <w:sz w:val="22"/>
          <w:szCs w:val="22"/>
        </w:rPr>
        <w:t xml:space="preserve">heden, fordi katalysatoren sænker </w:t>
      </w:r>
      <w:r w:rsidR="4386DAC6" w:rsidRPr="009301D1">
        <w:rPr>
          <w:rFonts w:ascii="Helvetica Neue" w:hAnsi="Helvetica Neue"/>
          <w:sz w:val="22"/>
          <w:szCs w:val="22"/>
        </w:rPr>
        <w:t>aktiverings</w:t>
      </w:r>
      <w:r w:rsidR="00C75FBD">
        <w:rPr>
          <w:rFonts w:ascii="Helvetica Neue" w:hAnsi="Helvetica Neue"/>
          <w:sz w:val="22"/>
          <w:szCs w:val="22"/>
        </w:rPr>
        <w:t>energien</w:t>
      </w:r>
      <w:r w:rsidR="31F68852" w:rsidRPr="009301D1">
        <w:rPr>
          <w:rFonts w:ascii="Helvetica Neue" w:hAnsi="Helvetica Neue"/>
          <w:sz w:val="22"/>
          <w:szCs w:val="22"/>
        </w:rPr>
        <w:t xml:space="preserve">, hvilket betyder at der ikke skal </w:t>
      </w:r>
      <w:r w:rsidR="5C8D5246" w:rsidRPr="009301D1">
        <w:rPr>
          <w:rFonts w:ascii="Helvetica Neue" w:hAnsi="Helvetica Neue"/>
          <w:sz w:val="22"/>
          <w:szCs w:val="22"/>
        </w:rPr>
        <w:t xml:space="preserve">bruges </w:t>
      </w:r>
      <w:r w:rsidR="78562AA3" w:rsidRPr="009301D1">
        <w:rPr>
          <w:rFonts w:ascii="Helvetica Neue" w:hAnsi="Helvetica Neue"/>
          <w:sz w:val="22"/>
          <w:szCs w:val="22"/>
        </w:rPr>
        <w:t xml:space="preserve">lige </w:t>
      </w:r>
      <w:r w:rsidR="31F68852" w:rsidRPr="009301D1">
        <w:rPr>
          <w:rFonts w:ascii="Helvetica Neue" w:hAnsi="Helvetica Neue"/>
          <w:sz w:val="22"/>
          <w:szCs w:val="22"/>
        </w:rPr>
        <w:t xml:space="preserve">så meget energi til at </w:t>
      </w:r>
      <w:r w:rsidR="4386DAC6" w:rsidRPr="009301D1">
        <w:rPr>
          <w:rFonts w:ascii="Helvetica Neue" w:hAnsi="Helvetica Neue"/>
          <w:sz w:val="22"/>
          <w:szCs w:val="22"/>
        </w:rPr>
        <w:t>danne produkte</w:t>
      </w:r>
      <w:r w:rsidR="5D0778B8" w:rsidRPr="009301D1">
        <w:rPr>
          <w:rFonts w:ascii="Helvetica Neue" w:hAnsi="Helvetica Neue"/>
          <w:sz w:val="22"/>
          <w:szCs w:val="22"/>
        </w:rPr>
        <w:t>rne</w:t>
      </w:r>
      <w:r w:rsidR="4386DAC6" w:rsidRPr="009301D1">
        <w:rPr>
          <w:rFonts w:ascii="Helvetica Neue" w:hAnsi="Helvetica Neue"/>
          <w:sz w:val="22"/>
          <w:szCs w:val="22"/>
        </w:rPr>
        <w:t xml:space="preserve">. Det fører til, flere </w:t>
      </w:r>
      <w:r w:rsidR="7DDAD912" w:rsidRPr="009301D1">
        <w:rPr>
          <w:rFonts w:ascii="Helvetica Neue" w:hAnsi="Helvetica Neue"/>
          <w:sz w:val="22"/>
          <w:szCs w:val="22"/>
        </w:rPr>
        <w:t xml:space="preserve">frugtbare </w:t>
      </w:r>
      <w:r w:rsidR="5D5BE1C6" w:rsidRPr="009301D1">
        <w:rPr>
          <w:rFonts w:ascii="Helvetica Neue" w:hAnsi="Helvetica Neue"/>
          <w:sz w:val="22"/>
          <w:szCs w:val="22"/>
        </w:rPr>
        <w:t>kollisioner</w:t>
      </w:r>
      <w:r w:rsidR="1DE7558C" w:rsidRPr="009301D1">
        <w:rPr>
          <w:rFonts w:ascii="Helvetica Neue" w:hAnsi="Helvetica Neue"/>
          <w:sz w:val="22"/>
          <w:szCs w:val="22"/>
        </w:rPr>
        <w:t>.</w:t>
      </w:r>
    </w:p>
    <w:p w14:paraId="57DC7B98" w14:textId="33A31315" w:rsidR="00C9268E" w:rsidRPr="00D85147" w:rsidRDefault="00416DC0" w:rsidP="00426141">
      <w:pPr>
        <w:ind w:left="360"/>
        <w:rPr>
          <w:rFonts w:ascii="Helvetica Neue" w:hAnsi="Helvetica Neue"/>
          <w:b/>
          <w:sz w:val="22"/>
          <w:szCs w:val="22"/>
        </w:rPr>
      </w:pPr>
      <w:r>
        <w:rPr>
          <w:rFonts w:ascii="Helvetica Neue" w:hAnsi="Helvetica Neue"/>
          <w:b/>
          <w:sz w:val="22"/>
          <w:szCs w:val="22"/>
        </w:rPr>
        <w:drawing>
          <wp:inline distT="0" distB="0" distL="0" distR="0" wp14:anchorId="248BB315" wp14:editId="0BD24346">
            <wp:extent cx="3000375" cy="15240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0375" cy="1524000"/>
                    </a:xfrm>
                    <a:prstGeom prst="rect">
                      <a:avLst/>
                    </a:prstGeom>
                    <a:noFill/>
                    <a:ln>
                      <a:noFill/>
                    </a:ln>
                  </pic:spPr>
                </pic:pic>
              </a:graphicData>
            </a:graphic>
          </wp:inline>
        </w:drawing>
      </w:r>
    </w:p>
    <w:p w14:paraId="149103AC" w14:textId="77777777" w:rsidR="006859F7" w:rsidRPr="00D85147" w:rsidRDefault="006859F7" w:rsidP="00426141">
      <w:pPr>
        <w:ind w:left="360"/>
        <w:rPr>
          <w:rFonts w:ascii="Helvetica Neue" w:hAnsi="Helvetica Neue"/>
          <w:sz w:val="22"/>
          <w:szCs w:val="22"/>
        </w:rPr>
      </w:pPr>
    </w:p>
    <w:p w14:paraId="1A46A472" w14:textId="2EA586F7" w:rsidR="003C661B" w:rsidRPr="00D85147" w:rsidRDefault="006859F7" w:rsidP="6D246E6D">
      <w:pPr>
        <w:numPr>
          <w:ilvl w:val="0"/>
          <w:numId w:val="1"/>
        </w:numPr>
        <w:rPr>
          <w:rFonts w:ascii="Helvetica Neue" w:hAnsi="Helvetica Neue"/>
          <w:b/>
          <w:sz w:val="22"/>
          <w:szCs w:val="22"/>
        </w:rPr>
      </w:pPr>
      <w:r w:rsidRPr="6D246E6D">
        <w:rPr>
          <w:rFonts w:ascii="Helvetica Neue" w:hAnsi="Helvetica Neue"/>
          <w:b/>
          <w:sz w:val="22"/>
          <w:szCs w:val="22"/>
        </w:rPr>
        <w:t xml:space="preserve">Find passende figurer i Basiskemi B-bogen s.7-27, </w:t>
      </w:r>
      <w:r w:rsidR="00E36333" w:rsidRPr="6D246E6D">
        <w:rPr>
          <w:rFonts w:ascii="Helvetica Neue" w:hAnsi="Helvetica Neue"/>
          <w:b/>
          <w:sz w:val="22"/>
          <w:szCs w:val="22"/>
        </w:rPr>
        <w:t>der</w:t>
      </w:r>
      <w:r w:rsidRPr="6D246E6D">
        <w:rPr>
          <w:rFonts w:ascii="Helvetica Neue" w:hAnsi="Helvetica Neue"/>
          <w:b/>
          <w:sz w:val="22"/>
          <w:szCs w:val="22"/>
        </w:rPr>
        <w:t xml:space="preserve"> beskriver de iagttagelser,</w:t>
      </w:r>
      <w:r w:rsidR="00E36333" w:rsidRPr="6D246E6D">
        <w:rPr>
          <w:rFonts w:ascii="Helvetica Neue" w:hAnsi="Helvetica Neue"/>
          <w:b/>
          <w:sz w:val="22"/>
          <w:szCs w:val="22"/>
        </w:rPr>
        <w:t xml:space="preserve"> som I har gjort i forsøget. Indsæt figurerne i de ovenstående spørgsmål.</w:t>
      </w:r>
    </w:p>
    <w:p w14:paraId="4B1B5DC6" w14:textId="0088B07A" w:rsidR="003C661B" w:rsidRPr="00D85147" w:rsidRDefault="003C661B" w:rsidP="21C00BF9">
      <w:pPr>
        <w:rPr>
          <w:rFonts w:ascii="Helvetica Neue" w:hAnsi="Helvetica Neue"/>
          <w:sz w:val="22"/>
          <w:szCs w:val="22"/>
        </w:rPr>
      </w:pPr>
    </w:p>
    <w:p w14:paraId="3E8A5EB8" w14:textId="506B8178" w:rsidR="004D51AC" w:rsidRPr="00D85147" w:rsidRDefault="0FDDE4A5" w:rsidP="004D51AC">
      <w:pPr>
        <w:numPr>
          <w:ilvl w:val="0"/>
          <w:numId w:val="1"/>
        </w:numPr>
        <w:rPr>
          <w:rFonts w:ascii="Helvetica Neue" w:hAnsi="Helvetica Neue"/>
          <w:sz w:val="22"/>
          <w:szCs w:val="22"/>
        </w:rPr>
      </w:pPr>
      <w:r w:rsidRPr="21C00BF9">
        <w:rPr>
          <w:rFonts w:ascii="Helvetica Neue" w:hAnsi="Helvetica Neue"/>
          <w:b/>
          <w:sz w:val="22"/>
          <w:szCs w:val="22"/>
        </w:rPr>
        <w:t xml:space="preserve">Sammenlign skumhøjderne i glassene 3 og 7. Er </w:t>
      </w:r>
      <w:r w:rsidR="3F907BC8" w:rsidRPr="21C00BF9">
        <w:rPr>
          <w:rFonts w:ascii="Helvetica Neue" w:hAnsi="Helvetica Neue"/>
          <w:b/>
          <w:sz w:val="22"/>
          <w:szCs w:val="22"/>
        </w:rPr>
        <w:t>KI</w:t>
      </w:r>
      <w:r w:rsidRPr="21C00BF9">
        <w:rPr>
          <w:rFonts w:ascii="Helvetica Neue" w:hAnsi="Helvetica Neue"/>
          <w:b/>
          <w:sz w:val="22"/>
          <w:szCs w:val="22"/>
        </w:rPr>
        <w:t xml:space="preserve"> eller </w:t>
      </w:r>
      <w:r w:rsidR="3F907BC8" w:rsidRPr="21C00BF9">
        <w:rPr>
          <w:rFonts w:ascii="Helvetica Neue" w:hAnsi="Helvetica Neue"/>
          <w:b/>
          <w:sz w:val="22"/>
          <w:szCs w:val="22"/>
        </w:rPr>
        <w:t>rå kartoffel</w:t>
      </w:r>
      <w:r w:rsidRPr="21C00BF9">
        <w:rPr>
          <w:rFonts w:ascii="Helvetica Neue" w:hAnsi="Helvetica Neue"/>
          <w:b/>
          <w:sz w:val="22"/>
          <w:szCs w:val="22"/>
        </w:rPr>
        <w:t xml:space="preserve"> bedst til at spalte hydrogenperoxid?</w:t>
      </w:r>
      <w:r w:rsidR="50EA83B5" w:rsidRPr="21C00BF9">
        <w:rPr>
          <w:rFonts w:ascii="Helvetica Neue" w:hAnsi="Helvetica Neue"/>
          <w:b/>
          <w:sz w:val="22"/>
          <w:szCs w:val="22"/>
        </w:rPr>
        <w:t xml:space="preserve"> </w:t>
      </w:r>
      <w:r w:rsidR="664C5CDB" w:rsidRPr="21C00BF9">
        <w:rPr>
          <w:rFonts w:ascii="Helvetica Neue" w:hAnsi="Helvetica Neue"/>
          <w:sz w:val="22"/>
          <w:szCs w:val="22"/>
        </w:rPr>
        <w:t xml:space="preserve">De rå </w:t>
      </w:r>
      <w:r w:rsidR="6E64E69B" w:rsidRPr="21C00BF9">
        <w:rPr>
          <w:rFonts w:ascii="Helvetica Neue" w:hAnsi="Helvetica Neue"/>
          <w:sz w:val="22"/>
          <w:szCs w:val="22"/>
        </w:rPr>
        <w:t>kartofler</w:t>
      </w:r>
      <w:r w:rsidR="664C5CDB" w:rsidRPr="21C00BF9">
        <w:rPr>
          <w:rFonts w:ascii="Helvetica Neue" w:hAnsi="Helvetica Neue"/>
          <w:sz w:val="22"/>
          <w:szCs w:val="22"/>
        </w:rPr>
        <w:t xml:space="preserve"> er klart </w:t>
      </w:r>
      <w:r w:rsidR="102541AE" w:rsidRPr="21C00BF9">
        <w:rPr>
          <w:rFonts w:ascii="Helvetica Neue" w:hAnsi="Helvetica Neue"/>
          <w:sz w:val="22"/>
          <w:szCs w:val="22"/>
        </w:rPr>
        <w:t>den bedste katalysator</w:t>
      </w:r>
      <w:r w:rsidR="7D85E93B" w:rsidRPr="21C00BF9">
        <w:rPr>
          <w:rFonts w:ascii="Helvetica Neue" w:hAnsi="Helvetica Neue"/>
          <w:sz w:val="22"/>
          <w:szCs w:val="22"/>
        </w:rPr>
        <w:t xml:space="preserve">, siden den producere meget mere skum end </w:t>
      </w:r>
      <w:r w:rsidR="6E64E69B" w:rsidRPr="21C00BF9">
        <w:rPr>
          <w:rFonts w:ascii="Helvetica Neue" w:hAnsi="Helvetica Neue"/>
          <w:sz w:val="22"/>
          <w:szCs w:val="22"/>
        </w:rPr>
        <w:t xml:space="preserve">glas nr. 3. Det skyldes, at der er nogen </w:t>
      </w:r>
      <w:r w:rsidR="48FC41A6" w:rsidRPr="21C00BF9">
        <w:rPr>
          <w:rFonts w:ascii="Helvetica Neue" w:hAnsi="Helvetica Neue"/>
          <w:sz w:val="22"/>
          <w:szCs w:val="22"/>
        </w:rPr>
        <w:t>enzymer</w:t>
      </w:r>
      <w:r w:rsidR="246086D2" w:rsidRPr="21C00BF9">
        <w:rPr>
          <w:rFonts w:ascii="Helvetica Neue" w:hAnsi="Helvetica Neue"/>
          <w:sz w:val="22"/>
          <w:szCs w:val="22"/>
        </w:rPr>
        <w:t xml:space="preserve"> i </w:t>
      </w:r>
      <w:r w:rsidR="48FC41A6" w:rsidRPr="21C00BF9">
        <w:rPr>
          <w:rFonts w:ascii="Helvetica Neue" w:hAnsi="Helvetica Neue"/>
          <w:sz w:val="22"/>
          <w:szCs w:val="22"/>
        </w:rPr>
        <w:t>kartoflerne</w:t>
      </w:r>
      <w:r w:rsidR="3DDCEFCF" w:rsidRPr="21C00BF9">
        <w:rPr>
          <w:rFonts w:ascii="Helvetica Neue" w:hAnsi="Helvetica Neue"/>
          <w:sz w:val="22"/>
          <w:szCs w:val="22"/>
        </w:rPr>
        <w:t xml:space="preserve"> der kan fremskynde reaktionen</w:t>
      </w:r>
      <w:r w:rsidR="6A9402F1" w:rsidRPr="21C00BF9">
        <w:rPr>
          <w:rFonts w:ascii="Helvetica Neue" w:hAnsi="Helvetica Neue"/>
          <w:sz w:val="22"/>
          <w:szCs w:val="22"/>
        </w:rPr>
        <w:t>, hvilket de er bedre til end KI.</w:t>
      </w:r>
      <w:r w:rsidR="4678D71E" w:rsidRPr="21C00BF9">
        <w:rPr>
          <w:rFonts w:ascii="Helvetica Neue" w:hAnsi="Helvetica Neue"/>
          <w:sz w:val="22"/>
          <w:szCs w:val="22"/>
        </w:rPr>
        <w:t xml:space="preserve"> </w:t>
      </w:r>
    </w:p>
    <w:p w14:paraId="054F8799" w14:textId="30EB8E99" w:rsidR="004D51AC" w:rsidRPr="00D85147" w:rsidRDefault="4678D71E" w:rsidP="21C00BF9">
      <w:pPr>
        <w:ind w:left="360"/>
        <w:rPr>
          <w:rFonts w:ascii="Helvetica Neue" w:hAnsi="Helvetica Neue"/>
          <w:sz w:val="22"/>
          <w:szCs w:val="22"/>
        </w:rPr>
      </w:pPr>
      <w:r w:rsidRPr="21C00BF9">
        <w:rPr>
          <w:rFonts w:ascii="Helvetica Neue" w:hAnsi="Helvetica Neue"/>
          <w:sz w:val="22"/>
          <w:szCs w:val="22"/>
        </w:rPr>
        <w:t>Enzymer er biologisk</w:t>
      </w:r>
      <w:r w:rsidR="21F15B5D" w:rsidRPr="21C00BF9">
        <w:rPr>
          <w:rFonts w:ascii="Helvetica Neue" w:hAnsi="Helvetica Neue"/>
          <w:sz w:val="22"/>
          <w:szCs w:val="22"/>
        </w:rPr>
        <w:t>e</w:t>
      </w:r>
      <w:r w:rsidRPr="21C00BF9">
        <w:rPr>
          <w:rFonts w:ascii="Helvetica Neue" w:hAnsi="Helvetica Neue"/>
          <w:sz w:val="22"/>
          <w:szCs w:val="22"/>
        </w:rPr>
        <w:t xml:space="preserve"> katalysator. </w:t>
      </w:r>
    </w:p>
    <w:p w14:paraId="26AE0BA6" w14:textId="2E1B4301" w:rsidR="004D51AC" w:rsidRPr="00D85147" w:rsidRDefault="009301D1" w:rsidP="006859F7">
      <w:pPr>
        <w:rPr>
          <w:rFonts w:ascii="Helvetica Neue" w:hAnsi="Helvetica Neue"/>
          <w:sz w:val="22"/>
          <w:szCs w:val="22"/>
        </w:rPr>
      </w:pPr>
      <w:r>
        <w:rPr>
          <w:rFonts w:ascii="Helvetica Neue" w:hAnsi="Helvetica Neue"/>
          <w:sz w:val="22"/>
          <w:szCs w:val="22"/>
        </w:rPr>
        <w:br w:type="page"/>
      </w:r>
    </w:p>
    <w:p w14:paraId="0834C46D" w14:textId="106F8D0F" w:rsidR="005B361E" w:rsidRPr="00D85147" w:rsidRDefault="0FDDE4A5" w:rsidP="6D246E6D">
      <w:pPr>
        <w:numPr>
          <w:ilvl w:val="0"/>
          <w:numId w:val="1"/>
        </w:numPr>
        <w:rPr>
          <w:rFonts w:ascii="Helvetica Neue" w:hAnsi="Helvetica Neue"/>
          <w:sz w:val="22"/>
          <w:szCs w:val="22"/>
        </w:rPr>
      </w:pPr>
      <w:r w:rsidRPr="21C00BF9">
        <w:rPr>
          <w:rFonts w:ascii="Helvetica Neue" w:hAnsi="Helvetica Neue"/>
          <w:b/>
          <w:sz w:val="22"/>
          <w:szCs w:val="22"/>
        </w:rPr>
        <w:t>Sammenlign skumhøjderne i glassene 7 og 8. Hvorfor har de ikke samme højde? Hvad sker der med enzymer ved opvarmning?</w:t>
      </w:r>
      <w:r w:rsidR="4F990CF1" w:rsidRPr="21C00BF9">
        <w:rPr>
          <w:rFonts w:ascii="Helvetica Neue" w:hAnsi="Helvetica Neue"/>
          <w:sz w:val="22"/>
          <w:szCs w:val="22"/>
        </w:rPr>
        <w:t xml:space="preserve"> </w:t>
      </w:r>
      <w:r w:rsidR="04C91298" w:rsidRPr="21C00BF9">
        <w:rPr>
          <w:rFonts w:ascii="Helvetica Neue" w:hAnsi="Helvetica Neue"/>
          <w:sz w:val="22"/>
          <w:szCs w:val="22"/>
        </w:rPr>
        <w:t xml:space="preserve">Glas 7 og 8 har ikke samme skumhøjde, fordi enzymet i glas 8 er blevet opvarmet. Man kunne umiddelbart tro, at opvarmning ville få reaktionen til at gå hurtigere, men enzymer tåler kun varme op til en vis grænse. Når temperaturen bliver for høj, denaturerer enzymet, hvilket betyder, at dets struktur ødelægges, og derved virker den ikke </w:t>
      </w:r>
      <w:r w:rsidR="38BCCDC8" w:rsidRPr="21C00BF9">
        <w:rPr>
          <w:rFonts w:ascii="Helvetica Neue" w:hAnsi="Helvetica Neue"/>
          <w:sz w:val="22"/>
          <w:szCs w:val="22"/>
        </w:rPr>
        <w:t xml:space="preserve">længere </w:t>
      </w:r>
      <w:r w:rsidR="04C91298" w:rsidRPr="21C00BF9">
        <w:rPr>
          <w:rFonts w:ascii="Helvetica Neue" w:hAnsi="Helvetica Neue"/>
          <w:sz w:val="22"/>
          <w:szCs w:val="22"/>
        </w:rPr>
        <w:t xml:space="preserve">som </w:t>
      </w:r>
      <w:r w:rsidR="418E4A76" w:rsidRPr="21C00BF9">
        <w:rPr>
          <w:rFonts w:ascii="Helvetica Neue" w:hAnsi="Helvetica Neue"/>
          <w:sz w:val="22"/>
          <w:szCs w:val="22"/>
        </w:rPr>
        <w:t xml:space="preserve">en </w:t>
      </w:r>
      <w:r w:rsidR="04C91298" w:rsidRPr="21C00BF9">
        <w:rPr>
          <w:rFonts w:ascii="Helvetica Neue" w:hAnsi="Helvetica Neue"/>
          <w:sz w:val="22"/>
          <w:szCs w:val="22"/>
        </w:rPr>
        <w:t xml:space="preserve">katalysator. </w:t>
      </w:r>
    </w:p>
    <w:p w14:paraId="7505B31D" w14:textId="54C4D82E" w:rsidR="005B361E" w:rsidRPr="00D85147" w:rsidRDefault="005B361E" w:rsidP="21C00BF9">
      <w:pPr>
        <w:rPr>
          <w:rFonts w:ascii="Helvetica Neue" w:hAnsi="Helvetica Neue"/>
          <w:b/>
          <w:sz w:val="22"/>
          <w:szCs w:val="22"/>
        </w:rPr>
      </w:pPr>
    </w:p>
    <w:p w14:paraId="14FCE936" w14:textId="169671C2" w:rsidR="00CB0232" w:rsidRPr="00D85147" w:rsidRDefault="00CB0232" w:rsidP="00D22337">
      <w:pPr>
        <w:rPr>
          <w:rFonts w:ascii="Helvetica Neue" w:hAnsi="Helvetica Neue"/>
          <w:sz w:val="22"/>
          <w:szCs w:val="22"/>
        </w:rPr>
      </w:pPr>
    </w:p>
    <w:p w14:paraId="6B60386D" w14:textId="1263AAF4" w:rsidR="006859F7" w:rsidRPr="00D85147" w:rsidRDefault="006859F7" w:rsidP="6D246E6D">
      <w:pPr>
        <w:numPr>
          <w:ilvl w:val="0"/>
          <w:numId w:val="1"/>
        </w:numPr>
        <w:rPr>
          <w:rFonts w:ascii="Helvetica Neue" w:hAnsi="Helvetica Neue"/>
          <w:b/>
          <w:sz w:val="22"/>
          <w:szCs w:val="22"/>
        </w:rPr>
      </w:pPr>
      <w:r w:rsidRPr="6D246E6D">
        <w:rPr>
          <w:rFonts w:ascii="Helvetica Neue" w:hAnsi="Helvetica Neue"/>
          <w:b/>
          <w:sz w:val="22"/>
          <w:szCs w:val="22"/>
        </w:rPr>
        <w:t>Det ses, at KI ikke er en del af reaktionsskemaet for spaltningen af hydrogenperoxid:</w:t>
      </w:r>
    </w:p>
    <w:p w14:paraId="65619B97" w14:textId="39037183" w:rsidR="006859F7" w:rsidRPr="00D85147" w:rsidRDefault="006859F7" w:rsidP="6D246E6D">
      <w:pPr>
        <w:spacing w:before="240" w:after="240"/>
        <w:jc w:val="center"/>
        <w:rPr>
          <w:rFonts w:ascii="Helvetica Neue" w:hAnsi="Helvetica Neue"/>
          <w:b/>
          <w:sz w:val="22"/>
          <w:szCs w:val="22"/>
        </w:rPr>
      </w:pPr>
      <w:r w:rsidRPr="6D246E6D">
        <w:rPr>
          <w:rFonts w:ascii="Helvetica Neue" w:hAnsi="Helvetica Neue"/>
          <w:b/>
          <w:sz w:val="22"/>
          <w:szCs w:val="22"/>
        </w:rPr>
        <w:t>2H</w:t>
      </w:r>
      <w:r w:rsidRPr="6D246E6D">
        <w:rPr>
          <w:rFonts w:ascii="Helvetica Neue" w:hAnsi="Helvetica Neue"/>
          <w:b/>
          <w:sz w:val="22"/>
          <w:szCs w:val="22"/>
          <w:vertAlign w:val="subscript"/>
        </w:rPr>
        <w:t>2</w:t>
      </w:r>
      <w:r w:rsidRPr="6D246E6D">
        <w:rPr>
          <w:rFonts w:ascii="Helvetica Neue" w:hAnsi="Helvetica Neue"/>
          <w:b/>
          <w:sz w:val="22"/>
          <w:szCs w:val="22"/>
        </w:rPr>
        <w:t>O</w:t>
      </w:r>
      <w:r w:rsidRPr="6D246E6D">
        <w:rPr>
          <w:rFonts w:ascii="Helvetica Neue" w:hAnsi="Helvetica Neue"/>
          <w:b/>
          <w:sz w:val="22"/>
          <w:szCs w:val="22"/>
          <w:vertAlign w:val="subscript"/>
        </w:rPr>
        <w:t>2</w:t>
      </w:r>
      <w:r w:rsidRPr="6D246E6D">
        <w:rPr>
          <w:rFonts w:ascii="Helvetica Neue" w:hAnsi="Helvetica Neue"/>
          <w:b/>
          <w:sz w:val="22"/>
          <w:szCs w:val="22"/>
        </w:rPr>
        <w:t>(aq)</w:t>
      </w:r>
      <w:r w:rsidRPr="6D246E6D">
        <w:rPr>
          <w:b/>
          <w:sz w:val="22"/>
          <w:szCs w:val="22"/>
        </w:rPr>
        <w:t>→</w:t>
      </w:r>
      <w:r w:rsidRPr="6D246E6D">
        <w:rPr>
          <w:rFonts w:ascii="Helvetica Neue" w:hAnsi="Helvetica Neue"/>
          <w:b/>
          <w:sz w:val="22"/>
          <w:szCs w:val="22"/>
        </w:rPr>
        <w:t xml:space="preserve"> O</w:t>
      </w:r>
      <w:r w:rsidRPr="6D246E6D">
        <w:rPr>
          <w:rFonts w:ascii="Helvetica Neue" w:hAnsi="Helvetica Neue"/>
          <w:b/>
          <w:sz w:val="22"/>
          <w:szCs w:val="22"/>
          <w:vertAlign w:val="subscript"/>
        </w:rPr>
        <w:t>2</w:t>
      </w:r>
      <w:r w:rsidRPr="6D246E6D">
        <w:rPr>
          <w:rFonts w:ascii="Helvetica Neue" w:hAnsi="Helvetica Neue"/>
          <w:b/>
          <w:sz w:val="22"/>
          <w:szCs w:val="22"/>
        </w:rPr>
        <w:t>(g)+ 2H</w:t>
      </w:r>
      <w:r w:rsidRPr="6D246E6D">
        <w:rPr>
          <w:rFonts w:ascii="Helvetica Neue" w:hAnsi="Helvetica Neue"/>
          <w:b/>
          <w:sz w:val="22"/>
          <w:szCs w:val="22"/>
          <w:vertAlign w:val="subscript"/>
        </w:rPr>
        <w:t>2</w:t>
      </w:r>
      <w:r w:rsidRPr="6D246E6D">
        <w:rPr>
          <w:rFonts w:ascii="Helvetica Neue" w:hAnsi="Helvetica Neue"/>
          <w:b/>
          <w:sz w:val="22"/>
          <w:szCs w:val="22"/>
        </w:rPr>
        <w:t>O(l)</w:t>
      </w:r>
    </w:p>
    <w:p w14:paraId="55183608" w14:textId="73B5648B" w:rsidR="00C032B5" w:rsidRPr="00D85147" w:rsidRDefault="006785A5" w:rsidP="6D246E6D">
      <w:pPr>
        <w:ind w:left="360"/>
        <w:rPr>
          <w:rFonts w:ascii="Helvetica Neue" w:hAnsi="Helvetica Neue"/>
          <w:sz w:val="22"/>
          <w:szCs w:val="22"/>
        </w:rPr>
      </w:pPr>
      <w:r w:rsidRPr="6D246E6D">
        <w:rPr>
          <w:rFonts w:ascii="Helvetica Neue" w:hAnsi="Helvetica Neue"/>
          <w:b/>
          <w:sz w:val="22"/>
          <w:szCs w:val="22"/>
        </w:rPr>
        <w:t>Hvad er KI’s rolle i reaktionen? Hvad kalder man også KI</w:t>
      </w:r>
      <w:r w:rsidR="3C1E2132" w:rsidRPr="6D246E6D">
        <w:rPr>
          <w:rFonts w:ascii="Helvetica Neue" w:hAnsi="Helvetica Neue"/>
          <w:b/>
          <w:sz w:val="22"/>
          <w:szCs w:val="22"/>
        </w:rPr>
        <w:t xml:space="preserve"> i denne reaktion?</w:t>
      </w:r>
      <w:r w:rsidR="5C2EF783" w:rsidRPr="6D246E6D">
        <w:rPr>
          <w:rFonts w:ascii="Helvetica Neue" w:hAnsi="Helvetica Neue"/>
          <w:b/>
          <w:sz w:val="22"/>
          <w:szCs w:val="22"/>
        </w:rPr>
        <w:t xml:space="preserve"> </w:t>
      </w:r>
      <w:r w:rsidR="1E7EF98C" w:rsidRPr="6D246E6D">
        <w:rPr>
          <w:rFonts w:ascii="Helvetica Neue" w:hAnsi="Helvetica Neue"/>
          <w:sz w:val="22"/>
          <w:szCs w:val="22"/>
        </w:rPr>
        <w:t>Det skyldes, at KI fungerer som en katalysator. En katalysator er et stof, der fremskynder en kemisk reaktion uden selv at blive forbrugt i processen. Den deltager midlertidigt i reaktionen ved at danne et mellemprodukt, men gendannes igen til sidst.</w:t>
      </w:r>
    </w:p>
    <w:p w14:paraId="1CDDAB92" w14:textId="2E46E435" w:rsidR="00C032B5" w:rsidRPr="00D85147" w:rsidRDefault="00C032B5" w:rsidP="6D246E6D">
      <w:pPr>
        <w:ind w:left="360"/>
        <w:rPr>
          <w:rFonts w:ascii="Helvetica Neue" w:hAnsi="Helvetica Neue"/>
          <w:sz w:val="22"/>
          <w:szCs w:val="22"/>
        </w:rPr>
      </w:pPr>
      <w:r w:rsidRPr="6D246E6D">
        <w:rPr>
          <w:rFonts w:ascii="Helvetica Neue" w:hAnsi="Helvetica Neue"/>
          <w:sz w:val="22"/>
          <w:szCs w:val="22"/>
        </w:rPr>
        <w:t>I dette forsøg hjælper KI altså med at nedbryde hydrogenperoxid hurtigere, men selve stoffet ændres ikke permanent og optræder derfor ikke i reaktionsskemaet.</w:t>
      </w:r>
    </w:p>
    <w:p w14:paraId="5B64A77B" w14:textId="77777777" w:rsidR="006859F7" w:rsidRPr="00D85147" w:rsidRDefault="006859F7" w:rsidP="00C032B5">
      <w:pPr>
        <w:rPr>
          <w:rFonts w:ascii="Helvetica Neue" w:hAnsi="Helvetica Neue"/>
          <w:sz w:val="22"/>
          <w:szCs w:val="22"/>
        </w:rPr>
      </w:pPr>
    </w:p>
    <w:p w14:paraId="3F79FF23" w14:textId="77777777" w:rsidR="006859F7" w:rsidRPr="00D85147" w:rsidRDefault="006859F7" w:rsidP="004D51AC">
      <w:pPr>
        <w:rPr>
          <w:rFonts w:ascii="Helvetica Neue" w:hAnsi="Helvetica Neue"/>
          <w:sz w:val="22"/>
          <w:szCs w:val="22"/>
        </w:rPr>
      </w:pPr>
    </w:p>
    <w:sectPr w:rsidR="006859F7" w:rsidRPr="00D85147" w:rsidSect="001C6125">
      <w:headerReference w:type="even" r:id="rId34"/>
      <w:headerReference w:type="default" r:id="rId35"/>
      <w:footerReference w:type="even" r:id="rId36"/>
      <w:footerReference w:type="default" r:id="rId37"/>
      <w:headerReference w:type="first" r:id="rId38"/>
      <w:footerReference w:type="first" r:id="rId39"/>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FBB66" w14:textId="77777777" w:rsidR="00246D4A" w:rsidRPr="00BA3639" w:rsidRDefault="00246D4A" w:rsidP="00DC46D3">
      <w:r w:rsidRPr="00BA3639">
        <w:separator/>
      </w:r>
    </w:p>
  </w:endnote>
  <w:endnote w:type="continuationSeparator" w:id="0">
    <w:p w14:paraId="771A3D3D" w14:textId="77777777" w:rsidR="00246D4A" w:rsidRPr="00BA3639" w:rsidRDefault="00246D4A" w:rsidP="00DC46D3">
      <w:r w:rsidRPr="00BA36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3C99" w14:textId="77777777" w:rsidR="005B361E" w:rsidRPr="00BA3639" w:rsidRDefault="005B361E">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915A" w14:textId="77777777" w:rsidR="00744916" w:rsidRPr="00BA3639" w:rsidRDefault="00744916">
    <w:pPr>
      <w:pStyle w:val="Sidefod"/>
      <w:jc w:val="right"/>
      <w:rPr>
        <w:rFonts w:ascii="Verdana" w:hAnsi="Verdana"/>
      </w:rPr>
    </w:pPr>
    <w:r w:rsidRPr="00BA3639">
      <w:rPr>
        <w:rFonts w:ascii="Verdana" w:hAnsi="Verdana"/>
      </w:rPr>
      <w:t xml:space="preserve">Side </w:t>
    </w:r>
    <w:r w:rsidRPr="001729A9">
      <w:rPr>
        <w:rFonts w:ascii="Verdana" w:hAnsi="Verdana"/>
        <w:b/>
        <w:bCs/>
      </w:rPr>
      <w:fldChar w:fldCharType="begin"/>
    </w:r>
    <w:r w:rsidRPr="001729A9">
      <w:rPr>
        <w:rFonts w:ascii="Verdana" w:hAnsi="Verdana"/>
        <w:b/>
        <w:bCs/>
      </w:rPr>
      <w:instrText>PAGE</w:instrText>
    </w:r>
    <w:r w:rsidRPr="001729A9">
      <w:rPr>
        <w:rFonts w:ascii="Verdana" w:hAnsi="Verdana"/>
        <w:b/>
        <w:bCs/>
      </w:rPr>
      <w:fldChar w:fldCharType="separate"/>
    </w:r>
    <w:r w:rsidRPr="001729A9">
      <w:rPr>
        <w:rFonts w:ascii="Verdana" w:hAnsi="Verdana"/>
        <w:b/>
        <w:bCs/>
      </w:rPr>
      <w:t>2</w:t>
    </w:r>
    <w:r w:rsidRPr="001729A9">
      <w:rPr>
        <w:rFonts w:ascii="Verdana" w:hAnsi="Verdana"/>
        <w:b/>
        <w:bCs/>
      </w:rPr>
      <w:fldChar w:fldCharType="end"/>
    </w:r>
    <w:r w:rsidRPr="00BA3639">
      <w:rPr>
        <w:rFonts w:ascii="Verdana" w:hAnsi="Verdana"/>
      </w:rPr>
      <w:t xml:space="preserve"> af </w:t>
    </w:r>
    <w:r w:rsidRPr="001729A9">
      <w:rPr>
        <w:rFonts w:ascii="Verdana" w:hAnsi="Verdana"/>
        <w:b/>
        <w:bCs/>
      </w:rPr>
      <w:fldChar w:fldCharType="begin"/>
    </w:r>
    <w:r w:rsidRPr="001729A9">
      <w:rPr>
        <w:rFonts w:ascii="Verdana" w:hAnsi="Verdana"/>
        <w:b/>
        <w:bCs/>
      </w:rPr>
      <w:instrText>NUMPAGES</w:instrText>
    </w:r>
    <w:r w:rsidRPr="001729A9">
      <w:rPr>
        <w:rFonts w:ascii="Verdana" w:hAnsi="Verdana"/>
        <w:b/>
        <w:bCs/>
      </w:rPr>
      <w:fldChar w:fldCharType="separate"/>
    </w:r>
    <w:r w:rsidRPr="001729A9">
      <w:rPr>
        <w:rFonts w:ascii="Verdana" w:hAnsi="Verdana"/>
        <w:b/>
        <w:bCs/>
      </w:rPr>
      <w:t>2</w:t>
    </w:r>
    <w:r w:rsidRPr="001729A9">
      <w:rPr>
        <w:rFonts w:ascii="Verdana" w:hAnsi="Verdana"/>
        <w:b/>
        <w:bCs/>
      </w:rPr>
      <w:fldChar w:fldCharType="end"/>
    </w:r>
  </w:p>
  <w:p w14:paraId="18FB2FBF" w14:textId="77777777" w:rsidR="00744916" w:rsidRPr="00BA3639" w:rsidRDefault="0074491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D4C9" w14:textId="77777777" w:rsidR="005B361E" w:rsidRPr="00BA3639" w:rsidRDefault="005B361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12F0" w14:textId="77777777" w:rsidR="00246D4A" w:rsidRPr="00BA3639" w:rsidRDefault="00246D4A" w:rsidP="00DC46D3">
      <w:r w:rsidRPr="00BA3639">
        <w:separator/>
      </w:r>
    </w:p>
  </w:footnote>
  <w:footnote w:type="continuationSeparator" w:id="0">
    <w:p w14:paraId="385EBE6F" w14:textId="77777777" w:rsidR="00246D4A" w:rsidRPr="00BA3639" w:rsidRDefault="00246D4A" w:rsidP="00DC46D3">
      <w:r w:rsidRPr="00BA36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02FD" w14:textId="77777777" w:rsidR="005B361E" w:rsidRPr="00BA3639" w:rsidRDefault="005B361E">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1F6" w14:textId="09115164" w:rsidR="6D246E6D" w:rsidRDefault="6D246E6D" w:rsidP="6D246E6D">
    <w:r>
      <w:t xml:space="preserve">Kemi B </w:t>
    </w:r>
  </w:p>
  <w:p w14:paraId="538F40E3" w14:textId="6DA2DC43" w:rsidR="6D246E6D" w:rsidRDefault="6D246E6D" w:rsidP="6D246E6D">
    <w:r>
      <w:t xml:space="preserve">Ali, Andrea, Jamie og Mads </w:t>
    </w:r>
  </w:p>
  <w:p w14:paraId="6A177CE8" w14:textId="77777777" w:rsidR="005B361E" w:rsidRPr="00BA3639" w:rsidRDefault="005B361E" w:rsidP="005B36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5863" w14:textId="77777777" w:rsidR="005B361E" w:rsidRPr="00BA3639" w:rsidRDefault="005B361E">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77FC"/>
    <w:multiLevelType w:val="hybridMultilevel"/>
    <w:tmpl w:val="FFFFFFFF"/>
    <w:lvl w:ilvl="0" w:tplc="DBF878B0">
      <w:start w:val="1"/>
      <w:numFmt w:val="bullet"/>
      <w:lvlText w:val=""/>
      <w:lvlJc w:val="left"/>
      <w:pPr>
        <w:ind w:left="720" w:hanging="360"/>
      </w:pPr>
      <w:rPr>
        <w:rFonts w:ascii="Symbol" w:hAnsi="Symbol" w:hint="default"/>
      </w:rPr>
    </w:lvl>
    <w:lvl w:ilvl="1" w:tplc="72B03BAA">
      <w:start w:val="1"/>
      <w:numFmt w:val="bullet"/>
      <w:lvlText w:val="o"/>
      <w:lvlJc w:val="left"/>
      <w:pPr>
        <w:ind w:left="1440" w:hanging="360"/>
      </w:pPr>
      <w:rPr>
        <w:rFonts w:ascii="Courier New" w:hAnsi="Courier New" w:hint="default"/>
      </w:rPr>
    </w:lvl>
    <w:lvl w:ilvl="2" w:tplc="67CA23EE">
      <w:start w:val="1"/>
      <w:numFmt w:val="bullet"/>
      <w:lvlText w:val=""/>
      <w:lvlJc w:val="left"/>
      <w:pPr>
        <w:ind w:left="2160" w:hanging="360"/>
      </w:pPr>
      <w:rPr>
        <w:rFonts w:ascii="Wingdings" w:hAnsi="Wingdings" w:hint="default"/>
      </w:rPr>
    </w:lvl>
    <w:lvl w:ilvl="3" w:tplc="D606574A">
      <w:start w:val="1"/>
      <w:numFmt w:val="bullet"/>
      <w:lvlText w:val=""/>
      <w:lvlJc w:val="left"/>
      <w:pPr>
        <w:ind w:left="2880" w:hanging="360"/>
      </w:pPr>
      <w:rPr>
        <w:rFonts w:ascii="Symbol" w:hAnsi="Symbol" w:hint="default"/>
      </w:rPr>
    </w:lvl>
    <w:lvl w:ilvl="4" w:tplc="32426408">
      <w:start w:val="1"/>
      <w:numFmt w:val="bullet"/>
      <w:lvlText w:val="o"/>
      <w:lvlJc w:val="left"/>
      <w:pPr>
        <w:ind w:left="3600" w:hanging="360"/>
      </w:pPr>
      <w:rPr>
        <w:rFonts w:ascii="Courier New" w:hAnsi="Courier New" w:hint="default"/>
      </w:rPr>
    </w:lvl>
    <w:lvl w:ilvl="5" w:tplc="FEB6309C">
      <w:start w:val="1"/>
      <w:numFmt w:val="bullet"/>
      <w:lvlText w:val=""/>
      <w:lvlJc w:val="left"/>
      <w:pPr>
        <w:ind w:left="4320" w:hanging="360"/>
      </w:pPr>
      <w:rPr>
        <w:rFonts w:ascii="Wingdings" w:hAnsi="Wingdings" w:hint="default"/>
      </w:rPr>
    </w:lvl>
    <w:lvl w:ilvl="6" w:tplc="1AA44D1A">
      <w:start w:val="1"/>
      <w:numFmt w:val="bullet"/>
      <w:lvlText w:val=""/>
      <w:lvlJc w:val="left"/>
      <w:pPr>
        <w:ind w:left="5040" w:hanging="360"/>
      </w:pPr>
      <w:rPr>
        <w:rFonts w:ascii="Symbol" w:hAnsi="Symbol" w:hint="default"/>
      </w:rPr>
    </w:lvl>
    <w:lvl w:ilvl="7" w:tplc="3C0AC53A">
      <w:start w:val="1"/>
      <w:numFmt w:val="bullet"/>
      <w:lvlText w:val="o"/>
      <w:lvlJc w:val="left"/>
      <w:pPr>
        <w:ind w:left="5760" w:hanging="360"/>
      </w:pPr>
      <w:rPr>
        <w:rFonts w:ascii="Courier New" w:hAnsi="Courier New" w:hint="default"/>
      </w:rPr>
    </w:lvl>
    <w:lvl w:ilvl="8" w:tplc="E6804978">
      <w:start w:val="1"/>
      <w:numFmt w:val="bullet"/>
      <w:lvlText w:val=""/>
      <w:lvlJc w:val="left"/>
      <w:pPr>
        <w:ind w:left="6480" w:hanging="360"/>
      </w:pPr>
      <w:rPr>
        <w:rFonts w:ascii="Wingdings" w:hAnsi="Wingdings" w:hint="default"/>
      </w:rPr>
    </w:lvl>
  </w:abstractNum>
  <w:abstractNum w:abstractNumId="1" w15:restartNumberingAfterBreak="0">
    <w:nsid w:val="14B34ADE"/>
    <w:multiLevelType w:val="hybridMultilevel"/>
    <w:tmpl w:val="B79ECEEE"/>
    <w:lvl w:ilvl="0" w:tplc="7E6203B0">
      <w:numFmt w:val="bullet"/>
      <w:lvlText w:val="-"/>
      <w:lvlJc w:val="left"/>
      <w:pPr>
        <w:tabs>
          <w:tab w:val="num" w:pos="720"/>
        </w:tabs>
        <w:ind w:left="720" w:hanging="360"/>
      </w:pPr>
      <w:rPr>
        <w:rFonts w:ascii="Times New Roman" w:eastAsia="Times New Roman" w:hAnsi="Times New Roman" w:cs="Times New Roman"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06DC465"/>
    <w:multiLevelType w:val="hybridMultilevel"/>
    <w:tmpl w:val="FFFFFFFF"/>
    <w:lvl w:ilvl="0" w:tplc="063CAEC8">
      <w:start w:val="1"/>
      <w:numFmt w:val="bullet"/>
      <w:lvlText w:val=""/>
      <w:lvlJc w:val="left"/>
      <w:pPr>
        <w:ind w:left="720" w:hanging="360"/>
      </w:pPr>
      <w:rPr>
        <w:rFonts w:ascii="Symbol" w:hAnsi="Symbol" w:hint="default"/>
      </w:rPr>
    </w:lvl>
    <w:lvl w:ilvl="1" w:tplc="E3887E32">
      <w:start w:val="1"/>
      <w:numFmt w:val="bullet"/>
      <w:lvlText w:val="o"/>
      <w:lvlJc w:val="left"/>
      <w:pPr>
        <w:ind w:left="1440" w:hanging="360"/>
      </w:pPr>
      <w:rPr>
        <w:rFonts w:ascii="Courier New" w:hAnsi="Courier New" w:hint="default"/>
      </w:rPr>
    </w:lvl>
    <w:lvl w:ilvl="2" w:tplc="CC50D0AE">
      <w:start w:val="1"/>
      <w:numFmt w:val="bullet"/>
      <w:lvlText w:val=""/>
      <w:lvlJc w:val="left"/>
      <w:pPr>
        <w:ind w:left="2160" w:hanging="360"/>
      </w:pPr>
      <w:rPr>
        <w:rFonts w:ascii="Wingdings" w:hAnsi="Wingdings" w:hint="default"/>
      </w:rPr>
    </w:lvl>
    <w:lvl w:ilvl="3" w:tplc="4FF28E58">
      <w:start w:val="1"/>
      <w:numFmt w:val="bullet"/>
      <w:lvlText w:val=""/>
      <w:lvlJc w:val="left"/>
      <w:pPr>
        <w:ind w:left="2880" w:hanging="360"/>
      </w:pPr>
      <w:rPr>
        <w:rFonts w:ascii="Symbol" w:hAnsi="Symbol" w:hint="default"/>
      </w:rPr>
    </w:lvl>
    <w:lvl w:ilvl="4" w:tplc="56F0A45E">
      <w:start w:val="1"/>
      <w:numFmt w:val="bullet"/>
      <w:lvlText w:val="o"/>
      <w:lvlJc w:val="left"/>
      <w:pPr>
        <w:ind w:left="3600" w:hanging="360"/>
      </w:pPr>
      <w:rPr>
        <w:rFonts w:ascii="Courier New" w:hAnsi="Courier New" w:hint="default"/>
      </w:rPr>
    </w:lvl>
    <w:lvl w:ilvl="5" w:tplc="2F0EB60E">
      <w:start w:val="1"/>
      <w:numFmt w:val="bullet"/>
      <w:lvlText w:val=""/>
      <w:lvlJc w:val="left"/>
      <w:pPr>
        <w:ind w:left="4320" w:hanging="360"/>
      </w:pPr>
      <w:rPr>
        <w:rFonts w:ascii="Wingdings" w:hAnsi="Wingdings" w:hint="default"/>
      </w:rPr>
    </w:lvl>
    <w:lvl w:ilvl="6" w:tplc="C2722630">
      <w:start w:val="1"/>
      <w:numFmt w:val="bullet"/>
      <w:lvlText w:val=""/>
      <w:lvlJc w:val="left"/>
      <w:pPr>
        <w:ind w:left="5040" w:hanging="360"/>
      </w:pPr>
      <w:rPr>
        <w:rFonts w:ascii="Symbol" w:hAnsi="Symbol" w:hint="default"/>
      </w:rPr>
    </w:lvl>
    <w:lvl w:ilvl="7" w:tplc="7AACBF18">
      <w:start w:val="1"/>
      <w:numFmt w:val="bullet"/>
      <w:lvlText w:val="o"/>
      <w:lvlJc w:val="left"/>
      <w:pPr>
        <w:ind w:left="5760" w:hanging="360"/>
      </w:pPr>
      <w:rPr>
        <w:rFonts w:ascii="Courier New" w:hAnsi="Courier New" w:hint="default"/>
      </w:rPr>
    </w:lvl>
    <w:lvl w:ilvl="8" w:tplc="6B4E096A">
      <w:start w:val="1"/>
      <w:numFmt w:val="bullet"/>
      <w:lvlText w:val=""/>
      <w:lvlJc w:val="left"/>
      <w:pPr>
        <w:ind w:left="6480" w:hanging="360"/>
      </w:pPr>
      <w:rPr>
        <w:rFonts w:ascii="Wingdings" w:hAnsi="Wingdings" w:hint="default"/>
      </w:rPr>
    </w:lvl>
  </w:abstractNum>
  <w:abstractNum w:abstractNumId="3" w15:restartNumberingAfterBreak="0">
    <w:nsid w:val="31B79028"/>
    <w:multiLevelType w:val="hybridMultilevel"/>
    <w:tmpl w:val="FFFFFFFF"/>
    <w:lvl w:ilvl="0" w:tplc="564049C2">
      <w:start w:val="1"/>
      <w:numFmt w:val="decimal"/>
      <w:lvlText w:val="%1."/>
      <w:lvlJc w:val="left"/>
      <w:pPr>
        <w:ind w:left="720" w:hanging="360"/>
      </w:pPr>
    </w:lvl>
    <w:lvl w:ilvl="1" w:tplc="1F80C5DA">
      <w:start w:val="1"/>
      <w:numFmt w:val="lowerLetter"/>
      <w:lvlText w:val="%2."/>
      <w:lvlJc w:val="left"/>
      <w:pPr>
        <w:ind w:left="1440" w:hanging="360"/>
      </w:pPr>
    </w:lvl>
    <w:lvl w:ilvl="2" w:tplc="CA2A3FFA">
      <w:start w:val="1"/>
      <w:numFmt w:val="lowerRoman"/>
      <w:lvlText w:val="%3."/>
      <w:lvlJc w:val="right"/>
      <w:pPr>
        <w:ind w:left="2160" w:hanging="180"/>
      </w:pPr>
    </w:lvl>
    <w:lvl w:ilvl="3" w:tplc="DD6640A2">
      <w:start w:val="1"/>
      <w:numFmt w:val="decimal"/>
      <w:lvlText w:val="%4."/>
      <w:lvlJc w:val="left"/>
      <w:pPr>
        <w:ind w:left="2880" w:hanging="360"/>
      </w:pPr>
    </w:lvl>
    <w:lvl w:ilvl="4" w:tplc="F33043B8">
      <w:start w:val="1"/>
      <w:numFmt w:val="lowerLetter"/>
      <w:lvlText w:val="%5."/>
      <w:lvlJc w:val="left"/>
      <w:pPr>
        <w:ind w:left="3600" w:hanging="360"/>
      </w:pPr>
    </w:lvl>
    <w:lvl w:ilvl="5" w:tplc="3E70B854">
      <w:start w:val="1"/>
      <w:numFmt w:val="lowerRoman"/>
      <w:lvlText w:val="%6."/>
      <w:lvlJc w:val="right"/>
      <w:pPr>
        <w:ind w:left="4320" w:hanging="180"/>
      </w:pPr>
    </w:lvl>
    <w:lvl w:ilvl="6" w:tplc="0F8852BE">
      <w:start w:val="1"/>
      <w:numFmt w:val="decimal"/>
      <w:lvlText w:val="%7."/>
      <w:lvlJc w:val="left"/>
      <w:pPr>
        <w:ind w:left="5040" w:hanging="360"/>
      </w:pPr>
    </w:lvl>
    <w:lvl w:ilvl="7" w:tplc="C538894A">
      <w:start w:val="1"/>
      <w:numFmt w:val="lowerLetter"/>
      <w:lvlText w:val="%8."/>
      <w:lvlJc w:val="left"/>
      <w:pPr>
        <w:ind w:left="5760" w:hanging="360"/>
      </w:pPr>
    </w:lvl>
    <w:lvl w:ilvl="8" w:tplc="7646F740">
      <w:start w:val="1"/>
      <w:numFmt w:val="lowerRoman"/>
      <w:lvlText w:val="%9."/>
      <w:lvlJc w:val="right"/>
      <w:pPr>
        <w:ind w:left="6480" w:hanging="180"/>
      </w:pPr>
    </w:lvl>
  </w:abstractNum>
  <w:abstractNum w:abstractNumId="4" w15:restartNumberingAfterBreak="0">
    <w:nsid w:val="37C42A50"/>
    <w:multiLevelType w:val="hybridMultilevel"/>
    <w:tmpl w:val="DCC27836"/>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78A3AC1"/>
    <w:multiLevelType w:val="multilevel"/>
    <w:tmpl w:val="B79ECEEE"/>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79A4180"/>
    <w:multiLevelType w:val="hybridMultilevel"/>
    <w:tmpl w:val="FFFFFFFF"/>
    <w:lvl w:ilvl="0" w:tplc="ABA457BC">
      <w:start w:val="1"/>
      <w:numFmt w:val="bullet"/>
      <w:lvlText w:val="-"/>
      <w:lvlJc w:val="left"/>
      <w:pPr>
        <w:ind w:left="720" w:hanging="360"/>
      </w:pPr>
      <w:rPr>
        <w:rFonts w:ascii="Aptos" w:hAnsi="Aptos" w:hint="default"/>
      </w:rPr>
    </w:lvl>
    <w:lvl w:ilvl="1" w:tplc="30967222">
      <w:start w:val="1"/>
      <w:numFmt w:val="bullet"/>
      <w:lvlText w:val="o"/>
      <w:lvlJc w:val="left"/>
      <w:pPr>
        <w:ind w:left="1440" w:hanging="360"/>
      </w:pPr>
      <w:rPr>
        <w:rFonts w:ascii="Courier New" w:hAnsi="Courier New" w:hint="default"/>
      </w:rPr>
    </w:lvl>
    <w:lvl w:ilvl="2" w:tplc="F66060FA">
      <w:start w:val="1"/>
      <w:numFmt w:val="bullet"/>
      <w:lvlText w:val=""/>
      <w:lvlJc w:val="left"/>
      <w:pPr>
        <w:ind w:left="2160" w:hanging="360"/>
      </w:pPr>
      <w:rPr>
        <w:rFonts w:ascii="Wingdings" w:hAnsi="Wingdings" w:hint="default"/>
      </w:rPr>
    </w:lvl>
    <w:lvl w:ilvl="3" w:tplc="B27608E8">
      <w:start w:val="1"/>
      <w:numFmt w:val="bullet"/>
      <w:lvlText w:val=""/>
      <w:lvlJc w:val="left"/>
      <w:pPr>
        <w:ind w:left="2880" w:hanging="360"/>
      </w:pPr>
      <w:rPr>
        <w:rFonts w:ascii="Symbol" w:hAnsi="Symbol" w:hint="default"/>
      </w:rPr>
    </w:lvl>
    <w:lvl w:ilvl="4" w:tplc="05DABA5A">
      <w:start w:val="1"/>
      <w:numFmt w:val="bullet"/>
      <w:lvlText w:val="o"/>
      <w:lvlJc w:val="left"/>
      <w:pPr>
        <w:ind w:left="3600" w:hanging="360"/>
      </w:pPr>
      <w:rPr>
        <w:rFonts w:ascii="Courier New" w:hAnsi="Courier New" w:hint="default"/>
      </w:rPr>
    </w:lvl>
    <w:lvl w:ilvl="5" w:tplc="9E000DA4">
      <w:start w:val="1"/>
      <w:numFmt w:val="bullet"/>
      <w:lvlText w:val=""/>
      <w:lvlJc w:val="left"/>
      <w:pPr>
        <w:ind w:left="4320" w:hanging="360"/>
      </w:pPr>
      <w:rPr>
        <w:rFonts w:ascii="Wingdings" w:hAnsi="Wingdings" w:hint="default"/>
      </w:rPr>
    </w:lvl>
    <w:lvl w:ilvl="6" w:tplc="94A292F6">
      <w:start w:val="1"/>
      <w:numFmt w:val="bullet"/>
      <w:lvlText w:val=""/>
      <w:lvlJc w:val="left"/>
      <w:pPr>
        <w:ind w:left="5040" w:hanging="360"/>
      </w:pPr>
      <w:rPr>
        <w:rFonts w:ascii="Symbol" w:hAnsi="Symbol" w:hint="default"/>
      </w:rPr>
    </w:lvl>
    <w:lvl w:ilvl="7" w:tplc="5B485818">
      <w:start w:val="1"/>
      <w:numFmt w:val="bullet"/>
      <w:lvlText w:val="o"/>
      <w:lvlJc w:val="left"/>
      <w:pPr>
        <w:ind w:left="5760" w:hanging="360"/>
      </w:pPr>
      <w:rPr>
        <w:rFonts w:ascii="Courier New" w:hAnsi="Courier New" w:hint="default"/>
      </w:rPr>
    </w:lvl>
    <w:lvl w:ilvl="8" w:tplc="15689E06">
      <w:start w:val="1"/>
      <w:numFmt w:val="bullet"/>
      <w:lvlText w:val=""/>
      <w:lvlJc w:val="left"/>
      <w:pPr>
        <w:ind w:left="6480" w:hanging="360"/>
      </w:pPr>
      <w:rPr>
        <w:rFonts w:ascii="Wingdings" w:hAnsi="Wingdings" w:hint="default"/>
      </w:rPr>
    </w:lvl>
  </w:abstractNum>
  <w:abstractNum w:abstractNumId="7" w15:restartNumberingAfterBreak="0">
    <w:nsid w:val="66CB454B"/>
    <w:multiLevelType w:val="hybridMultilevel"/>
    <w:tmpl w:val="CE982E56"/>
    <w:lvl w:ilvl="0" w:tplc="4EC694B0">
      <w:numFmt w:val="bullet"/>
      <w:lvlText w:val="-"/>
      <w:lvlJc w:val="left"/>
      <w:pPr>
        <w:tabs>
          <w:tab w:val="num" w:pos="720"/>
        </w:tabs>
        <w:ind w:left="720" w:hanging="360"/>
      </w:pPr>
      <w:rPr>
        <w:rFonts w:ascii="Times New Roman" w:eastAsia="Times New Roman" w:hAnsi="Times New Roman" w:cs="Times New Roman"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14A7E65"/>
    <w:multiLevelType w:val="hybridMultilevel"/>
    <w:tmpl w:val="74901F78"/>
    <w:lvl w:ilvl="0" w:tplc="0406000F">
      <w:start w:val="1"/>
      <w:numFmt w:val="decimal"/>
      <w:lvlText w:val="%1."/>
      <w:lvlJc w:val="left"/>
      <w:pPr>
        <w:tabs>
          <w:tab w:val="num" w:pos="720"/>
        </w:tabs>
        <w:ind w:left="720" w:hanging="360"/>
      </w:pPr>
      <w:rPr>
        <w:rFont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start w:val="1"/>
      <w:numFmt w:val="bullet"/>
      <w:lvlText w:val=""/>
      <w:lvlJc w:val="left"/>
      <w:pPr>
        <w:tabs>
          <w:tab w:val="num" w:pos="4320"/>
        </w:tabs>
        <w:ind w:left="4320" w:hanging="360"/>
      </w:pPr>
      <w:rPr>
        <w:rFonts w:ascii="Wingdings" w:hAnsi="Wingdings" w:hint="default"/>
      </w:rPr>
    </w:lvl>
    <w:lvl w:ilvl="6" w:tplc="0406000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4A2AB2"/>
    <w:multiLevelType w:val="hybridMultilevel"/>
    <w:tmpl w:val="39BC37CE"/>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start w:val="1"/>
      <w:numFmt w:val="bullet"/>
      <w:lvlText w:val=""/>
      <w:lvlJc w:val="left"/>
      <w:pPr>
        <w:tabs>
          <w:tab w:val="num" w:pos="4320"/>
        </w:tabs>
        <w:ind w:left="4320" w:hanging="360"/>
      </w:pPr>
      <w:rPr>
        <w:rFonts w:ascii="Wingdings" w:hAnsi="Wingdings" w:hint="default"/>
      </w:rPr>
    </w:lvl>
    <w:lvl w:ilvl="6" w:tplc="0406000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B013406"/>
    <w:multiLevelType w:val="hybridMultilevel"/>
    <w:tmpl w:val="17D6E778"/>
    <w:lvl w:ilvl="0" w:tplc="0406000F">
      <w:start w:val="1"/>
      <w:numFmt w:val="decimal"/>
      <w:lvlText w:val="%1."/>
      <w:lvlJc w:val="left"/>
      <w:pPr>
        <w:tabs>
          <w:tab w:val="num" w:pos="360"/>
        </w:tabs>
        <w:ind w:left="360" w:hanging="360"/>
      </w:pPr>
      <w:rPr>
        <w:rFonts w:hint="default"/>
      </w:r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num w:numId="1" w16cid:durableId="1968657659">
    <w:abstractNumId w:val="10"/>
  </w:num>
  <w:num w:numId="2" w16cid:durableId="1867330010">
    <w:abstractNumId w:val="7"/>
  </w:num>
  <w:num w:numId="3" w16cid:durableId="692463657">
    <w:abstractNumId w:val="9"/>
  </w:num>
  <w:num w:numId="4" w16cid:durableId="1725063072">
    <w:abstractNumId w:val="1"/>
  </w:num>
  <w:num w:numId="5" w16cid:durableId="1238051060">
    <w:abstractNumId w:val="5"/>
  </w:num>
  <w:num w:numId="6" w16cid:durableId="1644962044">
    <w:abstractNumId w:val="4"/>
  </w:num>
  <w:num w:numId="7" w16cid:durableId="655955513">
    <w:abstractNumId w:val="8"/>
  </w:num>
  <w:num w:numId="8" w16cid:durableId="1440835672">
    <w:abstractNumId w:val="6"/>
  </w:num>
  <w:num w:numId="9" w16cid:durableId="2082214176">
    <w:abstractNumId w:val="2"/>
  </w:num>
  <w:num w:numId="10" w16cid:durableId="782186921">
    <w:abstractNumId w:val="0"/>
  </w:num>
  <w:num w:numId="11" w16cid:durableId="1856533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E0"/>
    <w:rsid w:val="000000C1"/>
    <w:rsid w:val="000021B2"/>
    <w:rsid w:val="00002428"/>
    <w:rsid w:val="000036FD"/>
    <w:rsid w:val="00004BA9"/>
    <w:rsid w:val="00005168"/>
    <w:rsid w:val="00005D7F"/>
    <w:rsid w:val="0000628C"/>
    <w:rsid w:val="00006770"/>
    <w:rsid w:val="00007DF4"/>
    <w:rsid w:val="000107F0"/>
    <w:rsid w:val="000112CF"/>
    <w:rsid w:val="00012F0D"/>
    <w:rsid w:val="000139C0"/>
    <w:rsid w:val="000144CC"/>
    <w:rsid w:val="00015017"/>
    <w:rsid w:val="000164C6"/>
    <w:rsid w:val="000177F2"/>
    <w:rsid w:val="00017C5E"/>
    <w:rsid w:val="00020518"/>
    <w:rsid w:val="00023BD7"/>
    <w:rsid w:val="000241A8"/>
    <w:rsid w:val="000246A2"/>
    <w:rsid w:val="000249FC"/>
    <w:rsid w:val="00024FFD"/>
    <w:rsid w:val="0002578B"/>
    <w:rsid w:val="00031F1D"/>
    <w:rsid w:val="00035D91"/>
    <w:rsid w:val="00037930"/>
    <w:rsid w:val="000400F8"/>
    <w:rsid w:val="00040C4A"/>
    <w:rsid w:val="00041E35"/>
    <w:rsid w:val="0004225D"/>
    <w:rsid w:val="000437E0"/>
    <w:rsid w:val="00046380"/>
    <w:rsid w:val="0004662F"/>
    <w:rsid w:val="00047717"/>
    <w:rsid w:val="000517E1"/>
    <w:rsid w:val="0005235D"/>
    <w:rsid w:val="000551B9"/>
    <w:rsid w:val="00055E61"/>
    <w:rsid w:val="0005639F"/>
    <w:rsid w:val="0005656B"/>
    <w:rsid w:val="00057573"/>
    <w:rsid w:val="00060FA1"/>
    <w:rsid w:val="00063458"/>
    <w:rsid w:val="000634DC"/>
    <w:rsid w:val="00064CDF"/>
    <w:rsid w:val="0006539D"/>
    <w:rsid w:val="00066341"/>
    <w:rsid w:val="00066A7D"/>
    <w:rsid w:val="00067036"/>
    <w:rsid w:val="00067A0D"/>
    <w:rsid w:val="000705E0"/>
    <w:rsid w:val="00070ECE"/>
    <w:rsid w:val="00072B40"/>
    <w:rsid w:val="00072CF1"/>
    <w:rsid w:val="00073A42"/>
    <w:rsid w:val="0007437E"/>
    <w:rsid w:val="000744CD"/>
    <w:rsid w:val="000769EF"/>
    <w:rsid w:val="00076D35"/>
    <w:rsid w:val="0007700B"/>
    <w:rsid w:val="00080389"/>
    <w:rsid w:val="00080688"/>
    <w:rsid w:val="00081649"/>
    <w:rsid w:val="00081804"/>
    <w:rsid w:val="000831CE"/>
    <w:rsid w:val="000833AD"/>
    <w:rsid w:val="00083865"/>
    <w:rsid w:val="000838EB"/>
    <w:rsid w:val="0008436E"/>
    <w:rsid w:val="00084E87"/>
    <w:rsid w:val="00090B41"/>
    <w:rsid w:val="00091ADD"/>
    <w:rsid w:val="00091B82"/>
    <w:rsid w:val="00093240"/>
    <w:rsid w:val="00093A4D"/>
    <w:rsid w:val="0009647D"/>
    <w:rsid w:val="00096AAD"/>
    <w:rsid w:val="00097FBB"/>
    <w:rsid w:val="000A1136"/>
    <w:rsid w:val="000A2394"/>
    <w:rsid w:val="000A2D9A"/>
    <w:rsid w:val="000A424B"/>
    <w:rsid w:val="000A56D2"/>
    <w:rsid w:val="000A7B3B"/>
    <w:rsid w:val="000B02A5"/>
    <w:rsid w:val="000B3076"/>
    <w:rsid w:val="000B395D"/>
    <w:rsid w:val="000B439D"/>
    <w:rsid w:val="000B794E"/>
    <w:rsid w:val="000C045A"/>
    <w:rsid w:val="000C2DAA"/>
    <w:rsid w:val="000C309E"/>
    <w:rsid w:val="000C45BD"/>
    <w:rsid w:val="000C6BCC"/>
    <w:rsid w:val="000C75EF"/>
    <w:rsid w:val="000C7C5B"/>
    <w:rsid w:val="000D026F"/>
    <w:rsid w:val="000D091F"/>
    <w:rsid w:val="000D1E52"/>
    <w:rsid w:val="000D33EC"/>
    <w:rsid w:val="000D4804"/>
    <w:rsid w:val="000D515E"/>
    <w:rsid w:val="000D680B"/>
    <w:rsid w:val="000D7BBD"/>
    <w:rsid w:val="000E2867"/>
    <w:rsid w:val="000E4036"/>
    <w:rsid w:val="000E4D7D"/>
    <w:rsid w:val="000E67D8"/>
    <w:rsid w:val="000E763A"/>
    <w:rsid w:val="000E76ED"/>
    <w:rsid w:val="000E7B49"/>
    <w:rsid w:val="000F04F5"/>
    <w:rsid w:val="000F0616"/>
    <w:rsid w:val="000F3CD9"/>
    <w:rsid w:val="000F40C9"/>
    <w:rsid w:val="000F58EC"/>
    <w:rsid w:val="000F5E9E"/>
    <w:rsid w:val="000F695C"/>
    <w:rsid w:val="0010002C"/>
    <w:rsid w:val="001000EB"/>
    <w:rsid w:val="00102B56"/>
    <w:rsid w:val="0010379C"/>
    <w:rsid w:val="001046FE"/>
    <w:rsid w:val="00105637"/>
    <w:rsid w:val="001071E5"/>
    <w:rsid w:val="0010791A"/>
    <w:rsid w:val="00111975"/>
    <w:rsid w:val="00111ABE"/>
    <w:rsid w:val="00112966"/>
    <w:rsid w:val="00112A1D"/>
    <w:rsid w:val="00112DCC"/>
    <w:rsid w:val="00113251"/>
    <w:rsid w:val="00114314"/>
    <w:rsid w:val="00114F13"/>
    <w:rsid w:val="001154B8"/>
    <w:rsid w:val="00115A29"/>
    <w:rsid w:val="00115A95"/>
    <w:rsid w:val="00115D52"/>
    <w:rsid w:val="001160AB"/>
    <w:rsid w:val="00116114"/>
    <w:rsid w:val="0012000A"/>
    <w:rsid w:val="00121575"/>
    <w:rsid w:val="00123BB8"/>
    <w:rsid w:val="00124DA2"/>
    <w:rsid w:val="001257FE"/>
    <w:rsid w:val="0012787A"/>
    <w:rsid w:val="00127BB1"/>
    <w:rsid w:val="00127F83"/>
    <w:rsid w:val="001304C1"/>
    <w:rsid w:val="00134677"/>
    <w:rsid w:val="00141E48"/>
    <w:rsid w:val="00141E64"/>
    <w:rsid w:val="00141F62"/>
    <w:rsid w:val="001433B2"/>
    <w:rsid w:val="001436FF"/>
    <w:rsid w:val="001451DE"/>
    <w:rsid w:val="00145287"/>
    <w:rsid w:val="00145DF3"/>
    <w:rsid w:val="00146562"/>
    <w:rsid w:val="00146E21"/>
    <w:rsid w:val="001475B0"/>
    <w:rsid w:val="00147F3A"/>
    <w:rsid w:val="001505A0"/>
    <w:rsid w:val="0015110B"/>
    <w:rsid w:val="001543CC"/>
    <w:rsid w:val="00154520"/>
    <w:rsid w:val="00155EB4"/>
    <w:rsid w:val="00156465"/>
    <w:rsid w:val="0015676E"/>
    <w:rsid w:val="00156A28"/>
    <w:rsid w:val="001574D9"/>
    <w:rsid w:val="00161A97"/>
    <w:rsid w:val="00162B8D"/>
    <w:rsid w:val="00162BE2"/>
    <w:rsid w:val="001657C6"/>
    <w:rsid w:val="001671A9"/>
    <w:rsid w:val="00172122"/>
    <w:rsid w:val="00172139"/>
    <w:rsid w:val="001729A9"/>
    <w:rsid w:val="00172A04"/>
    <w:rsid w:val="001758A8"/>
    <w:rsid w:val="0018042F"/>
    <w:rsid w:val="001805B0"/>
    <w:rsid w:val="001823B1"/>
    <w:rsid w:val="00182DFF"/>
    <w:rsid w:val="001835E0"/>
    <w:rsid w:val="001844C1"/>
    <w:rsid w:val="00184815"/>
    <w:rsid w:val="00192888"/>
    <w:rsid w:val="00192A7B"/>
    <w:rsid w:val="001930DC"/>
    <w:rsid w:val="001934AA"/>
    <w:rsid w:val="001943D4"/>
    <w:rsid w:val="00194468"/>
    <w:rsid w:val="00194754"/>
    <w:rsid w:val="00196866"/>
    <w:rsid w:val="001A0056"/>
    <w:rsid w:val="001A0679"/>
    <w:rsid w:val="001A29A2"/>
    <w:rsid w:val="001A2D8E"/>
    <w:rsid w:val="001A4064"/>
    <w:rsid w:val="001A57FA"/>
    <w:rsid w:val="001A61DB"/>
    <w:rsid w:val="001A6867"/>
    <w:rsid w:val="001A7D24"/>
    <w:rsid w:val="001B2C22"/>
    <w:rsid w:val="001B430F"/>
    <w:rsid w:val="001B440F"/>
    <w:rsid w:val="001B468F"/>
    <w:rsid w:val="001B48DF"/>
    <w:rsid w:val="001B5B73"/>
    <w:rsid w:val="001B5F78"/>
    <w:rsid w:val="001B67A3"/>
    <w:rsid w:val="001B7CFD"/>
    <w:rsid w:val="001C0C1B"/>
    <w:rsid w:val="001C3636"/>
    <w:rsid w:val="001C3707"/>
    <w:rsid w:val="001C6125"/>
    <w:rsid w:val="001C6E5A"/>
    <w:rsid w:val="001C7347"/>
    <w:rsid w:val="001D0287"/>
    <w:rsid w:val="001D061D"/>
    <w:rsid w:val="001D06E7"/>
    <w:rsid w:val="001D0885"/>
    <w:rsid w:val="001D2DDA"/>
    <w:rsid w:val="001D421B"/>
    <w:rsid w:val="001D4C79"/>
    <w:rsid w:val="001D4DF3"/>
    <w:rsid w:val="001D5509"/>
    <w:rsid w:val="001D5803"/>
    <w:rsid w:val="001D5F2F"/>
    <w:rsid w:val="001D63B9"/>
    <w:rsid w:val="001D663E"/>
    <w:rsid w:val="001D67EA"/>
    <w:rsid w:val="001D69AF"/>
    <w:rsid w:val="001D6EBB"/>
    <w:rsid w:val="001D74F6"/>
    <w:rsid w:val="001D7A39"/>
    <w:rsid w:val="001E1522"/>
    <w:rsid w:val="001E1798"/>
    <w:rsid w:val="001E1C26"/>
    <w:rsid w:val="001E25C3"/>
    <w:rsid w:val="001E293E"/>
    <w:rsid w:val="001E5E9F"/>
    <w:rsid w:val="001F30A5"/>
    <w:rsid w:val="001F7210"/>
    <w:rsid w:val="001F7BB8"/>
    <w:rsid w:val="0020009A"/>
    <w:rsid w:val="00200107"/>
    <w:rsid w:val="0020016F"/>
    <w:rsid w:val="00201B5A"/>
    <w:rsid w:val="0020396C"/>
    <w:rsid w:val="00203ECB"/>
    <w:rsid w:val="002041A8"/>
    <w:rsid w:val="0020655A"/>
    <w:rsid w:val="00207865"/>
    <w:rsid w:val="00207E04"/>
    <w:rsid w:val="0021087B"/>
    <w:rsid w:val="00212BB9"/>
    <w:rsid w:val="00213134"/>
    <w:rsid w:val="002141C1"/>
    <w:rsid w:val="00214791"/>
    <w:rsid w:val="002163A8"/>
    <w:rsid w:val="00216D0C"/>
    <w:rsid w:val="002215F0"/>
    <w:rsid w:val="002225F6"/>
    <w:rsid w:val="002228F4"/>
    <w:rsid w:val="002231D4"/>
    <w:rsid w:val="002242A0"/>
    <w:rsid w:val="00224B98"/>
    <w:rsid w:val="002278E0"/>
    <w:rsid w:val="00227F6F"/>
    <w:rsid w:val="00227F7F"/>
    <w:rsid w:val="00230279"/>
    <w:rsid w:val="002307E5"/>
    <w:rsid w:val="00232673"/>
    <w:rsid w:val="00232960"/>
    <w:rsid w:val="00232A67"/>
    <w:rsid w:val="00232AEC"/>
    <w:rsid w:val="00233148"/>
    <w:rsid w:val="00233F48"/>
    <w:rsid w:val="002340C3"/>
    <w:rsid w:val="002344A4"/>
    <w:rsid w:val="002361B1"/>
    <w:rsid w:val="00236661"/>
    <w:rsid w:val="00236DF7"/>
    <w:rsid w:val="00241527"/>
    <w:rsid w:val="00242270"/>
    <w:rsid w:val="002425DB"/>
    <w:rsid w:val="00242E44"/>
    <w:rsid w:val="00244F53"/>
    <w:rsid w:val="00245588"/>
    <w:rsid w:val="00245936"/>
    <w:rsid w:val="00246D4A"/>
    <w:rsid w:val="0025283E"/>
    <w:rsid w:val="00252955"/>
    <w:rsid w:val="00252D60"/>
    <w:rsid w:val="00253E2B"/>
    <w:rsid w:val="00253F1D"/>
    <w:rsid w:val="00256637"/>
    <w:rsid w:val="00256AFE"/>
    <w:rsid w:val="00256EDB"/>
    <w:rsid w:val="00264A6B"/>
    <w:rsid w:val="002650CB"/>
    <w:rsid w:val="00266B2E"/>
    <w:rsid w:val="0026706C"/>
    <w:rsid w:val="00267433"/>
    <w:rsid w:val="002674CB"/>
    <w:rsid w:val="00267CA1"/>
    <w:rsid w:val="0027076A"/>
    <w:rsid w:val="0027193F"/>
    <w:rsid w:val="00272799"/>
    <w:rsid w:val="0027477C"/>
    <w:rsid w:val="00276DAA"/>
    <w:rsid w:val="00277AB3"/>
    <w:rsid w:val="0028106E"/>
    <w:rsid w:val="00282941"/>
    <w:rsid w:val="0028301D"/>
    <w:rsid w:val="00285475"/>
    <w:rsid w:val="002863C7"/>
    <w:rsid w:val="00286DBA"/>
    <w:rsid w:val="002870A4"/>
    <w:rsid w:val="00292244"/>
    <w:rsid w:val="002938AC"/>
    <w:rsid w:val="00294AF6"/>
    <w:rsid w:val="00294CAC"/>
    <w:rsid w:val="0029662B"/>
    <w:rsid w:val="002977F8"/>
    <w:rsid w:val="00297A1B"/>
    <w:rsid w:val="002A014E"/>
    <w:rsid w:val="002A116B"/>
    <w:rsid w:val="002A255E"/>
    <w:rsid w:val="002A3156"/>
    <w:rsid w:val="002A348E"/>
    <w:rsid w:val="002A5790"/>
    <w:rsid w:val="002A57D2"/>
    <w:rsid w:val="002A7170"/>
    <w:rsid w:val="002A74E7"/>
    <w:rsid w:val="002B16D5"/>
    <w:rsid w:val="002B19A2"/>
    <w:rsid w:val="002B2A0C"/>
    <w:rsid w:val="002B2C32"/>
    <w:rsid w:val="002B2EB6"/>
    <w:rsid w:val="002B3224"/>
    <w:rsid w:val="002B3431"/>
    <w:rsid w:val="002B37DF"/>
    <w:rsid w:val="002B6C94"/>
    <w:rsid w:val="002B7BD0"/>
    <w:rsid w:val="002C1542"/>
    <w:rsid w:val="002C2877"/>
    <w:rsid w:val="002C49AB"/>
    <w:rsid w:val="002C638B"/>
    <w:rsid w:val="002C7402"/>
    <w:rsid w:val="002C7F8A"/>
    <w:rsid w:val="002D0494"/>
    <w:rsid w:val="002D0829"/>
    <w:rsid w:val="002D2E45"/>
    <w:rsid w:val="002D2EA9"/>
    <w:rsid w:val="002D3729"/>
    <w:rsid w:val="002D4C8A"/>
    <w:rsid w:val="002D6660"/>
    <w:rsid w:val="002D74E9"/>
    <w:rsid w:val="002E0642"/>
    <w:rsid w:val="002E120D"/>
    <w:rsid w:val="002E6987"/>
    <w:rsid w:val="002E6E7A"/>
    <w:rsid w:val="002E7229"/>
    <w:rsid w:val="002F1191"/>
    <w:rsid w:val="002F130E"/>
    <w:rsid w:val="002F180D"/>
    <w:rsid w:val="002F26B2"/>
    <w:rsid w:val="002F2B52"/>
    <w:rsid w:val="002F44DA"/>
    <w:rsid w:val="002F5CE5"/>
    <w:rsid w:val="003010AE"/>
    <w:rsid w:val="0030154A"/>
    <w:rsid w:val="003017E1"/>
    <w:rsid w:val="00303649"/>
    <w:rsid w:val="00304187"/>
    <w:rsid w:val="0030482D"/>
    <w:rsid w:val="003071D2"/>
    <w:rsid w:val="00307B14"/>
    <w:rsid w:val="00310D24"/>
    <w:rsid w:val="00310DD0"/>
    <w:rsid w:val="003120EA"/>
    <w:rsid w:val="00312A5D"/>
    <w:rsid w:val="00313DA1"/>
    <w:rsid w:val="0031561B"/>
    <w:rsid w:val="00316AC4"/>
    <w:rsid w:val="0031714F"/>
    <w:rsid w:val="00317209"/>
    <w:rsid w:val="00320049"/>
    <w:rsid w:val="003215A8"/>
    <w:rsid w:val="003226BB"/>
    <w:rsid w:val="003227F7"/>
    <w:rsid w:val="00322FFF"/>
    <w:rsid w:val="00324085"/>
    <w:rsid w:val="00325D26"/>
    <w:rsid w:val="00326DCB"/>
    <w:rsid w:val="003276C6"/>
    <w:rsid w:val="0033129B"/>
    <w:rsid w:val="00334055"/>
    <w:rsid w:val="00335CCB"/>
    <w:rsid w:val="00336032"/>
    <w:rsid w:val="00336B6B"/>
    <w:rsid w:val="00340367"/>
    <w:rsid w:val="003411C7"/>
    <w:rsid w:val="00341334"/>
    <w:rsid w:val="00341AF3"/>
    <w:rsid w:val="00341F34"/>
    <w:rsid w:val="003420B4"/>
    <w:rsid w:val="0034226B"/>
    <w:rsid w:val="003423BA"/>
    <w:rsid w:val="00342807"/>
    <w:rsid w:val="00343383"/>
    <w:rsid w:val="00343A18"/>
    <w:rsid w:val="003465CB"/>
    <w:rsid w:val="00347CD4"/>
    <w:rsid w:val="0035028F"/>
    <w:rsid w:val="00350344"/>
    <w:rsid w:val="0035064E"/>
    <w:rsid w:val="0035156A"/>
    <w:rsid w:val="00351F91"/>
    <w:rsid w:val="00352BFB"/>
    <w:rsid w:val="00356B98"/>
    <w:rsid w:val="00356D4D"/>
    <w:rsid w:val="0036165C"/>
    <w:rsid w:val="0036175F"/>
    <w:rsid w:val="00361EA9"/>
    <w:rsid w:val="00362149"/>
    <w:rsid w:val="00362461"/>
    <w:rsid w:val="003626E8"/>
    <w:rsid w:val="00362E07"/>
    <w:rsid w:val="003633FE"/>
    <w:rsid w:val="003635D9"/>
    <w:rsid w:val="003641D3"/>
    <w:rsid w:val="0036493B"/>
    <w:rsid w:val="0036498E"/>
    <w:rsid w:val="003663AA"/>
    <w:rsid w:val="00366E25"/>
    <w:rsid w:val="00367B7E"/>
    <w:rsid w:val="00367E62"/>
    <w:rsid w:val="00371072"/>
    <w:rsid w:val="003717F0"/>
    <w:rsid w:val="00373602"/>
    <w:rsid w:val="00374A2E"/>
    <w:rsid w:val="00375602"/>
    <w:rsid w:val="00377642"/>
    <w:rsid w:val="00377BDF"/>
    <w:rsid w:val="00380825"/>
    <w:rsid w:val="00381A43"/>
    <w:rsid w:val="00382E55"/>
    <w:rsid w:val="00386AA9"/>
    <w:rsid w:val="0038730B"/>
    <w:rsid w:val="00390902"/>
    <w:rsid w:val="0039112A"/>
    <w:rsid w:val="0039219F"/>
    <w:rsid w:val="003965E4"/>
    <w:rsid w:val="003966EF"/>
    <w:rsid w:val="00397B45"/>
    <w:rsid w:val="003A1621"/>
    <w:rsid w:val="003A1E2C"/>
    <w:rsid w:val="003A2532"/>
    <w:rsid w:val="003A273E"/>
    <w:rsid w:val="003A2BDA"/>
    <w:rsid w:val="003A2C28"/>
    <w:rsid w:val="003A3886"/>
    <w:rsid w:val="003A4390"/>
    <w:rsid w:val="003A442E"/>
    <w:rsid w:val="003A5683"/>
    <w:rsid w:val="003A7831"/>
    <w:rsid w:val="003A79C3"/>
    <w:rsid w:val="003B08B9"/>
    <w:rsid w:val="003B19BB"/>
    <w:rsid w:val="003B3702"/>
    <w:rsid w:val="003B3F4B"/>
    <w:rsid w:val="003B718B"/>
    <w:rsid w:val="003C0BA6"/>
    <w:rsid w:val="003C4BCA"/>
    <w:rsid w:val="003C661B"/>
    <w:rsid w:val="003C71A4"/>
    <w:rsid w:val="003C7326"/>
    <w:rsid w:val="003D129F"/>
    <w:rsid w:val="003D19A5"/>
    <w:rsid w:val="003D1A7E"/>
    <w:rsid w:val="003D1F61"/>
    <w:rsid w:val="003D2444"/>
    <w:rsid w:val="003D2FDF"/>
    <w:rsid w:val="003D3A46"/>
    <w:rsid w:val="003D3F42"/>
    <w:rsid w:val="003D5573"/>
    <w:rsid w:val="003E0197"/>
    <w:rsid w:val="003E02E8"/>
    <w:rsid w:val="003E13FA"/>
    <w:rsid w:val="003E1A4F"/>
    <w:rsid w:val="003E2208"/>
    <w:rsid w:val="003E34FC"/>
    <w:rsid w:val="003E396F"/>
    <w:rsid w:val="003E4A5E"/>
    <w:rsid w:val="003E678C"/>
    <w:rsid w:val="003F0977"/>
    <w:rsid w:val="003F13AD"/>
    <w:rsid w:val="003F1AD8"/>
    <w:rsid w:val="003F2D76"/>
    <w:rsid w:val="003F30D5"/>
    <w:rsid w:val="003F460A"/>
    <w:rsid w:val="003F4B6A"/>
    <w:rsid w:val="003F6C1B"/>
    <w:rsid w:val="003F6E73"/>
    <w:rsid w:val="003F70A3"/>
    <w:rsid w:val="00400EAD"/>
    <w:rsid w:val="004017F5"/>
    <w:rsid w:val="00402430"/>
    <w:rsid w:val="00402A08"/>
    <w:rsid w:val="00403B18"/>
    <w:rsid w:val="004045CE"/>
    <w:rsid w:val="00406498"/>
    <w:rsid w:val="00406A02"/>
    <w:rsid w:val="00406AF2"/>
    <w:rsid w:val="00410043"/>
    <w:rsid w:val="004102D8"/>
    <w:rsid w:val="00410B69"/>
    <w:rsid w:val="00413461"/>
    <w:rsid w:val="00416854"/>
    <w:rsid w:val="00416DC0"/>
    <w:rsid w:val="0042063C"/>
    <w:rsid w:val="00420A01"/>
    <w:rsid w:val="00420F95"/>
    <w:rsid w:val="004220B4"/>
    <w:rsid w:val="00423CA1"/>
    <w:rsid w:val="00423D42"/>
    <w:rsid w:val="004247A2"/>
    <w:rsid w:val="00426141"/>
    <w:rsid w:val="004267F8"/>
    <w:rsid w:val="004271DC"/>
    <w:rsid w:val="00427D0C"/>
    <w:rsid w:val="0043126D"/>
    <w:rsid w:val="00433015"/>
    <w:rsid w:val="00433E49"/>
    <w:rsid w:val="00434AF7"/>
    <w:rsid w:val="00435134"/>
    <w:rsid w:val="00435275"/>
    <w:rsid w:val="00435F56"/>
    <w:rsid w:val="00440727"/>
    <w:rsid w:val="00441ADE"/>
    <w:rsid w:val="00442515"/>
    <w:rsid w:val="00444174"/>
    <w:rsid w:val="00445B35"/>
    <w:rsid w:val="00447316"/>
    <w:rsid w:val="0045059D"/>
    <w:rsid w:val="004505CA"/>
    <w:rsid w:val="00452903"/>
    <w:rsid w:val="00454281"/>
    <w:rsid w:val="00454DD3"/>
    <w:rsid w:val="0045636C"/>
    <w:rsid w:val="004568CD"/>
    <w:rsid w:val="004571ED"/>
    <w:rsid w:val="0045790E"/>
    <w:rsid w:val="00460596"/>
    <w:rsid w:val="0046123E"/>
    <w:rsid w:val="00461382"/>
    <w:rsid w:val="00463C77"/>
    <w:rsid w:val="004649A3"/>
    <w:rsid w:val="00464A8C"/>
    <w:rsid w:val="0046560B"/>
    <w:rsid w:val="00465652"/>
    <w:rsid w:val="00470318"/>
    <w:rsid w:val="00470534"/>
    <w:rsid w:val="004707D6"/>
    <w:rsid w:val="00471C20"/>
    <w:rsid w:val="00472572"/>
    <w:rsid w:val="00472D05"/>
    <w:rsid w:val="00473234"/>
    <w:rsid w:val="00473CC6"/>
    <w:rsid w:val="004745AC"/>
    <w:rsid w:val="00474A8F"/>
    <w:rsid w:val="00475ACC"/>
    <w:rsid w:val="00477393"/>
    <w:rsid w:val="0048329C"/>
    <w:rsid w:val="00483C53"/>
    <w:rsid w:val="00484A57"/>
    <w:rsid w:val="0048744C"/>
    <w:rsid w:val="004914A5"/>
    <w:rsid w:val="00491894"/>
    <w:rsid w:val="00493627"/>
    <w:rsid w:val="00493F8C"/>
    <w:rsid w:val="004950BE"/>
    <w:rsid w:val="004954D5"/>
    <w:rsid w:val="004957E8"/>
    <w:rsid w:val="00495CF9"/>
    <w:rsid w:val="00496920"/>
    <w:rsid w:val="004A04A4"/>
    <w:rsid w:val="004A04DC"/>
    <w:rsid w:val="004A0EEC"/>
    <w:rsid w:val="004A11E4"/>
    <w:rsid w:val="004A157D"/>
    <w:rsid w:val="004A1D2C"/>
    <w:rsid w:val="004A277B"/>
    <w:rsid w:val="004A2C7E"/>
    <w:rsid w:val="004A3B39"/>
    <w:rsid w:val="004A3D84"/>
    <w:rsid w:val="004A4241"/>
    <w:rsid w:val="004A42F2"/>
    <w:rsid w:val="004A6E56"/>
    <w:rsid w:val="004A6F58"/>
    <w:rsid w:val="004A77EE"/>
    <w:rsid w:val="004B27D8"/>
    <w:rsid w:val="004B29E2"/>
    <w:rsid w:val="004B44EB"/>
    <w:rsid w:val="004B53B3"/>
    <w:rsid w:val="004B5C2C"/>
    <w:rsid w:val="004B686E"/>
    <w:rsid w:val="004B6D11"/>
    <w:rsid w:val="004B6D1E"/>
    <w:rsid w:val="004B749D"/>
    <w:rsid w:val="004B7DA2"/>
    <w:rsid w:val="004C02D1"/>
    <w:rsid w:val="004C0F40"/>
    <w:rsid w:val="004C1664"/>
    <w:rsid w:val="004C1B2E"/>
    <w:rsid w:val="004C2062"/>
    <w:rsid w:val="004C2F8B"/>
    <w:rsid w:val="004C32F5"/>
    <w:rsid w:val="004C6137"/>
    <w:rsid w:val="004C6E63"/>
    <w:rsid w:val="004C6E8A"/>
    <w:rsid w:val="004D0EA5"/>
    <w:rsid w:val="004D1072"/>
    <w:rsid w:val="004D4683"/>
    <w:rsid w:val="004D4CEE"/>
    <w:rsid w:val="004D51AC"/>
    <w:rsid w:val="004D6EC1"/>
    <w:rsid w:val="004E1B66"/>
    <w:rsid w:val="004E221B"/>
    <w:rsid w:val="004E2903"/>
    <w:rsid w:val="004E36E7"/>
    <w:rsid w:val="004E3A1D"/>
    <w:rsid w:val="004E4AB9"/>
    <w:rsid w:val="004E50AC"/>
    <w:rsid w:val="004E73FE"/>
    <w:rsid w:val="004F250D"/>
    <w:rsid w:val="004F2C98"/>
    <w:rsid w:val="004F3D01"/>
    <w:rsid w:val="004F544D"/>
    <w:rsid w:val="004F5628"/>
    <w:rsid w:val="004F647F"/>
    <w:rsid w:val="00501F64"/>
    <w:rsid w:val="005024E7"/>
    <w:rsid w:val="00502C20"/>
    <w:rsid w:val="0050328C"/>
    <w:rsid w:val="005039DF"/>
    <w:rsid w:val="005040B7"/>
    <w:rsid w:val="00504DD3"/>
    <w:rsid w:val="00505B2B"/>
    <w:rsid w:val="00505DD2"/>
    <w:rsid w:val="005061D9"/>
    <w:rsid w:val="00506DBC"/>
    <w:rsid w:val="0050709E"/>
    <w:rsid w:val="005100F1"/>
    <w:rsid w:val="0051051F"/>
    <w:rsid w:val="005126A6"/>
    <w:rsid w:val="00513983"/>
    <w:rsid w:val="00513C50"/>
    <w:rsid w:val="005148B6"/>
    <w:rsid w:val="00514E8E"/>
    <w:rsid w:val="00515FFA"/>
    <w:rsid w:val="005160AE"/>
    <w:rsid w:val="00516134"/>
    <w:rsid w:val="00516DDD"/>
    <w:rsid w:val="00517789"/>
    <w:rsid w:val="00521370"/>
    <w:rsid w:val="00521A99"/>
    <w:rsid w:val="005221F1"/>
    <w:rsid w:val="00523CCC"/>
    <w:rsid w:val="00524024"/>
    <w:rsid w:val="00524E6A"/>
    <w:rsid w:val="00526EDE"/>
    <w:rsid w:val="0052748E"/>
    <w:rsid w:val="00527F16"/>
    <w:rsid w:val="0053179D"/>
    <w:rsid w:val="005323A4"/>
    <w:rsid w:val="00532CFC"/>
    <w:rsid w:val="005358F5"/>
    <w:rsid w:val="00536112"/>
    <w:rsid w:val="0053700D"/>
    <w:rsid w:val="00537533"/>
    <w:rsid w:val="00541161"/>
    <w:rsid w:val="00543206"/>
    <w:rsid w:val="00544CAE"/>
    <w:rsid w:val="00546821"/>
    <w:rsid w:val="00546986"/>
    <w:rsid w:val="0054784E"/>
    <w:rsid w:val="005530AF"/>
    <w:rsid w:val="00553BD9"/>
    <w:rsid w:val="005560F3"/>
    <w:rsid w:val="00556652"/>
    <w:rsid w:val="00560001"/>
    <w:rsid w:val="0056097A"/>
    <w:rsid w:val="00561181"/>
    <w:rsid w:val="00562C7A"/>
    <w:rsid w:val="00562D1E"/>
    <w:rsid w:val="00566182"/>
    <w:rsid w:val="005661BA"/>
    <w:rsid w:val="00572044"/>
    <w:rsid w:val="0057206B"/>
    <w:rsid w:val="005742FC"/>
    <w:rsid w:val="00574AF9"/>
    <w:rsid w:val="00574DF9"/>
    <w:rsid w:val="00576D7B"/>
    <w:rsid w:val="00580570"/>
    <w:rsid w:val="00581A5F"/>
    <w:rsid w:val="00582CCA"/>
    <w:rsid w:val="00584FAD"/>
    <w:rsid w:val="0058507F"/>
    <w:rsid w:val="0058651E"/>
    <w:rsid w:val="00586768"/>
    <w:rsid w:val="005943A6"/>
    <w:rsid w:val="005966ED"/>
    <w:rsid w:val="005A0314"/>
    <w:rsid w:val="005A208A"/>
    <w:rsid w:val="005A498E"/>
    <w:rsid w:val="005A7658"/>
    <w:rsid w:val="005B0005"/>
    <w:rsid w:val="005B0600"/>
    <w:rsid w:val="005B1242"/>
    <w:rsid w:val="005B1AFD"/>
    <w:rsid w:val="005B20E2"/>
    <w:rsid w:val="005B361E"/>
    <w:rsid w:val="005B7376"/>
    <w:rsid w:val="005C0F7E"/>
    <w:rsid w:val="005C2609"/>
    <w:rsid w:val="005C2941"/>
    <w:rsid w:val="005C317C"/>
    <w:rsid w:val="005C3E42"/>
    <w:rsid w:val="005C4D40"/>
    <w:rsid w:val="005C6161"/>
    <w:rsid w:val="005C7649"/>
    <w:rsid w:val="005D0CBB"/>
    <w:rsid w:val="005D2D82"/>
    <w:rsid w:val="005D30FB"/>
    <w:rsid w:val="005D5636"/>
    <w:rsid w:val="005D5A59"/>
    <w:rsid w:val="005D6A06"/>
    <w:rsid w:val="005D6B4A"/>
    <w:rsid w:val="005D71D6"/>
    <w:rsid w:val="005D7539"/>
    <w:rsid w:val="005D7907"/>
    <w:rsid w:val="005E0709"/>
    <w:rsid w:val="005E1DE9"/>
    <w:rsid w:val="005E2744"/>
    <w:rsid w:val="005E3D47"/>
    <w:rsid w:val="005E4568"/>
    <w:rsid w:val="005E4FB0"/>
    <w:rsid w:val="005E77F2"/>
    <w:rsid w:val="005E7967"/>
    <w:rsid w:val="005E7AC5"/>
    <w:rsid w:val="005F013D"/>
    <w:rsid w:val="005F1839"/>
    <w:rsid w:val="005F3F2C"/>
    <w:rsid w:val="005F4292"/>
    <w:rsid w:val="005F4575"/>
    <w:rsid w:val="00601386"/>
    <w:rsid w:val="006025D0"/>
    <w:rsid w:val="00605F51"/>
    <w:rsid w:val="00606B18"/>
    <w:rsid w:val="00606DC5"/>
    <w:rsid w:val="00610684"/>
    <w:rsid w:val="006107B2"/>
    <w:rsid w:val="00610B8C"/>
    <w:rsid w:val="0061169F"/>
    <w:rsid w:val="00612B26"/>
    <w:rsid w:val="00615B13"/>
    <w:rsid w:val="00616382"/>
    <w:rsid w:val="0061666D"/>
    <w:rsid w:val="0062014B"/>
    <w:rsid w:val="006201A0"/>
    <w:rsid w:val="00621371"/>
    <w:rsid w:val="00621D95"/>
    <w:rsid w:val="00622516"/>
    <w:rsid w:val="00624DFD"/>
    <w:rsid w:val="00624F9B"/>
    <w:rsid w:val="00631071"/>
    <w:rsid w:val="006379B0"/>
    <w:rsid w:val="00637E82"/>
    <w:rsid w:val="00641C48"/>
    <w:rsid w:val="00642847"/>
    <w:rsid w:val="00644376"/>
    <w:rsid w:val="006443A4"/>
    <w:rsid w:val="00644D28"/>
    <w:rsid w:val="006459B7"/>
    <w:rsid w:val="006509F1"/>
    <w:rsid w:val="00650C20"/>
    <w:rsid w:val="00651B36"/>
    <w:rsid w:val="0065524F"/>
    <w:rsid w:val="006555E1"/>
    <w:rsid w:val="00656416"/>
    <w:rsid w:val="006659BC"/>
    <w:rsid w:val="006666C5"/>
    <w:rsid w:val="006724C3"/>
    <w:rsid w:val="0067279A"/>
    <w:rsid w:val="0067438D"/>
    <w:rsid w:val="006756B1"/>
    <w:rsid w:val="00676836"/>
    <w:rsid w:val="00676D40"/>
    <w:rsid w:val="006776B3"/>
    <w:rsid w:val="006776DD"/>
    <w:rsid w:val="00677E87"/>
    <w:rsid w:val="006785A5"/>
    <w:rsid w:val="00680A58"/>
    <w:rsid w:val="006822BF"/>
    <w:rsid w:val="006824E0"/>
    <w:rsid w:val="00683A71"/>
    <w:rsid w:val="006859F7"/>
    <w:rsid w:val="0068600A"/>
    <w:rsid w:val="00687017"/>
    <w:rsid w:val="006916A5"/>
    <w:rsid w:val="006973E3"/>
    <w:rsid w:val="006975CA"/>
    <w:rsid w:val="00697A87"/>
    <w:rsid w:val="006A003A"/>
    <w:rsid w:val="006A1D2F"/>
    <w:rsid w:val="006A1F1A"/>
    <w:rsid w:val="006A36BF"/>
    <w:rsid w:val="006A3977"/>
    <w:rsid w:val="006A4817"/>
    <w:rsid w:val="006A4A17"/>
    <w:rsid w:val="006A5684"/>
    <w:rsid w:val="006A6BAF"/>
    <w:rsid w:val="006A7FF6"/>
    <w:rsid w:val="006B0243"/>
    <w:rsid w:val="006B07E0"/>
    <w:rsid w:val="006B0EBC"/>
    <w:rsid w:val="006B0F60"/>
    <w:rsid w:val="006B1AD0"/>
    <w:rsid w:val="006B4298"/>
    <w:rsid w:val="006B5138"/>
    <w:rsid w:val="006B6374"/>
    <w:rsid w:val="006B7B11"/>
    <w:rsid w:val="006C0BD1"/>
    <w:rsid w:val="006C27F1"/>
    <w:rsid w:val="006C550D"/>
    <w:rsid w:val="006C5A2F"/>
    <w:rsid w:val="006C5B6A"/>
    <w:rsid w:val="006C613A"/>
    <w:rsid w:val="006C68C6"/>
    <w:rsid w:val="006C72F9"/>
    <w:rsid w:val="006C7629"/>
    <w:rsid w:val="006D005D"/>
    <w:rsid w:val="006D03E0"/>
    <w:rsid w:val="006D7232"/>
    <w:rsid w:val="006E0334"/>
    <w:rsid w:val="006E0F96"/>
    <w:rsid w:val="006E17F3"/>
    <w:rsid w:val="006E3F8D"/>
    <w:rsid w:val="006E4F77"/>
    <w:rsid w:val="006E5189"/>
    <w:rsid w:val="006E5EC2"/>
    <w:rsid w:val="006F05EE"/>
    <w:rsid w:val="006F0F76"/>
    <w:rsid w:val="006F1057"/>
    <w:rsid w:val="006F13C6"/>
    <w:rsid w:val="006F16FB"/>
    <w:rsid w:val="006F21DE"/>
    <w:rsid w:val="006F4DCD"/>
    <w:rsid w:val="006F4F65"/>
    <w:rsid w:val="006F6502"/>
    <w:rsid w:val="006F7788"/>
    <w:rsid w:val="006F77E1"/>
    <w:rsid w:val="00702EA9"/>
    <w:rsid w:val="007037E2"/>
    <w:rsid w:val="00703DC8"/>
    <w:rsid w:val="0070464C"/>
    <w:rsid w:val="00704F1A"/>
    <w:rsid w:val="007052D3"/>
    <w:rsid w:val="00706E83"/>
    <w:rsid w:val="00712E2C"/>
    <w:rsid w:val="007134B5"/>
    <w:rsid w:val="007135D5"/>
    <w:rsid w:val="007155E5"/>
    <w:rsid w:val="00717D5A"/>
    <w:rsid w:val="00720F5C"/>
    <w:rsid w:val="00720FC7"/>
    <w:rsid w:val="007264FB"/>
    <w:rsid w:val="0072795E"/>
    <w:rsid w:val="00730537"/>
    <w:rsid w:val="00731C22"/>
    <w:rsid w:val="00732B47"/>
    <w:rsid w:val="00733D08"/>
    <w:rsid w:val="0073426F"/>
    <w:rsid w:val="00735771"/>
    <w:rsid w:val="007369B1"/>
    <w:rsid w:val="00736B9D"/>
    <w:rsid w:val="0073726E"/>
    <w:rsid w:val="0074024F"/>
    <w:rsid w:val="00740961"/>
    <w:rsid w:val="00740EF4"/>
    <w:rsid w:val="00743894"/>
    <w:rsid w:val="00744530"/>
    <w:rsid w:val="00744916"/>
    <w:rsid w:val="00744EA2"/>
    <w:rsid w:val="00745C80"/>
    <w:rsid w:val="00745EEE"/>
    <w:rsid w:val="0074774C"/>
    <w:rsid w:val="007505F3"/>
    <w:rsid w:val="007511F5"/>
    <w:rsid w:val="00751903"/>
    <w:rsid w:val="00752401"/>
    <w:rsid w:val="00752794"/>
    <w:rsid w:val="00752A5D"/>
    <w:rsid w:val="00752D30"/>
    <w:rsid w:val="00752E7B"/>
    <w:rsid w:val="00754493"/>
    <w:rsid w:val="0075467C"/>
    <w:rsid w:val="00754A13"/>
    <w:rsid w:val="007567B3"/>
    <w:rsid w:val="00757041"/>
    <w:rsid w:val="007579AA"/>
    <w:rsid w:val="00760F43"/>
    <w:rsid w:val="00762173"/>
    <w:rsid w:val="00762AE5"/>
    <w:rsid w:val="00763D8C"/>
    <w:rsid w:val="007647FD"/>
    <w:rsid w:val="00764F60"/>
    <w:rsid w:val="007664CE"/>
    <w:rsid w:val="00766DEB"/>
    <w:rsid w:val="007700A3"/>
    <w:rsid w:val="0077270D"/>
    <w:rsid w:val="007729EF"/>
    <w:rsid w:val="0077300F"/>
    <w:rsid w:val="007745F5"/>
    <w:rsid w:val="007750D3"/>
    <w:rsid w:val="00775E75"/>
    <w:rsid w:val="00776F85"/>
    <w:rsid w:val="0077715A"/>
    <w:rsid w:val="0077764E"/>
    <w:rsid w:val="0078002C"/>
    <w:rsid w:val="0078116B"/>
    <w:rsid w:val="00782CE7"/>
    <w:rsid w:val="00785170"/>
    <w:rsid w:val="00786AE4"/>
    <w:rsid w:val="0079144F"/>
    <w:rsid w:val="00793E48"/>
    <w:rsid w:val="00793EB3"/>
    <w:rsid w:val="007957A0"/>
    <w:rsid w:val="00796983"/>
    <w:rsid w:val="007969A4"/>
    <w:rsid w:val="00796C0E"/>
    <w:rsid w:val="00796C3A"/>
    <w:rsid w:val="007A222C"/>
    <w:rsid w:val="007A2A66"/>
    <w:rsid w:val="007A32D8"/>
    <w:rsid w:val="007A4FDE"/>
    <w:rsid w:val="007B0043"/>
    <w:rsid w:val="007B5B31"/>
    <w:rsid w:val="007B5DF9"/>
    <w:rsid w:val="007B7E9F"/>
    <w:rsid w:val="007C1091"/>
    <w:rsid w:val="007C167C"/>
    <w:rsid w:val="007C2E5F"/>
    <w:rsid w:val="007C3082"/>
    <w:rsid w:val="007C5027"/>
    <w:rsid w:val="007C5335"/>
    <w:rsid w:val="007C566B"/>
    <w:rsid w:val="007C5F1D"/>
    <w:rsid w:val="007C6234"/>
    <w:rsid w:val="007C62E8"/>
    <w:rsid w:val="007C680E"/>
    <w:rsid w:val="007C73A6"/>
    <w:rsid w:val="007C7BCB"/>
    <w:rsid w:val="007D247E"/>
    <w:rsid w:val="007D25D2"/>
    <w:rsid w:val="007D279C"/>
    <w:rsid w:val="007D28DD"/>
    <w:rsid w:val="007D3D2E"/>
    <w:rsid w:val="007D3EF3"/>
    <w:rsid w:val="007D59C7"/>
    <w:rsid w:val="007D59E7"/>
    <w:rsid w:val="007D72D5"/>
    <w:rsid w:val="007E1300"/>
    <w:rsid w:val="007E1D55"/>
    <w:rsid w:val="007E5456"/>
    <w:rsid w:val="007E5CDE"/>
    <w:rsid w:val="007E7A79"/>
    <w:rsid w:val="007F06FA"/>
    <w:rsid w:val="007F1C3E"/>
    <w:rsid w:val="007F34FF"/>
    <w:rsid w:val="007F3F42"/>
    <w:rsid w:val="007F4842"/>
    <w:rsid w:val="007F5553"/>
    <w:rsid w:val="007F556D"/>
    <w:rsid w:val="007F5798"/>
    <w:rsid w:val="007F5ABB"/>
    <w:rsid w:val="007F6041"/>
    <w:rsid w:val="007F71F3"/>
    <w:rsid w:val="007F7AB0"/>
    <w:rsid w:val="007F7D8A"/>
    <w:rsid w:val="007F7E63"/>
    <w:rsid w:val="0080006E"/>
    <w:rsid w:val="00800285"/>
    <w:rsid w:val="008028A2"/>
    <w:rsid w:val="0080365D"/>
    <w:rsid w:val="00803A6E"/>
    <w:rsid w:val="00803ED6"/>
    <w:rsid w:val="008047AF"/>
    <w:rsid w:val="008051C2"/>
    <w:rsid w:val="00806696"/>
    <w:rsid w:val="00807662"/>
    <w:rsid w:val="00810454"/>
    <w:rsid w:val="0081131E"/>
    <w:rsid w:val="00812F26"/>
    <w:rsid w:val="00813C75"/>
    <w:rsid w:val="00820044"/>
    <w:rsid w:val="008204AF"/>
    <w:rsid w:val="00821305"/>
    <w:rsid w:val="008303CE"/>
    <w:rsid w:val="00830E35"/>
    <w:rsid w:val="00832673"/>
    <w:rsid w:val="0083613E"/>
    <w:rsid w:val="00836191"/>
    <w:rsid w:val="00836783"/>
    <w:rsid w:val="00842106"/>
    <w:rsid w:val="00846305"/>
    <w:rsid w:val="008465E7"/>
    <w:rsid w:val="008472DB"/>
    <w:rsid w:val="00847336"/>
    <w:rsid w:val="00847B76"/>
    <w:rsid w:val="00851770"/>
    <w:rsid w:val="00851966"/>
    <w:rsid w:val="00851D1F"/>
    <w:rsid w:val="00854021"/>
    <w:rsid w:val="00854D0C"/>
    <w:rsid w:val="008558C3"/>
    <w:rsid w:val="00855FA2"/>
    <w:rsid w:val="00856FFC"/>
    <w:rsid w:val="008608A0"/>
    <w:rsid w:val="008611FF"/>
    <w:rsid w:val="00863541"/>
    <w:rsid w:val="008637CA"/>
    <w:rsid w:val="008671C4"/>
    <w:rsid w:val="00871CE5"/>
    <w:rsid w:val="00873696"/>
    <w:rsid w:val="0087379F"/>
    <w:rsid w:val="008739EF"/>
    <w:rsid w:val="008743FD"/>
    <w:rsid w:val="00875EB2"/>
    <w:rsid w:val="00877CAD"/>
    <w:rsid w:val="00877E94"/>
    <w:rsid w:val="0088092B"/>
    <w:rsid w:val="00881446"/>
    <w:rsid w:val="008830EF"/>
    <w:rsid w:val="00884710"/>
    <w:rsid w:val="00884ABB"/>
    <w:rsid w:val="00885391"/>
    <w:rsid w:val="00885E9A"/>
    <w:rsid w:val="00886003"/>
    <w:rsid w:val="00887040"/>
    <w:rsid w:val="0088719A"/>
    <w:rsid w:val="00887DB0"/>
    <w:rsid w:val="0089031C"/>
    <w:rsid w:val="008926DE"/>
    <w:rsid w:val="00892D52"/>
    <w:rsid w:val="00892E1E"/>
    <w:rsid w:val="00892EBC"/>
    <w:rsid w:val="00893A01"/>
    <w:rsid w:val="0089406D"/>
    <w:rsid w:val="00894718"/>
    <w:rsid w:val="00895E8E"/>
    <w:rsid w:val="00897165"/>
    <w:rsid w:val="00897F83"/>
    <w:rsid w:val="008A0C94"/>
    <w:rsid w:val="008A0EF9"/>
    <w:rsid w:val="008A1436"/>
    <w:rsid w:val="008A203A"/>
    <w:rsid w:val="008A29A7"/>
    <w:rsid w:val="008A2CA3"/>
    <w:rsid w:val="008A2E90"/>
    <w:rsid w:val="008A3451"/>
    <w:rsid w:val="008A42DA"/>
    <w:rsid w:val="008A54E0"/>
    <w:rsid w:val="008A5D5F"/>
    <w:rsid w:val="008A739A"/>
    <w:rsid w:val="008A74B7"/>
    <w:rsid w:val="008A7628"/>
    <w:rsid w:val="008B3FB1"/>
    <w:rsid w:val="008B48B7"/>
    <w:rsid w:val="008B4930"/>
    <w:rsid w:val="008B549D"/>
    <w:rsid w:val="008B7C53"/>
    <w:rsid w:val="008C15FD"/>
    <w:rsid w:val="008C32F7"/>
    <w:rsid w:val="008C4576"/>
    <w:rsid w:val="008C5581"/>
    <w:rsid w:val="008C7686"/>
    <w:rsid w:val="008D0E3A"/>
    <w:rsid w:val="008D13E3"/>
    <w:rsid w:val="008D224E"/>
    <w:rsid w:val="008D254E"/>
    <w:rsid w:val="008D2F9D"/>
    <w:rsid w:val="008D3B13"/>
    <w:rsid w:val="008D3E7E"/>
    <w:rsid w:val="008D40A7"/>
    <w:rsid w:val="008D5534"/>
    <w:rsid w:val="008D5BF2"/>
    <w:rsid w:val="008D6EE6"/>
    <w:rsid w:val="008D76B1"/>
    <w:rsid w:val="008E3E74"/>
    <w:rsid w:val="008E3F15"/>
    <w:rsid w:val="008E44C8"/>
    <w:rsid w:val="008E57AF"/>
    <w:rsid w:val="008E5CC9"/>
    <w:rsid w:val="008E710E"/>
    <w:rsid w:val="008F0B63"/>
    <w:rsid w:val="008F1982"/>
    <w:rsid w:val="008F47E3"/>
    <w:rsid w:val="008F4F72"/>
    <w:rsid w:val="008F5307"/>
    <w:rsid w:val="008F5D40"/>
    <w:rsid w:val="008F6723"/>
    <w:rsid w:val="008F75B6"/>
    <w:rsid w:val="009028CF"/>
    <w:rsid w:val="009043EB"/>
    <w:rsid w:val="009068CF"/>
    <w:rsid w:val="0090798B"/>
    <w:rsid w:val="00907C36"/>
    <w:rsid w:val="009105C9"/>
    <w:rsid w:val="00911049"/>
    <w:rsid w:val="00915003"/>
    <w:rsid w:val="00915822"/>
    <w:rsid w:val="009164FF"/>
    <w:rsid w:val="009179B2"/>
    <w:rsid w:val="00920088"/>
    <w:rsid w:val="00920AC4"/>
    <w:rsid w:val="00920C69"/>
    <w:rsid w:val="00921705"/>
    <w:rsid w:val="00922FCE"/>
    <w:rsid w:val="00923370"/>
    <w:rsid w:val="00924459"/>
    <w:rsid w:val="009245AC"/>
    <w:rsid w:val="009246C2"/>
    <w:rsid w:val="00924FA9"/>
    <w:rsid w:val="00925C39"/>
    <w:rsid w:val="00925F56"/>
    <w:rsid w:val="00926A48"/>
    <w:rsid w:val="0092793D"/>
    <w:rsid w:val="00927D1B"/>
    <w:rsid w:val="00930147"/>
    <w:rsid w:val="009301D1"/>
    <w:rsid w:val="00930386"/>
    <w:rsid w:val="009317C2"/>
    <w:rsid w:val="00931E24"/>
    <w:rsid w:val="0093536E"/>
    <w:rsid w:val="009356B1"/>
    <w:rsid w:val="00935805"/>
    <w:rsid w:val="0093596C"/>
    <w:rsid w:val="00935F64"/>
    <w:rsid w:val="0094279C"/>
    <w:rsid w:val="00942B62"/>
    <w:rsid w:val="00943F35"/>
    <w:rsid w:val="00945B7B"/>
    <w:rsid w:val="00946040"/>
    <w:rsid w:val="009464F3"/>
    <w:rsid w:val="00946C5F"/>
    <w:rsid w:val="009470F1"/>
    <w:rsid w:val="009472EF"/>
    <w:rsid w:val="00947347"/>
    <w:rsid w:val="00952913"/>
    <w:rsid w:val="00953BB5"/>
    <w:rsid w:val="00953C74"/>
    <w:rsid w:val="0095428D"/>
    <w:rsid w:val="009546C1"/>
    <w:rsid w:val="00956E55"/>
    <w:rsid w:val="009600F6"/>
    <w:rsid w:val="00960F51"/>
    <w:rsid w:val="0096126B"/>
    <w:rsid w:val="009623BB"/>
    <w:rsid w:val="0096269D"/>
    <w:rsid w:val="009626AF"/>
    <w:rsid w:val="0096305B"/>
    <w:rsid w:val="0096321A"/>
    <w:rsid w:val="0096348C"/>
    <w:rsid w:val="009645FC"/>
    <w:rsid w:val="00966489"/>
    <w:rsid w:val="009709A2"/>
    <w:rsid w:val="00970DE7"/>
    <w:rsid w:val="009722AE"/>
    <w:rsid w:val="009730F4"/>
    <w:rsid w:val="00975B9A"/>
    <w:rsid w:val="00975C88"/>
    <w:rsid w:val="0097617E"/>
    <w:rsid w:val="0097618B"/>
    <w:rsid w:val="00976693"/>
    <w:rsid w:val="00977BDB"/>
    <w:rsid w:val="00977E8B"/>
    <w:rsid w:val="00980818"/>
    <w:rsid w:val="00983426"/>
    <w:rsid w:val="009847ED"/>
    <w:rsid w:val="00985B3B"/>
    <w:rsid w:val="009873FA"/>
    <w:rsid w:val="0098754E"/>
    <w:rsid w:val="0098771C"/>
    <w:rsid w:val="00990F3B"/>
    <w:rsid w:val="00992C3A"/>
    <w:rsid w:val="0099447B"/>
    <w:rsid w:val="00994CCB"/>
    <w:rsid w:val="00995157"/>
    <w:rsid w:val="00996D3A"/>
    <w:rsid w:val="0099737F"/>
    <w:rsid w:val="009A4AF6"/>
    <w:rsid w:val="009A5126"/>
    <w:rsid w:val="009A555D"/>
    <w:rsid w:val="009A63F7"/>
    <w:rsid w:val="009A6AFD"/>
    <w:rsid w:val="009A74B6"/>
    <w:rsid w:val="009A78B6"/>
    <w:rsid w:val="009B09A4"/>
    <w:rsid w:val="009B0AC0"/>
    <w:rsid w:val="009B0B7F"/>
    <w:rsid w:val="009B0BD4"/>
    <w:rsid w:val="009B1245"/>
    <w:rsid w:val="009B261B"/>
    <w:rsid w:val="009B31D5"/>
    <w:rsid w:val="009B5B93"/>
    <w:rsid w:val="009B7E1D"/>
    <w:rsid w:val="009C4A78"/>
    <w:rsid w:val="009C625E"/>
    <w:rsid w:val="009C708E"/>
    <w:rsid w:val="009D107D"/>
    <w:rsid w:val="009D6228"/>
    <w:rsid w:val="009D6399"/>
    <w:rsid w:val="009D7497"/>
    <w:rsid w:val="009E0576"/>
    <w:rsid w:val="009E0FF4"/>
    <w:rsid w:val="009E3577"/>
    <w:rsid w:val="009E3E4B"/>
    <w:rsid w:val="009E43B3"/>
    <w:rsid w:val="009E4B5A"/>
    <w:rsid w:val="009E617C"/>
    <w:rsid w:val="009E681A"/>
    <w:rsid w:val="009E6EC5"/>
    <w:rsid w:val="009E7233"/>
    <w:rsid w:val="009E7526"/>
    <w:rsid w:val="009F258B"/>
    <w:rsid w:val="009F4E91"/>
    <w:rsid w:val="00A00D62"/>
    <w:rsid w:val="00A0119D"/>
    <w:rsid w:val="00A01244"/>
    <w:rsid w:val="00A02444"/>
    <w:rsid w:val="00A024E5"/>
    <w:rsid w:val="00A02655"/>
    <w:rsid w:val="00A04432"/>
    <w:rsid w:val="00A060DE"/>
    <w:rsid w:val="00A107C9"/>
    <w:rsid w:val="00A118C1"/>
    <w:rsid w:val="00A12ACF"/>
    <w:rsid w:val="00A12C8C"/>
    <w:rsid w:val="00A13993"/>
    <w:rsid w:val="00A14492"/>
    <w:rsid w:val="00A15089"/>
    <w:rsid w:val="00A1541A"/>
    <w:rsid w:val="00A15DC0"/>
    <w:rsid w:val="00A1715C"/>
    <w:rsid w:val="00A1742B"/>
    <w:rsid w:val="00A2195E"/>
    <w:rsid w:val="00A232F8"/>
    <w:rsid w:val="00A25AA1"/>
    <w:rsid w:val="00A26CD4"/>
    <w:rsid w:val="00A26D86"/>
    <w:rsid w:val="00A30C1B"/>
    <w:rsid w:val="00A31F16"/>
    <w:rsid w:val="00A342B2"/>
    <w:rsid w:val="00A3433E"/>
    <w:rsid w:val="00A351B2"/>
    <w:rsid w:val="00A373DA"/>
    <w:rsid w:val="00A379D7"/>
    <w:rsid w:val="00A40728"/>
    <w:rsid w:val="00A40D07"/>
    <w:rsid w:val="00A415C2"/>
    <w:rsid w:val="00A42A0D"/>
    <w:rsid w:val="00A45C24"/>
    <w:rsid w:val="00A460CA"/>
    <w:rsid w:val="00A46451"/>
    <w:rsid w:val="00A50D70"/>
    <w:rsid w:val="00A51244"/>
    <w:rsid w:val="00A52438"/>
    <w:rsid w:val="00A5562B"/>
    <w:rsid w:val="00A560C4"/>
    <w:rsid w:val="00A56BE6"/>
    <w:rsid w:val="00A577B1"/>
    <w:rsid w:val="00A6326B"/>
    <w:rsid w:val="00A63E39"/>
    <w:rsid w:val="00A65321"/>
    <w:rsid w:val="00A67885"/>
    <w:rsid w:val="00A67A89"/>
    <w:rsid w:val="00A700A0"/>
    <w:rsid w:val="00A702A9"/>
    <w:rsid w:val="00A73621"/>
    <w:rsid w:val="00A740AF"/>
    <w:rsid w:val="00A74454"/>
    <w:rsid w:val="00A748B1"/>
    <w:rsid w:val="00A75874"/>
    <w:rsid w:val="00A765F7"/>
    <w:rsid w:val="00A77703"/>
    <w:rsid w:val="00A806FC"/>
    <w:rsid w:val="00A808E2"/>
    <w:rsid w:val="00A828EB"/>
    <w:rsid w:val="00A8427C"/>
    <w:rsid w:val="00A852D4"/>
    <w:rsid w:val="00A910CB"/>
    <w:rsid w:val="00A91173"/>
    <w:rsid w:val="00A91CCF"/>
    <w:rsid w:val="00A91E22"/>
    <w:rsid w:val="00A94358"/>
    <w:rsid w:val="00A9703C"/>
    <w:rsid w:val="00A97FD7"/>
    <w:rsid w:val="00AA010F"/>
    <w:rsid w:val="00AA0C15"/>
    <w:rsid w:val="00AA1EAB"/>
    <w:rsid w:val="00AA2951"/>
    <w:rsid w:val="00AA4885"/>
    <w:rsid w:val="00AA50D4"/>
    <w:rsid w:val="00AA6D86"/>
    <w:rsid w:val="00AA7009"/>
    <w:rsid w:val="00AB22FD"/>
    <w:rsid w:val="00AB3551"/>
    <w:rsid w:val="00AB3E8E"/>
    <w:rsid w:val="00AB3F5B"/>
    <w:rsid w:val="00AB4D49"/>
    <w:rsid w:val="00AB62E2"/>
    <w:rsid w:val="00AB636E"/>
    <w:rsid w:val="00AB64AE"/>
    <w:rsid w:val="00AB6D8D"/>
    <w:rsid w:val="00AC12C7"/>
    <w:rsid w:val="00AC2EE6"/>
    <w:rsid w:val="00AC6698"/>
    <w:rsid w:val="00AC7D28"/>
    <w:rsid w:val="00AD55E4"/>
    <w:rsid w:val="00AD6854"/>
    <w:rsid w:val="00AD75F7"/>
    <w:rsid w:val="00AE0DEE"/>
    <w:rsid w:val="00AE34B5"/>
    <w:rsid w:val="00AE394C"/>
    <w:rsid w:val="00AE3AFE"/>
    <w:rsid w:val="00AE4E33"/>
    <w:rsid w:val="00AE56F0"/>
    <w:rsid w:val="00AE6BFC"/>
    <w:rsid w:val="00AE7117"/>
    <w:rsid w:val="00AF035F"/>
    <w:rsid w:val="00AF2B66"/>
    <w:rsid w:val="00AF3B73"/>
    <w:rsid w:val="00AF53CD"/>
    <w:rsid w:val="00AF5463"/>
    <w:rsid w:val="00AF6C65"/>
    <w:rsid w:val="00AF6F0B"/>
    <w:rsid w:val="00AF6FEA"/>
    <w:rsid w:val="00B0012A"/>
    <w:rsid w:val="00B008CF"/>
    <w:rsid w:val="00B00AA1"/>
    <w:rsid w:val="00B01CE9"/>
    <w:rsid w:val="00B02CAB"/>
    <w:rsid w:val="00B02FB4"/>
    <w:rsid w:val="00B03FC6"/>
    <w:rsid w:val="00B05007"/>
    <w:rsid w:val="00B05D4C"/>
    <w:rsid w:val="00B078A0"/>
    <w:rsid w:val="00B07AE5"/>
    <w:rsid w:val="00B10561"/>
    <w:rsid w:val="00B11F16"/>
    <w:rsid w:val="00B12956"/>
    <w:rsid w:val="00B1360C"/>
    <w:rsid w:val="00B13F84"/>
    <w:rsid w:val="00B142F4"/>
    <w:rsid w:val="00B149B9"/>
    <w:rsid w:val="00B161F9"/>
    <w:rsid w:val="00B16311"/>
    <w:rsid w:val="00B17F49"/>
    <w:rsid w:val="00B20A36"/>
    <w:rsid w:val="00B22F2B"/>
    <w:rsid w:val="00B246BD"/>
    <w:rsid w:val="00B25053"/>
    <w:rsid w:val="00B254C0"/>
    <w:rsid w:val="00B25FE7"/>
    <w:rsid w:val="00B2685B"/>
    <w:rsid w:val="00B26B48"/>
    <w:rsid w:val="00B27789"/>
    <w:rsid w:val="00B27CDB"/>
    <w:rsid w:val="00B311D4"/>
    <w:rsid w:val="00B31EBA"/>
    <w:rsid w:val="00B339E2"/>
    <w:rsid w:val="00B345F8"/>
    <w:rsid w:val="00B346F5"/>
    <w:rsid w:val="00B347D1"/>
    <w:rsid w:val="00B34A25"/>
    <w:rsid w:val="00B407D2"/>
    <w:rsid w:val="00B413E4"/>
    <w:rsid w:val="00B42B67"/>
    <w:rsid w:val="00B44DA4"/>
    <w:rsid w:val="00B465A9"/>
    <w:rsid w:val="00B4669F"/>
    <w:rsid w:val="00B469FA"/>
    <w:rsid w:val="00B46D30"/>
    <w:rsid w:val="00B4722C"/>
    <w:rsid w:val="00B5332B"/>
    <w:rsid w:val="00B5394C"/>
    <w:rsid w:val="00B540BC"/>
    <w:rsid w:val="00B545F8"/>
    <w:rsid w:val="00B55866"/>
    <w:rsid w:val="00B562E4"/>
    <w:rsid w:val="00B563D2"/>
    <w:rsid w:val="00B601F1"/>
    <w:rsid w:val="00B622CD"/>
    <w:rsid w:val="00B62FE3"/>
    <w:rsid w:val="00B6543E"/>
    <w:rsid w:val="00B659EE"/>
    <w:rsid w:val="00B66BBE"/>
    <w:rsid w:val="00B67D8D"/>
    <w:rsid w:val="00B7026D"/>
    <w:rsid w:val="00B704E5"/>
    <w:rsid w:val="00B70BF7"/>
    <w:rsid w:val="00B71B83"/>
    <w:rsid w:val="00B7333B"/>
    <w:rsid w:val="00B73984"/>
    <w:rsid w:val="00B74B27"/>
    <w:rsid w:val="00B74E3E"/>
    <w:rsid w:val="00B80076"/>
    <w:rsid w:val="00B8260B"/>
    <w:rsid w:val="00B82E3C"/>
    <w:rsid w:val="00B83316"/>
    <w:rsid w:val="00B83B6F"/>
    <w:rsid w:val="00B84E18"/>
    <w:rsid w:val="00B86270"/>
    <w:rsid w:val="00B868CA"/>
    <w:rsid w:val="00B86A65"/>
    <w:rsid w:val="00B87E06"/>
    <w:rsid w:val="00B8E79C"/>
    <w:rsid w:val="00B92AD9"/>
    <w:rsid w:val="00B93862"/>
    <w:rsid w:val="00B9393E"/>
    <w:rsid w:val="00B94F8A"/>
    <w:rsid w:val="00B95E4E"/>
    <w:rsid w:val="00B95EC7"/>
    <w:rsid w:val="00B96613"/>
    <w:rsid w:val="00BA3639"/>
    <w:rsid w:val="00BA45CD"/>
    <w:rsid w:val="00BA48A2"/>
    <w:rsid w:val="00BA545D"/>
    <w:rsid w:val="00BA548C"/>
    <w:rsid w:val="00BA5CAC"/>
    <w:rsid w:val="00BA6E6A"/>
    <w:rsid w:val="00BA6EB8"/>
    <w:rsid w:val="00BB48D4"/>
    <w:rsid w:val="00BB52C2"/>
    <w:rsid w:val="00BB5960"/>
    <w:rsid w:val="00BB6EEA"/>
    <w:rsid w:val="00BB6F1E"/>
    <w:rsid w:val="00BC0F45"/>
    <w:rsid w:val="00BC19CB"/>
    <w:rsid w:val="00BC1BE8"/>
    <w:rsid w:val="00BC3E9E"/>
    <w:rsid w:val="00BC502A"/>
    <w:rsid w:val="00BC6046"/>
    <w:rsid w:val="00BD05CE"/>
    <w:rsid w:val="00BD21D9"/>
    <w:rsid w:val="00BD2EC7"/>
    <w:rsid w:val="00BD3461"/>
    <w:rsid w:val="00BD36E9"/>
    <w:rsid w:val="00BD3E27"/>
    <w:rsid w:val="00BD6439"/>
    <w:rsid w:val="00BD72A0"/>
    <w:rsid w:val="00BD7BC5"/>
    <w:rsid w:val="00BDEBA0"/>
    <w:rsid w:val="00BE0817"/>
    <w:rsid w:val="00BE135E"/>
    <w:rsid w:val="00BE229D"/>
    <w:rsid w:val="00BE3589"/>
    <w:rsid w:val="00BE3C06"/>
    <w:rsid w:val="00BE4AB6"/>
    <w:rsid w:val="00BE6837"/>
    <w:rsid w:val="00BE753F"/>
    <w:rsid w:val="00BF002B"/>
    <w:rsid w:val="00BF04F6"/>
    <w:rsid w:val="00BF0921"/>
    <w:rsid w:val="00BF13B7"/>
    <w:rsid w:val="00BF2F76"/>
    <w:rsid w:val="00BF2FA6"/>
    <w:rsid w:val="00BF462F"/>
    <w:rsid w:val="00BF46DF"/>
    <w:rsid w:val="00BF47E8"/>
    <w:rsid w:val="00BF56C9"/>
    <w:rsid w:val="00C00BB9"/>
    <w:rsid w:val="00C011C7"/>
    <w:rsid w:val="00C017CA"/>
    <w:rsid w:val="00C027C5"/>
    <w:rsid w:val="00C02AE7"/>
    <w:rsid w:val="00C032B5"/>
    <w:rsid w:val="00C04276"/>
    <w:rsid w:val="00C04735"/>
    <w:rsid w:val="00C05B9A"/>
    <w:rsid w:val="00C05E20"/>
    <w:rsid w:val="00C06B9D"/>
    <w:rsid w:val="00C07924"/>
    <w:rsid w:val="00C1129B"/>
    <w:rsid w:val="00C118FD"/>
    <w:rsid w:val="00C12B43"/>
    <w:rsid w:val="00C15893"/>
    <w:rsid w:val="00C15ACB"/>
    <w:rsid w:val="00C171B7"/>
    <w:rsid w:val="00C201A2"/>
    <w:rsid w:val="00C20736"/>
    <w:rsid w:val="00C21862"/>
    <w:rsid w:val="00C24875"/>
    <w:rsid w:val="00C34609"/>
    <w:rsid w:val="00C34828"/>
    <w:rsid w:val="00C349C5"/>
    <w:rsid w:val="00C35D8C"/>
    <w:rsid w:val="00C361E1"/>
    <w:rsid w:val="00C36BC8"/>
    <w:rsid w:val="00C377DD"/>
    <w:rsid w:val="00C41668"/>
    <w:rsid w:val="00C41F1A"/>
    <w:rsid w:val="00C4246D"/>
    <w:rsid w:val="00C42841"/>
    <w:rsid w:val="00C43096"/>
    <w:rsid w:val="00C43303"/>
    <w:rsid w:val="00C43600"/>
    <w:rsid w:val="00C45E0A"/>
    <w:rsid w:val="00C46684"/>
    <w:rsid w:val="00C46DD9"/>
    <w:rsid w:val="00C478D1"/>
    <w:rsid w:val="00C47D7F"/>
    <w:rsid w:val="00C501AD"/>
    <w:rsid w:val="00C50339"/>
    <w:rsid w:val="00C52233"/>
    <w:rsid w:val="00C52D83"/>
    <w:rsid w:val="00C537CC"/>
    <w:rsid w:val="00C5438F"/>
    <w:rsid w:val="00C55AF4"/>
    <w:rsid w:val="00C564D6"/>
    <w:rsid w:val="00C63CEC"/>
    <w:rsid w:val="00C63F9C"/>
    <w:rsid w:val="00C653B8"/>
    <w:rsid w:val="00C65850"/>
    <w:rsid w:val="00C67755"/>
    <w:rsid w:val="00C70671"/>
    <w:rsid w:val="00C71632"/>
    <w:rsid w:val="00C74278"/>
    <w:rsid w:val="00C7512B"/>
    <w:rsid w:val="00C75FBD"/>
    <w:rsid w:val="00C762CD"/>
    <w:rsid w:val="00C76A98"/>
    <w:rsid w:val="00C76FD1"/>
    <w:rsid w:val="00C77BB4"/>
    <w:rsid w:val="00C814F9"/>
    <w:rsid w:val="00C817AF"/>
    <w:rsid w:val="00C8215C"/>
    <w:rsid w:val="00C82322"/>
    <w:rsid w:val="00C83D2A"/>
    <w:rsid w:val="00C84DCC"/>
    <w:rsid w:val="00C8650E"/>
    <w:rsid w:val="00C869D9"/>
    <w:rsid w:val="00C87C56"/>
    <w:rsid w:val="00C87E23"/>
    <w:rsid w:val="00C87F5E"/>
    <w:rsid w:val="00C90CD8"/>
    <w:rsid w:val="00C92325"/>
    <w:rsid w:val="00C9268E"/>
    <w:rsid w:val="00C93F7D"/>
    <w:rsid w:val="00C94FD3"/>
    <w:rsid w:val="00C95C6F"/>
    <w:rsid w:val="00C96041"/>
    <w:rsid w:val="00C96722"/>
    <w:rsid w:val="00C97A37"/>
    <w:rsid w:val="00CA0216"/>
    <w:rsid w:val="00CA0A09"/>
    <w:rsid w:val="00CA33F1"/>
    <w:rsid w:val="00CA38D6"/>
    <w:rsid w:val="00CA55B1"/>
    <w:rsid w:val="00CA5B81"/>
    <w:rsid w:val="00CB0232"/>
    <w:rsid w:val="00CB1DBF"/>
    <w:rsid w:val="00CB1E5D"/>
    <w:rsid w:val="00CB2922"/>
    <w:rsid w:val="00CB492B"/>
    <w:rsid w:val="00CB5A82"/>
    <w:rsid w:val="00CB5AB3"/>
    <w:rsid w:val="00CB7591"/>
    <w:rsid w:val="00CC1517"/>
    <w:rsid w:val="00CC15A7"/>
    <w:rsid w:val="00CC2E90"/>
    <w:rsid w:val="00CC3C56"/>
    <w:rsid w:val="00CC412B"/>
    <w:rsid w:val="00CC5AAF"/>
    <w:rsid w:val="00CC732A"/>
    <w:rsid w:val="00CC7A76"/>
    <w:rsid w:val="00CD076B"/>
    <w:rsid w:val="00CD2895"/>
    <w:rsid w:val="00CD2B75"/>
    <w:rsid w:val="00CD2C06"/>
    <w:rsid w:val="00CD3567"/>
    <w:rsid w:val="00CD52F4"/>
    <w:rsid w:val="00CD6883"/>
    <w:rsid w:val="00CD7308"/>
    <w:rsid w:val="00CE4E08"/>
    <w:rsid w:val="00CE5E41"/>
    <w:rsid w:val="00CF1144"/>
    <w:rsid w:val="00CF2B19"/>
    <w:rsid w:val="00CF47AF"/>
    <w:rsid w:val="00CF6EDD"/>
    <w:rsid w:val="00CF7CCE"/>
    <w:rsid w:val="00D02664"/>
    <w:rsid w:val="00D0286F"/>
    <w:rsid w:val="00D030A7"/>
    <w:rsid w:val="00D04278"/>
    <w:rsid w:val="00D053F4"/>
    <w:rsid w:val="00D0684B"/>
    <w:rsid w:val="00D06E76"/>
    <w:rsid w:val="00D06F68"/>
    <w:rsid w:val="00D07395"/>
    <w:rsid w:val="00D11FD8"/>
    <w:rsid w:val="00D1247D"/>
    <w:rsid w:val="00D13A9A"/>
    <w:rsid w:val="00D14936"/>
    <w:rsid w:val="00D14BB8"/>
    <w:rsid w:val="00D155F5"/>
    <w:rsid w:val="00D16286"/>
    <w:rsid w:val="00D16661"/>
    <w:rsid w:val="00D16E6C"/>
    <w:rsid w:val="00D17769"/>
    <w:rsid w:val="00D17916"/>
    <w:rsid w:val="00D203BB"/>
    <w:rsid w:val="00D2123E"/>
    <w:rsid w:val="00D22337"/>
    <w:rsid w:val="00D22BDE"/>
    <w:rsid w:val="00D241A0"/>
    <w:rsid w:val="00D2486B"/>
    <w:rsid w:val="00D2512D"/>
    <w:rsid w:val="00D252A5"/>
    <w:rsid w:val="00D27122"/>
    <w:rsid w:val="00D279AA"/>
    <w:rsid w:val="00D3162C"/>
    <w:rsid w:val="00D3241E"/>
    <w:rsid w:val="00D33691"/>
    <w:rsid w:val="00D35EB5"/>
    <w:rsid w:val="00D37652"/>
    <w:rsid w:val="00D40357"/>
    <w:rsid w:val="00D41B98"/>
    <w:rsid w:val="00D43D4D"/>
    <w:rsid w:val="00D44BEA"/>
    <w:rsid w:val="00D45799"/>
    <w:rsid w:val="00D4585D"/>
    <w:rsid w:val="00D4588C"/>
    <w:rsid w:val="00D4712D"/>
    <w:rsid w:val="00D51352"/>
    <w:rsid w:val="00D5171A"/>
    <w:rsid w:val="00D523D4"/>
    <w:rsid w:val="00D5702A"/>
    <w:rsid w:val="00D577A4"/>
    <w:rsid w:val="00D57EAB"/>
    <w:rsid w:val="00D604DB"/>
    <w:rsid w:val="00D61548"/>
    <w:rsid w:val="00D64A19"/>
    <w:rsid w:val="00D64AB9"/>
    <w:rsid w:val="00D656C2"/>
    <w:rsid w:val="00D66309"/>
    <w:rsid w:val="00D66B14"/>
    <w:rsid w:val="00D7134A"/>
    <w:rsid w:val="00D725B5"/>
    <w:rsid w:val="00D729B8"/>
    <w:rsid w:val="00D7333B"/>
    <w:rsid w:val="00D73E10"/>
    <w:rsid w:val="00D76E03"/>
    <w:rsid w:val="00D773F8"/>
    <w:rsid w:val="00D77E0D"/>
    <w:rsid w:val="00D81617"/>
    <w:rsid w:val="00D82C04"/>
    <w:rsid w:val="00D844BF"/>
    <w:rsid w:val="00D85147"/>
    <w:rsid w:val="00D8538A"/>
    <w:rsid w:val="00D855A9"/>
    <w:rsid w:val="00D85DE5"/>
    <w:rsid w:val="00D86599"/>
    <w:rsid w:val="00D87675"/>
    <w:rsid w:val="00D90E59"/>
    <w:rsid w:val="00D918F2"/>
    <w:rsid w:val="00D9197F"/>
    <w:rsid w:val="00D95001"/>
    <w:rsid w:val="00DA0E11"/>
    <w:rsid w:val="00DA23EF"/>
    <w:rsid w:val="00DA2930"/>
    <w:rsid w:val="00DA2CAE"/>
    <w:rsid w:val="00DA3578"/>
    <w:rsid w:val="00DA3C5B"/>
    <w:rsid w:val="00DA3E85"/>
    <w:rsid w:val="00DA3F61"/>
    <w:rsid w:val="00DA4CB5"/>
    <w:rsid w:val="00DA53C4"/>
    <w:rsid w:val="00DA7535"/>
    <w:rsid w:val="00DB05EB"/>
    <w:rsid w:val="00DB0A33"/>
    <w:rsid w:val="00DB3898"/>
    <w:rsid w:val="00DB4657"/>
    <w:rsid w:val="00DB4F17"/>
    <w:rsid w:val="00DB6AD4"/>
    <w:rsid w:val="00DB7409"/>
    <w:rsid w:val="00DB7EE1"/>
    <w:rsid w:val="00DC09AA"/>
    <w:rsid w:val="00DC0EB8"/>
    <w:rsid w:val="00DC21B6"/>
    <w:rsid w:val="00DC2D27"/>
    <w:rsid w:val="00DC3836"/>
    <w:rsid w:val="00DC46D3"/>
    <w:rsid w:val="00DC60A0"/>
    <w:rsid w:val="00DD1743"/>
    <w:rsid w:val="00DD1E0F"/>
    <w:rsid w:val="00DD2805"/>
    <w:rsid w:val="00DD2EF2"/>
    <w:rsid w:val="00DD3046"/>
    <w:rsid w:val="00DD38A0"/>
    <w:rsid w:val="00DD4290"/>
    <w:rsid w:val="00DD4470"/>
    <w:rsid w:val="00DD55A3"/>
    <w:rsid w:val="00DD5A7F"/>
    <w:rsid w:val="00DD72F0"/>
    <w:rsid w:val="00DE0541"/>
    <w:rsid w:val="00DE11B6"/>
    <w:rsid w:val="00DE11D5"/>
    <w:rsid w:val="00DE1FC6"/>
    <w:rsid w:val="00DE3FDF"/>
    <w:rsid w:val="00DE4FA2"/>
    <w:rsid w:val="00DE51E2"/>
    <w:rsid w:val="00DE595D"/>
    <w:rsid w:val="00DE6A98"/>
    <w:rsid w:val="00DE78EE"/>
    <w:rsid w:val="00DE7BE8"/>
    <w:rsid w:val="00DF1C95"/>
    <w:rsid w:val="00DF1DFE"/>
    <w:rsid w:val="00DF3E18"/>
    <w:rsid w:val="00DF56C3"/>
    <w:rsid w:val="00E00F63"/>
    <w:rsid w:val="00E01743"/>
    <w:rsid w:val="00E019E7"/>
    <w:rsid w:val="00E040A5"/>
    <w:rsid w:val="00E041AD"/>
    <w:rsid w:val="00E05504"/>
    <w:rsid w:val="00E067A6"/>
    <w:rsid w:val="00E07898"/>
    <w:rsid w:val="00E113DB"/>
    <w:rsid w:val="00E130EB"/>
    <w:rsid w:val="00E133D0"/>
    <w:rsid w:val="00E139E0"/>
    <w:rsid w:val="00E13B50"/>
    <w:rsid w:val="00E15C37"/>
    <w:rsid w:val="00E20303"/>
    <w:rsid w:val="00E20798"/>
    <w:rsid w:val="00E20E59"/>
    <w:rsid w:val="00E22DF3"/>
    <w:rsid w:val="00E24200"/>
    <w:rsid w:val="00E242F4"/>
    <w:rsid w:val="00E257B8"/>
    <w:rsid w:val="00E26576"/>
    <w:rsid w:val="00E2699B"/>
    <w:rsid w:val="00E274EF"/>
    <w:rsid w:val="00E31048"/>
    <w:rsid w:val="00E31637"/>
    <w:rsid w:val="00E3182C"/>
    <w:rsid w:val="00E33731"/>
    <w:rsid w:val="00E33873"/>
    <w:rsid w:val="00E33F81"/>
    <w:rsid w:val="00E357A2"/>
    <w:rsid w:val="00E358D0"/>
    <w:rsid w:val="00E36333"/>
    <w:rsid w:val="00E400E2"/>
    <w:rsid w:val="00E402D1"/>
    <w:rsid w:val="00E40AB8"/>
    <w:rsid w:val="00E422D2"/>
    <w:rsid w:val="00E453CE"/>
    <w:rsid w:val="00E454F8"/>
    <w:rsid w:val="00E457E0"/>
    <w:rsid w:val="00E45B29"/>
    <w:rsid w:val="00E461D0"/>
    <w:rsid w:val="00E47E87"/>
    <w:rsid w:val="00E47F96"/>
    <w:rsid w:val="00E52978"/>
    <w:rsid w:val="00E52A8C"/>
    <w:rsid w:val="00E52AFC"/>
    <w:rsid w:val="00E53B27"/>
    <w:rsid w:val="00E56192"/>
    <w:rsid w:val="00E57FC4"/>
    <w:rsid w:val="00E60CED"/>
    <w:rsid w:val="00E6112A"/>
    <w:rsid w:val="00E62A12"/>
    <w:rsid w:val="00E63B92"/>
    <w:rsid w:val="00E647DF"/>
    <w:rsid w:val="00E64D71"/>
    <w:rsid w:val="00E6680F"/>
    <w:rsid w:val="00E70901"/>
    <w:rsid w:val="00E720CA"/>
    <w:rsid w:val="00E73105"/>
    <w:rsid w:val="00E74046"/>
    <w:rsid w:val="00E81F10"/>
    <w:rsid w:val="00E82A52"/>
    <w:rsid w:val="00E82C54"/>
    <w:rsid w:val="00E83932"/>
    <w:rsid w:val="00E83D0A"/>
    <w:rsid w:val="00E87EEC"/>
    <w:rsid w:val="00E91950"/>
    <w:rsid w:val="00E9205D"/>
    <w:rsid w:val="00E92182"/>
    <w:rsid w:val="00E92237"/>
    <w:rsid w:val="00E95F13"/>
    <w:rsid w:val="00EA1889"/>
    <w:rsid w:val="00EA1E4C"/>
    <w:rsid w:val="00EA2442"/>
    <w:rsid w:val="00EA27B9"/>
    <w:rsid w:val="00EA2D73"/>
    <w:rsid w:val="00EA4CFF"/>
    <w:rsid w:val="00EA58D9"/>
    <w:rsid w:val="00EA65CD"/>
    <w:rsid w:val="00EA6F9E"/>
    <w:rsid w:val="00EA70D8"/>
    <w:rsid w:val="00EA737E"/>
    <w:rsid w:val="00EB2219"/>
    <w:rsid w:val="00EB5140"/>
    <w:rsid w:val="00EB58BB"/>
    <w:rsid w:val="00EC0931"/>
    <w:rsid w:val="00EC1AE8"/>
    <w:rsid w:val="00EC274D"/>
    <w:rsid w:val="00EC39A0"/>
    <w:rsid w:val="00EC3AFA"/>
    <w:rsid w:val="00EC3F37"/>
    <w:rsid w:val="00EC41BB"/>
    <w:rsid w:val="00EC5658"/>
    <w:rsid w:val="00EC6BCD"/>
    <w:rsid w:val="00EC7DEA"/>
    <w:rsid w:val="00ED11FB"/>
    <w:rsid w:val="00ED19AA"/>
    <w:rsid w:val="00ED367A"/>
    <w:rsid w:val="00ED39D3"/>
    <w:rsid w:val="00ED3AB7"/>
    <w:rsid w:val="00ED3E32"/>
    <w:rsid w:val="00ED4BA2"/>
    <w:rsid w:val="00ED53CE"/>
    <w:rsid w:val="00ED5A6F"/>
    <w:rsid w:val="00ED5CEA"/>
    <w:rsid w:val="00ED72DB"/>
    <w:rsid w:val="00EE44CF"/>
    <w:rsid w:val="00EE66DF"/>
    <w:rsid w:val="00EE7949"/>
    <w:rsid w:val="00EF156E"/>
    <w:rsid w:val="00EF24B7"/>
    <w:rsid w:val="00EF2B70"/>
    <w:rsid w:val="00EF4176"/>
    <w:rsid w:val="00EF4E33"/>
    <w:rsid w:val="00EF6598"/>
    <w:rsid w:val="00F04414"/>
    <w:rsid w:val="00F04ECD"/>
    <w:rsid w:val="00F050BE"/>
    <w:rsid w:val="00F06A4B"/>
    <w:rsid w:val="00F07048"/>
    <w:rsid w:val="00F11201"/>
    <w:rsid w:val="00F120C0"/>
    <w:rsid w:val="00F129B2"/>
    <w:rsid w:val="00F147B6"/>
    <w:rsid w:val="00F152AE"/>
    <w:rsid w:val="00F16007"/>
    <w:rsid w:val="00F22C64"/>
    <w:rsid w:val="00F25379"/>
    <w:rsid w:val="00F3170C"/>
    <w:rsid w:val="00F31CEE"/>
    <w:rsid w:val="00F325C2"/>
    <w:rsid w:val="00F34072"/>
    <w:rsid w:val="00F34E1C"/>
    <w:rsid w:val="00F35DFB"/>
    <w:rsid w:val="00F35E4B"/>
    <w:rsid w:val="00F36233"/>
    <w:rsid w:val="00F37495"/>
    <w:rsid w:val="00F408F1"/>
    <w:rsid w:val="00F418B3"/>
    <w:rsid w:val="00F4238A"/>
    <w:rsid w:val="00F42C8B"/>
    <w:rsid w:val="00F42CCA"/>
    <w:rsid w:val="00F44610"/>
    <w:rsid w:val="00F44E10"/>
    <w:rsid w:val="00F46A51"/>
    <w:rsid w:val="00F509D0"/>
    <w:rsid w:val="00F51736"/>
    <w:rsid w:val="00F54280"/>
    <w:rsid w:val="00F5538C"/>
    <w:rsid w:val="00F56D93"/>
    <w:rsid w:val="00F60AEF"/>
    <w:rsid w:val="00F61344"/>
    <w:rsid w:val="00F613FD"/>
    <w:rsid w:val="00F62A30"/>
    <w:rsid w:val="00F63ADF"/>
    <w:rsid w:val="00F63FD1"/>
    <w:rsid w:val="00F6568E"/>
    <w:rsid w:val="00F66D03"/>
    <w:rsid w:val="00F70881"/>
    <w:rsid w:val="00F7169C"/>
    <w:rsid w:val="00F717E0"/>
    <w:rsid w:val="00F74FC5"/>
    <w:rsid w:val="00F7542E"/>
    <w:rsid w:val="00F75B54"/>
    <w:rsid w:val="00F75FA9"/>
    <w:rsid w:val="00F8050A"/>
    <w:rsid w:val="00F80F85"/>
    <w:rsid w:val="00F825B0"/>
    <w:rsid w:val="00F83B4E"/>
    <w:rsid w:val="00F845CA"/>
    <w:rsid w:val="00F84609"/>
    <w:rsid w:val="00F8503C"/>
    <w:rsid w:val="00F87323"/>
    <w:rsid w:val="00F87F24"/>
    <w:rsid w:val="00F9115B"/>
    <w:rsid w:val="00F91921"/>
    <w:rsid w:val="00F91B05"/>
    <w:rsid w:val="00F91D3E"/>
    <w:rsid w:val="00F96D7F"/>
    <w:rsid w:val="00F97760"/>
    <w:rsid w:val="00F978CC"/>
    <w:rsid w:val="00F979EB"/>
    <w:rsid w:val="00F97CDB"/>
    <w:rsid w:val="00FA139E"/>
    <w:rsid w:val="00FA4AB7"/>
    <w:rsid w:val="00FA50B9"/>
    <w:rsid w:val="00FA6105"/>
    <w:rsid w:val="00FA618D"/>
    <w:rsid w:val="00FA6387"/>
    <w:rsid w:val="00FB16EC"/>
    <w:rsid w:val="00FB1E6F"/>
    <w:rsid w:val="00FB2C90"/>
    <w:rsid w:val="00FB3162"/>
    <w:rsid w:val="00FB3FCA"/>
    <w:rsid w:val="00FB4E7B"/>
    <w:rsid w:val="00FB6E12"/>
    <w:rsid w:val="00FB75C0"/>
    <w:rsid w:val="00FC143C"/>
    <w:rsid w:val="00FC209B"/>
    <w:rsid w:val="00FC2A27"/>
    <w:rsid w:val="00FC2B9F"/>
    <w:rsid w:val="00FC2DFC"/>
    <w:rsid w:val="00FC3267"/>
    <w:rsid w:val="00FC5F83"/>
    <w:rsid w:val="00FC5FFC"/>
    <w:rsid w:val="00FC6CC4"/>
    <w:rsid w:val="00FC6CFD"/>
    <w:rsid w:val="00FC7876"/>
    <w:rsid w:val="00FC79AA"/>
    <w:rsid w:val="00FC7E7A"/>
    <w:rsid w:val="00FD0AC8"/>
    <w:rsid w:val="00FD2CFB"/>
    <w:rsid w:val="00FD420D"/>
    <w:rsid w:val="00FD44B9"/>
    <w:rsid w:val="00FD4BC3"/>
    <w:rsid w:val="00FD4D2E"/>
    <w:rsid w:val="00FD61A8"/>
    <w:rsid w:val="00FD61F4"/>
    <w:rsid w:val="00FD6B0E"/>
    <w:rsid w:val="00FD75EC"/>
    <w:rsid w:val="00FE06AB"/>
    <w:rsid w:val="00FE079D"/>
    <w:rsid w:val="00FE2C2E"/>
    <w:rsid w:val="00FF0219"/>
    <w:rsid w:val="00FF07A1"/>
    <w:rsid w:val="00FF196A"/>
    <w:rsid w:val="00FF4856"/>
    <w:rsid w:val="00FF58B4"/>
    <w:rsid w:val="00FF5996"/>
    <w:rsid w:val="01143EDE"/>
    <w:rsid w:val="012C32E1"/>
    <w:rsid w:val="01755863"/>
    <w:rsid w:val="01821673"/>
    <w:rsid w:val="01B7B411"/>
    <w:rsid w:val="01D04466"/>
    <w:rsid w:val="01EDA962"/>
    <w:rsid w:val="01EDAC05"/>
    <w:rsid w:val="01F3267A"/>
    <w:rsid w:val="01F6D28F"/>
    <w:rsid w:val="020E76E0"/>
    <w:rsid w:val="024BC949"/>
    <w:rsid w:val="02512F04"/>
    <w:rsid w:val="025B6A7C"/>
    <w:rsid w:val="026331E1"/>
    <w:rsid w:val="026C5B77"/>
    <w:rsid w:val="02DB3284"/>
    <w:rsid w:val="03690043"/>
    <w:rsid w:val="036EEB2B"/>
    <w:rsid w:val="038CC679"/>
    <w:rsid w:val="03C610C3"/>
    <w:rsid w:val="03EC24D6"/>
    <w:rsid w:val="04517525"/>
    <w:rsid w:val="04A27907"/>
    <w:rsid w:val="04C91298"/>
    <w:rsid w:val="05163498"/>
    <w:rsid w:val="053519A8"/>
    <w:rsid w:val="0568C06D"/>
    <w:rsid w:val="058165F9"/>
    <w:rsid w:val="05B06C88"/>
    <w:rsid w:val="062CB1B8"/>
    <w:rsid w:val="062F8872"/>
    <w:rsid w:val="063F6527"/>
    <w:rsid w:val="0681DC20"/>
    <w:rsid w:val="0686398F"/>
    <w:rsid w:val="06A860E6"/>
    <w:rsid w:val="070F76C7"/>
    <w:rsid w:val="08273358"/>
    <w:rsid w:val="0869A9B2"/>
    <w:rsid w:val="087D9D4A"/>
    <w:rsid w:val="08AFC9E1"/>
    <w:rsid w:val="08D81BC8"/>
    <w:rsid w:val="094C753F"/>
    <w:rsid w:val="0966B224"/>
    <w:rsid w:val="09712516"/>
    <w:rsid w:val="098C657E"/>
    <w:rsid w:val="0A54FA52"/>
    <w:rsid w:val="0A70BC66"/>
    <w:rsid w:val="0AB17C84"/>
    <w:rsid w:val="0AF86209"/>
    <w:rsid w:val="0AFD0216"/>
    <w:rsid w:val="0B245876"/>
    <w:rsid w:val="0B7111AB"/>
    <w:rsid w:val="0B74FAA4"/>
    <w:rsid w:val="0BC0CBD5"/>
    <w:rsid w:val="0BFAE2D3"/>
    <w:rsid w:val="0C032DB5"/>
    <w:rsid w:val="0C1888F8"/>
    <w:rsid w:val="0C343140"/>
    <w:rsid w:val="0C4E3C8A"/>
    <w:rsid w:val="0C5BF0DD"/>
    <w:rsid w:val="0C8458EF"/>
    <w:rsid w:val="0CC6C343"/>
    <w:rsid w:val="0D157FC4"/>
    <w:rsid w:val="0D15CF84"/>
    <w:rsid w:val="0D59A15E"/>
    <w:rsid w:val="0D8393E3"/>
    <w:rsid w:val="0DC8D494"/>
    <w:rsid w:val="0DD06002"/>
    <w:rsid w:val="0DEAAB07"/>
    <w:rsid w:val="0E00F8FF"/>
    <w:rsid w:val="0E50C6BC"/>
    <w:rsid w:val="0E769BA8"/>
    <w:rsid w:val="0EB29E28"/>
    <w:rsid w:val="0EB2E517"/>
    <w:rsid w:val="0EC3B4D4"/>
    <w:rsid w:val="0ED99039"/>
    <w:rsid w:val="0F2643F1"/>
    <w:rsid w:val="0F72102A"/>
    <w:rsid w:val="0F72A430"/>
    <w:rsid w:val="0F7EEDAF"/>
    <w:rsid w:val="0FDDE4A5"/>
    <w:rsid w:val="0FF41A47"/>
    <w:rsid w:val="102541AE"/>
    <w:rsid w:val="10650E8F"/>
    <w:rsid w:val="108DF62B"/>
    <w:rsid w:val="10FA3248"/>
    <w:rsid w:val="10FC18C0"/>
    <w:rsid w:val="110AB017"/>
    <w:rsid w:val="115B38A1"/>
    <w:rsid w:val="1172FEB8"/>
    <w:rsid w:val="1192AE21"/>
    <w:rsid w:val="11E1E809"/>
    <w:rsid w:val="1202325B"/>
    <w:rsid w:val="12026CCD"/>
    <w:rsid w:val="122F9000"/>
    <w:rsid w:val="12442366"/>
    <w:rsid w:val="12E55F67"/>
    <w:rsid w:val="1342FDC1"/>
    <w:rsid w:val="1354ED75"/>
    <w:rsid w:val="13AAA6F8"/>
    <w:rsid w:val="13B8A824"/>
    <w:rsid w:val="13CD292F"/>
    <w:rsid w:val="145AC83E"/>
    <w:rsid w:val="148E421E"/>
    <w:rsid w:val="14B39995"/>
    <w:rsid w:val="14BCFC88"/>
    <w:rsid w:val="152B2539"/>
    <w:rsid w:val="154B3CA3"/>
    <w:rsid w:val="155B6FCC"/>
    <w:rsid w:val="157734FD"/>
    <w:rsid w:val="15A170B6"/>
    <w:rsid w:val="15E38B1B"/>
    <w:rsid w:val="160496F0"/>
    <w:rsid w:val="16B0CECB"/>
    <w:rsid w:val="17053322"/>
    <w:rsid w:val="17058DA9"/>
    <w:rsid w:val="1732F8FD"/>
    <w:rsid w:val="173919DD"/>
    <w:rsid w:val="177BF461"/>
    <w:rsid w:val="17998A55"/>
    <w:rsid w:val="17DA062D"/>
    <w:rsid w:val="18A7F499"/>
    <w:rsid w:val="18B4FB0B"/>
    <w:rsid w:val="18CD573D"/>
    <w:rsid w:val="18DEBDE6"/>
    <w:rsid w:val="18F45630"/>
    <w:rsid w:val="190B99F3"/>
    <w:rsid w:val="19A2925F"/>
    <w:rsid w:val="19AD9DE9"/>
    <w:rsid w:val="19DF3983"/>
    <w:rsid w:val="19E17A45"/>
    <w:rsid w:val="1A57664A"/>
    <w:rsid w:val="1A829D41"/>
    <w:rsid w:val="1AA0FD1E"/>
    <w:rsid w:val="1B382C3A"/>
    <w:rsid w:val="1B9EEDC9"/>
    <w:rsid w:val="1BD1CA90"/>
    <w:rsid w:val="1BFA2679"/>
    <w:rsid w:val="1BFD355A"/>
    <w:rsid w:val="1C10C7A4"/>
    <w:rsid w:val="1C17E019"/>
    <w:rsid w:val="1C1C11E3"/>
    <w:rsid w:val="1C8767C3"/>
    <w:rsid w:val="1CB57305"/>
    <w:rsid w:val="1CCABA7F"/>
    <w:rsid w:val="1D29C15D"/>
    <w:rsid w:val="1D5247A1"/>
    <w:rsid w:val="1D944DA5"/>
    <w:rsid w:val="1DBF7C52"/>
    <w:rsid w:val="1DD47F8B"/>
    <w:rsid w:val="1DE7558C"/>
    <w:rsid w:val="1E6DA148"/>
    <w:rsid w:val="1E7EF98C"/>
    <w:rsid w:val="1EFDB7F4"/>
    <w:rsid w:val="1F22C194"/>
    <w:rsid w:val="1F52B504"/>
    <w:rsid w:val="1F91356F"/>
    <w:rsid w:val="1F9729D6"/>
    <w:rsid w:val="1FB77D5D"/>
    <w:rsid w:val="1FBF1235"/>
    <w:rsid w:val="1FFEA1A3"/>
    <w:rsid w:val="20718A6D"/>
    <w:rsid w:val="20BAD126"/>
    <w:rsid w:val="21076256"/>
    <w:rsid w:val="21213305"/>
    <w:rsid w:val="216CAC1B"/>
    <w:rsid w:val="21875A1F"/>
    <w:rsid w:val="21C00BF9"/>
    <w:rsid w:val="21CD7D31"/>
    <w:rsid w:val="21E73FE0"/>
    <w:rsid w:val="21F15B5D"/>
    <w:rsid w:val="221E3694"/>
    <w:rsid w:val="22295EC0"/>
    <w:rsid w:val="223BDCBD"/>
    <w:rsid w:val="22422B7A"/>
    <w:rsid w:val="22D69F3B"/>
    <w:rsid w:val="231F6427"/>
    <w:rsid w:val="23460B1D"/>
    <w:rsid w:val="235C1A3A"/>
    <w:rsid w:val="2384F423"/>
    <w:rsid w:val="24011710"/>
    <w:rsid w:val="24471B16"/>
    <w:rsid w:val="245F2B62"/>
    <w:rsid w:val="246086D2"/>
    <w:rsid w:val="24A2A6AD"/>
    <w:rsid w:val="24CB67A9"/>
    <w:rsid w:val="24D5F1AA"/>
    <w:rsid w:val="24E1256D"/>
    <w:rsid w:val="25B8FED3"/>
    <w:rsid w:val="25BA9061"/>
    <w:rsid w:val="2649FBBD"/>
    <w:rsid w:val="265F8F8B"/>
    <w:rsid w:val="26ACFBED"/>
    <w:rsid w:val="26AFEA4D"/>
    <w:rsid w:val="26B46C1F"/>
    <w:rsid w:val="26E91344"/>
    <w:rsid w:val="26ECDEBD"/>
    <w:rsid w:val="270E7BB2"/>
    <w:rsid w:val="2796B4FC"/>
    <w:rsid w:val="27A4998A"/>
    <w:rsid w:val="2820BEEE"/>
    <w:rsid w:val="286E033B"/>
    <w:rsid w:val="287E5AC1"/>
    <w:rsid w:val="28AEF019"/>
    <w:rsid w:val="28DE96EA"/>
    <w:rsid w:val="2934F738"/>
    <w:rsid w:val="2A1DF877"/>
    <w:rsid w:val="2A2576B8"/>
    <w:rsid w:val="2A35484A"/>
    <w:rsid w:val="2A95D95A"/>
    <w:rsid w:val="2A9C37F1"/>
    <w:rsid w:val="2B362A16"/>
    <w:rsid w:val="2B80A70E"/>
    <w:rsid w:val="2BC9A39D"/>
    <w:rsid w:val="2BF30C97"/>
    <w:rsid w:val="2BF37C12"/>
    <w:rsid w:val="2BF49553"/>
    <w:rsid w:val="2C43BD8C"/>
    <w:rsid w:val="2C4B9118"/>
    <w:rsid w:val="2CA5F79B"/>
    <w:rsid w:val="2CADCA76"/>
    <w:rsid w:val="2D017325"/>
    <w:rsid w:val="2D0FC4B9"/>
    <w:rsid w:val="2D1E6A49"/>
    <w:rsid w:val="2D594E1A"/>
    <w:rsid w:val="2D8EA96A"/>
    <w:rsid w:val="2DF16077"/>
    <w:rsid w:val="2E1E3B48"/>
    <w:rsid w:val="2E2A667B"/>
    <w:rsid w:val="2E457E7F"/>
    <w:rsid w:val="2EFF133A"/>
    <w:rsid w:val="2F498370"/>
    <w:rsid w:val="2F57CC17"/>
    <w:rsid w:val="2F58C6AB"/>
    <w:rsid w:val="2F74A16E"/>
    <w:rsid w:val="2FB6E9F5"/>
    <w:rsid w:val="2FE97458"/>
    <w:rsid w:val="2FEFBAA2"/>
    <w:rsid w:val="306F8E14"/>
    <w:rsid w:val="30890AF5"/>
    <w:rsid w:val="30B675B1"/>
    <w:rsid w:val="30C89D0D"/>
    <w:rsid w:val="3141120B"/>
    <w:rsid w:val="31CD9323"/>
    <w:rsid w:val="31F68852"/>
    <w:rsid w:val="325BD74F"/>
    <w:rsid w:val="32D11485"/>
    <w:rsid w:val="32D5E4FC"/>
    <w:rsid w:val="32EBF87F"/>
    <w:rsid w:val="333836B3"/>
    <w:rsid w:val="33916B72"/>
    <w:rsid w:val="33D3A9C6"/>
    <w:rsid w:val="341C2433"/>
    <w:rsid w:val="34491954"/>
    <w:rsid w:val="34640802"/>
    <w:rsid w:val="3468E1BC"/>
    <w:rsid w:val="350F6F44"/>
    <w:rsid w:val="3516B3AA"/>
    <w:rsid w:val="35AED8BF"/>
    <w:rsid w:val="35BCDA46"/>
    <w:rsid w:val="35DEBBD4"/>
    <w:rsid w:val="35E11C68"/>
    <w:rsid w:val="364E5728"/>
    <w:rsid w:val="366365B2"/>
    <w:rsid w:val="368BCDDC"/>
    <w:rsid w:val="36AEFE88"/>
    <w:rsid w:val="36DB2670"/>
    <w:rsid w:val="3701D448"/>
    <w:rsid w:val="37040A50"/>
    <w:rsid w:val="372D242B"/>
    <w:rsid w:val="375B43C5"/>
    <w:rsid w:val="37891E8B"/>
    <w:rsid w:val="37CA74BE"/>
    <w:rsid w:val="37E64432"/>
    <w:rsid w:val="37FB6E1D"/>
    <w:rsid w:val="387EE207"/>
    <w:rsid w:val="38A6456E"/>
    <w:rsid w:val="38B8E20E"/>
    <w:rsid w:val="38BCCDC8"/>
    <w:rsid w:val="38C9FBFD"/>
    <w:rsid w:val="38F05BA8"/>
    <w:rsid w:val="38FF8F04"/>
    <w:rsid w:val="39276336"/>
    <w:rsid w:val="393F5A33"/>
    <w:rsid w:val="39508CEA"/>
    <w:rsid w:val="3956F068"/>
    <w:rsid w:val="3982A892"/>
    <w:rsid w:val="3997DFB4"/>
    <w:rsid w:val="3A237B04"/>
    <w:rsid w:val="3A87CB08"/>
    <w:rsid w:val="3A98EE3B"/>
    <w:rsid w:val="3ADF90D9"/>
    <w:rsid w:val="3AE9A759"/>
    <w:rsid w:val="3B614826"/>
    <w:rsid w:val="3BA499A5"/>
    <w:rsid w:val="3BB6EB84"/>
    <w:rsid w:val="3BC0C107"/>
    <w:rsid w:val="3C15DAB1"/>
    <w:rsid w:val="3C1E2132"/>
    <w:rsid w:val="3C477F58"/>
    <w:rsid w:val="3C85841B"/>
    <w:rsid w:val="3CA9AEE3"/>
    <w:rsid w:val="3CEB47C8"/>
    <w:rsid w:val="3D066280"/>
    <w:rsid w:val="3DA8E3A3"/>
    <w:rsid w:val="3DBB2F8E"/>
    <w:rsid w:val="3DCD4F3A"/>
    <w:rsid w:val="3DDCEFCF"/>
    <w:rsid w:val="3E688D32"/>
    <w:rsid w:val="3EB9CFD7"/>
    <w:rsid w:val="3F1F9E17"/>
    <w:rsid w:val="3F22E659"/>
    <w:rsid w:val="3F907BC8"/>
    <w:rsid w:val="3FB9FC82"/>
    <w:rsid w:val="3FC172EF"/>
    <w:rsid w:val="3FD6D0AC"/>
    <w:rsid w:val="3FDB5F7E"/>
    <w:rsid w:val="3FFFBBCD"/>
    <w:rsid w:val="4039084D"/>
    <w:rsid w:val="40D9E0C8"/>
    <w:rsid w:val="40E07898"/>
    <w:rsid w:val="41059F6B"/>
    <w:rsid w:val="412B4226"/>
    <w:rsid w:val="418E4A76"/>
    <w:rsid w:val="422047CC"/>
    <w:rsid w:val="4242034D"/>
    <w:rsid w:val="425D6894"/>
    <w:rsid w:val="43206A2F"/>
    <w:rsid w:val="4346BF40"/>
    <w:rsid w:val="43742B6F"/>
    <w:rsid w:val="4386DAC6"/>
    <w:rsid w:val="448F12C3"/>
    <w:rsid w:val="44A7D519"/>
    <w:rsid w:val="44FDC320"/>
    <w:rsid w:val="454AF834"/>
    <w:rsid w:val="455F1EAA"/>
    <w:rsid w:val="45D57710"/>
    <w:rsid w:val="4678D71E"/>
    <w:rsid w:val="4687EFAF"/>
    <w:rsid w:val="4693D7B7"/>
    <w:rsid w:val="46BC042F"/>
    <w:rsid w:val="46E456BE"/>
    <w:rsid w:val="46F14F5A"/>
    <w:rsid w:val="47031D66"/>
    <w:rsid w:val="471E061B"/>
    <w:rsid w:val="4720957E"/>
    <w:rsid w:val="47282D73"/>
    <w:rsid w:val="47848E22"/>
    <w:rsid w:val="478C0821"/>
    <w:rsid w:val="478F5F6A"/>
    <w:rsid w:val="4798DCB0"/>
    <w:rsid w:val="4801A461"/>
    <w:rsid w:val="4828403E"/>
    <w:rsid w:val="4862AF1C"/>
    <w:rsid w:val="48A01647"/>
    <w:rsid w:val="48CC8EAC"/>
    <w:rsid w:val="48D0261D"/>
    <w:rsid w:val="48FC41A6"/>
    <w:rsid w:val="4903D8AF"/>
    <w:rsid w:val="49391CE0"/>
    <w:rsid w:val="496A9B66"/>
    <w:rsid w:val="49CFCAA7"/>
    <w:rsid w:val="49DA5BFE"/>
    <w:rsid w:val="49FD6E2E"/>
    <w:rsid w:val="4A47BEE4"/>
    <w:rsid w:val="4A71264A"/>
    <w:rsid w:val="4A765207"/>
    <w:rsid w:val="4A792411"/>
    <w:rsid w:val="4A943772"/>
    <w:rsid w:val="4A963A99"/>
    <w:rsid w:val="4AAC605D"/>
    <w:rsid w:val="4AB78BB1"/>
    <w:rsid w:val="4AEA725C"/>
    <w:rsid w:val="4AFD5E0F"/>
    <w:rsid w:val="4B1C20F0"/>
    <w:rsid w:val="4B4E5C7D"/>
    <w:rsid w:val="4B7B2602"/>
    <w:rsid w:val="4B955610"/>
    <w:rsid w:val="4B978834"/>
    <w:rsid w:val="4C322F2D"/>
    <w:rsid w:val="4C3A43AB"/>
    <w:rsid w:val="4CABBDD3"/>
    <w:rsid w:val="4CD3BAB3"/>
    <w:rsid w:val="4CE7562A"/>
    <w:rsid w:val="4CFC2A16"/>
    <w:rsid w:val="4D64977E"/>
    <w:rsid w:val="4D8EBC79"/>
    <w:rsid w:val="4DBF222B"/>
    <w:rsid w:val="4E03D835"/>
    <w:rsid w:val="4E213326"/>
    <w:rsid w:val="4E4A89F3"/>
    <w:rsid w:val="4EEE8700"/>
    <w:rsid w:val="4EF929B1"/>
    <w:rsid w:val="4F131DD3"/>
    <w:rsid w:val="4F5768D4"/>
    <w:rsid w:val="4F74148B"/>
    <w:rsid w:val="4F8A04EF"/>
    <w:rsid w:val="4F8A386A"/>
    <w:rsid w:val="4F990CF1"/>
    <w:rsid w:val="4FC78210"/>
    <w:rsid w:val="4FE547CD"/>
    <w:rsid w:val="5066BE2E"/>
    <w:rsid w:val="50E4BB54"/>
    <w:rsid w:val="50EA83B5"/>
    <w:rsid w:val="5125A434"/>
    <w:rsid w:val="512BB60D"/>
    <w:rsid w:val="515AA1B7"/>
    <w:rsid w:val="51668B9B"/>
    <w:rsid w:val="517E042E"/>
    <w:rsid w:val="5181E3F5"/>
    <w:rsid w:val="51A04BE2"/>
    <w:rsid w:val="51C23B37"/>
    <w:rsid w:val="51F4FD96"/>
    <w:rsid w:val="5221180B"/>
    <w:rsid w:val="5227B507"/>
    <w:rsid w:val="5264D0F0"/>
    <w:rsid w:val="52C9C5B9"/>
    <w:rsid w:val="52D4969B"/>
    <w:rsid w:val="52F3A2C8"/>
    <w:rsid w:val="53481E8A"/>
    <w:rsid w:val="536CB6E8"/>
    <w:rsid w:val="53742667"/>
    <w:rsid w:val="53AEEEF4"/>
    <w:rsid w:val="54015D26"/>
    <w:rsid w:val="5425F814"/>
    <w:rsid w:val="544EA4ED"/>
    <w:rsid w:val="54A1F6B1"/>
    <w:rsid w:val="5526EE02"/>
    <w:rsid w:val="5536C764"/>
    <w:rsid w:val="557003C5"/>
    <w:rsid w:val="55D0324F"/>
    <w:rsid w:val="560DA18F"/>
    <w:rsid w:val="5610AB46"/>
    <w:rsid w:val="56228C6C"/>
    <w:rsid w:val="5626415A"/>
    <w:rsid w:val="56598D5B"/>
    <w:rsid w:val="567A2EEF"/>
    <w:rsid w:val="56DB032E"/>
    <w:rsid w:val="56FCA21B"/>
    <w:rsid w:val="570AAC69"/>
    <w:rsid w:val="570AF0F6"/>
    <w:rsid w:val="57484A66"/>
    <w:rsid w:val="577CA343"/>
    <w:rsid w:val="583B3992"/>
    <w:rsid w:val="58AFB822"/>
    <w:rsid w:val="58B443E4"/>
    <w:rsid w:val="58E9D5C3"/>
    <w:rsid w:val="594F9501"/>
    <w:rsid w:val="596EED0D"/>
    <w:rsid w:val="59E8D15A"/>
    <w:rsid w:val="5A1D29A2"/>
    <w:rsid w:val="5A948D18"/>
    <w:rsid w:val="5AA014BD"/>
    <w:rsid w:val="5AA79307"/>
    <w:rsid w:val="5ABB6F72"/>
    <w:rsid w:val="5AC74B74"/>
    <w:rsid w:val="5B13F2FF"/>
    <w:rsid w:val="5B34FE99"/>
    <w:rsid w:val="5B7C9B43"/>
    <w:rsid w:val="5BB7D6FC"/>
    <w:rsid w:val="5C19D150"/>
    <w:rsid w:val="5C277673"/>
    <w:rsid w:val="5C2EF783"/>
    <w:rsid w:val="5C6B25B0"/>
    <w:rsid w:val="5C8890B4"/>
    <w:rsid w:val="5C8D5246"/>
    <w:rsid w:val="5CFD29C8"/>
    <w:rsid w:val="5D0778B8"/>
    <w:rsid w:val="5D18AF98"/>
    <w:rsid w:val="5D4CB4D7"/>
    <w:rsid w:val="5D5BE1C6"/>
    <w:rsid w:val="5D617727"/>
    <w:rsid w:val="5D9446DA"/>
    <w:rsid w:val="5D9AA4DD"/>
    <w:rsid w:val="5DBED65E"/>
    <w:rsid w:val="5DFFBC48"/>
    <w:rsid w:val="5E3D1D91"/>
    <w:rsid w:val="5E7DB95D"/>
    <w:rsid w:val="5EE62AAE"/>
    <w:rsid w:val="5F3DA483"/>
    <w:rsid w:val="5F52D30B"/>
    <w:rsid w:val="5F7B897D"/>
    <w:rsid w:val="5FA503CB"/>
    <w:rsid w:val="5FAD4445"/>
    <w:rsid w:val="60103E0B"/>
    <w:rsid w:val="60587ECD"/>
    <w:rsid w:val="606738C2"/>
    <w:rsid w:val="60702B50"/>
    <w:rsid w:val="60814E60"/>
    <w:rsid w:val="6081A1AB"/>
    <w:rsid w:val="60BFC8C6"/>
    <w:rsid w:val="60D84602"/>
    <w:rsid w:val="60FB9E9F"/>
    <w:rsid w:val="6108BBF5"/>
    <w:rsid w:val="6147707B"/>
    <w:rsid w:val="61B3AB7F"/>
    <w:rsid w:val="61DE43CE"/>
    <w:rsid w:val="6215E6C7"/>
    <w:rsid w:val="626D1488"/>
    <w:rsid w:val="6289B1EB"/>
    <w:rsid w:val="62AE2FF9"/>
    <w:rsid w:val="62F8F13E"/>
    <w:rsid w:val="6301D34E"/>
    <w:rsid w:val="634FF47C"/>
    <w:rsid w:val="639FF96A"/>
    <w:rsid w:val="63B36C0B"/>
    <w:rsid w:val="63E23D2F"/>
    <w:rsid w:val="63FA7F08"/>
    <w:rsid w:val="640562CF"/>
    <w:rsid w:val="642D6040"/>
    <w:rsid w:val="64462D20"/>
    <w:rsid w:val="6474AEB6"/>
    <w:rsid w:val="6484452C"/>
    <w:rsid w:val="649CCB56"/>
    <w:rsid w:val="64EBC625"/>
    <w:rsid w:val="65146FE1"/>
    <w:rsid w:val="652085B9"/>
    <w:rsid w:val="6520CFE2"/>
    <w:rsid w:val="65218932"/>
    <w:rsid w:val="652B3A78"/>
    <w:rsid w:val="65D1A749"/>
    <w:rsid w:val="65DCB9E9"/>
    <w:rsid w:val="65EA5E54"/>
    <w:rsid w:val="65F330F6"/>
    <w:rsid w:val="664C5CDB"/>
    <w:rsid w:val="666F63F4"/>
    <w:rsid w:val="66819463"/>
    <w:rsid w:val="66BB2CD6"/>
    <w:rsid w:val="66C8D1CA"/>
    <w:rsid w:val="6727AA54"/>
    <w:rsid w:val="67285E6E"/>
    <w:rsid w:val="6732CADF"/>
    <w:rsid w:val="6743392D"/>
    <w:rsid w:val="674A4E70"/>
    <w:rsid w:val="67D6D361"/>
    <w:rsid w:val="67E1BC33"/>
    <w:rsid w:val="67E57471"/>
    <w:rsid w:val="681E4C56"/>
    <w:rsid w:val="683148A3"/>
    <w:rsid w:val="6861C899"/>
    <w:rsid w:val="689CD366"/>
    <w:rsid w:val="68A334A1"/>
    <w:rsid w:val="68E96263"/>
    <w:rsid w:val="6A28D553"/>
    <w:rsid w:val="6A8D2EC9"/>
    <w:rsid w:val="6A9402F1"/>
    <w:rsid w:val="6B2E6DCB"/>
    <w:rsid w:val="6B2F20C2"/>
    <w:rsid w:val="6B3EAF25"/>
    <w:rsid w:val="6B99633A"/>
    <w:rsid w:val="6BA33465"/>
    <w:rsid w:val="6C2344BD"/>
    <w:rsid w:val="6C24ABAF"/>
    <w:rsid w:val="6C3D2F24"/>
    <w:rsid w:val="6C5E8D56"/>
    <w:rsid w:val="6CE91DC9"/>
    <w:rsid w:val="6D246E6D"/>
    <w:rsid w:val="6DAA9BD5"/>
    <w:rsid w:val="6DCAC3A5"/>
    <w:rsid w:val="6E0D0720"/>
    <w:rsid w:val="6E564916"/>
    <w:rsid w:val="6E64E69B"/>
    <w:rsid w:val="6EDFF8F7"/>
    <w:rsid w:val="6EF43FBE"/>
    <w:rsid w:val="6F41F55A"/>
    <w:rsid w:val="6F6B94C6"/>
    <w:rsid w:val="6F9403FC"/>
    <w:rsid w:val="6F9A38C6"/>
    <w:rsid w:val="6FAD3C75"/>
    <w:rsid w:val="6FE862D5"/>
    <w:rsid w:val="6FEEE991"/>
    <w:rsid w:val="70079BB6"/>
    <w:rsid w:val="7094FEB1"/>
    <w:rsid w:val="70F79E47"/>
    <w:rsid w:val="712F244E"/>
    <w:rsid w:val="716A17C2"/>
    <w:rsid w:val="717AAC8C"/>
    <w:rsid w:val="7188C961"/>
    <w:rsid w:val="718C9871"/>
    <w:rsid w:val="71A68C02"/>
    <w:rsid w:val="71B09F35"/>
    <w:rsid w:val="71D2EC46"/>
    <w:rsid w:val="71E2C03F"/>
    <w:rsid w:val="72098003"/>
    <w:rsid w:val="7215CA9F"/>
    <w:rsid w:val="725F84DB"/>
    <w:rsid w:val="72893BB2"/>
    <w:rsid w:val="72939346"/>
    <w:rsid w:val="731DECE9"/>
    <w:rsid w:val="7340D547"/>
    <w:rsid w:val="7391BD7C"/>
    <w:rsid w:val="73C7BD1E"/>
    <w:rsid w:val="73DF535C"/>
    <w:rsid w:val="74117ED9"/>
    <w:rsid w:val="74376E68"/>
    <w:rsid w:val="748ED8EC"/>
    <w:rsid w:val="749B96E0"/>
    <w:rsid w:val="752C922C"/>
    <w:rsid w:val="75F84E55"/>
    <w:rsid w:val="762DB2FD"/>
    <w:rsid w:val="762F9088"/>
    <w:rsid w:val="7648B796"/>
    <w:rsid w:val="76593269"/>
    <w:rsid w:val="7691AE72"/>
    <w:rsid w:val="76A07CC6"/>
    <w:rsid w:val="76A59628"/>
    <w:rsid w:val="76D26939"/>
    <w:rsid w:val="76D4277E"/>
    <w:rsid w:val="76E1528F"/>
    <w:rsid w:val="772B02DC"/>
    <w:rsid w:val="772DE1BD"/>
    <w:rsid w:val="772E0029"/>
    <w:rsid w:val="7744BA54"/>
    <w:rsid w:val="77452062"/>
    <w:rsid w:val="77781130"/>
    <w:rsid w:val="7787FB0A"/>
    <w:rsid w:val="77C5E218"/>
    <w:rsid w:val="77E6C692"/>
    <w:rsid w:val="78020340"/>
    <w:rsid w:val="784F76F6"/>
    <w:rsid w:val="78562AA3"/>
    <w:rsid w:val="786DFC3F"/>
    <w:rsid w:val="78DD1D0D"/>
    <w:rsid w:val="7937CE66"/>
    <w:rsid w:val="7937F2F6"/>
    <w:rsid w:val="793EC2DA"/>
    <w:rsid w:val="7942AA55"/>
    <w:rsid w:val="7A23EDE6"/>
    <w:rsid w:val="7A2B973C"/>
    <w:rsid w:val="7A3BEDA7"/>
    <w:rsid w:val="7A99DEA0"/>
    <w:rsid w:val="7AF16ECA"/>
    <w:rsid w:val="7B492E8C"/>
    <w:rsid w:val="7B926312"/>
    <w:rsid w:val="7BA3F6ED"/>
    <w:rsid w:val="7C36B3AA"/>
    <w:rsid w:val="7C6CC299"/>
    <w:rsid w:val="7C87281B"/>
    <w:rsid w:val="7D108ECD"/>
    <w:rsid w:val="7D14DEB0"/>
    <w:rsid w:val="7D454779"/>
    <w:rsid w:val="7D85E93B"/>
    <w:rsid w:val="7DDAD912"/>
    <w:rsid w:val="7E0B453C"/>
    <w:rsid w:val="7E1DE4F7"/>
    <w:rsid w:val="7E4F3860"/>
    <w:rsid w:val="7EBF5D18"/>
    <w:rsid w:val="7F179049"/>
    <w:rsid w:val="7F21C22D"/>
    <w:rsid w:val="7F4148E9"/>
    <w:rsid w:val="7F804D41"/>
    <w:rsid w:val="7F8BCDFD"/>
    <w:rsid w:val="7FDEE0A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AFC74"/>
  <w15:chartTrackingRefBased/>
  <w15:docId w15:val="{93AB2A6D-5064-4335-8CE1-5572F5EF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4"/>
      <w:szCs w:val="24"/>
    </w:rPr>
  </w:style>
  <w:style w:type="paragraph" w:styleId="Overskrift1">
    <w:name w:val="heading 1"/>
    <w:basedOn w:val="Normal"/>
    <w:next w:val="Normal"/>
    <w:link w:val="Overskrift1Tegn"/>
    <w:uiPriority w:val="9"/>
    <w:qFormat/>
    <w:rsid w:val="00AC12C7"/>
    <w:pPr>
      <w:keepNext/>
      <w:spacing w:before="240" w:after="60"/>
      <w:outlineLvl w:val="0"/>
    </w:pPr>
    <w:rPr>
      <w:rFonts w:ascii="Calibri Light" w:hAnsi="Calibri Light"/>
      <w:b/>
      <w:bCs/>
      <w:kern w:val="32"/>
      <w:sz w:val="32"/>
      <w:szCs w:val="32"/>
    </w:rPr>
  </w:style>
  <w:style w:type="paragraph" w:styleId="Overskrift2">
    <w:name w:val="heading 2"/>
    <w:basedOn w:val="Normal"/>
    <w:next w:val="Normal"/>
    <w:qFormat/>
    <w:pPr>
      <w:keepNext/>
      <w:spacing w:before="240" w:after="60"/>
      <w:outlineLvl w:val="1"/>
    </w:pPr>
    <w:rPr>
      <w:rFonts w:ascii="Arial" w:hAnsi="Arial" w:cs="Arial"/>
      <w:b/>
      <w:bCs/>
      <w:i/>
      <w:iCs/>
      <w:sz w:val="28"/>
      <w:szCs w:val="28"/>
    </w:rPr>
  </w:style>
  <w:style w:type="paragraph" w:styleId="Overskrift3">
    <w:name w:val="heading 3"/>
    <w:basedOn w:val="Normal"/>
    <w:next w:val="Normal"/>
    <w:qFormat/>
    <w:pPr>
      <w:keepNext/>
      <w:spacing w:before="240" w:after="60"/>
      <w:outlineLvl w:val="2"/>
    </w:pPr>
    <w:rPr>
      <w:rFonts w:ascii="Arial" w:hAnsi="Arial" w:cs="Arial"/>
      <w:b/>
      <w:bCs/>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rsid w:val="00406AF2"/>
    <w:tblPr/>
  </w:style>
  <w:style w:type="paragraph" w:styleId="Sidehoved">
    <w:name w:val="header"/>
    <w:basedOn w:val="Normal"/>
    <w:link w:val="SidehovedTegn"/>
    <w:uiPriority w:val="99"/>
    <w:unhideWhenUsed/>
    <w:rsid w:val="00DC46D3"/>
    <w:pPr>
      <w:tabs>
        <w:tab w:val="center" w:pos="4819"/>
        <w:tab w:val="right" w:pos="9638"/>
      </w:tabs>
    </w:pPr>
  </w:style>
  <w:style w:type="character" w:customStyle="1" w:styleId="SidehovedTegn">
    <w:name w:val="Sidehoved Tegn"/>
    <w:link w:val="Sidehoved"/>
    <w:uiPriority w:val="99"/>
    <w:rsid w:val="00DC46D3"/>
    <w:rPr>
      <w:sz w:val="24"/>
      <w:szCs w:val="24"/>
    </w:rPr>
  </w:style>
  <w:style w:type="paragraph" w:styleId="Sidefod">
    <w:name w:val="footer"/>
    <w:basedOn w:val="Normal"/>
    <w:link w:val="SidefodTegn"/>
    <w:uiPriority w:val="99"/>
    <w:unhideWhenUsed/>
    <w:rsid w:val="00DC46D3"/>
    <w:pPr>
      <w:tabs>
        <w:tab w:val="center" w:pos="4819"/>
        <w:tab w:val="right" w:pos="9638"/>
      </w:tabs>
    </w:pPr>
  </w:style>
  <w:style w:type="character" w:customStyle="1" w:styleId="SidefodTegn">
    <w:name w:val="Sidefod Tegn"/>
    <w:link w:val="Sidefod"/>
    <w:uiPriority w:val="99"/>
    <w:rsid w:val="00DC46D3"/>
    <w:rPr>
      <w:sz w:val="24"/>
      <w:szCs w:val="24"/>
    </w:rPr>
  </w:style>
  <w:style w:type="paragraph" w:styleId="Markeringsbobletekst">
    <w:name w:val="Balloon Text"/>
    <w:basedOn w:val="Normal"/>
    <w:link w:val="MarkeringsbobletekstTegn"/>
    <w:uiPriority w:val="99"/>
    <w:semiHidden/>
    <w:unhideWhenUsed/>
    <w:rsid w:val="00FB75C0"/>
    <w:rPr>
      <w:rFonts w:ascii="Segoe UI" w:hAnsi="Segoe UI" w:cs="Segoe UI"/>
      <w:sz w:val="18"/>
      <w:szCs w:val="18"/>
    </w:rPr>
  </w:style>
  <w:style w:type="character" w:customStyle="1" w:styleId="MarkeringsbobletekstTegn">
    <w:name w:val="Markeringsbobletekst Tegn"/>
    <w:link w:val="Markeringsbobletekst"/>
    <w:uiPriority w:val="99"/>
    <w:semiHidden/>
    <w:rsid w:val="00FB75C0"/>
    <w:rPr>
      <w:rFonts w:ascii="Segoe UI" w:hAnsi="Segoe UI" w:cs="Segoe UI"/>
      <w:sz w:val="18"/>
      <w:szCs w:val="18"/>
    </w:rPr>
  </w:style>
  <w:style w:type="paragraph" w:styleId="Titel">
    <w:name w:val="Title"/>
    <w:basedOn w:val="Normal"/>
    <w:next w:val="Normal"/>
    <w:link w:val="TitelTegn"/>
    <w:uiPriority w:val="10"/>
    <w:qFormat/>
    <w:rsid w:val="00AC12C7"/>
    <w:pPr>
      <w:spacing w:before="240" w:after="60"/>
      <w:jc w:val="center"/>
      <w:outlineLvl w:val="0"/>
    </w:pPr>
    <w:rPr>
      <w:rFonts w:ascii="Calibri Light" w:hAnsi="Calibri Light"/>
      <w:b/>
      <w:bCs/>
      <w:kern w:val="28"/>
      <w:sz w:val="32"/>
      <w:szCs w:val="32"/>
    </w:rPr>
  </w:style>
  <w:style w:type="character" w:customStyle="1" w:styleId="TitelTegn">
    <w:name w:val="Titel Tegn"/>
    <w:link w:val="Titel"/>
    <w:uiPriority w:val="10"/>
    <w:rsid w:val="00AC12C7"/>
    <w:rPr>
      <w:rFonts w:ascii="Calibri Light" w:eastAsia="Times New Roman" w:hAnsi="Calibri Light" w:cs="Times New Roman"/>
      <w:b/>
      <w:bCs/>
      <w:kern w:val="28"/>
      <w:sz w:val="32"/>
      <w:szCs w:val="32"/>
    </w:rPr>
  </w:style>
  <w:style w:type="character" w:customStyle="1" w:styleId="Overskrift1Tegn">
    <w:name w:val="Overskrift 1 Tegn"/>
    <w:link w:val="Overskrift1"/>
    <w:uiPriority w:val="9"/>
    <w:rsid w:val="00AC12C7"/>
    <w:rPr>
      <w:rFonts w:ascii="Calibri Light" w:eastAsia="Times New Roman" w:hAnsi="Calibri Light" w:cs="Times New Roman"/>
      <w:b/>
      <w:bCs/>
      <w:kern w:val="32"/>
      <w:sz w:val="32"/>
      <w:szCs w:val="32"/>
    </w:rPr>
  </w:style>
  <w:style w:type="paragraph" w:styleId="Brdtekst">
    <w:name w:val="Body Text"/>
    <w:basedOn w:val="Normal"/>
    <w:link w:val="BrdtekstTegn"/>
    <w:uiPriority w:val="99"/>
    <w:unhideWhenUsed/>
    <w:rsid w:val="00744916"/>
    <w:pPr>
      <w:spacing w:after="120"/>
    </w:pPr>
  </w:style>
  <w:style w:type="character" w:customStyle="1" w:styleId="BrdtekstTegn">
    <w:name w:val="Brødtekst Tegn"/>
    <w:link w:val="Brdtekst"/>
    <w:uiPriority w:val="99"/>
    <w:rsid w:val="00744916"/>
    <w:rPr>
      <w:sz w:val="24"/>
      <w:szCs w:val="24"/>
    </w:rPr>
  </w:style>
  <w:style w:type="paragraph" w:styleId="Listeafsnit">
    <w:name w:val="List Paragraph"/>
    <w:basedOn w:val="Normal"/>
    <w:uiPriority w:val="34"/>
    <w:qFormat/>
    <w:rsid w:val="00495CF9"/>
    <w:pPr>
      <w:ind w:left="720"/>
      <w:contextualSpacing/>
    </w:pPr>
  </w:style>
  <w:style w:type="paragraph" w:styleId="Billedtekst">
    <w:name w:val="caption"/>
    <w:basedOn w:val="Normal"/>
    <w:next w:val="Normal"/>
    <w:uiPriority w:val="35"/>
    <w:unhideWhenUsed/>
    <w:qFormat/>
    <w:rsid w:val="003276C6"/>
    <w:rPr>
      <w:b/>
      <w:bCs/>
      <w:sz w:val="20"/>
      <w:szCs w:val="20"/>
    </w:rPr>
  </w:style>
  <w:style w:type="table" w:styleId="Tabelgitter-lys">
    <w:name w:val="Grid Table Light"/>
    <w:basedOn w:val="Tabel-Normal"/>
    <w:uiPriority w:val="40"/>
    <w:rsid w:val="004102D8"/>
    <w:tblPr/>
  </w:style>
  <w:style w:type="table" w:styleId="Almindeligtabel1">
    <w:name w:val="Plain Table 1"/>
    <w:basedOn w:val="Tabel-Normal"/>
    <w:uiPriority w:val="41"/>
    <w:rsid w:val="004102D8"/>
    <w:tblPr/>
    <w:tblStylePr w:type="firstRow">
      <w:rPr>
        <w:b/>
        <w:bCs/>
      </w:rPr>
    </w:tblStylePr>
    <w:tblStylePr w:type="lastRow">
      <w:rPr>
        <w:b/>
        <w:bCs/>
      </w:rPr>
    </w:tblStylePr>
    <w:tblStylePr w:type="firstCol">
      <w:rPr>
        <w:b/>
        <w:bCs/>
      </w:rPr>
    </w:tblStylePr>
    <w:tblStylePr w:type="lastCol">
      <w:rPr>
        <w:b/>
        <w:bCs/>
      </w:rPr>
    </w:tblStylePr>
  </w:style>
  <w:style w:type="table" w:styleId="Almindeligtabel2">
    <w:name w:val="Plain Table 2"/>
    <w:basedOn w:val="Tabel-Normal"/>
    <w:uiPriority w:val="42"/>
    <w:rsid w:val="004102D8"/>
    <w:tblPr/>
    <w:tblStylePr w:type="firstRow">
      <w:rPr>
        <w:b/>
        <w:bCs/>
      </w:rPr>
    </w:tblStylePr>
    <w:tblStylePr w:type="lastRow">
      <w:rPr>
        <w:b/>
        <w:bCs/>
      </w:rPr>
    </w:tblStylePr>
    <w:tblStylePr w:type="firstCol">
      <w:rPr>
        <w:b/>
        <w:bCs/>
      </w:rPr>
    </w:tblStylePr>
    <w:tblStylePr w:type="lastCol">
      <w:rPr>
        <w:b/>
        <w:bCs/>
      </w:rPr>
    </w:tblStylePr>
  </w:style>
  <w:style w:type="paragraph" w:styleId="NormalWeb">
    <w:name w:val="Normal (Web)"/>
    <w:basedOn w:val="Normal"/>
    <w:uiPriority w:val="99"/>
    <w:semiHidden/>
    <w:unhideWhenUsed/>
    <w:rsid w:val="00C032B5"/>
  </w:style>
  <w:style w:type="table" w:styleId="Almindeligtabel3">
    <w:name w:val="Plain Table 3"/>
    <w:basedOn w:val="Tabel-Normal"/>
    <w:uiPriority w:val="43"/>
    <w:rsid w:val="007F5553"/>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Gittertabel1-lys">
    <w:name w:val="Grid Table 1 Light"/>
    <w:basedOn w:val="Tabel-Normal"/>
    <w:uiPriority w:val="46"/>
    <w:rsid w:val="007664C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Korrektur">
    <w:name w:val="Revision"/>
    <w:hidden/>
    <w:uiPriority w:val="99"/>
    <w:semiHidden/>
    <w:rsid w:val="0081131E"/>
    <w:rPr>
      <w:noProof/>
      <w:sz w:val="24"/>
      <w:szCs w:val="24"/>
    </w:rPr>
  </w:style>
  <w:style w:type="character" w:styleId="Hyperlink">
    <w:name w:val="Hyperlink"/>
    <w:basedOn w:val="Standardskrifttypeiafsnit"/>
    <w:uiPriority w:val="99"/>
    <w:unhideWhenUsed/>
    <w:rsid w:val="00BA45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sdsmanager.com/safety-data-sheet/thermofisher-scientific-australia-pty-ltd-hydrogen-peroxide-10-en/?utm_source=chatgpt.com" TargetMode="External"/><Relationship Id="rId26" Type="http://schemas.openxmlformats.org/officeDocument/2006/relationships/hyperlink" Target="https://echa.europa.eu/registration-dossier/-/registered-dossier/15701/7/4/1?utm_source=chatgpt.com" TargetMode="External"/><Relationship Id="rId39" Type="http://schemas.openxmlformats.org/officeDocument/2006/relationships/footer" Target="footer3.xml"/><Relationship Id="rId21" Type="http://schemas.openxmlformats.org/officeDocument/2006/relationships/hyperlink" Target="https://discovery.sdsmanager.com/safety-data-sheet/english/sigma-aldrich-hydrogen-peroxide-solution-en/?utm_source=chatgpt.com" TargetMode="External"/><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dsmanager.com/safety-data-sheet/thermofisher-scientific-australia-pty-ltd-hydrogen-peroxide-10-en/?utm_source=chatgpt.com" TargetMode="External"/><Relationship Id="rId20" Type="http://schemas.openxmlformats.org/officeDocument/2006/relationships/hyperlink" Target="https://sdsmanager.com/safety-data-sheet/sigma-aldrich-hydrogen-peroxide-solution-en/?utm_source=chatgpt.com" TargetMode="External"/><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aimixchemicals.com.au/wp-content/uploads/2013/09/Hydrogen-Peroxide-10-Solution.pdf?utm_source=chatgpt.com" TargetMode="External"/><Relationship Id="rId32" Type="http://schemas.openxmlformats.org/officeDocument/2006/relationships/image" Target="media/image1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aimixchemicals.com.au/wp-content/uploads/2013/09/Hydrogen-Peroxide-10-Solution.pdf?utm_source=chatgpt.com" TargetMode="External"/><Relationship Id="rId28" Type="http://schemas.openxmlformats.org/officeDocument/2006/relationships/hyperlink" Target="https://uk.yychemical.com/resources/hydrogen-peroxide-medical-management-guidelines.html?utm_source=chatgpt.com"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iscovery.sdsmanager.com/safety-data-sheet/english/sigma-aldrich-hydrogen-peroxide-solution-en/?utm_source=chatgpt.com"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imixchemicals.com.au/wp-content/uploads/2013/09/Hydrogen-Peroxide-10-Solution.pdf?utm_source=chatgpt.com" TargetMode="External"/><Relationship Id="rId27" Type="http://schemas.openxmlformats.org/officeDocument/2006/relationships/hyperlink" Target="https://uk.yychemical.com/resources/hydrogen-peroxide-medical-management-guidelines.html?utm_source=chatgpt.com" TargetMode="External"/><Relationship Id="rId30" Type="http://schemas.openxmlformats.org/officeDocument/2006/relationships/image" Target="media/image11.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sdsmanager.com/safety-data-sheet/thermofisher-scientific-australia-pty-ltd-hydrogen-peroxide-10-en/?utm_source=chatgpt.com" TargetMode="External"/><Relationship Id="rId25" Type="http://schemas.openxmlformats.org/officeDocument/2006/relationships/hyperlink" Target="https://echa.europa.eu/registration-dossier/-/registered-dossier/15701/7/3/1?utm_source=chatgpt.com" TargetMode="External"/><Relationship Id="rId33" Type="http://schemas.openxmlformats.org/officeDocument/2006/relationships/image" Target="media/image14.png"/><Relationship Id="rId38" Type="http://schemas.openxmlformats.org/officeDocument/2006/relationships/header" Target="head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3174</Words>
  <Characters>19365</Characters>
  <Application>Microsoft Office Word</Application>
  <DocSecurity>4</DocSecurity>
  <Lines>161</Lines>
  <Paragraphs>44</Paragraphs>
  <ScaleCrop>false</ScaleCrop>
  <Company>Htx-Viby</Company>
  <LinksUpToDate>false</LinksUpToDate>
  <CharactersWithSpaces>22495</CharactersWithSpaces>
  <SharedDoc>false</SharedDoc>
  <HLinks>
    <vt:vector size="78" baseType="variant">
      <vt:variant>
        <vt:i4>6815768</vt:i4>
      </vt:variant>
      <vt:variant>
        <vt:i4>36</vt:i4>
      </vt:variant>
      <vt:variant>
        <vt:i4>0</vt:i4>
      </vt:variant>
      <vt:variant>
        <vt:i4>5</vt:i4>
      </vt:variant>
      <vt:variant>
        <vt:lpwstr>https://uk.yychemical.com/resources/hydrogen-peroxide-medical-management-guidelines.html?utm_source=chatgpt.com</vt:lpwstr>
      </vt:variant>
      <vt:variant>
        <vt:lpwstr/>
      </vt:variant>
      <vt:variant>
        <vt:i4>6815768</vt:i4>
      </vt:variant>
      <vt:variant>
        <vt:i4>33</vt:i4>
      </vt:variant>
      <vt:variant>
        <vt:i4>0</vt:i4>
      </vt:variant>
      <vt:variant>
        <vt:i4>5</vt:i4>
      </vt:variant>
      <vt:variant>
        <vt:lpwstr>https://uk.yychemical.com/resources/hydrogen-peroxide-medical-management-guidelines.html?utm_source=chatgpt.com</vt:lpwstr>
      </vt:variant>
      <vt:variant>
        <vt:lpwstr/>
      </vt:variant>
      <vt:variant>
        <vt:i4>8257604</vt:i4>
      </vt:variant>
      <vt:variant>
        <vt:i4>30</vt:i4>
      </vt:variant>
      <vt:variant>
        <vt:i4>0</vt:i4>
      </vt:variant>
      <vt:variant>
        <vt:i4>5</vt:i4>
      </vt:variant>
      <vt:variant>
        <vt:lpwstr>https://echa.europa.eu/registration-dossier/-/registered-dossier/15701/7/4/1?utm_source=chatgpt.com</vt:lpwstr>
      </vt:variant>
      <vt:variant>
        <vt:lpwstr/>
      </vt:variant>
      <vt:variant>
        <vt:i4>7929924</vt:i4>
      </vt:variant>
      <vt:variant>
        <vt:i4>27</vt:i4>
      </vt:variant>
      <vt:variant>
        <vt:i4>0</vt:i4>
      </vt:variant>
      <vt:variant>
        <vt:i4>5</vt:i4>
      </vt:variant>
      <vt:variant>
        <vt:lpwstr>https://echa.europa.eu/registration-dossier/-/registered-dossier/15701/7/3/1?utm_source=chatgpt.com</vt:lpwstr>
      </vt:variant>
      <vt:variant>
        <vt:lpwstr/>
      </vt:variant>
      <vt:variant>
        <vt:i4>5242941</vt:i4>
      </vt:variant>
      <vt:variant>
        <vt:i4>24</vt:i4>
      </vt:variant>
      <vt:variant>
        <vt:i4>0</vt:i4>
      </vt:variant>
      <vt:variant>
        <vt:i4>5</vt:i4>
      </vt:variant>
      <vt:variant>
        <vt:lpwstr>https://www.aimixchemicals.com.au/wp-content/uploads/2013/09/Hydrogen-Peroxide-10-Solution.pdf?utm_source=chatgpt.com</vt:lpwstr>
      </vt:variant>
      <vt:variant>
        <vt:lpwstr/>
      </vt:variant>
      <vt:variant>
        <vt:i4>5242941</vt:i4>
      </vt:variant>
      <vt:variant>
        <vt:i4>21</vt:i4>
      </vt:variant>
      <vt:variant>
        <vt:i4>0</vt:i4>
      </vt:variant>
      <vt:variant>
        <vt:i4>5</vt:i4>
      </vt:variant>
      <vt:variant>
        <vt:lpwstr>https://www.aimixchemicals.com.au/wp-content/uploads/2013/09/Hydrogen-Peroxide-10-Solution.pdf?utm_source=chatgpt.com</vt:lpwstr>
      </vt:variant>
      <vt:variant>
        <vt:lpwstr/>
      </vt:variant>
      <vt:variant>
        <vt:i4>5242941</vt:i4>
      </vt:variant>
      <vt:variant>
        <vt:i4>18</vt:i4>
      </vt:variant>
      <vt:variant>
        <vt:i4>0</vt:i4>
      </vt:variant>
      <vt:variant>
        <vt:i4>5</vt:i4>
      </vt:variant>
      <vt:variant>
        <vt:lpwstr>https://www.aimixchemicals.com.au/wp-content/uploads/2013/09/Hydrogen-Peroxide-10-Solution.pdf?utm_source=chatgpt.com</vt:lpwstr>
      </vt:variant>
      <vt:variant>
        <vt:lpwstr/>
      </vt:variant>
      <vt:variant>
        <vt:i4>524385</vt:i4>
      </vt:variant>
      <vt:variant>
        <vt:i4>15</vt:i4>
      </vt:variant>
      <vt:variant>
        <vt:i4>0</vt:i4>
      </vt:variant>
      <vt:variant>
        <vt:i4>5</vt:i4>
      </vt:variant>
      <vt:variant>
        <vt:lpwstr>https://discovery.sdsmanager.com/safety-data-sheet/english/sigma-aldrich-hydrogen-peroxide-solution-en/?utm_source=chatgpt.com</vt:lpwstr>
      </vt:variant>
      <vt:variant>
        <vt:lpwstr/>
      </vt:variant>
      <vt:variant>
        <vt:i4>2818139</vt:i4>
      </vt:variant>
      <vt:variant>
        <vt:i4>12</vt:i4>
      </vt:variant>
      <vt:variant>
        <vt:i4>0</vt:i4>
      </vt:variant>
      <vt:variant>
        <vt:i4>5</vt:i4>
      </vt:variant>
      <vt:variant>
        <vt:lpwstr>https://sdsmanager.com/safety-data-sheet/sigma-aldrich-hydrogen-peroxide-solution-en/?utm_source=chatgpt.com</vt:lpwstr>
      </vt:variant>
      <vt:variant>
        <vt:lpwstr/>
      </vt:variant>
      <vt:variant>
        <vt:i4>524385</vt:i4>
      </vt:variant>
      <vt:variant>
        <vt:i4>9</vt:i4>
      </vt:variant>
      <vt:variant>
        <vt:i4>0</vt:i4>
      </vt:variant>
      <vt:variant>
        <vt:i4>5</vt:i4>
      </vt:variant>
      <vt:variant>
        <vt:lpwstr>https://discovery.sdsmanager.com/safety-data-sheet/english/sigma-aldrich-hydrogen-peroxide-solution-en/?utm_source=chatgpt.com</vt:lpwstr>
      </vt:variant>
      <vt:variant>
        <vt:lpwstr/>
      </vt:variant>
      <vt:variant>
        <vt:i4>5570676</vt:i4>
      </vt:variant>
      <vt:variant>
        <vt:i4>6</vt:i4>
      </vt:variant>
      <vt:variant>
        <vt:i4>0</vt:i4>
      </vt:variant>
      <vt:variant>
        <vt:i4>5</vt:i4>
      </vt:variant>
      <vt:variant>
        <vt:lpwstr>https://sdsmanager.com/safety-data-sheet/thermofisher-scientific-australia-pty-ltd-hydrogen-peroxide-10-en/?utm_source=chatgpt.com</vt:lpwstr>
      </vt:variant>
      <vt:variant>
        <vt:lpwstr/>
      </vt:variant>
      <vt:variant>
        <vt:i4>5570676</vt:i4>
      </vt:variant>
      <vt:variant>
        <vt:i4>3</vt:i4>
      </vt:variant>
      <vt:variant>
        <vt:i4>0</vt:i4>
      </vt:variant>
      <vt:variant>
        <vt:i4>5</vt:i4>
      </vt:variant>
      <vt:variant>
        <vt:lpwstr>https://sdsmanager.com/safety-data-sheet/thermofisher-scientific-australia-pty-ltd-hydrogen-peroxide-10-en/?utm_source=chatgpt.com</vt:lpwstr>
      </vt:variant>
      <vt:variant>
        <vt:lpwstr/>
      </vt:variant>
      <vt:variant>
        <vt:i4>5570676</vt:i4>
      </vt:variant>
      <vt:variant>
        <vt:i4>0</vt:i4>
      </vt:variant>
      <vt:variant>
        <vt:i4>0</vt:i4>
      </vt:variant>
      <vt:variant>
        <vt:i4>5</vt:i4>
      </vt:variant>
      <vt:variant>
        <vt:lpwstr>https://sdsmanager.com/safety-data-sheet/thermofisher-scientific-australia-pty-ltd-hydrogen-peroxide-10-en/?utm_source=chatgpt.com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Egenskaber for Reaktionshastighed hydrogenperoxid</dc:title>
  <dc:subject/>
  <dc:creator>Mette Hvitved</dc:creator>
  <cp:keywords/>
  <cp:lastModifiedBy>Mads Bechsgaard Hansen</cp:lastModifiedBy>
  <cp:revision>546</cp:revision>
  <cp:lastPrinted>2022-08-26T14:15:00Z</cp:lastPrinted>
  <dcterms:created xsi:type="dcterms:W3CDTF">2025-10-10T13:48:00Z</dcterms:created>
  <dcterms:modified xsi:type="dcterms:W3CDTF">2025-12-03T11:45:00Z</dcterms:modified>
</cp:coreProperties>
</file>