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F9D" w:rsidRPr="00A47350" w:rsidRDefault="00141F9D" w:rsidP="00141F9D">
      <w:pPr>
        <w:pStyle w:val="NormalWeb"/>
        <w:spacing w:before="120" w:beforeAutospacing="0" w:after="120" w:afterAutospacing="0" w:line="360" w:lineRule="auto"/>
        <w:rPr>
          <w:sz w:val="32"/>
          <w:szCs w:val="32"/>
        </w:rPr>
      </w:pPr>
    </w:p>
    <w:p w:rsidR="00141F9D" w:rsidRPr="00A47350" w:rsidRDefault="00141F9D" w:rsidP="00141F9D">
      <w:pPr>
        <w:pStyle w:val="NormalWeb"/>
        <w:spacing w:before="120" w:beforeAutospacing="0" w:after="120" w:afterAutospacing="0" w:line="360" w:lineRule="auto"/>
        <w:ind w:left="-142" w:firstLine="142"/>
        <w:jc w:val="center"/>
      </w:pPr>
      <w:r>
        <w:rPr>
          <w:noProof/>
          <w:lang w:val="en-US" w:eastAsia="en-US"/>
        </w:rPr>
        <w:drawing>
          <wp:inline distT="0" distB="0" distL="0" distR="0" wp14:anchorId="2CA44F2A" wp14:editId="367DC7B1">
            <wp:extent cx="5067300" cy="1647825"/>
            <wp:effectExtent l="0" t="0" r="0" b="9525"/>
            <wp:docPr id="1" name="Picture 1" descr="Image result for a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1647825"/>
                    </a:xfrm>
                    <a:prstGeom prst="rect">
                      <a:avLst/>
                    </a:prstGeom>
                    <a:noFill/>
                    <a:ln>
                      <a:noFill/>
                    </a:ln>
                  </pic:spPr>
                </pic:pic>
              </a:graphicData>
            </a:graphic>
          </wp:inline>
        </w:drawing>
      </w:r>
    </w:p>
    <w:p w:rsidR="00141F9D" w:rsidRPr="00ED7EDD" w:rsidRDefault="00141F9D" w:rsidP="00141F9D">
      <w:pPr>
        <w:pStyle w:val="NormalWeb"/>
        <w:spacing w:before="120" w:beforeAutospacing="0" w:after="120" w:afterAutospacing="0" w:line="360" w:lineRule="auto"/>
        <w:jc w:val="center"/>
        <w:rPr>
          <w:b/>
        </w:rPr>
      </w:pPr>
      <w:r w:rsidRPr="00ED7EDD">
        <w:rPr>
          <w:b/>
          <w:sz w:val="32"/>
          <w:szCs w:val="32"/>
        </w:rPr>
        <w:t>ADDIS ABABA UNIVERSITY</w:t>
      </w:r>
    </w:p>
    <w:p w:rsidR="00141F9D" w:rsidRPr="00ED7EDD" w:rsidRDefault="00141F9D" w:rsidP="00141F9D">
      <w:pPr>
        <w:pStyle w:val="NormalWeb"/>
        <w:spacing w:before="120" w:beforeAutospacing="0" w:after="120" w:afterAutospacing="0" w:line="360" w:lineRule="auto"/>
        <w:jc w:val="center"/>
        <w:rPr>
          <w:b/>
        </w:rPr>
      </w:pPr>
      <w:r w:rsidRPr="00ED7EDD">
        <w:rPr>
          <w:b/>
          <w:sz w:val="32"/>
          <w:szCs w:val="32"/>
        </w:rPr>
        <w:t>ADDIS ABABA INSTITUTE OF TECHNOLOGY</w:t>
      </w:r>
    </w:p>
    <w:p w:rsidR="00141F9D" w:rsidRPr="00ED7EDD" w:rsidRDefault="00141F9D" w:rsidP="00141F9D">
      <w:pPr>
        <w:pStyle w:val="NormalWeb"/>
        <w:spacing w:before="120" w:beforeAutospacing="0" w:after="120" w:afterAutospacing="0" w:line="360" w:lineRule="auto"/>
        <w:jc w:val="center"/>
        <w:rPr>
          <w:b/>
          <w:sz w:val="32"/>
          <w:szCs w:val="32"/>
        </w:rPr>
      </w:pPr>
      <w:r w:rsidRPr="00ED7EDD">
        <w:rPr>
          <w:b/>
          <w:sz w:val="32"/>
          <w:szCs w:val="32"/>
        </w:rPr>
        <w:t>CENTER OF INFORMATION TECHNOLOGY AND SCIENTIFIC COMPUTING</w:t>
      </w:r>
    </w:p>
    <w:p w:rsidR="00ED7EDD" w:rsidRDefault="00ED7EDD" w:rsidP="00ED7EDD">
      <w:pPr>
        <w:pStyle w:val="NormalWeb"/>
        <w:spacing w:before="120" w:beforeAutospacing="0" w:after="120" w:afterAutospacing="0" w:line="360" w:lineRule="auto"/>
        <w:jc w:val="center"/>
        <w:rPr>
          <w:sz w:val="32"/>
          <w:szCs w:val="32"/>
        </w:rPr>
      </w:pPr>
      <w:r w:rsidRPr="00ED7EDD">
        <w:rPr>
          <w:sz w:val="32"/>
          <w:szCs w:val="32"/>
        </w:rPr>
        <w:t xml:space="preserve">DEPARTMENT OF </w:t>
      </w:r>
      <w:r w:rsidRPr="00ED7EDD">
        <w:rPr>
          <w:b/>
          <w:sz w:val="32"/>
          <w:szCs w:val="32"/>
        </w:rPr>
        <w:t>SOFTWARE ENGINEERING</w:t>
      </w:r>
    </w:p>
    <w:p w:rsidR="00141F9D" w:rsidRPr="00ED7EDD" w:rsidRDefault="00141F9D" w:rsidP="00ED7EDD">
      <w:pPr>
        <w:pStyle w:val="NormalWeb"/>
        <w:spacing w:before="120" w:beforeAutospacing="0" w:after="120" w:afterAutospacing="0" w:line="360" w:lineRule="auto"/>
        <w:jc w:val="center"/>
        <w:rPr>
          <w:sz w:val="32"/>
          <w:szCs w:val="32"/>
        </w:rPr>
      </w:pPr>
      <w:r w:rsidRPr="00ED7EDD">
        <w:rPr>
          <w:sz w:val="28"/>
          <w:szCs w:val="28"/>
        </w:rPr>
        <w:t>FUNDAMENTALS OF WEB DESIGN AND DEVELOPMENT</w:t>
      </w:r>
    </w:p>
    <w:p w:rsidR="00141F9D" w:rsidRDefault="00141F9D" w:rsidP="00141F9D">
      <w:pPr>
        <w:pStyle w:val="NormalWeb"/>
        <w:spacing w:before="120" w:beforeAutospacing="0" w:after="120" w:afterAutospacing="0" w:line="360" w:lineRule="auto"/>
        <w:jc w:val="center"/>
        <w:rPr>
          <w:b/>
          <w:sz w:val="32"/>
          <w:szCs w:val="32"/>
        </w:rPr>
      </w:pPr>
      <w:r w:rsidRPr="00ED7EDD">
        <w:rPr>
          <w:b/>
          <w:sz w:val="32"/>
          <w:szCs w:val="32"/>
        </w:rPr>
        <w:t>Lecture One Based Assignment</w:t>
      </w:r>
    </w:p>
    <w:p w:rsidR="00ED7EDD" w:rsidRPr="00ED7EDD" w:rsidRDefault="00ED7EDD" w:rsidP="00141F9D">
      <w:pPr>
        <w:pStyle w:val="NormalWeb"/>
        <w:spacing w:before="120" w:beforeAutospacing="0" w:after="120" w:afterAutospacing="0" w:line="360" w:lineRule="auto"/>
        <w:jc w:val="center"/>
        <w:rPr>
          <w:b/>
          <w:sz w:val="32"/>
          <w:szCs w:val="32"/>
        </w:rPr>
      </w:pPr>
    </w:p>
    <w:p w:rsidR="00141F9D" w:rsidRDefault="00141F9D" w:rsidP="00ED7EDD">
      <w:pPr>
        <w:pStyle w:val="NormalWeb"/>
        <w:spacing w:before="120" w:beforeAutospacing="0" w:after="120" w:afterAutospacing="0" w:line="360" w:lineRule="auto"/>
      </w:pPr>
      <w:r>
        <w:t xml:space="preserve">Eden </w:t>
      </w:r>
      <w:proofErr w:type="spellStart"/>
      <w:r>
        <w:t>Tesfaye</w:t>
      </w:r>
      <w:proofErr w:type="spellEnd"/>
    </w:p>
    <w:p w:rsidR="00141F9D" w:rsidRPr="00A47350" w:rsidRDefault="00141F9D" w:rsidP="00ED7EDD">
      <w:pPr>
        <w:pStyle w:val="NormalWeb"/>
        <w:spacing w:before="120" w:beforeAutospacing="0" w:after="120" w:afterAutospacing="0" w:line="360" w:lineRule="auto"/>
      </w:pPr>
      <w:r>
        <w:t>ATR/6181</w:t>
      </w:r>
      <w:r w:rsidRPr="00A47350">
        <w:t>/11</w:t>
      </w:r>
    </w:p>
    <w:p w:rsidR="00141F9D" w:rsidRPr="00A47350" w:rsidRDefault="00141F9D" w:rsidP="00ED7EDD">
      <w:pPr>
        <w:pStyle w:val="NormalWeb"/>
        <w:spacing w:before="120" w:beforeAutospacing="0" w:after="120" w:afterAutospacing="0" w:line="360" w:lineRule="auto"/>
      </w:pPr>
      <w:r w:rsidRPr="00A47350">
        <w:t>Section -2</w:t>
      </w:r>
    </w:p>
    <w:p w:rsidR="00ED7EDD" w:rsidRDefault="00ED7EDD" w:rsidP="00141F9D">
      <w:pPr>
        <w:spacing w:before="120" w:after="120" w:line="360" w:lineRule="auto"/>
        <w:rPr>
          <w:rFonts w:ascii="Times New Roman" w:hAnsi="Times New Roman"/>
          <w:sz w:val="24"/>
        </w:rPr>
      </w:pPr>
    </w:p>
    <w:p w:rsidR="00ED7EDD" w:rsidRDefault="00ED7EDD" w:rsidP="00141F9D">
      <w:pPr>
        <w:spacing w:before="120" w:after="120" w:line="360" w:lineRule="auto"/>
        <w:rPr>
          <w:rFonts w:ascii="Times New Roman" w:hAnsi="Times New Roman"/>
          <w:sz w:val="24"/>
        </w:rPr>
      </w:pPr>
    </w:p>
    <w:p w:rsidR="00141F9D" w:rsidRDefault="00141F9D" w:rsidP="00141F9D">
      <w:pPr>
        <w:spacing w:before="120" w:after="120" w:line="360" w:lineRule="auto"/>
        <w:rPr>
          <w:rFonts w:ascii="Times New Roman" w:hAnsi="Times New Roman"/>
          <w:sz w:val="24"/>
        </w:rPr>
      </w:pPr>
      <w:r w:rsidRPr="00A47350">
        <w:rPr>
          <w:rFonts w:ascii="Times New Roman" w:hAnsi="Times New Roman"/>
          <w:sz w:val="24"/>
        </w:rPr>
        <w:t xml:space="preserve">Submitted to: Mr </w:t>
      </w:r>
      <w:proofErr w:type="spellStart"/>
      <w:r w:rsidRPr="00A47350">
        <w:rPr>
          <w:rFonts w:ascii="Times New Roman" w:hAnsi="Times New Roman"/>
          <w:sz w:val="24"/>
        </w:rPr>
        <w:t>Fitsum</w:t>
      </w:r>
      <w:proofErr w:type="spellEnd"/>
      <w:r w:rsidRPr="00A47350">
        <w:rPr>
          <w:rFonts w:ascii="Times New Roman" w:hAnsi="Times New Roman"/>
          <w:sz w:val="24"/>
        </w:rPr>
        <w:t xml:space="preserve"> </w:t>
      </w:r>
      <w:proofErr w:type="spellStart"/>
      <w:r w:rsidRPr="00A47350">
        <w:rPr>
          <w:rFonts w:ascii="Times New Roman" w:hAnsi="Times New Roman"/>
          <w:sz w:val="24"/>
        </w:rPr>
        <w:t>Alemu</w:t>
      </w:r>
      <w:proofErr w:type="spellEnd"/>
    </w:p>
    <w:p w:rsidR="00ED7EDD" w:rsidRDefault="00ED7EDD" w:rsidP="00141F9D">
      <w:pPr>
        <w:spacing w:before="120" w:after="120" w:line="360" w:lineRule="auto"/>
        <w:rPr>
          <w:rFonts w:ascii="Times New Roman" w:hAnsi="Times New Roman"/>
          <w:sz w:val="24"/>
        </w:rPr>
      </w:pPr>
    </w:p>
    <w:p w:rsidR="00ED7EDD" w:rsidRDefault="00ED7EDD" w:rsidP="00141F9D">
      <w:pPr>
        <w:spacing w:before="120" w:after="120" w:line="360" w:lineRule="auto"/>
        <w:rPr>
          <w:rFonts w:ascii="Times New Roman" w:hAnsi="Times New Roman"/>
          <w:sz w:val="24"/>
        </w:rPr>
      </w:pPr>
    </w:p>
    <w:p w:rsidR="00ED7EDD" w:rsidRPr="00ED7EDD" w:rsidRDefault="00ED7EDD" w:rsidP="00141F9D">
      <w:pPr>
        <w:spacing w:before="120" w:after="120" w:line="360" w:lineRule="auto"/>
        <w:rPr>
          <w:rFonts w:ascii="Times New Roman" w:hAnsi="Times New Roman"/>
          <w:sz w:val="24"/>
        </w:rPr>
      </w:pPr>
    </w:p>
    <w:p w:rsidR="00141F9D" w:rsidRPr="00A47350" w:rsidRDefault="00ED7EDD" w:rsidP="00ED7EDD">
      <w:pPr>
        <w:spacing w:before="120" w:after="120" w:line="360" w:lineRule="auto"/>
        <w:rPr>
          <w:rFonts w:ascii="Times New Roman" w:hAnsi="Times New Roman"/>
        </w:rPr>
      </w:pPr>
      <w:r>
        <w:rPr>
          <w:rFonts w:ascii="Times New Roman" w:hAnsi="Times New Roman"/>
        </w:rPr>
        <w:t xml:space="preserve">                                                                                                                                                    </w:t>
      </w:r>
      <w:r w:rsidR="00141F9D" w:rsidRPr="00A47350">
        <w:rPr>
          <w:rFonts w:ascii="Times New Roman" w:hAnsi="Times New Roman"/>
        </w:rPr>
        <w:t>February 2020</w:t>
      </w:r>
    </w:p>
    <w:p w:rsidR="00141F9D" w:rsidRPr="00A47350" w:rsidRDefault="00141F9D" w:rsidP="00141F9D">
      <w:pPr>
        <w:spacing w:before="120" w:after="120" w:line="360" w:lineRule="auto"/>
        <w:ind w:left="7200"/>
        <w:jc w:val="right"/>
        <w:rPr>
          <w:rFonts w:ascii="Times New Roman" w:hAnsi="Times New Roman"/>
        </w:rPr>
        <w:sectPr w:rsidR="00141F9D" w:rsidRPr="00A47350" w:rsidSect="00C90737">
          <w:footerReference w:type="default" r:id="rId9"/>
          <w:footerReference w:type="first" r:id="rId10"/>
          <w:pgSz w:w="11906" w:h="16838"/>
          <w:pgMar w:top="1135" w:right="991" w:bottom="1440" w:left="1440" w:header="708" w:footer="708" w:gutter="0"/>
          <w:pgNumType w:fmt="lowerRoman" w:start="1"/>
          <w:cols w:space="708"/>
          <w:docGrid w:linePitch="360"/>
        </w:sectPr>
      </w:pPr>
    </w:p>
    <w:p w:rsidR="004B13AF" w:rsidRPr="004B13AF" w:rsidRDefault="004B13AF" w:rsidP="004B13AF">
      <w:pPr>
        <w:rPr>
          <w:rFonts w:ascii="Times New Roman" w:eastAsia="Times New Roman" w:hAnsi="Times New Roman"/>
          <w:sz w:val="26"/>
          <w:szCs w:val="26"/>
        </w:rPr>
      </w:pPr>
      <w:bookmarkStart w:id="0" w:name="_GoBack"/>
      <w:bookmarkEnd w:id="0"/>
      <w:r>
        <w:rPr>
          <w:rFonts w:ascii="Times New Roman" w:hAnsi="Times New Roman"/>
          <w:b/>
          <w:sz w:val="26"/>
          <w:szCs w:val="26"/>
          <w:shd w:val="clear" w:color="auto" w:fill="FFFFFF"/>
        </w:rPr>
        <w:lastRenderedPageBreak/>
        <w:t>1.</w:t>
      </w:r>
      <w:r w:rsidRPr="004B13AF">
        <w:rPr>
          <w:rFonts w:ascii="Times New Roman" w:hAnsi="Times New Roman"/>
          <w:b/>
          <w:sz w:val="26"/>
          <w:szCs w:val="26"/>
          <w:shd w:val="clear" w:color="auto" w:fill="FFFFFF"/>
        </w:rPr>
        <w:t xml:space="preserve"> Internet</w:t>
      </w:r>
      <w:r w:rsidRPr="004B13AF">
        <w:rPr>
          <w:rFonts w:ascii="Times New Roman" w:hAnsi="Times New Roman"/>
          <w:b/>
          <w:sz w:val="26"/>
          <w:szCs w:val="26"/>
          <w:shd w:val="clear" w:color="auto" w:fill="FFFFFF"/>
        </w:rPr>
        <w:t xml:space="preserve"> </w:t>
      </w:r>
      <w:r w:rsidRPr="004B13AF">
        <w:rPr>
          <w:rFonts w:ascii="Times New Roman" w:hAnsi="Times New Roman"/>
          <w:sz w:val="26"/>
          <w:szCs w:val="26"/>
          <w:shd w:val="clear" w:color="auto" w:fill="FFFFFF"/>
        </w:rPr>
        <w:t xml:space="preserve">was created by Robert Elliot Kahn. Khan was an American electrical engineer, who, along with </w:t>
      </w:r>
      <w:proofErr w:type="spellStart"/>
      <w:r w:rsidRPr="004B13AF">
        <w:rPr>
          <w:rFonts w:ascii="Times New Roman" w:hAnsi="Times New Roman"/>
          <w:sz w:val="26"/>
          <w:szCs w:val="26"/>
          <w:shd w:val="clear" w:color="auto" w:fill="FFFFFF"/>
        </w:rPr>
        <w:t>Vint</w:t>
      </w:r>
      <w:proofErr w:type="spellEnd"/>
      <w:r w:rsidRPr="004B13AF">
        <w:rPr>
          <w:rFonts w:ascii="Times New Roman" w:hAnsi="Times New Roman"/>
          <w:sz w:val="26"/>
          <w:szCs w:val="26"/>
          <w:shd w:val="clear" w:color="auto" w:fill="FFFFFF"/>
        </w:rPr>
        <w:t xml:space="preserve"> Cerf, first proposed the Transmission Control Protocol and the Internet Protocol, the fundamental communication protocols at the heart of the Internet.</w:t>
      </w:r>
      <w:r w:rsidRPr="004B13AF">
        <w:rPr>
          <w:rFonts w:ascii="Times New Roman" w:eastAsia="Times New Roman" w:hAnsi="Times New Roman"/>
          <w:sz w:val="26"/>
          <w:szCs w:val="26"/>
        </w:rPr>
        <w:t> </w:t>
      </w:r>
    </w:p>
    <w:p w:rsidR="004B13AF" w:rsidRPr="00240F80" w:rsidRDefault="004B13AF" w:rsidP="004B13AF">
      <w:pPr>
        <w:rPr>
          <w:rFonts w:ascii="Times New Roman" w:eastAsia="Times New Roman" w:hAnsi="Times New Roman"/>
          <w:sz w:val="26"/>
          <w:szCs w:val="26"/>
        </w:rPr>
      </w:pPr>
      <w:r w:rsidRPr="00240F80">
        <w:rPr>
          <w:rFonts w:ascii="Times New Roman" w:eastAsia="Times New Roman" w:hAnsi="Times New Roman"/>
          <w:b/>
          <w:bCs/>
          <w:sz w:val="26"/>
          <w:szCs w:val="26"/>
        </w:rPr>
        <w:t>Internet</w:t>
      </w:r>
      <w:r w:rsidRPr="00240F80">
        <w:rPr>
          <w:rFonts w:ascii="Times New Roman" w:eastAsia="Times New Roman" w:hAnsi="Times New Roman"/>
          <w:sz w:val="26"/>
          <w:szCs w:val="26"/>
        </w:rPr>
        <w:t xml:space="preserve"> is a worldwide system of interconnected computer networks that use the TCP/IP set of network protocols to reach billions of users. </w:t>
      </w:r>
    </w:p>
    <w:p w:rsidR="004B13AF" w:rsidRPr="00240F80" w:rsidRDefault="004B13AF" w:rsidP="004B13AF">
      <w:pPr>
        <w:rPr>
          <w:rFonts w:ascii="Times New Roman" w:hAnsi="Times New Roman"/>
          <w:sz w:val="26"/>
          <w:szCs w:val="26"/>
          <w:shd w:val="clear" w:color="auto" w:fill="FFFFFF"/>
        </w:rPr>
      </w:pPr>
      <w:r w:rsidRPr="00240F80">
        <w:rPr>
          <w:rFonts w:ascii="Times New Roman" w:hAnsi="Times New Roman"/>
          <w:sz w:val="26"/>
          <w:szCs w:val="26"/>
          <w:shd w:val="clear" w:color="auto" w:fill="FFFFFF"/>
        </w:rPr>
        <w:t>The </w:t>
      </w:r>
      <w:r w:rsidRPr="00240F80">
        <w:rPr>
          <w:rFonts w:ascii="Times New Roman" w:hAnsi="Times New Roman"/>
          <w:bCs/>
          <w:sz w:val="26"/>
          <w:szCs w:val="26"/>
          <w:shd w:val="clear" w:color="auto" w:fill="FFFFFF"/>
        </w:rPr>
        <w:t>Internet is made</w:t>
      </w:r>
      <w:r w:rsidRPr="00240F80">
        <w:rPr>
          <w:rFonts w:ascii="Times New Roman" w:hAnsi="Times New Roman"/>
          <w:sz w:val="26"/>
          <w:szCs w:val="26"/>
          <w:shd w:val="clear" w:color="auto" w:fill="FFFFFF"/>
        </w:rPr>
        <w:t xml:space="preserve"> up of a massive network of specialized computers called routers. Each router's job is to know how to move packets along from their source to their destination. A packet will have moved through multiple routers during its journey. When a packet moves from one router to the next, it's called a hop. </w:t>
      </w:r>
    </w:p>
    <w:p w:rsidR="004B13AF" w:rsidRPr="00240F80" w:rsidRDefault="004B13AF" w:rsidP="004B13AF">
      <w:pPr>
        <w:rPr>
          <w:rFonts w:ascii="Times New Roman" w:hAnsi="Times New Roman"/>
          <w:sz w:val="26"/>
          <w:szCs w:val="26"/>
        </w:rPr>
      </w:pPr>
      <w:r w:rsidRPr="00240F80">
        <w:rPr>
          <w:rFonts w:ascii="Times New Roman" w:hAnsi="Times New Roman"/>
          <w:sz w:val="26"/>
          <w:szCs w:val="26"/>
          <w:shd w:val="clear" w:color="auto" w:fill="FFFFFF"/>
        </w:rPr>
        <w:t>The first workable prototype of the </w:t>
      </w:r>
      <w:r w:rsidRPr="00240F80">
        <w:rPr>
          <w:rFonts w:ascii="Times New Roman" w:hAnsi="Times New Roman"/>
          <w:b/>
          <w:bCs/>
          <w:sz w:val="26"/>
          <w:szCs w:val="26"/>
          <w:shd w:val="clear" w:color="auto" w:fill="FFFFFF"/>
        </w:rPr>
        <w:t>Internet</w:t>
      </w:r>
      <w:r w:rsidRPr="00240F80">
        <w:rPr>
          <w:rFonts w:ascii="Times New Roman" w:hAnsi="Times New Roman"/>
          <w:sz w:val="26"/>
          <w:szCs w:val="26"/>
          <w:shd w:val="clear" w:color="auto" w:fill="FFFFFF"/>
        </w:rPr>
        <w:t> came in the late 1960s in California in the United States. In the summer of 1968, the NWG (Network Working Group) held its first meeting, chaired by Elmer Shapiro, at the SRI (Stanford Research Institute) with the creation of ARPANET, or the Advanced Research Projects Agency Network. ... ARPANET adopted TCP/IP on January 1, 1983, and from there researchers began to assemble the “network of networks” that became the modern </w:t>
      </w:r>
      <w:r w:rsidRPr="00240F80">
        <w:rPr>
          <w:rFonts w:ascii="Times New Roman" w:hAnsi="Times New Roman"/>
          <w:b/>
          <w:bCs/>
          <w:sz w:val="26"/>
          <w:szCs w:val="26"/>
          <w:shd w:val="clear" w:color="auto" w:fill="FFFFFF"/>
        </w:rPr>
        <w:t>Internet.</w:t>
      </w:r>
      <w:r w:rsidRPr="00240F80">
        <w:rPr>
          <w:rFonts w:ascii="Times New Roman" w:hAnsi="Times New Roman"/>
          <w:sz w:val="26"/>
          <w:szCs w:val="26"/>
        </w:rPr>
        <w:t xml:space="preserve"> </w:t>
      </w:r>
    </w:p>
    <w:p w:rsidR="004B13AF" w:rsidRPr="00240F80" w:rsidRDefault="004B13AF" w:rsidP="004B13AF">
      <w:pPr>
        <w:rPr>
          <w:rFonts w:ascii="Times New Roman" w:hAnsi="Times New Roman"/>
          <w:sz w:val="26"/>
          <w:szCs w:val="26"/>
          <w:shd w:val="clear" w:color="auto" w:fill="FFFFFF"/>
        </w:rPr>
      </w:pPr>
      <w:r w:rsidRPr="00240F80">
        <w:rPr>
          <w:rFonts w:ascii="Times New Roman" w:hAnsi="Times New Roman"/>
          <w:sz w:val="26"/>
          <w:szCs w:val="26"/>
        </w:rPr>
        <w:t>The </w:t>
      </w:r>
      <w:r w:rsidRPr="00240F80">
        <w:rPr>
          <w:rFonts w:ascii="Times New Roman" w:hAnsi="Times New Roman"/>
          <w:b/>
          <w:bCs/>
          <w:sz w:val="26"/>
          <w:szCs w:val="26"/>
        </w:rPr>
        <w:t>Advanced Research Projects Agency Network</w:t>
      </w:r>
      <w:r w:rsidRPr="00240F80">
        <w:rPr>
          <w:rFonts w:ascii="Times New Roman" w:hAnsi="Times New Roman"/>
          <w:sz w:val="26"/>
          <w:szCs w:val="26"/>
        </w:rPr>
        <w:t> (</w:t>
      </w:r>
      <w:r w:rsidRPr="00240F80">
        <w:rPr>
          <w:rFonts w:ascii="Times New Roman" w:hAnsi="Times New Roman"/>
          <w:b/>
          <w:bCs/>
          <w:sz w:val="26"/>
          <w:szCs w:val="26"/>
        </w:rPr>
        <w:t>ARPANET</w:t>
      </w:r>
      <w:r w:rsidRPr="00240F80">
        <w:rPr>
          <w:rFonts w:ascii="Times New Roman" w:hAnsi="Times New Roman"/>
          <w:sz w:val="26"/>
          <w:szCs w:val="26"/>
        </w:rPr>
        <w:t xml:space="preserve">) was the first wide-area packet-switching network with distributed control and the first network to implement the TCP/IP protocol suite. Both technologies became the technical foundation of the Internet. The ARPANET was established by the Advanced Research Projects Agency (ARPA) of the United States Department of </w:t>
      </w:r>
      <w:proofErr w:type="spellStart"/>
      <w:r w:rsidRPr="00240F80">
        <w:rPr>
          <w:rFonts w:ascii="Times New Roman" w:hAnsi="Times New Roman"/>
          <w:sz w:val="26"/>
          <w:szCs w:val="26"/>
        </w:rPr>
        <w:t>Defense</w:t>
      </w:r>
      <w:proofErr w:type="spellEnd"/>
      <w:r w:rsidRPr="00240F80">
        <w:rPr>
          <w:rFonts w:ascii="Times New Roman" w:hAnsi="Times New Roman"/>
          <w:sz w:val="26"/>
          <w:szCs w:val="26"/>
        </w:rPr>
        <w:t xml:space="preserve">. Based on the ideas of J. C. R. </w:t>
      </w:r>
      <w:proofErr w:type="spellStart"/>
      <w:r w:rsidRPr="00240F80">
        <w:rPr>
          <w:rFonts w:ascii="Times New Roman" w:hAnsi="Times New Roman"/>
          <w:sz w:val="26"/>
          <w:szCs w:val="26"/>
        </w:rPr>
        <w:t>Licklider</w:t>
      </w:r>
      <w:proofErr w:type="spellEnd"/>
      <w:r w:rsidRPr="00240F80">
        <w:rPr>
          <w:rFonts w:ascii="Times New Roman" w:hAnsi="Times New Roman"/>
          <w:sz w:val="26"/>
          <w:szCs w:val="26"/>
        </w:rPr>
        <w:t xml:space="preserve">, Bob Taylor initiated the ARPANET project in 1966 and appointed Larry Roberts as program manager. Roberts made the key decisions about the network design. He incorporated Donald Davies’ concepts and designs for packet switching, and sought input from Paul </w:t>
      </w:r>
      <w:proofErr w:type="spellStart"/>
      <w:r w:rsidRPr="00240F80">
        <w:rPr>
          <w:rFonts w:ascii="Times New Roman" w:hAnsi="Times New Roman"/>
          <w:sz w:val="26"/>
          <w:szCs w:val="26"/>
        </w:rPr>
        <w:t>Baran</w:t>
      </w:r>
      <w:proofErr w:type="spellEnd"/>
      <w:r w:rsidRPr="00240F80">
        <w:rPr>
          <w:rFonts w:ascii="Times New Roman" w:hAnsi="Times New Roman"/>
          <w:sz w:val="26"/>
          <w:szCs w:val="26"/>
        </w:rPr>
        <w:t xml:space="preserve">. ARPA awarded the contract to build the network to Bolt </w:t>
      </w:r>
      <w:proofErr w:type="spellStart"/>
      <w:r w:rsidRPr="00240F80">
        <w:rPr>
          <w:rFonts w:ascii="Times New Roman" w:hAnsi="Times New Roman"/>
          <w:sz w:val="26"/>
          <w:szCs w:val="26"/>
        </w:rPr>
        <w:t>Beranek</w:t>
      </w:r>
      <w:proofErr w:type="spellEnd"/>
      <w:r w:rsidRPr="00240F80">
        <w:rPr>
          <w:rFonts w:ascii="Times New Roman" w:hAnsi="Times New Roman"/>
          <w:sz w:val="26"/>
          <w:szCs w:val="26"/>
        </w:rPr>
        <w:t xml:space="preserve"> &amp; Newman who developed the first protocol for the network. Roberts engaged Leonard </w:t>
      </w:r>
      <w:proofErr w:type="spellStart"/>
      <w:r w:rsidRPr="00240F80">
        <w:rPr>
          <w:rFonts w:ascii="Times New Roman" w:hAnsi="Times New Roman"/>
          <w:sz w:val="26"/>
          <w:szCs w:val="26"/>
        </w:rPr>
        <w:t>Kleinrock</w:t>
      </w:r>
      <w:proofErr w:type="spellEnd"/>
      <w:r w:rsidRPr="00240F80">
        <w:rPr>
          <w:rFonts w:ascii="Times New Roman" w:hAnsi="Times New Roman"/>
          <w:sz w:val="26"/>
          <w:szCs w:val="26"/>
        </w:rPr>
        <w:t xml:space="preserve"> to develop mathematical methods for </w:t>
      </w:r>
      <w:proofErr w:type="spellStart"/>
      <w:r w:rsidRPr="00240F80">
        <w:rPr>
          <w:rFonts w:ascii="Times New Roman" w:hAnsi="Times New Roman"/>
          <w:sz w:val="26"/>
          <w:szCs w:val="26"/>
        </w:rPr>
        <w:t>analyzing</w:t>
      </w:r>
      <w:proofErr w:type="spellEnd"/>
      <w:r w:rsidRPr="00240F80">
        <w:rPr>
          <w:rFonts w:ascii="Times New Roman" w:hAnsi="Times New Roman"/>
          <w:sz w:val="26"/>
          <w:szCs w:val="26"/>
        </w:rPr>
        <w:t xml:space="preserve"> the packet network technology. The first computers were connected in 1969 and the Network Control Program was implemented in 1970. Networking research in the early 1970s by Bob Kahn and </w:t>
      </w:r>
      <w:proofErr w:type="spellStart"/>
      <w:r w:rsidRPr="00240F80">
        <w:rPr>
          <w:rFonts w:ascii="Times New Roman" w:hAnsi="Times New Roman"/>
          <w:sz w:val="26"/>
          <w:szCs w:val="26"/>
        </w:rPr>
        <w:t>Vint</w:t>
      </w:r>
      <w:proofErr w:type="spellEnd"/>
      <w:r w:rsidRPr="00240F80">
        <w:rPr>
          <w:rFonts w:ascii="Times New Roman" w:hAnsi="Times New Roman"/>
          <w:sz w:val="26"/>
          <w:szCs w:val="26"/>
        </w:rPr>
        <w:t xml:space="preserve"> Cerf led to the formulation of the Transmission Control Program (TCP) in 1974, which incorporated concepts from the French CYCLADES project directed by Louis </w:t>
      </w:r>
      <w:proofErr w:type="spellStart"/>
      <w:r w:rsidRPr="00240F80">
        <w:rPr>
          <w:rFonts w:ascii="Times New Roman" w:hAnsi="Times New Roman"/>
          <w:sz w:val="26"/>
          <w:szCs w:val="26"/>
        </w:rPr>
        <w:t>Pouzin</w:t>
      </w:r>
      <w:proofErr w:type="spellEnd"/>
      <w:r w:rsidRPr="00240F80">
        <w:rPr>
          <w:rFonts w:ascii="Times New Roman" w:hAnsi="Times New Roman"/>
          <w:sz w:val="26"/>
          <w:szCs w:val="26"/>
        </w:rPr>
        <w:t>. As the network development progressed, a protocol for internetworking was developed by which multiple separate networks could be joined into a network of networks. Originally referred to as </w:t>
      </w:r>
      <w:r w:rsidRPr="00240F80">
        <w:rPr>
          <w:rFonts w:ascii="Times New Roman" w:hAnsi="Times New Roman"/>
          <w:i/>
          <w:iCs/>
          <w:sz w:val="26"/>
          <w:szCs w:val="26"/>
        </w:rPr>
        <w:t>IP/TCP</w:t>
      </w:r>
      <w:r w:rsidRPr="00240F80">
        <w:rPr>
          <w:rFonts w:ascii="Times New Roman" w:hAnsi="Times New Roman"/>
          <w:sz w:val="26"/>
          <w:szCs w:val="26"/>
        </w:rPr>
        <w:t xml:space="preserve">, version 4 of TCP/IP was </w:t>
      </w:r>
      <w:r w:rsidRPr="00240F80">
        <w:rPr>
          <w:rFonts w:ascii="Times New Roman" w:hAnsi="Times New Roman"/>
          <w:sz w:val="26"/>
          <w:szCs w:val="26"/>
        </w:rPr>
        <w:lastRenderedPageBreak/>
        <w:t xml:space="preserve">installed in the ARPANET for production use in January 1983 after the Department of </w:t>
      </w:r>
      <w:proofErr w:type="spellStart"/>
      <w:r w:rsidRPr="00240F80">
        <w:rPr>
          <w:rFonts w:ascii="Times New Roman" w:hAnsi="Times New Roman"/>
          <w:sz w:val="26"/>
          <w:szCs w:val="26"/>
        </w:rPr>
        <w:t>Defense</w:t>
      </w:r>
      <w:proofErr w:type="spellEnd"/>
      <w:r w:rsidRPr="00240F80">
        <w:rPr>
          <w:rFonts w:ascii="Times New Roman" w:hAnsi="Times New Roman"/>
          <w:sz w:val="26"/>
          <w:szCs w:val="26"/>
        </w:rPr>
        <w:t xml:space="preserve"> made it standard for all military computer networking</w:t>
      </w:r>
      <w:hyperlink r:id="rId11" w:anchor="cite_note-12" w:history="1">
        <w:r w:rsidRPr="00240F80">
          <w:rPr>
            <w:rStyle w:val="Hyperlink"/>
            <w:rFonts w:ascii="Times New Roman" w:hAnsi="Times New Roman"/>
            <w:color w:val="0B0080"/>
            <w:sz w:val="26"/>
            <w:szCs w:val="26"/>
            <w:vertAlign w:val="superscript"/>
          </w:rPr>
          <w:t>[</w:t>
        </w:r>
      </w:hyperlink>
      <w:r w:rsidRPr="00240F80">
        <w:rPr>
          <w:rFonts w:ascii="Times New Roman" w:hAnsi="Times New Roman"/>
          <w:sz w:val="26"/>
          <w:szCs w:val="26"/>
        </w:rPr>
        <w:t xml:space="preserve"> Access to the ARPANET was expanded in 1981, when the National Science Foundation (NSF) funded the Computer Science Network (CSNET). In the early 1980s, the NSF funded the establishment of national supercomputing </w:t>
      </w:r>
      <w:proofErr w:type="spellStart"/>
      <w:r w:rsidRPr="00240F80">
        <w:rPr>
          <w:rFonts w:ascii="Times New Roman" w:hAnsi="Times New Roman"/>
          <w:sz w:val="26"/>
          <w:szCs w:val="26"/>
        </w:rPr>
        <w:t>centers</w:t>
      </w:r>
      <w:proofErr w:type="spellEnd"/>
      <w:r w:rsidRPr="00240F80">
        <w:rPr>
          <w:rFonts w:ascii="Times New Roman" w:hAnsi="Times New Roman"/>
          <w:sz w:val="26"/>
          <w:szCs w:val="26"/>
        </w:rPr>
        <w:t xml:space="preserve"> at several universities, and provided network access and network interconnectivity with the NSFNET project in 1986. The ARPANET project was formally decommissioned in 1990, after partnerships with the telecommunication industry paved the way for future commercialization of a new world-wide network, known as the Internet.</w:t>
      </w:r>
    </w:p>
    <w:p w:rsidR="004B13AF" w:rsidRPr="00240F80" w:rsidRDefault="004B13AF" w:rsidP="004B13AF">
      <w:pPr>
        <w:rPr>
          <w:rFonts w:ascii="Times New Roman" w:hAnsi="Times New Roman"/>
          <w:color w:val="000000"/>
          <w:sz w:val="26"/>
          <w:szCs w:val="26"/>
        </w:rPr>
      </w:pPr>
      <w:r w:rsidRPr="00240F80">
        <w:rPr>
          <w:rFonts w:ascii="Times New Roman" w:hAnsi="Times New Roman"/>
          <w:color w:val="000000"/>
          <w:sz w:val="26"/>
          <w:szCs w:val="26"/>
        </w:rPr>
        <w:t>History of the Internet: Timeline</w:t>
      </w:r>
    </w:p>
    <w:p w:rsidR="004B13AF" w:rsidRPr="00240F80" w:rsidRDefault="004B13AF" w:rsidP="004B13AF">
      <w:pPr>
        <w:rPr>
          <w:rFonts w:ascii="Times New Roman" w:hAnsi="Times New Roman"/>
          <w:sz w:val="26"/>
          <w:szCs w:val="26"/>
        </w:rPr>
      </w:pP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eastAsia="Times New Roman" w:hAnsi="Times New Roman"/>
          <w:bCs/>
          <w:color w:val="122239"/>
          <w:sz w:val="26"/>
          <w:szCs w:val="26"/>
        </w:rPr>
        <w:t>1969</w:t>
      </w:r>
      <w:r w:rsidRPr="00240F80">
        <w:rPr>
          <w:rFonts w:ascii="Times New Roman" w:eastAsia="Times New Roman" w:hAnsi="Times New Roman"/>
          <w:b/>
          <w:bCs/>
          <w:color w:val="122239"/>
          <w:sz w:val="26"/>
          <w:szCs w:val="26"/>
        </w:rPr>
        <w:t xml:space="preserve">: </w:t>
      </w:r>
      <w:r w:rsidRPr="00240F80">
        <w:rPr>
          <w:rFonts w:ascii="Times New Roman" w:eastAsia="Times New Roman" w:hAnsi="Times New Roman"/>
          <w:bCs/>
          <w:color w:val="122239"/>
          <w:sz w:val="26"/>
          <w:szCs w:val="26"/>
        </w:rPr>
        <w:t>Arpanet</w:t>
      </w:r>
      <w:r w:rsidRPr="00240F80">
        <w:rPr>
          <w:rFonts w:ascii="Times New Roman" w:eastAsia="Times New Roman" w:hAnsi="Times New Roman"/>
          <w:b/>
          <w:bCs/>
          <w:color w:val="122239"/>
          <w:sz w:val="26"/>
          <w:szCs w:val="26"/>
        </w:rPr>
        <w:t xml:space="preserve">  </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1969: </w:t>
      </w:r>
      <w:proofErr w:type="gramStart"/>
      <w:r w:rsidRPr="00240F80">
        <w:rPr>
          <w:rFonts w:ascii="Times New Roman" w:hAnsi="Times New Roman"/>
          <w:color w:val="122239"/>
          <w:sz w:val="26"/>
          <w:szCs w:val="26"/>
        </w:rPr>
        <w:t>Unix</w:t>
      </w:r>
      <w:proofErr w:type="gramEnd"/>
      <w:r w:rsidRPr="00240F80">
        <w:rPr>
          <w:rFonts w:ascii="Times New Roman" w:hAnsi="Times New Roman"/>
          <w:color w:val="122239"/>
          <w:sz w:val="26"/>
          <w:szCs w:val="26"/>
        </w:rPr>
        <w:t xml:space="preserve"> </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1970: Arpanet network </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1971: Email</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1971: Project Gutenberg and eBooks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1972: CYCLADES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1973: The first trans-Atlantic connection and the popularity of emailing</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1974: The beginning of TCP/IP</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1975: The email client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1977: The PC modem</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1978: The Bulletin Board System (BBS)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1978: Spam is born</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1979: MUD – The earliest form of multiplayer games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1979: Usenet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1980: ENQUIRE software</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lastRenderedPageBreak/>
        <w:t>1982: The first emoticon</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1984: Domain Name System (DNS)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1985: Virtual communities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1986: Protocol wars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1987: The Internet grows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1988: IRC – Internet Relay Chat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1988: First major malicious internet-based attack</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1989: AOL is launched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1989: The proposal for the World Wide Web</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1990: First commercial dial-up ISP</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1990: World Wide Web protocols finished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1991: MP3 becomes a standard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1991: The first webcam</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1993: Mosaic – first graphical web browser for the general public</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1993: Governments join in on the fun</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1994: Netscape Navigator</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1995: Commercialization of the internet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1996: First web-based (webmail) service</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1997: The term “weblog” is coined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1998: First new story to be broken online instead of traditional media</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1998: Google!</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1998: Internet-based file-sharing gets its roots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1999: </w:t>
      </w:r>
      <w:proofErr w:type="spellStart"/>
      <w:r w:rsidRPr="00240F80">
        <w:rPr>
          <w:rFonts w:ascii="Times New Roman" w:hAnsi="Times New Roman"/>
          <w:color w:val="122239"/>
          <w:sz w:val="26"/>
          <w:szCs w:val="26"/>
        </w:rPr>
        <w:t>SETI@home</w:t>
      </w:r>
      <w:proofErr w:type="spellEnd"/>
      <w:r w:rsidRPr="00240F80">
        <w:rPr>
          <w:rFonts w:ascii="Times New Roman" w:hAnsi="Times New Roman"/>
          <w:color w:val="122239"/>
          <w:sz w:val="26"/>
          <w:szCs w:val="26"/>
        </w:rPr>
        <w:t xml:space="preserve"> project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lastRenderedPageBreak/>
        <w:t>2000: The bubble bursts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2001: Wikipedia is launched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2003: VoIP goes </w:t>
      </w:r>
      <w:proofErr w:type="gramStart"/>
      <w:r w:rsidRPr="00240F80">
        <w:rPr>
          <w:rFonts w:ascii="Times New Roman" w:hAnsi="Times New Roman"/>
          <w:color w:val="122239"/>
          <w:sz w:val="26"/>
          <w:szCs w:val="26"/>
        </w:rPr>
        <w:t>mainstream</w:t>
      </w:r>
      <w:proofErr w:type="gramEnd"/>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2003: MySpace becomes the most popular social network</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2003: CAN-SPAM Act puts a lid on unsolicited emails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2004: Web 2.0</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2004: Social Media and </w:t>
      </w:r>
      <w:proofErr w:type="spellStart"/>
      <w:r w:rsidRPr="00240F80">
        <w:rPr>
          <w:rFonts w:ascii="Times New Roman" w:hAnsi="Times New Roman"/>
          <w:color w:val="122239"/>
          <w:sz w:val="26"/>
          <w:szCs w:val="26"/>
        </w:rPr>
        <w:t>Digg</w:t>
      </w:r>
      <w:proofErr w:type="spellEnd"/>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2004: “The” Facebook open to college students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2005: YouTube – streaming video for the masses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2006: Twitter gets twittering</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2007: Major move to place TV shows online</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2007: The iPhone and the Mobile Web</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2008: “Internet Election”</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2009: ICANN policy changes</w:t>
      </w:r>
    </w:p>
    <w:p w:rsidR="004B13AF" w:rsidRPr="00240F80" w:rsidRDefault="004B13AF" w:rsidP="004B13AF">
      <w:pPr>
        <w:rPr>
          <w:rFonts w:ascii="Times New Roman" w:eastAsia="Times New Roman" w:hAnsi="Times New Roman"/>
          <w:b/>
          <w:bCs/>
          <w:color w:val="122239"/>
          <w:sz w:val="26"/>
          <w:szCs w:val="26"/>
        </w:rPr>
      </w:pPr>
      <w:proofErr w:type="gramStart"/>
      <w:r w:rsidRPr="00240F80">
        <w:rPr>
          <w:rFonts w:ascii="Times New Roman" w:hAnsi="Times New Roman"/>
          <w:color w:val="122239"/>
          <w:sz w:val="26"/>
          <w:szCs w:val="26"/>
        </w:rPr>
        <w:t xml:space="preserve">The </w:t>
      </w:r>
      <w:r w:rsidRPr="00240F80">
        <w:rPr>
          <w:rFonts w:ascii="Times New Roman" w:hAnsi="Times New Roman"/>
          <w:b/>
          <w:color w:val="122239"/>
          <w:sz w:val="26"/>
          <w:szCs w:val="26"/>
        </w:rPr>
        <w:t>Future</w:t>
      </w:r>
      <w:r w:rsidRPr="00240F80">
        <w:rPr>
          <w:rFonts w:ascii="Times New Roman" w:hAnsi="Times New Roman"/>
          <w:color w:val="122239"/>
          <w:sz w:val="26"/>
          <w:szCs w:val="26"/>
        </w:rPr>
        <w:t xml:space="preserve"> of internet?</w:t>
      </w:r>
      <w:proofErr w:type="gramEnd"/>
    </w:p>
    <w:p w:rsidR="004B13AF" w:rsidRDefault="004B13AF" w:rsidP="004B13AF">
      <w:pPr>
        <w:rPr>
          <w:rFonts w:ascii="Times New Roman" w:eastAsia="Times New Roman" w:hAnsi="Times New Roman"/>
          <w:bCs/>
          <w:color w:val="122239"/>
          <w:sz w:val="26"/>
          <w:szCs w:val="26"/>
        </w:rPr>
      </w:pPr>
      <w:r w:rsidRPr="00240F80">
        <w:rPr>
          <w:rFonts w:ascii="Times New Roman" w:eastAsia="Times New Roman" w:hAnsi="Times New Roman"/>
          <w:bCs/>
          <w:color w:val="122239"/>
          <w:sz w:val="26"/>
          <w:szCs w:val="26"/>
        </w:rPr>
        <w:t>In the future internet is authenticated to continue growing.</w:t>
      </w:r>
    </w:p>
    <w:p w:rsidR="004B13AF" w:rsidRPr="00707F16" w:rsidRDefault="004B13AF" w:rsidP="004B13AF">
      <w:pPr>
        <w:ind w:left="360"/>
        <w:rPr>
          <w:rFonts w:ascii="Times New Roman" w:hAnsi="Times New Roman"/>
          <w:bCs/>
          <w:color w:val="222222"/>
          <w:sz w:val="26"/>
          <w:szCs w:val="26"/>
          <w:shd w:val="clear" w:color="auto" w:fill="FFFFFF"/>
        </w:rPr>
      </w:pPr>
    </w:p>
    <w:p w:rsidR="007F631D" w:rsidRPr="00E857DD" w:rsidRDefault="007F631D">
      <w:pPr>
        <w:rPr>
          <w:rFonts w:ascii="Times New Roman" w:hAnsi="Times New Roman"/>
          <w:sz w:val="24"/>
          <w:szCs w:val="24"/>
        </w:rPr>
      </w:pPr>
    </w:p>
    <w:sectPr w:rsidR="007F631D" w:rsidRPr="00E857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882" w:rsidRDefault="00F84882">
      <w:pPr>
        <w:spacing w:after="0" w:line="240" w:lineRule="auto"/>
      </w:pPr>
      <w:r>
        <w:separator/>
      </w:r>
    </w:p>
  </w:endnote>
  <w:endnote w:type="continuationSeparator" w:id="0">
    <w:p w:rsidR="00F84882" w:rsidRDefault="00F84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737" w:rsidRDefault="00F84882">
    <w:pPr>
      <w:pStyle w:val="Footer"/>
      <w:jc w:val="right"/>
    </w:pPr>
  </w:p>
  <w:p w:rsidR="00C90737" w:rsidRDefault="00F848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737" w:rsidRDefault="00141F9D">
    <w:pPr>
      <w:pStyle w:val="Footer"/>
      <w:jc w:val="center"/>
    </w:pPr>
    <w:r>
      <w:fldChar w:fldCharType="begin"/>
    </w:r>
    <w:r>
      <w:instrText xml:space="preserve"> PAGE   \* MERGEFORMAT </w:instrText>
    </w:r>
    <w:r>
      <w:fldChar w:fldCharType="separate"/>
    </w:r>
    <w:r>
      <w:rPr>
        <w:noProof/>
      </w:rPr>
      <w:t>1</w:t>
    </w:r>
    <w:r>
      <w:rPr>
        <w:noProof/>
      </w:rPr>
      <w:fldChar w:fldCharType="end"/>
    </w:r>
  </w:p>
  <w:p w:rsidR="00C90737" w:rsidRDefault="00F848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882" w:rsidRDefault="00F84882">
      <w:pPr>
        <w:spacing w:after="0" w:line="240" w:lineRule="auto"/>
      </w:pPr>
      <w:r>
        <w:separator/>
      </w:r>
    </w:p>
  </w:footnote>
  <w:footnote w:type="continuationSeparator" w:id="0">
    <w:p w:rsidR="00F84882" w:rsidRDefault="00F848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5634F"/>
    <w:multiLevelType w:val="hybridMultilevel"/>
    <w:tmpl w:val="28E069D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C652F60"/>
    <w:multiLevelType w:val="hybridMultilevel"/>
    <w:tmpl w:val="6B74D4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DD6676"/>
    <w:multiLevelType w:val="hybridMultilevel"/>
    <w:tmpl w:val="1C96F9B4"/>
    <w:lvl w:ilvl="0" w:tplc="39D6150E">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11298A"/>
    <w:multiLevelType w:val="hybridMultilevel"/>
    <w:tmpl w:val="E4120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3B38EF"/>
    <w:multiLevelType w:val="hybridMultilevel"/>
    <w:tmpl w:val="F14691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3B1366"/>
    <w:multiLevelType w:val="hybridMultilevel"/>
    <w:tmpl w:val="9FFCFA28"/>
    <w:lvl w:ilvl="0" w:tplc="01545F70">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C262F5"/>
    <w:multiLevelType w:val="hybridMultilevel"/>
    <w:tmpl w:val="3E1297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331AF"/>
    <w:multiLevelType w:val="hybridMultilevel"/>
    <w:tmpl w:val="15000632"/>
    <w:lvl w:ilvl="0" w:tplc="29E0CBEE">
      <w:start w:val="1"/>
      <w:numFmt w:val="decimal"/>
      <w:lvlText w:val="%1."/>
      <w:lvlJc w:val="left"/>
      <w:pPr>
        <w:ind w:left="360" w:hanging="360"/>
      </w:pPr>
      <w:rPr>
        <w:rFonts w:eastAsiaTheme="minorHAnsi"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EB211F1"/>
    <w:multiLevelType w:val="hybridMultilevel"/>
    <w:tmpl w:val="EAA2EE5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33C263CA"/>
    <w:multiLevelType w:val="hybridMultilevel"/>
    <w:tmpl w:val="0A8E57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E73C2A"/>
    <w:multiLevelType w:val="hybridMultilevel"/>
    <w:tmpl w:val="7CD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366487"/>
    <w:multiLevelType w:val="hybridMultilevel"/>
    <w:tmpl w:val="A94433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4B3F10"/>
    <w:multiLevelType w:val="hybridMultilevel"/>
    <w:tmpl w:val="2C6A49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B107408"/>
    <w:multiLevelType w:val="hybridMultilevel"/>
    <w:tmpl w:val="37CE6A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0601EA8"/>
    <w:multiLevelType w:val="hybridMultilevel"/>
    <w:tmpl w:val="0BF89F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12A4145"/>
    <w:multiLevelType w:val="hybridMultilevel"/>
    <w:tmpl w:val="5B0A19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3155B7A"/>
    <w:multiLevelType w:val="hybridMultilevel"/>
    <w:tmpl w:val="299225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0B76E0A"/>
    <w:multiLevelType w:val="hybridMultilevel"/>
    <w:tmpl w:val="AFEC99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591542"/>
    <w:multiLevelType w:val="hybridMultilevel"/>
    <w:tmpl w:val="7E16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770C82"/>
    <w:multiLevelType w:val="hybridMultilevel"/>
    <w:tmpl w:val="07F0D440"/>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18"/>
  </w:num>
  <w:num w:numId="2">
    <w:abstractNumId w:val="11"/>
  </w:num>
  <w:num w:numId="3">
    <w:abstractNumId w:val="7"/>
  </w:num>
  <w:num w:numId="4">
    <w:abstractNumId w:val="10"/>
  </w:num>
  <w:num w:numId="5">
    <w:abstractNumId w:val="13"/>
  </w:num>
  <w:num w:numId="6">
    <w:abstractNumId w:val="1"/>
  </w:num>
  <w:num w:numId="7">
    <w:abstractNumId w:val="0"/>
  </w:num>
  <w:num w:numId="8">
    <w:abstractNumId w:val="17"/>
  </w:num>
  <w:num w:numId="9">
    <w:abstractNumId w:val="14"/>
  </w:num>
  <w:num w:numId="10">
    <w:abstractNumId w:val="16"/>
  </w:num>
  <w:num w:numId="11">
    <w:abstractNumId w:val="19"/>
  </w:num>
  <w:num w:numId="12">
    <w:abstractNumId w:val="8"/>
  </w:num>
  <w:num w:numId="13">
    <w:abstractNumId w:val="15"/>
  </w:num>
  <w:num w:numId="14">
    <w:abstractNumId w:val="4"/>
  </w:num>
  <w:num w:numId="15">
    <w:abstractNumId w:val="12"/>
  </w:num>
  <w:num w:numId="16">
    <w:abstractNumId w:val="9"/>
  </w:num>
  <w:num w:numId="17">
    <w:abstractNumId w:val="6"/>
  </w:num>
  <w:num w:numId="18">
    <w:abstractNumId w:val="3"/>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C19"/>
    <w:rsid w:val="00020DB1"/>
    <w:rsid w:val="00141F9D"/>
    <w:rsid w:val="00345F2D"/>
    <w:rsid w:val="00482C6F"/>
    <w:rsid w:val="004B13AF"/>
    <w:rsid w:val="007201ED"/>
    <w:rsid w:val="00732C19"/>
    <w:rsid w:val="007F631D"/>
    <w:rsid w:val="00840A1F"/>
    <w:rsid w:val="009123B1"/>
    <w:rsid w:val="00B96EA6"/>
    <w:rsid w:val="00C60B58"/>
    <w:rsid w:val="00D76063"/>
    <w:rsid w:val="00E45C75"/>
    <w:rsid w:val="00E857DD"/>
    <w:rsid w:val="00ED7EDD"/>
    <w:rsid w:val="00F8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9D"/>
    <w:rPr>
      <w:rFonts w:ascii="Calibri" w:eastAsia="Calibri" w:hAnsi="Calibri" w:cs="Times New Roman"/>
      <w:lang w:val="en-GB"/>
    </w:rPr>
  </w:style>
  <w:style w:type="paragraph" w:styleId="Heading1">
    <w:name w:val="heading 1"/>
    <w:basedOn w:val="Normal"/>
    <w:next w:val="Normal"/>
    <w:link w:val="Heading1Char"/>
    <w:uiPriority w:val="9"/>
    <w:qFormat/>
    <w:rsid w:val="00840A1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B96EA6"/>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semiHidden/>
    <w:unhideWhenUsed/>
    <w:qFormat/>
    <w:rsid w:val="00E857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1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0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840A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0A1F"/>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840A1F"/>
    <w:rPr>
      <w:rFonts w:asciiTheme="majorHAnsi" w:eastAsiaTheme="majorEastAsia" w:hAnsiTheme="majorHAnsi" w:cstheme="majorBidi"/>
      <w:i/>
      <w:iCs/>
      <w:color w:val="4F81BD" w:themeColor="accent1"/>
      <w:spacing w:val="15"/>
      <w:sz w:val="24"/>
      <w:szCs w:val="24"/>
    </w:rPr>
  </w:style>
  <w:style w:type="paragraph" w:styleId="Footer">
    <w:name w:val="footer"/>
    <w:basedOn w:val="Normal"/>
    <w:link w:val="FooterChar"/>
    <w:uiPriority w:val="99"/>
    <w:unhideWhenUsed/>
    <w:rsid w:val="00141F9D"/>
    <w:pPr>
      <w:tabs>
        <w:tab w:val="center" w:pos="4513"/>
        <w:tab w:val="right" w:pos="9026"/>
      </w:tabs>
    </w:pPr>
  </w:style>
  <w:style w:type="character" w:customStyle="1" w:styleId="FooterChar">
    <w:name w:val="Footer Char"/>
    <w:basedOn w:val="DefaultParagraphFont"/>
    <w:link w:val="Footer"/>
    <w:uiPriority w:val="99"/>
    <w:rsid w:val="00141F9D"/>
    <w:rPr>
      <w:rFonts w:ascii="Calibri" w:eastAsia="Calibri" w:hAnsi="Calibri" w:cs="Times New Roman"/>
      <w:lang w:val="en-GB"/>
    </w:rPr>
  </w:style>
  <w:style w:type="paragraph" w:styleId="NormalWeb">
    <w:name w:val="Normal (Web)"/>
    <w:basedOn w:val="Normal"/>
    <w:uiPriority w:val="99"/>
    <w:unhideWhenUsed/>
    <w:rsid w:val="00141F9D"/>
    <w:pPr>
      <w:spacing w:before="100" w:beforeAutospacing="1" w:after="100" w:afterAutospacing="1" w:line="240" w:lineRule="auto"/>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unhideWhenUsed/>
    <w:rsid w:val="00141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9D"/>
    <w:rPr>
      <w:rFonts w:ascii="Tahoma" w:eastAsia="Calibri" w:hAnsi="Tahoma" w:cs="Tahoma"/>
      <w:sz w:val="16"/>
      <w:szCs w:val="16"/>
      <w:lang w:val="en-GB"/>
    </w:rPr>
  </w:style>
  <w:style w:type="character" w:customStyle="1" w:styleId="Heading2Char">
    <w:name w:val="Heading 2 Char"/>
    <w:basedOn w:val="DefaultParagraphFont"/>
    <w:link w:val="Heading2"/>
    <w:uiPriority w:val="9"/>
    <w:rsid w:val="00B96EA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6EA6"/>
    <w:pPr>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B96EA6"/>
    <w:rPr>
      <w:color w:val="0000FF"/>
      <w:u w:val="single"/>
    </w:rPr>
  </w:style>
  <w:style w:type="character" w:customStyle="1" w:styleId="Heading3Char">
    <w:name w:val="Heading 3 Char"/>
    <w:basedOn w:val="DefaultParagraphFont"/>
    <w:link w:val="Heading3"/>
    <w:uiPriority w:val="9"/>
    <w:semiHidden/>
    <w:rsid w:val="00E857DD"/>
    <w:rPr>
      <w:rFonts w:asciiTheme="majorHAnsi" w:eastAsiaTheme="majorEastAsia" w:hAnsiTheme="majorHAnsi" w:cstheme="majorBidi"/>
      <w:b/>
      <w:bCs/>
      <w:color w:val="4F81BD" w:themeColor="accent1"/>
      <w:lang w:val="en-GB"/>
    </w:rPr>
  </w:style>
  <w:style w:type="paragraph" w:styleId="Header">
    <w:name w:val="header"/>
    <w:basedOn w:val="Normal"/>
    <w:link w:val="HeaderChar"/>
    <w:uiPriority w:val="99"/>
    <w:unhideWhenUsed/>
    <w:rsid w:val="00E45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75"/>
    <w:rPr>
      <w:rFonts w:ascii="Calibri" w:eastAsia="Calibri" w:hAnsi="Calibri" w:cs="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9D"/>
    <w:rPr>
      <w:rFonts w:ascii="Calibri" w:eastAsia="Calibri" w:hAnsi="Calibri" w:cs="Times New Roman"/>
      <w:lang w:val="en-GB"/>
    </w:rPr>
  </w:style>
  <w:style w:type="paragraph" w:styleId="Heading1">
    <w:name w:val="heading 1"/>
    <w:basedOn w:val="Normal"/>
    <w:next w:val="Normal"/>
    <w:link w:val="Heading1Char"/>
    <w:uiPriority w:val="9"/>
    <w:qFormat/>
    <w:rsid w:val="00840A1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B96EA6"/>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semiHidden/>
    <w:unhideWhenUsed/>
    <w:qFormat/>
    <w:rsid w:val="00E857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1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0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840A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0A1F"/>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840A1F"/>
    <w:rPr>
      <w:rFonts w:asciiTheme="majorHAnsi" w:eastAsiaTheme="majorEastAsia" w:hAnsiTheme="majorHAnsi" w:cstheme="majorBidi"/>
      <w:i/>
      <w:iCs/>
      <w:color w:val="4F81BD" w:themeColor="accent1"/>
      <w:spacing w:val="15"/>
      <w:sz w:val="24"/>
      <w:szCs w:val="24"/>
    </w:rPr>
  </w:style>
  <w:style w:type="paragraph" w:styleId="Footer">
    <w:name w:val="footer"/>
    <w:basedOn w:val="Normal"/>
    <w:link w:val="FooterChar"/>
    <w:uiPriority w:val="99"/>
    <w:unhideWhenUsed/>
    <w:rsid w:val="00141F9D"/>
    <w:pPr>
      <w:tabs>
        <w:tab w:val="center" w:pos="4513"/>
        <w:tab w:val="right" w:pos="9026"/>
      </w:tabs>
    </w:pPr>
  </w:style>
  <w:style w:type="character" w:customStyle="1" w:styleId="FooterChar">
    <w:name w:val="Footer Char"/>
    <w:basedOn w:val="DefaultParagraphFont"/>
    <w:link w:val="Footer"/>
    <w:uiPriority w:val="99"/>
    <w:rsid w:val="00141F9D"/>
    <w:rPr>
      <w:rFonts w:ascii="Calibri" w:eastAsia="Calibri" w:hAnsi="Calibri" w:cs="Times New Roman"/>
      <w:lang w:val="en-GB"/>
    </w:rPr>
  </w:style>
  <w:style w:type="paragraph" w:styleId="NormalWeb">
    <w:name w:val="Normal (Web)"/>
    <w:basedOn w:val="Normal"/>
    <w:uiPriority w:val="99"/>
    <w:unhideWhenUsed/>
    <w:rsid w:val="00141F9D"/>
    <w:pPr>
      <w:spacing w:before="100" w:beforeAutospacing="1" w:after="100" w:afterAutospacing="1" w:line="240" w:lineRule="auto"/>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unhideWhenUsed/>
    <w:rsid w:val="00141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9D"/>
    <w:rPr>
      <w:rFonts w:ascii="Tahoma" w:eastAsia="Calibri" w:hAnsi="Tahoma" w:cs="Tahoma"/>
      <w:sz w:val="16"/>
      <w:szCs w:val="16"/>
      <w:lang w:val="en-GB"/>
    </w:rPr>
  </w:style>
  <w:style w:type="character" w:customStyle="1" w:styleId="Heading2Char">
    <w:name w:val="Heading 2 Char"/>
    <w:basedOn w:val="DefaultParagraphFont"/>
    <w:link w:val="Heading2"/>
    <w:uiPriority w:val="9"/>
    <w:rsid w:val="00B96EA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6EA6"/>
    <w:pPr>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B96EA6"/>
    <w:rPr>
      <w:color w:val="0000FF"/>
      <w:u w:val="single"/>
    </w:rPr>
  </w:style>
  <w:style w:type="character" w:customStyle="1" w:styleId="Heading3Char">
    <w:name w:val="Heading 3 Char"/>
    <w:basedOn w:val="DefaultParagraphFont"/>
    <w:link w:val="Heading3"/>
    <w:uiPriority w:val="9"/>
    <w:semiHidden/>
    <w:rsid w:val="00E857DD"/>
    <w:rPr>
      <w:rFonts w:asciiTheme="majorHAnsi" w:eastAsiaTheme="majorEastAsia" w:hAnsiTheme="majorHAnsi" w:cstheme="majorBidi"/>
      <w:b/>
      <w:bCs/>
      <w:color w:val="4F81BD" w:themeColor="accent1"/>
      <w:lang w:val="en-GB"/>
    </w:rPr>
  </w:style>
  <w:style w:type="paragraph" w:styleId="Header">
    <w:name w:val="header"/>
    <w:basedOn w:val="Normal"/>
    <w:link w:val="HeaderChar"/>
    <w:uiPriority w:val="99"/>
    <w:unhideWhenUsed/>
    <w:rsid w:val="00E45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75"/>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ARPANET"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2020-03-01T21:07:00Z</dcterms:created>
  <dcterms:modified xsi:type="dcterms:W3CDTF">2020-03-05T22:23:00Z</dcterms:modified>
</cp:coreProperties>
</file>