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23" w:rsidRDefault="00AA29FE" w:rsidP="00AA29FE">
      <w:pPr>
        <w:pStyle w:val="Title"/>
        <w:numPr>
          <w:ilvl w:val="0"/>
          <w:numId w:val="1"/>
        </w:numPr>
      </w:pPr>
      <w:r>
        <w:rPr>
          <w:highlight w:val="cyan"/>
        </w:rPr>
        <w:t>Gene</w:t>
      </w:r>
      <w:r w:rsidRPr="00AA29FE">
        <w:rPr>
          <w:highlight w:val="cyan"/>
        </w:rPr>
        <w:t>rative AI</w:t>
      </w:r>
    </w:p>
    <w:p w:rsidR="00AA29FE" w:rsidRDefault="00AA29FE" w:rsidP="00AA29FE">
      <w:r w:rsidRPr="00AA29FE">
        <w:rPr>
          <w:sz w:val="28"/>
          <w:szCs w:val="28"/>
        </w:rPr>
        <w:t>Generative AI (</w:t>
      </w:r>
      <w:proofErr w:type="spellStart"/>
      <w:r w:rsidRPr="00AA29FE">
        <w:rPr>
          <w:sz w:val="28"/>
          <w:szCs w:val="28"/>
        </w:rPr>
        <w:t>GenAI</w:t>
      </w:r>
      <w:proofErr w:type="spellEnd"/>
      <w:r w:rsidRPr="00AA29FE">
        <w:rPr>
          <w:sz w:val="28"/>
          <w:szCs w:val="28"/>
        </w:rPr>
        <w:t xml:space="preserve">) is a subfield of artificial intelligence that utilizes generative models to produce various forms of data, including text, images, videos, audio, and software code. These models learn the underlying patterns and structures of their training data to create new content. </w:t>
      </w:r>
      <w:proofErr w:type="spellStart"/>
      <w:r w:rsidRPr="00AA29FE">
        <w:rPr>
          <w:sz w:val="28"/>
          <w:szCs w:val="28"/>
        </w:rPr>
        <w:t>GenAI</w:t>
      </w:r>
      <w:proofErr w:type="spellEnd"/>
      <w:r w:rsidRPr="00AA29FE">
        <w:rPr>
          <w:sz w:val="28"/>
          <w:szCs w:val="28"/>
        </w:rPr>
        <w:t xml:space="preserve"> has transformative potential across various sectors, enhancing innovation and advancing knowledge through applications in the aching, learning, and research. It focuses on building models capable of generating human-like content, making it a significant area of study in machine learning</w:t>
      </w:r>
      <w:r>
        <w:t>.</w:t>
      </w:r>
    </w:p>
    <w:p w:rsidR="00B51044" w:rsidRDefault="00B51044" w:rsidP="00B51044">
      <w:pPr>
        <w:pStyle w:val="Title"/>
      </w:pPr>
      <w:r>
        <w:t>Data abstraction</w:t>
      </w:r>
    </w:p>
    <w:p w:rsidR="00B51044" w:rsidRDefault="00B51044" w:rsidP="00B51044">
      <w:r>
        <w:t>Data abstraction in python involves hiding the complex implementation details of a system and exposing only the necessary functionalities to the user.</w:t>
      </w:r>
    </w:p>
    <w:p w:rsidR="00B51044" w:rsidRPr="00B51044" w:rsidRDefault="00B51044" w:rsidP="00B51044">
      <w:r>
        <w:t xml:space="preserve">This is achieved through abstract classes and </w:t>
      </w:r>
      <w:proofErr w:type="gramStart"/>
      <w:r>
        <w:t>methods ,which</w:t>
      </w:r>
      <w:proofErr w:type="gramEnd"/>
      <w:r>
        <w:t xml:space="preserve"> define a common interface that </w:t>
      </w:r>
      <w:proofErr w:type="spellStart"/>
      <w:r>
        <w:t>concreate</w:t>
      </w:r>
      <w:proofErr w:type="spellEnd"/>
      <w:r>
        <w:t xml:space="preserve"> subclasses must implement. </w:t>
      </w:r>
    </w:p>
    <w:p w:rsidR="00AA29FE" w:rsidRPr="00AA29FE" w:rsidRDefault="00AA29FE" w:rsidP="00AA29FE"/>
    <w:p w:rsidR="00AA29FE" w:rsidRPr="00AA29FE" w:rsidRDefault="00AA29FE" w:rsidP="00AA29FE"/>
    <w:sectPr w:rsidR="00AA29FE" w:rsidRPr="00AA29FE" w:rsidSect="00C40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5C3622"/>
    <w:multiLevelType w:val="hybridMultilevel"/>
    <w:tmpl w:val="EECE18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A29FE"/>
    <w:rsid w:val="00281303"/>
    <w:rsid w:val="003870AC"/>
    <w:rsid w:val="0068742D"/>
    <w:rsid w:val="009A18AA"/>
    <w:rsid w:val="00AA29FE"/>
    <w:rsid w:val="00B51044"/>
    <w:rsid w:val="00C40D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9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29F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LabUser</cp:lastModifiedBy>
  <cp:revision>3</cp:revision>
  <dcterms:created xsi:type="dcterms:W3CDTF">2025-10-21T04:06:00Z</dcterms:created>
  <dcterms:modified xsi:type="dcterms:W3CDTF">2025-10-21T05:33:00Z</dcterms:modified>
</cp:coreProperties>
</file>