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E679" w14:textId="77777777" w:rsidR="00A042E2" w:rsidRPr="00A042E2" w:rsidRDefault="00A042E2" w:rsidP="00A042E2">
      <w:pPr>
        <w:spacing w:after="0"/>
      </w:pPr>
      <w:r w:rsidRPr="00A042E2">
        <w:t xml:space="preserve">In Oracle, both </w:t>
      </w:r>
      <w:r w:rsidRPr="00A042E2">
        <w:rPr>
          <w:b/>
          <w:bCs/>
        </w:rPr>
        <w:t>exp/imp</w:t>
      </w:r>
      <w:r w:rsidRPr="00A042E2">
        <w:t xml:space="preserve"> and </w:t>
      </w:r>
      <w:proofErr w:type="spellStart"/>
      <w:r w:rsidRPr="00A042E2">
        <w:rPr>
          <w:b/>
          <w:bCs/>
        </w:rPr>
        <w:t>expdp</w:t>
      </w:r>
      <w:proofErr w:type="spellEnd"/>
      <w:r w:rsidRPr="00A042E2">
        <w:rPr>
          <w:b/>
          <w:bCs/>
        </w:rPr>
        <w:t>/</w:t>
      </w:r>
      <w:proofErr w:type="spellStart"/>
      <w:r w:rsidRPr="00A042E2">
        <w:rPr>
          <w:b/>
          <w:bCs/>
        </w:rPr>
        <w:t>impdp</w:t>
      </w:r>
      <w:proofErr w:type="spellEnd"/>
      <w:r w:rsidRPr="00A042E2">
        <w:t xml:space="preserve"> are utilities used to export and import data from an Oracle database, but they differ in terms of features, architecture, and performance. Here's a detailed comparison:</w:t>
      </w:r>
    </w:p>
    <w:p w14:paraId="757D9D20" w14:textId="77777777" w:rsidR="00A042E2" w:rsidRPr="00A042E2" w:rsidRDefault="00A042E2" w:rsidP="00A042E2">
      <w:pPr>
        <w:spacing w:after="0"/>
        <w:rPr>
          <w:b/>
          <w:bCs/>
        </w:rPr>
      </w:pPr>
      <w:r w:rsidRPr="00A042E2">
        <w:rPr>
          <w:b/>
          <w:bCs/>
        </w:rPr>
        <w:t xml:space="preserve">1. </w:t>
      </w:r>
      <w:r w:rsidRPr="002B438C">
        <w:rPr>
          <w:b/>
          <w:bCs/>
          <w:color w:val="FF0000"/>
        </w:rPr>
        <w:t>Architecture and Execution</w:t>
      </w:r>
    </w:p>
    <w:p w14:paraId="6F01C77D" w14:textId="77777777" w:rsidR="00A042E2" w:rsidRPr="00A042E2" w:rsidRDefault="00A042E2" w:rsidP="00A042E2">
      <w:pPr>
        <w:numPr>
          <w:ilvl w:val="0"/>
          <w:numId w:val="1"/>
        </w:numPr>
        <w:spacing w:after="0"/>
      </w:pPr>
      <w:r w:rsidRPr="00A042E2">
        <w:rPr>
          <w:b/>
          <w:bCs/>
        </w:rPr>
        <w:t>EXP/IMP (Export/Import):</w:t>
      </w:r>
    </w:p>
    <w:p w14:paraId="324EF1C9" w14:textId="77777777" w:rsidR="00A042E2" w:rsidRPr="00A042E2" w:rsidRDefault="00A042E2" w:rsidP="00A042E2">
      <w:pPr>
        <w:numPr>
          <w:ilvl w:val="1"/>
          <w:numId w:val="1"/>
        </w:numPr>
        <w:spacing w:after="0"/>
      </w:pPr>
      <w:r w:rsidRPr="00A042E2">
        <w:t xml:space="preserve">These are </w:t>
      </w:r>
      <w:r w:rsidRPr="00A042E2">
        <w:rPr>
          <w:b/>
          <w:bCs/>
        </w:rPr>
        <w:t>older, traditional utilities</w:t>
      </w:r>
      <w:r w:rsidRPr="00A042E2">
        <w:t>.</w:t>
      </w:r>
    </w:p>
    <w:p w14:paraId="199E6ABD" w14:textId="77777777" w:rsidR="00A042E2" w:rsidRPr="00A042E2" w:rsidRDefault="00A042E2" w:rsidP="00A042E2">
      <w:pPr>
        <w:numPr>
          <w:ilvl w:val="1"/>
          <w:numId w:val="1"/>
        </w:numPr>
        <w:spacing w:after="0"/>
      </w:pPr>
      <w:r w:rsidRPr="00A042E2">
        <w:t xml:space="preserve">They operate in </w:t>
      </w:r>
      <w:r w:rsidRPr="00A042E2">
        <w:rPr>
          <w:b/>
          <w:bCs/>
        </w:rPr>
        <w:t>client-side mode</w:t>
      </w:r>
      <w:r w:rsidRPr="00A042E2">
        <w:t>, meaning the process is initiated and managed by the client machine.</w:t>
      </w:r>
    </w:p>
    <w:p w14:paraId="6D718968" w14:textId="77777777" w:rsidR="00A042E2" w:rsidRPr="00A042E2" w:rsidRDefault="00A042E2" w:rsidP="00A042E2">
      <w:pPr>
        <w:numPr>
          <w:ilvl w:val="1"/>
          <w:numId w:val="1"/>
        </w:numPr>
        <w:spacing w:after="0"/>
      </w:pPr>
      <w:r w:rsidRPr="00A042E2">
        <w:t>Data is exported/imported using SQL*Net and is processed row by row.</w:t>
      </w:r>
    </w:p>
    <w:p w14:paraId="37B15630" w14:textId="77777777" w:rsidR="00A042E2" w:rsidRPr="00A042E2" w:rsidRDefault="00A042E2" w:rsidP="00A042E2">
      <w:pPr>
        <w:numPr>
          <w:ilvl w:val="0"/>
          <w:numId w:val="1"/>
        </w:numPr>
        <w:spacing w:after="0"/>
      </w:pPr>
      <w:r w:rsidRPr="00A042E2">
        <w:rPr>
          <w:b/>
          <w:bCs/>
        </w:rPr>
        <w:t>EXPDP/IMPDP (Data Pump Export/Import):</w:t>
      </w:r>
    </w:p>
    <w:p w14:paraId="29444F92" w14:textId="77777777" w:rsidR="00A042E2" w:rsidRPr="00A042E2" w:rsidRDefault="00A042E2" w:rsidP="00A042E2">
      <w:pPr>
        <w:numPr>
          <w:ilvl w:val="1"/>
          <w:numId w:val="1"/>
        </w:numPr>
        <w:spacing w:after="0"/>
      </w:pPr>
      <w:r w:rsidRPr="00A042E2">
        <w:t xml:space="preserve">These are </w:t>
      </w:r>
      <w:r w:rsidRPr="00A042E2">
        <w:rPr>
          <w:b/>
          <w:bCs/>
        </w:rPr>
        <w:t>modern utilities introduced in Oracle 10g</w:t>
      </w:r>
      <w:r w:rsidRPr="00A042E2">
        <w:t xml:space="preserve"> as part of the Data Pump technology.</w:t>
      </w:r>
    </w:p>
    <w:p w14:paraId="3CAD6F9A" w14:textId="77777777" w:rsidR="00A042E2" w:rsidRPr="00A042E2" w:rsidRDefault="00A042E2" w:rsidP="00A042E2">
      <w:pPr>
        <w:numPr>
          <w:ilvl w:val="1"/>
          <w:numId w:val="1"/>
        </w:numPr>
        <w:spacing w:after="0"/>
      </w:pPr>
      <w:r w:rsidRPr="00A042E2">
        <w:t xml:space="preserve">They run on the </w:t>
      </w:r>
      <w:r w:rsidRPr="00A042E2">
        <w:rPr>
          <w:b/>
          <w:bCs/>
        </w:rPr>
        <w:t>server-side</w:t>
      </w:r>
      <w:r w:rsidRPr="00A042E2">
        <w:t>, meaning the Data Pump jobs are executed by Oracle database server processes, resulting in better performance.</w:t>
      </w:r>
    </w:p>
    <w:p w14:paraId="649F3F6F" w14:textId="77777777" w:rsidR="00A042E2" w:rsidRPr="00A042E2" w:rsidRDefault="00A042E2" w:rsidP="00A042E2">
      <w:pPr>
        <w:numPr>
          <w:ilvl w:val="1"/>
          <w:numId w:val="1"/>
        </w:numPr>
        <w:spacing w:after="0"/>
      </w:pPr>
      <w:r w:rsidRPr="00A042E2">
        <w:t xml:space="preserve">Uses Oracle </w:t>
      </w:r>
      <w:r w:rsidRPr="00A042E2">
        <w:rPr>
          <w:b/>
          <w:bCs/>
        </w:rPr>
        <w:t>direct path API</w:t>
      </w:r>
      <w:r w:rsidRPr="00A042E2">
        <w:t xml:space="preserve"> or </w:t>
      </w:r>
      <w:r w:rsidRPr="00A042E2">
        <w:rPr>
          <w:b/>
          <w:bCs/>
        </w:rPr>
        <w:t>external table API</w:t>
      </w:r>
      <w:r w:rsidRPr="00A042E2">
        <w:t xml:space="preserve"> for faster data movement.</w:t>
      </w:r>
    </w:p>
    <w:p w14:paraId="4C517305" w14:textId="77777777" w:rsidR="00A042E2" w:rsidRPr="00A042E2" w:rsidRDefault="00000000" w:rsidP="00A042E2">
      <w:pPr>
        <w:spacing w:after="0"/>
      </w:pPr>
      <w:r>
        <w:pict w14:anchorId="64F19999">
          <v:rect id="_x0000_i1026" style="width:0;height:1.5pt" o:hralign="center" o:hrstd="t" o:hr="t" fillcolor="#a0a0a0" stroked="f"/>
        </w:pict>
      </w:r>
    </w:p>
    <w:p w14:paraId="6BB65DA8" w14:textId="77777777" w:rsidR="00A042E2" w:rsidRPr="00A042E2" w:rsidRDefault="00A042E2" w:rsidP="00A042E2">
      <w:pPr>
        <w:spacing w:after="0"/>
        <w:rPr>
          <w:b/>
          <w:bCs/>
        </w:rPr>
      </w:pPr>
      <w:r w:rsidRPr="00A042E2">
        <w:rPr>
          <w:b/>
          <w:bCs/>
        </w:rPr>
        <w:t>2. Performance</w:t>
      </w:r>
    </w:p>
    <w:p w14:paraId="4E33E3E0" w14:textId="77777777" w:rsidR="00A042E2" w:rsidRPr="00A042E2" w:rsidRDefault="00A042E2" w:rsidP="00A042E2">
      <w:pPr>
        <w:numPr>
          <w:ilvl w:val="0"/>
          <w:numId w:val="2"/>
        </w:numPr>
        <w:spacing w:after="0"/>
      </w:pPr>
      <w:r w:rsidRPr="00A042E2">
        <w:rPr>
          <w:b/>
          <w:bCs/>
        </w:rPr>
        <w:t>EXP/IMP:</w:t>
      </w:r>
      <w:r w:rsidRPr="00A042E2">
        <w:t xml:space="preserve"> </w:t>
      </w:r>
    </w:p>
    <w:p w14:paraId="37B9ED4E" w14:textId="77777777" w:rsidR="00A042E2" w:rsidRPr="00A042E2" w:rsidRDefault="00A042E2" w:rsidP="00A042E2">
      <w:pPr>
        <w:numPr>
          <w:ilvl w:val="1"/>
          <w:numId w:val="2"/>
        </w:numPr>
        <w:spacing w:after="0"/>
      </w:pPr>
      <w:r w:rsidRPr="00A042E2">
        <w:t>Slower compared to Data Pump.</w:t>
      </w:r>
    </w:p>
    <w:p w14:paraId="72D19682" w14:textId="77777777" w:rsidR="00A042E2" w:rsidRPr="00A042E2" w:rsidRDefault="00A042E2" w:rsidP="00A042E2">
      <w:pPr>
        <w:numPr>
          <w:ilvl w:val="1"/>
          <w:numId w:val="2"/>
        </w:numPr>
        <w:spacing w:after="0"/>
      </w:pPr>
      <w:r w:rsidRPr="00A042E2">
        <w:t>Processes data row by row, making it less efficient for large datasets.</w:t>
      </w:r>
    </w:p>
    <w:p w14:paraId="6D87FCE0" w14:textId="77777777" w:rsidR="00A042E2" w:rsidRPr="00A042E2" w:rsidRDefault="00A042E2" w:rsidP="00A042E2">
      <w:pPr>
        <w:numPr>
          <w:ilvl w:val="0"/>
          <w:numId w:val="2"/>
        </w:numPr>
        <w:spacing w:after="0"/>
      </w:pPr>
      <w:r w:rsidRPr="00A042E2">
        <w:rPr>
          <w:b/>
          <w:bCs/>
        </w:rPr>
        <w:t>EXPDP/IMPDP:</w:t>
      </w:r>
      <w:r w:rsidRPr="00A042E2">
        <w:t xml:space="preserve"> </w:t>
      </w:r>
    </w:p>
    <w:p w14:paraId="14FCFCC3" w14:textId="77777777" w:rsidR="00A042E2" w:rsidRPr="00A042E2" w:rsidRDefault="00A042E2" w:rsidP="00A042E2">
      <w:pPr>
        <w:numPr>
          <w:ilvl w:val="1"/>
          <w:numId w:val="2"/>
        </w:numPr>
        <w:spacing w:after="0"/>
      </w:pPr>
      <w:r w:rsidRPr="00A042E2">
        <w:t>Much faster due to direct path access and parallelism.</w:t>
      </w:r>
    </w:p>
    <w:p w14:paraId="48798128" w14:textId="77777777" w:rsidR="00A042E2" w:rsidRPr="00A042E2" w:rsidRDefault="00A042E2" w:rsidP="00A042E2">
      <w:pPr>
        <w:numPr>
          <w:ilvl w:val="1"/>
          <w:numId w:val="2"/>
        </w:numPr>
        <w:spacing w:after="0"/>
      </w:pPr>
      <w:r w:rsidRPr="00A042E2">
        <w:t xml:space="preserve">Allows </w:t>
      </w:r>
      <w:r w:rsidRPr="00A042E2">
        <w:rPr>
          <w:b/>
          <w:bCs/>
        </w:rPr>
        <w:t>parallel execution</w:t>
      </w:r>
      <w:r w:rsidRPr="00A042E2">
        <w:t xml:space="preserve"> of export/import jobs, which can significantly reduce runtime for large datasets.</w:t>
      </w:r>
    </w:p>
    <w:p w14:paraId="785CBDD6" w14:textId="77777777" w:rsidR="00A042E2" w:rsidRPr="00A042E2" w:rsidRDefault="00000000" w:rsidP="00A042E2">
      <w:pPr>
        <w:spacing w:after="0"/>
      </w:pPr>
      <w:r>
        <w:pict w14:anchorId="239E6809">
          <v:rect id="_x0000_i1027" style="width:0;height:1.5pt" o:hralign="center" o:hrstd="t" o:hr="t" fillcolor="#a0a0a0" stroked="f"/>
        </w:pict>
      </w:r>
    </w:p>
    <w:p w14:paraId="18EBA093" w14:textId="77777777" w:rsidR="00A042E2" w:rsidRPr="00A042E2" w:rsidRDefault="00A042E2" w:rsidP="00A042E2">
      <w:pPr>
        <w:spacing w:after="0"/>
        <w:rPr>
          <w:b/>
          <w:bCs/>
        </w:rPr>
      </w:pPr>
      <w:r w:rsidRPr="00A042E2">
        <w:rPr>
          <w:b/>
          <w:bCs/>
        </w:rPr>
        <w:t>3. Flexibility and Features</w:t>
      </w:r>
    </w:p>
    <w:p w14:paraId="227BD530" w14:textId="77777777" w:rsidR="00A042E2" w:rsidRPr="00A042E2" w:rsidRDefault="00A042E2" w:rsidP="00A042E2">
      <w:pPr>
        <w:numPr>
          <w:ilvl w:val="0"/>
          <w:numId w:val="3"/>
        </w:numPr>
        <w:spacing w:after="0"/>
      </w:pPr>
      <w:r w:rsidRPr="00A042E2">
        <w:rPr>
          <w:b/>
          <w:bCs/>
        </w:rPr>
        <w:t>EXP/IMP:</w:t>
      </w:r>
    </w:p>
    <w:p w14:paraId="03AE453E" w14:textId="77777777" w:rsidR="00A042E2" w:rsidRPr="00A042E2" w:rsidRDefault="00A042E2" w:rsidP="00A042E2">
      <w:pPr>
        <w:numPr>
          <w:ilvl w:val="1"/>
          <w:numId w:val="3"/>
        </w:numPr>
        <w:spacing w:after="0"/>
      </w:pPr>
      <w:r w:rsidRPr="00A042E2">
        <w:t>Limited customization options.</w:t>
      </w:r>
    </w:p>
    <w:p w14:paraId="4FA314D8" w14:textId="77777777" w:rsidR="00A042E2" w:rsidRPr="00A042E2" w:rsidRDefault="00A042E2" w:rsidP="00A042E2">
      <w:pPr>
        <w:numPr>
          <w:ilvl w:val="1"/>
          <w:numId w:val="3"/>
        </w:numPr>
        <w:spacing w:after="0"/>
      </w:pPr>
      <w:r w:rsidRPr="00A042E2">
        <w:t>Lacks advanced filtering mechanisms (e.g., using SQL-like conditions for export).</w:t>
      </w:r>
    </w:p>
    <w:p w14:paraId="3E637A96" w14:textId="77777777" w:rsidR="00A042E2" w:rsidRPr="00A042E2" w:rsidRDefault="00A042E2" w:rsidP="00A042E2">
      <w:pPr>
        <w:numPr>
          <w:ilvl w:val="1"/>
          <w:numId w:val="3"/>
        </w:numPr>
        <w:spacing w:after="0"/>
      </w:pPr>
      <w:r w:rsidRPr="00A042E2">
        <w:t>No parallel processing.</w:t>
      </w:r>
    </w:p>
    <w:p w14:paraId="09629759" w14:textId="77777777" w:rsidR="00A042E2" w:rsidRPr="00A042E2" w:rsidRDefault="00A042E2" w:rsidP="00A042E2">
      <w:pPr>
        <w:numPr>
          <w:ilvl w:val="0"/>
          <w:numId w:val="3"/>
        </w:numPr>
        <w:spacing w:after="0"/>
      </w:pPr>
      <w:r w:rsidRPr="00A042E2">
        <w:rPr>
          <w:b/>
          <w:bCs/>
        </w:rPr>
        <w:t>EXPDP/IMPDP:</w:t>
      </w:r>
    </w:p>
    <w:p w14:paraId="2654F66B" w14:textId="77777777" w:rsidR="00A042E2" w:rsidRPr="00A042E2" w:rsidRDefault="00A042E2" w:rsidP="00A042E2">
      <w:pPr>
        <w:numPr>
          <w:ilvl w:val="1"/>
          <w:numId w:val="3"/>
        </w:numPr>
        <w:spacing w:after="0"/>
      </w:pPr>
      <w:r w:rsidRPr="00A042E2">
        <w:t>More flexible and feature-rich.</w:t>
      </w:r>
    </w:p>
    <w:p w14:paraId="247E2C7B" w14:textId="77777777" w:rsidR="00A042E2" w:rsidRPr="00A042E2" w:rsidRDefault="00A042E2" w:rsidP="00A042E2">
      <w:pPr>
        <w:numPr>
          <w:ilvl w:val="1"/>
          <w:numId w:val="3"/>
        </w:numPr>
        <w:spacing w:after="0"/>
      </w:pPr>
      <w:r w:rsidRPr="00A042E2">
        <w:t xml:space="preserve">Supports </w:t>
      </w:r>
      <w:proofErr w:type="spellStart"/>
      <w:r w:rsidRPr="00A042E2">
        <w:rPr>
          <w:b/>
          <w:bCs/>
        </w:rPr>
        <w:t>parfile</w:t>
      </w:r>
      <w:proofErr w:type="spellEnd"/>
      <w:r w:rsidRPr="00A042E2">
        <w:t xml:space="preserve"> (parameter files) to manage jobs easily.</w:t>
      </w:r>
    </w:p>
    <w:p w14:paraId="177D3AB6" w14:textId="77777777" w:rsidR="00A042E2" w:rsidRPr="00A042E2" w:rsidRDefault="00A042E2" w:rsidP="00A042E2">
      <w:pPr>
        <w:numPr>
          <w:ilvl w:val="1"/>
          <w:numId w:val="3"/>
        </w:numPr>
        <w:spacing w:after="0"/>
      </w:pPr>
      <w:r w:rsidRPr="00A042E2">
        <w:t xml:space="preserve">Advanced filtering options with the </w:t>
      </w:r>
      <w:r w:rsidRPr="00A042E2">
        <w:rPr>
          <w:b/>
          <w:bCs/>
        </w:rPr>
        <w:t>QUERY</w:t>
      </w:r>
      <w:r w:rsidRPr="00A042E2">
        <w:t xml:space="preserve"> parameter to include/exclude specific data.</w:t>
      </w:r>
    </w:p>
    <w:p w14:paraId="3A420B4B" w14:textId="77777777" w:rsidR="00A042E2" w:rsidRPr="00A042E2" w:rsidRDefault="00A042E2" w:rsidP="00A042E2">
      <w:pPr>
        <w:numPr>
          <w:ilvl w:val="1"/>
          <w:numId w:val="3"/>
        </w:numPr>
        <w:spacing w:after="0"/>
      </w:pPr>
      <w:r w:rsidRPr="00A042E2">
        <w:t xml:space="preserve">Allows </w:t>
      </w:r>
      <w:r w:rsidRPr="00A042E2">
        <w:rPr>
          <w:b/>
          <w:bCs/>
        </w:rPr>
        <w:t>network mode</w:t>
      </w:r>
      <w:r w:rsidRPr="00A042E2">
        <w:t>, enabling export/import directly between databases without intermediate dump files.</w:t>
      </w:r>
    </w:p>
    <w:p w14:paraId="12B81869" w14:textId="77777777" w:rsidR="00A042E2" w:rsidRPr="00A042E2" w:rsidRDefault="00A042E2" w:rsidP="00A042E2">
      <w:pPr>
        <w:numPr>
          <w:ilvl w:val="1"/>
          <w:numId w:val="3"/>
        </w:numPr>
        <w:spacing w:after="0"/>
      </w:pPr>
      <w:r w:rsidRPr="00A042E2">
        <w:t xml:space="preserve">Provides </w:t>
      </w:r>
      <w:r w:rsidRPr="00A042E2">
        <w:rPr>
          <w:b/>
          <w:bCs/>
        </w:rPr>
        <w:t>job monitoring</w:t>
      </w:r>
      <w:r w:rsidRPr="00A042E2">
        <w:t xml:space="preserve"> capabilities using the DBA_DATAPUMP_JOBS view and the STATUS command.</w:t>
      </w:r>
    </w:p>
    <w:p w14:paraId="3B8D37A8" w14:textId="77777777" w:rsidR="00A042E2" w:rsidRPr="00A042E2" w:rsidRDefault="00A042E2" w:rsidP="00A042E2">
      <w:pPr>
        <w:numPr>
          <w:ilvl w:val="1"/>
          <w:numId w:val="3"/>
        </w:numPr>
        <w:spacing w:after="0"/>
      </w:pPr>
      <w:r w:rsidRPr="00A042E2">
        <w:t xml:space="preserve">Can </w:t>
      </w:r>
      <w:r w:rsidRPr="00A042E2">
        <w:rPr>
          <w:b/>
          <w:bCs/>
        </w:rPr>
        <w:t>detach and reattach</w:t>
      </w:r>
      <w:r w:rsidRPr="00A042E2">
        <w:t xml:space="preserve"> to jobs for long-running operations.</w:t>
      </w:r>
    </w:p>
    <w:p w14:paraId="339CF4C2" w14:textId="77777777" w:rsidR="00A042E2" w:rsidRPr="00A042E2" w:rsidRDefault="00000000" w:rsidP="00A042E2">
      <w:pPr>
        <w:spacing w:after="0"/>
      </w:pPr>
      <w:r>
        <w:pict w14:anchorId="0F09F8DD">
          <v:rect id="_x0000_i1028" style="width:0;height:1.5pt" o:hralign="center" o:hrstd="t" o:hr="t" fillcolor="#a0a0a0" stroked="f"/>
        </w:pict>
      </w:r>
    </w:p>
    <w:p w14:paraId="27669051" w14:textId="77777777" w:rsidR="00A042E2" w:rsidRPr="00A042E2" w:rsidRDefault="00A042E2" w:rsidP="00A042E2">
      <w:pPr>
        <w:spacing w:after="0"/>
        <w:rPr>
          <w:b/>
          <w:bCs/>
        </w:rPr>
      </w:pPr>
      <w:r w:rsidRPr="00A042E2">
        <w:rPr>
          <w:b/>
          <w:bCs/>
        </w:rPr>
        <w:t>4. Output File Management</w:t>
      </w:r>
    </w:p>
    <w:p w14:paraId="24BB451A" w14:textId="77777777" w:rsidR="00A042E2" w:rsidRPr="00A042E2" w:rsidRDefault="00A042E2" w:rsidP="00A042E2">
      <w:pPr>
        <w:numPr>
          <w:ilvl w:val="0"/>
          <w:numId w:val="4"/>
        </w:numPr>
        <w:spacing w:after="0"/>
      </w:pPr>
      <w:r w:rsidRPr="00A042E2">
        <w:rPr>
          <w:b/>
          <w:bCs/>
        </w:rPr>
        <w:t>EXP/IMP:</w:t>
      </w:r>
    </w:p>
    <w:p w14:paraId="3F56A979" w14:textId="77777777" w:rsidR="00A042E2" w:rsidRPr="00A042E2" w:rsidRDefault="00A042E2" w:rsidP="00A042E2">
      <w:pPr>
        <w:numPr>
          <w:ilvl w:val="1"/>
          <w:numId w:val="4"/>
        </w:numPr>
        <w:spacing w:after="0"/>
      </w:pPr>
      <w:r w:rsidRPr="00A042E2">
        <w:t>Exports data into a single dump file.</w:t>
      </w:r>
    </w:p>
    <w:p w14:paraId="7AB0552E" w14:textId="77777777" w:rsidR="00A042E2" w:rsidRPr="00A042E2" w:rsidRDefault="00A042E2" w:rsidP="00A042E2">
      <w:pPr>
        <w:numPr>
          <w:ilvl w:val="1"/>
          <w:numId w:val="4"/>
        </w:numPr>
        <w:spacing w:after="0"/>
      </w:pPr>
      <w:r w:rsidRPr="00A042E2">
        <w:t>No direct control over dump file sizes.</w:t>
      </w:r>
    </w:p>
    <w:p w14:paraId="59C0B7D3" w14:textId="77777777" w:rsidR="00A042E2" w:rsidRPr="00A042E2" w:rsidRDefault="00A042E2" w:rsidP="00A042E2">
      <w:pPr>
        <w:numPr>
          <w:ilvl w:val="0"/>
          <w:numId w:val="4"/>
        </w:numPr>
        <w:spacing w:after="0"/>
      </w:pPr>
      <w:r w:rsidRPr="00A042E2">
        <w:rPr>
          <w:b/>
          <w:bCs/>
        </w:rPr>
        <w:t>EXPDP/IMPDP:</w:t>
      </w:r>
    </w:p>
    <w:p w14:paraId="51590C11" w14:textId="77777777" w:rsidR="00A042E2" w:rsidRPr="00A042E2" w:rsidRDefault="00A042E2" w:rsidP="00A042E2">
      <w:pPr>
        <w:numPr>
          <w:ilvl w:val="1"/>
          <w:numId w:val="4"/>
        </w:numPr>
        <w:spacing w:after="0"/>
      </w:pPr>
      <w:r w:rsidRPr="00A042E2">
        <w:t xml:space="preserve">Supports splitting dump files into multiple smaller files using the </w:t>
      </w:r>
      <w:r w:rsidRPr="00A042E2">
        <w:rPr>
          <w:b/>
          <w:bCs/>
        </w:rPr>
        <w:t>FILESIZE</w:t>
      </w:r>
      <w:r w:rsidRPr="00A042E2">
        <w:t xml:space="preserve"> parameter.</w:t>
      </w:r>
    </w:p>
    <w:p w14:paraId="6030D006" w14:textId="77777777" w:rsidR="00A042E2" w:rsidRPr="00A042E2" w:rsidRDefault="00A042E2" w:rsidP="00A042E2">
      <w:pPr>
        <w:numPr>
          <w:ilvl w:val="1"/>
          <w:numId w:val="4"/>
        </w:numPr>
        <w:spacing w:after="0"/>
      </w:pPr>
      <w:r w:rsidRPr="00A042E2">
        <w:t xml:space="preserve">Allows storage of dump files in Oracle </w:t>
      </w:r>
      <w:r w:rsidRPr="00A042E2">
        <w:rPr>
          <w:b/>
          <w:bCs/>
        </w:rPr>
        <w:t>Directories</w:t>
      </w:r>
      <w:r w:rsidRPr="00A042E2">
        <w:t>, which are managed in the database.</w:t>
      </w:r>
    </w:p>
    <w:p w14:paraId="4BA96CF1" w14:textId="77777777" w:rsidR="00A042E2" w:rsidRPr="00A042E2" w:rsidRDefault="00000000" w:rsidP="00A042E2">
      <w:pPr>
        <w:spacing w:after="0"/>
      </w:pPr>
      <w:r>
        <w:lastRenderedPageBreak/>
        <w:pict w14:anchorId="0C9CF6BA">
          <v:rect id="_x0000_i1029" style="width:0;height:1.5pt" o:hralign="center" o:hrstd="t" o:hr="t" fillcolor="#a0a0a0" stroked="f"/>
        </w:pict>
      </w:r>
    </w:p>
    <w:p w14:paraId="3DC52F92" w14:textId="77777777" w:rsidR="00A042E2" w:rsidRPr="00A042E2" w:rsidRDefault="00A042E2" w:rsidP="00A042E2">
      <w:pPr>
        <w:spacing w:after="0"/>
        <w:rPr>
          <w:b/>
          <w:bCs/>
        </w:rPr>
      </w:pPr>
      <w:r w:rsidRPr="00A042E2">
        <w:rPr>
          <w:b/>
          <w:bCs/>
        </w:rPr>
        <w:t>5. Security</w:t>
      </w:r>
    </w:p>
    <w:p w14:paraId="50BEBB98" w14:textId="77777777" w:rsidR="00A042E2" w:rsidRPr="00A042E2" w:rsidRDefault="00A042E2" w:rsidP="00A042E2">
      <w:pPr>
        <w:numPr>
          <w:ilvl w:val="0"/>
          <w:numId w:val="5"/>
        </w:numPr>
        <w:spacing w:after="0"/>
      </w:pPr>
      <w:r w:rsidRPr="00A042E2">
        <w:rPr>
          <w:b/>
          <w:bCs/>
        </w:rPr>
        <w:t>EXP/IMP:</w:t>
      </w:r>
      <w:r w:rsidRPr="00A042E2">
        <w:t xml:space="preserve"> </w:t>
      </w:r>
    </w:p>
    <w:p w14:paraId="402FA1F7" w14:textId="77777777" w:rsidR="00A042E2" w:rsidRPr="00A042E2" w:rsidRDefault="00A042E2" w:rsidP="00A042E2">
      <w:pPr>
        <w:numPr>
          <w:ilvl w:val="1"/>
          <w:numId w:val="5"/>
        </w:numPr>
        <w:spacing w:after="0"/>
      </w:pPr>
      <w:r w:rsidRPr="00A042E2">
        <w:t>Data movement is more dependent on the client, which could pose security risks during transfer.</w:t>
      </w:r>
    </w:p>
    <w:p w14:paraId="7E656235" w14:textId="77777777" w:rsidR="00A042E2" w:rsidRPr="00A042E2" w:rsidRDefault="00A042E2" w:rsidP="00A042E2">
      <w:pPr>
        <w:numPr>
          <w:ilvl w:val="0"/>
          <w:numId w:val="5"/>
        </w:numPr>
        <w:spacing w:after="0"/>
      </w:pPr>
      <w:r w:rsidRPr="00A042E2">
        <w:rPr>
          <w:b/>
          <w:bCs/>
        </w:rPr>
        <w:t>EXPDP/IMPDP:</w:t>
      </w:r>
      <w:r w:rsidRPr="00A042E2">
        <w:t xml:space="preserve"> </w:t>
      </w:r>
    </w:p>
    <w:p w14:paraId="12759786" w14:textId="77777777" w:rsidR="00A042E2" w:rsidRPr="00A042E2" w:rsidRDefault="00A042E2" w:rsidP="00A042E2">
      <w:pPr>
        <w:numPr>
          <w:ilvl w:val="1"/>
          <w:numId w:val="5"/>
        </w:numPr>
        <w:spacing w:after="0"/>
      </w:pPr>
      <w:r w:rsidRPr="00A042E2">
        <w:t>Operates on the server-side, keeping data movement within a controlled environment.</w:t>
      </w:r>
    </w:p>
    <w:p w14:paraId="4442A45B" w14:textId="77777777" w:rsidR="00A042E2" w:rsidRPr="00A042E2" w:rsidRDefault="00A042E2" w:rsidP="00A042E2">
      <w:pPr>
        <w:numPr>
          <w:ilvl w:val="1"/>
          <w:numId w:val="5"/>
        </w:numPr>
        <w:spacing w:after="0"/>
      </w:pPr>
      <w:r w:rsidRPr="00A042E2">
        <w:t xml:space="preserve">Allows encryption of data during export with the </w:t>
      </w:r>
      <w:r w:rsidRPr="00A042E2">
        <w:rPr>
          <w:b/>
          <w:bCs/>
        </w:rPr>
        <w:t>ENCRYPTION</w:t>
      </w:r>
      <w:r w:rsidRPr="00A042E2">
        <w:t xml:space="preserve"> parameter.</w:t>
      </w:r>
    </w:p>
    <w:p w14:paraId="4BA80522" w14:textId="77777777" w:rsidR="00A042E2" w:rsidRPr="00A042E2" w:rsidRDefault="00000000" w:rsidP="00A042E2">
      <w:pPr>
        <w:spacing w:after="0"/>
      </w:pPr>
      <w:r>
        <w:pict w14:anchorId="7CB1F923">
          <v:rect id="_x0000_i1030" style="width:0;height:1.5pt" o:hralign="center" o:hrstd="t" o:hr="t" fillcolor="#a0a0a0" stroked="f"/>
        </w:pict>
      </w:r>
    </w:p>
    <w:p w14:paraId="07D9CD89" w14:textId="77777777" w:rsidR="00A042E2" w:rsidRPr="00A042E2" w:rsidRDefault="00A042E2" w:rsidP="00A042E2">
      <w:pPr>
        <w:spacing w:after="0"/>
        <w:rPr>
          <w:b/>
          <w:bCs/>
        </w:rPr>
      </w:pPr>
      <w:r w:rsidRPr="00A042E2">
        <w:rPr>
          <w:b/>
          <w:bCs/>
        </w:rPr>
        <w:t>6. Backward Compatibility</w:t>
      </w:r>
    </w:p>
    <w:p w14:paraId="49AEAEA0" w14:textId="77777777" w:rsidR="00A042E2" w:rsidRPr="00A042E2" w:rsidRDefault="00A042E2" w:rsidP="00A042E2">
      <w:pPr>
        <w:numPr>
          <w:ilvl w:val="0"/>
          <w:numId w:val="6"/>
        </w:numPr>
        <w:spacing w:after="0"/>
      </w:pPr>
      <w:r w:rsidRPr="00A042E2">
        <w:rPr>
          <w:b/>
          <w:bCs/>
        </w:rPr>
        <w:t>EXP/IMP:</w:t>
      </w:r>
      <w:r w:rsidRPr="00A042E2">
        <w:t xml:space="preserve"> </w:t>
      </w:r>
    </w:p>
    <w:p w14:paraId="4D6E1042" w14:textId="77777777" w:rsidR="00A042E2" w:rsidRPr="00A042E2" w:rsidRDefault="00A042E2" w:rsidP="00A042E2">
      <w:pPr>
        <w:numPr>
          <w:ilvl w:val="1"/>
          <w:numId w:val="6"/>
        </w:numPr>
        <w:spacing w:after="0"/>
      </w:pPr>
      <w:r w:rsidRPr="00A042E2">
        <w:t>Works with all Oracle versions, making it ideal for migrating data from older versions.</w:t>
      </w:r>
    </w:p>
    <w:p w14:paraId="12728F8B" w14:textId="77777777" w:rsidR="00A042E2" w:rsidRPr="00A042E2" w:rsidRDefault="00A042E2" w:rsidP="00A042E2">
      <w:pPr>
        <w:numPr>
          <w:ilvl w:val="0"/>
          <w:numId w:val="6"/>
        </w:numPr>
        <w:spacing w:after="0"/>
      </w:pPr>
      <w:r w:rsidRPr="00A042E2">
        <w:rPr>
          <w:b/>
          <w:bCs/>
        </w:rPr>
        <w:t>EXPDP/IMPDP:</w:t>
      </w:r>
      <w:r w:rsidRPr="00A042E2">
        <w:t xml:space="preserve"> </w:t>
      </w:r>
    </w:p>
    <w:p w14:paraId="4FF9799F" w14:textId="77777777" w:rsidR="00A042E2" w:rsidRPr="00CF0CF5" w:rsidRDefault="00A042E2" w:rsidP="00A042E2">
      <w:pPr>
        <w:numPr>
          <w:ilvl w:val="1"/>
          <w:numId w:val="6"/>
        </w:numPr>
        <w:spacing w:after="0"/>
        <w:rPr>
          <w:highlight w:val="yellow"/>
        </w:rPr>
      </w:pPr>
      <w:r w:rsidRPr="00CF0CF5">
        <w:rPr>
          <w:highlight w:val="yellow"/>
        </w:rPr>
        <w:t>Works with Oracle 10g and later.</w:t>
      </w:r>
    </w:p>
    <w:p w14:paraId="30BBB675" w14:textId="77777777" w:rsidR="00A042E2" w:rsidRPr="00CF0CF5" w:rsidRDefault="00A042E2" w:rsidP="00A042E2">
      <w:pPr>
        <w:numPr>
          <w:ilvl w:val="1"/>
          <w:numId w:val="6"/>
        </w:numPr>
        <w:spacing w:after="0"/>
        <w:rPr>
          <w:highlight w:val="yellow"/>
        </w:rPr>
      </w:pPr>
      <w:r w:rsidRPr="00CF0CF5">
        <w:rPr>
          <w:highlight w:val="yellow"/>
        </w:rPr>
        <w:t>Cannot import/export data from/to databases that are older than 10g.</w:t>
      </w:r>
    </w:p>
    <w:p w14:paraId="43BE069E" w14:textId="68D77FE9" w:rsidR="00CF0CF5" w:rsidRPr="00A042E2" w:rsidRDefault="00000000" w:rsidP="00A042E2">
      <w:pPr>
        <w:spacing w:after="0"/>
      </w:pPr>
      <w:r>
        <w:pict w14:anchorId="52AF9D10">
          <v:rect id="_x0000_i1031" style="width:0;height:1.5pt" o:hralign="center" o:bullet="t" o:hrstd="t" o:hr="t" fillcolor="#a0a0a0" stroked="f"/>
        </w:pict>
      </w:r>
    </w:p>
    <w:p w14:paraId="19FC86D1" w14:textId="77777777" w:rsidR="00A042E2" w:rsidRPr="00A042E2" w:rsidRDefault="00A042E2" w:rsidP="00A042E2">
      <w:pPr>
        <w:spacing w:after="0"/>
        <w:rPr>
          <w:b/>
          <w:bCs/>
        </w:rPr>
      </w:pPr>
      <w:r w:rsidRPr="00A042E2">
        <w:rPr>
          <w:b/>
          <w:bCs/>
        </w:rPr>
        <w:t>7. Usage Command</w:t>
      </w:r>
    </w:p>
    <w:p w14:paraId="07CCBE58" w14:textId="77777777" w:rsidR="00A042E2" w:rsidRPr="00A042E2" w:rsidRDefault="00A042E2" w:rsidP="00A042E2">
      <w:pPr>
        <w:numPr>
          <w:ilvl w:val="0"/>
          <w:numId w:val="7"/>
        </w:numPr>
        <w:spacing w:after="0"/>
      </w:pPr>
      <w:r w:rsidRPr="00A042E2">
        <w:rPr>
          <w:b/>
          <w:bCs/>
        </w:rPr>
        <w:t>EXP/IMP</w:t>
      </w:r>
      <w:r w:rsidRPr="00A042E2">
        <w:t>:</w:t>
      </w:r>
    </w:p>
    <w:p w14:paraId="54AEF535" w14:textId="77777777" w:rsidR="00A042E2" w:rsidRPr="00A042E2" w:rsidRDefault="00A042E2" w:rsidP="00A042E2">
      <w:pPr>
        <w:numPr>
          <w:ilvl w:val="1"/>
          <w:numId w:val="7"/>
        </w:numPr>
        <w:spacing w:after="0"/>
      </w:pPr>
      <w:r w:rsidRPr="00A042E2">
        <w:t xml:space="preserve">Example: </w:t>
      </w:r>
    </w:p>
    <w:p w14:paraId="5701D7C8" w14:textId="77777777" w:rsidR="00A042E2" w:rsidRPr="00A042E2" w:rsidRDefault="00A042E2" w:rsidP="00A042E2">
      <w:pPr>
        <w:numPr>
          <w:ilvl w:val="1"/>
          <w:numId w:val="7"/>
        </w:numPr>
        <w:spacing w:after="0"/>
      </w:pPr>
      <w:r w:rsidRPr="00A042E2">
        <w:t xml:space="preserve">exp </w:t>
      </w:r>
      <w:proofErr w:type="spellStart"/>
      <w:r w:rsidRPr="00A042E2">
        <w:t>userid</w:t>
      </w:r>
      <w:proofErr w:type="spellEnd"/>
      <w:r w:rsidRPr="00A042E2">
        <w:t>=system/password file=</w:t>
      </w:r>
      <w:proofErr w:type="spellStart"/>
      <w:r w:rsidRPr="00A042E2">
        <w:t>export.dmp</w:t>
      </w:r>
      <w:proofErr w:type="spellEnd"/>
      <w:r w:rsidRPr="00A042E2">
        <w:t xml:space="preserve"> full=y</w:t>
      </w:r>
    </w:p>
    <w:p w14:paraId="7CBFF236" w14:textId="77777777" w:rsidR="00A042E2" w:rsidRPr="00A042E2" w:rsidRDefault="00A042E2" w:rsidP="00A042E2">
      <w:pPr>
        <w:numPr>
          <w:ilvl w:val="1"/>
          <w:numId w:val="7"/>
        </w:numPr>
        <w:spacing w:after="0"/>
      </w:pPr>
      <w:r w:rsidRPr="00A042E2">
        <w:t xml:space="preserve">imp </w:t>
      </w:r>
      <w:proofErr w:type="spellStart"/>
      <w:r w:rsidRPr="00A042E2">
        <w:t>userid</w:t>
      </w:r>
      <w:proofErr w:type="spellEnd"/>
      <w:r w:rsidRPr="00A042E2">
        <w:t>=system/password file=</w:t>
      </w:r>
      <w:proofErr w:type="spellStart"/>
      <w:r w:rsidRPr="00A042E2">
        <w:t>export.dmp</w:t>
      </w:r>
      <w:proofErr w:type="spellEnd"/>
      <w:r w:rsidRPr="00A042E2">
        <w:t xml:space="preserve"> full=y</w:t>
      </w:r>
    </w:p>
    <w:p w14:paraId="6ABC0AA9" w14:textId="77777777" w:rsidR="00A042E2" w:rsidRPr="00A042E2" w:rsidRDefault="00A042E2" w:rsidP="00A042E2">
      <w:pPr>
        <w:numPr>
          <w:ilvl w:val="0"/>
          <w:numId w:val="7"/>
        </w:numPr>
        <w:spacing w:after="0"/>
      </w:pPr>
      <w:r w:rsidRPr="00A042E2">
        <w:rPr>
          <w:b/>
          <w:bCs/>
        </w:rPr>
        <w:t>EXPDP/IMPDP</w:t>
      </w:r>
      <w:r w:rsidRPr="00A042E2">
        <w:t>:</w:t>
      </w:r>
    </w:p>
    <w:p w14:paraId="4AF1D7C6" w14:textId="77777777" w:rsidR="00A042E2" w:rsidRPr="00A042E2" w:rsidRDefault="00A042E2" w:rsidP="00A042E2">
      <w:pPr>
        <w:numPr>
          <w:ilvl w:val="1"/>
          <w:numId w:val="7"/>
        </w:numPr>
        <w:spacing w:after="0"/>
      </w:pPr>
      <w:r w:rsidRPr="00A042E2">
        <w:t xml:space="preserve">Example: </w:t>
      </w:r>
    </w:p>
    <w:p w14:paraId="3AEFB3BA" w14:textId="77777777" w:rsidR="00A042E2" w:rsidRPr="00A042E2" w:rsidRDefault="00A042E2" w:rsidP="00A042E2">
      <w:pPr>
        <w:numPr>
          <w:ilvl w:val="1"/>
          <w:numId w:val="7"/>
        </w:numPr>
        <w:spacing w:after="0"/>
      </w:pPr>
      <w:proofErr w:type="spellStart"/>
      <w:r w:rsidRPr="00A042E2">
        <w:t>expdp</w:t>
      </w:r>
      <w:proofErr w:type="spellEnd"/>
      <w:r w:rsidRPr="00A042E2">
        <w:t xml:space="preserve"> system/password DIRECTORY=</w:t>
      </w:r>
      <w:proofErr w:type="spellStart"/>
      <w:r w:rsidRPr="00A042E2">
        <w:t>dp_dir</w:t>
      </w:r>
      <w:proofErr w:type="spellEnd"/>
      <w:r w:rsidRPr="00A042E2">
        <w:t xml:space="preserve"> DUMPFILE=</w:t>
      </w:r>
      <w:proofErr w:type="spellStart"/>
      <w:r w:rsidRPr="00A042E2">
        <w:t>export%U.dmp</w:t>
      </w:r>
      <w:proofErr w:type="spellEnd"/>
      <w:r w:rsidRPr="00A042E2">
        <w:t xml:space="preserve"> FULL=y PARALLEL=4 FILESIZE=2G</w:t>
      </w:r>
    </w:p>
    <w:p w14:paraId="18CEB686" w14:textId="77777777" w:rsidR="00A042E2" w:rsidRPr="00A042E2" w:rsidRDefault="00A042E2" w:rsidP="00A042E2">
      <w:pPr>
        <w:numPr>
          <w:ilvl w:val="1"/>
          <w:numId w:val="7"/>
        </w:numPr>
        <w:spacing w:after="0"/>
      </w:pPr>
      <w:proofErr w:type="spellStart"/>
      <w:r w:rsidRPr="00A042E2">
        <w:t>impdp</w:t>
      </w:r>
      <w:proofErr w:type="spellEnd"/>
      <w:r w:rsidRPr="00A042E2">
        <w:t xml:space="preserve"> system/password DIRECTORY=</w:t>
      </w:r>
      <w:proofErr w:type="spellStart"/>
      <w:r w:rsidRPr="00A042E2">
        <w:t>dp_dir</w:t>
      </w:r>
      <w:proofErr w:type="spellEnd"/>
      <w:r w:rsidRPr="00A042E2">
        <w:t xml:space="preserve"> DUMPFILE=</w:t>
      </w:r>
      <w:proofErr w:type="spellStart"/>
      <w:r w:rsidRPr="00A042E2">
        <w:t>export%U.dmp</w:t>
      </w:r>
      <w:proofErr w:type="spellEnd"/>
      <w:r w:rsidRPr="00A042E2">
        <w:t xml:space="preserve"> FULL=y</w:t>
      </w:r>
    </w:p>
    <w:p w14:paraId="4D3CDEE3" w14:textId="77777777" w:rsidR="00A042E2" w:rsidRPr="00A042E2" w:rsidRDefault="00000000" w:rsidP="00A042E2">
      <w:pPr>
        <w:spacing w:after="0"/>
      </w:pPr>
      <w:r>
        <w:pict w14:anchorId="362957A3">
          <v:rect id="_x0000_i1032" style="width:0;height:1.5pt" o:hralign="center" o:hrstd="t" o:hr="t" fillcolor="#a0a0a0" stroked="f"/>
        </w:pict>
      </w:r>
    </w:p>
    <w:p w14:paraId="333F8AC0" w14:textId="77777777" w:rsidR="00A042E2" w:rsidRPr="00A042E2" w:rsidRDefault="00A042E2" w:rsidP="00A042E2">
      <w:pPr>
        <w:spacing w:after="0"/>
        <w:rPr>
          <w:b/>
          <w:bCs/>
        </w:rPr>
      </w:pPr>
      <w:r w:rsidRPr="00A042E2">
        <w:rPr>
          <w:b/>
          <w:bCs/>
        </w:rPr>
        <w:t>Key Takeaways:</w:t>
      </w:r>
    </w:p>
    <w:p w14:paraId="27BAAAE3" w14:textId="77777777" w:rsidR="00A042E2" w:rsidRPr="00A042E2" w:rsidRDefault="00A042E2" w:rsidP="00A042E2">
      <w:pPr>
        <w:numPr>
          <w:ilvl w:val="0"/>
          <w:numId w:val="8"/>
        </w:numPr>
        <w:spacing w:after="0"/>
      </w:pPr>
      <w:r w:rsidRPr="00A042E2">
        <w:t xml:space="preserve">Use </w:t>
      </w:r>
      <w:r w:rsidRPr="00A042E2">
        <w:rPr>
          <w:b/>
          <w:bCs/>
        </w:rPr>
        <w:t>EXP/IMP</w:t>
      </w:r>
      <w:r w:rsidRPr="00A042E2">
        <w:t xml:space="preserve"> for compatibility with older databases or when working with small datasets and simpler requirements.</w:t>
      </w:r>
    </w:p>
    <w:p w14:paraId="3F3A96B7" w14:textId="77777777" w:rsidR="00A042E2" w:rsidRPr="00A042E2" w:rsidRDefault="00A042E2" w:rsidP="00A042E2">
      <w:pPr>
        <w:numPr>
          <w:ilvl w:val="0"/>
          <w:numId w:val="8"/>
        </w:numPr>
        <w:spacing w:after="0"/>
      </w:pPr>
      <w:r w:rsidRPr="00A042E2">
        <w:t xml:space="preserve">Use </w:t>
      </w:r>
      <w:r w:rsidRPr="00A042E2">
        <w:rPr>
          <w:b/>
          <w:bCs/>
        </w:rPr>
        <w:t>EXPDP/IMPDP</w:t>
      </w:r>
      <w:r w:rsidRPr="00A042E2">
        <w:t xml:space="preserve"> for modern Oracle versions, especially when dealing with large datasets or requiring advanced features like parallelism, filtering, and job management.</w:t>
      </w:r>
    </w:p>
    <w:p w14:paraId="72C47E51" w14:textId="77777777" w:rsidR="00917101" w:rsidRDefault="00917101" w:rsidP="00A042E2">
      <w:pPr>
        <w:spacing w:after="0"/>
      </w:pPr>
    </w:p>
    <w:sectPr w:rsidR="00917101" w:rsidSect="00A042E2">
      <w:pgSz w:w="11906" w:h="16838"/>
      <w:pgMar w:top="720" w:right="720" w:bottom="720" w:left="720" w:header="708" w:footer="24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BDD36" w14:textId="77777777" w:rsidR="003E17D3" w:rsidRDefault="003E17D3" w:rsidP="00A042E2">
      <w:pPr>
        <w:spacing w:after="0" w:line="240" w:lineRule="auto"/>
      </w:pPr>
      <w:r>
        <w:separator/>
      </w:r>
    </w:p>
  </w:endnote>
  <w:endnote w:type="continuationSeparator" w:id="0">
    <w:p w14:paraId="02125869" w14:textId="77777777" w:rsidR="003E17D3" w:rsidRDefault="003E17D3" w:rsidP="00A0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335AE" w14:textId="77777777" w:rsidR="003E17D3" w:rsidRDefault="003E17D3" w:rsidP="00A042E2">
      <w:pPr>
        <w:spacing w:after="0" w:line="240" w:lineRule="auto"/>
      </w:pPr>
      <w:r>
        <w:separator/>
      </w:r>
    </w:p>
  </w:footnote>
  <w:footnote w:type="continuationSeparator" w:id="0">
    <w:p w14:paraId="3B27EB48" w14:textId="77777777" w:rsidR="003E17D3" w:rsidRDefault="003E17D3" w:rsidP="00A04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7B268D3"/>
    <w:multiLevelType w:val="multilevel"/>
    <w:tmpl w:val="5EAE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A6A2D"/>
    <w:multiLevelType w:val="multilevel"/>
    <w:tmpl w:val="3EC8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03041"/>
    <w:multiLevelType w:val="multilevel"/>
    <w:tmpl w:val="BB82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D20AD"/>
    <w:multiLevelType w:val="multilevel"/>
    <w:tmpl w:val="8B6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965D8"/>
    <w:multiLevelType w:val="multilevel"/>
    <w:tmpl w:val="B696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74F49"/>
    <w:multiLevelType w:val="multilevel"/>
    <w:tmpl w:val="E236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D1022"/>
    <w:multiLevelType w:val="multilevel"/>
    <w:tmpl w:val="21D0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43C15"/>
    <w:multiLevelType w:val="multilevel"/>
    <w:tmpl w:val="50C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667652">
    <w:abstractNumId w:val="5"/>
  </w:num>
  <w:num w:numId="2" w16cid:durableId="1018122051">
    <w:abstractNumId w:val="3"/>
  </w:num>
  <w:num w:numId="3" w16cid:durableId="464086761">
    <w:abstractNumId w:val="0"/>
  </w:num>
  <w:num w:numId="4" w16cid:durableId="1015230389">
    <w:abstractNumId w:val="4"/>
  </w:num>
  <w:num w:numId="5" w16cid:durableId="112482207">
    <w:abstractNumId w:val="6"/>
  </w:num>
  <w:num w:numId="6" w16cid:durableId="314139627">
    <w:abstractNumId w:val="2"/>
  </w:num>
  <w:num w:numId="7" w16cid:durableId="479687287">
    <w:abstractNumId w:val="7"/>
  </w:num>
  <w:num w:numId="8" w16cid:durableId="693385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01"/>
    <w:rsid w:val="00265E02"/>
    <w:rsid w:val="002B438C"/>
    <w:rsid w:val="003A0405"/>
    <w:rsid w:val="003E17D3"/>
    <w:rsid w:val="0054695D"/>
    <w:rsid w:val="005E3B61"/>
    <w:rsid w:val="00700AEC"/>
    <w:rsid w:val="007B0302"/>
    <w:rsid w:val="00917101"/>
    <w:rsid w:val="00A042E2"/>
    <w:rsid w:val="00B84FD6"/>
    <w:rsid w:val="00CF0CF5"/>
    <w:rsid w:val="00F8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FB944"/>
  <w15:chartTrackingRefBased/>
  <w15:docId w15:val="{4FF45246-9973-4530-88DA-28AFB61C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1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4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2E2"/>
  </w:style>
  <w:style w:type="paragraph" w:styleId="Footer">
    <w:name w:val="footer"/>
    <w:basedOn w:val="Normal"/>
    <w:link w:val="FooterChar"/>
    <w:uiPriority w:val="99"/>
    <w:unhideWhenUsed/>
    <w:rsid w:val="00A04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6</cp:revision>
  <dcterms:created xsi:type="dcterms:W3CDTF">2025-01-26T15:20:00Z</dcterms:created>
  <dcterms:modified xsi:type="dcterms:W3CDTF">2025-02-03T17:57:00Z</dcterms:modified>
</cp:coreProperties>
</file>