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 xml:space="preserve">Національний технічний університет України </w:t>
      </w: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>«Київський політехнічний інститут імені Ігоря Сікорського»</w:t>
      </w: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>Факультет інформатики та обчислювальної техніки</w:t>
      </w: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>Кафедра автоматизованих систем обробки інформації та управління</w:t>
      </w: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  <w:lang w:val="ru-RU"/>
        </w:rPr>
      </w:pPr>
      <w:r w:rsidRPr="00263108">
        <w:rPr>
          <w:rFonts w:ascii="Times New Roman" w:hAnsi="Times New Roman" w:cs="Times New Roman"/>
          <w:noProof/>
        </w:rPr>
        <w:t>Лабораторна робота №</w:t>
      </w:r>
      <w:r>
        <w:rPr>
          <w:rFonts w:ascii="Times New Roman" w:hAnsi="Times New Roman" w:cs="Times New Roman"/>
          <w:noProof/>
          <w:lang w:val="ru-RU"/>
        </w:rPr>
        <w:t>1</w:t>
      </w: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 xml:space="preserve">З </w:t>
      </w:r>
      <w:r>
        <w:rPr>
          <w:rFonts w:ascii="Times New Roman" w:hAnsi="Times New Roman" w:cs="Times New Roman"/>
          <w:noProof/>
        </w:rPr>
        <w:t>курсу</w:t>
      </w:r>
      <w:r w:rsidRPr="00263108">
        <w:rPr>
          <w:rFonts w:ascii="Times New Roman" w:hAnsi="Times New Roman" w:cs="Times New Roman"/>
          <w:noProof/>
        </w:rPr>
        <w:t xml:space="preserve"> «</w:t>
      </w:r>
      <w:r>
        <w:rPr>
          <w:rFonts w:ascii="Times New Roman" w:hAnsi="Times New Roman" w:cs="Times New Roman"/>
          <w:noProof/>
          <w:kern w:val="0"/>
        </w:rPr>
        <w:t xml:space="preserve">Основи </w:t>
      </w:r>
      <w:r>
        <w:rPr>
          <w:rFonts w:ascii="Times New Roman" w:hAnsi="Times New Roman" w:cs="Times New Roman"/>
          <w:noProof/>
          <w:kern w:val="0"/>
          <w:lang w:val="en-US"/>
        </w:rPr>
        <w:t>FE</w:t>
      </w:r>
      <w:r w:rsidRPr="00B321C2">
        <w:rPr>
          <w:rFonts w:ascii="Times New Roman" w:hAnsi="Times New Roman" w:cs="Times New Roman"/>
          <w:noProof/>
          <w:kern w:val="0"/>
          <w:lang w:val="ru-RU"/>
        </w:rPr>
        <w:t>-</w:t>
      </w:r>
      <w:r>
        <w:rPr>
          <w:rFonts w:ascii="Times New Roman" w:hAnsi="Times New Roman" w:cs="Times New Roman"/>
          <w:noProof/>
          <w:kern w:val="0"/>
        </w:rPr>
        <w:t>технологій</w:t>
      </w:r>
      <w:r w:rsidRPr="00263108">
        <w:rPr>
          <w:rFonts w:ascii="Times New Roman" w:hAnsi="Times New Roman" w:cs="Times New Roman"/>
          <w:noProof/>
        </w:rPr>
        <w:t>»</w:t>
      </w: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  <w:kern w:val="0"/>
        </w:rPr>
      </w:pPr>
      <w:r w:rsidRPr="00263108">
        <w:rPr>
          <w:rFonts w:ascii="Times New Roman" w:hAnsi="Times New Roman" w:cs="Times New Roman"/>
          <w:noProof/>
        </w:rPr>
        <w:t>На тему</w:t>
      </w:r>
      <w:r w:rsidRPr="00263108">
        <w:rPr>
          <w:rFonts w:ascii="Times New Roman" w:hAnsi="Times New Roman" w:cs="Times New Roman"/>
          <w:noProof/>
          <w:kern w:val="0"/>
        </w:rPr>
        <w:t>: «</w:t>
      </w:r>
      <w:r w:rsidRPr="00B321C2">
        <w:rPr>
          <w:rFonts w:ascii="Times New Roman" w:hAnsi="Times New Roman" w:cs="Times New Roman"/>
          <w:bCs/>
          <w:szCs w:val="28"/>
        </w:rPr>
        <w:t>Мова гіпертекстової розмітки сайту HTML-5</w:t>
      </w:r>
      <w:r w:rsidRPr="00263108">
        <w:rPr>
          <w:rFonts w:ascii="Times New Roman" w:hAnsi="Times New Roman" w:cs="Times New Roman"/>
          <w:noProof/>
          <w:kern w:val="0"/>
        </w:rPr>
        <w:t>»</w:t>
      </w: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kern w:val="0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495654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495654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495654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495654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right"/>
        <w:outlineLvl w:val="0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>Виконав студент гр. ІС-12</w:t>
      </w:r>
    </w:p>
    <w:p w:rsidR="00B321C2" w:rsidRPr="00263108" w:rsidRDefault="00B321C2" w:rsidP="00B321C2">
      <w:pPr>
        <w:jc w:val="right"/>
        <w:rPr>
          <w:rFonts w:ascii="Times New Roman" w:hAnsi="Times New Roman" w:cs="Times New Roman"/>
          <w:noProof/>
        </w:rPr>
      </w:pPr>
      <w:r w:rsidRPr="00263108">
        <w:rPr>
          <w:rFonts w:ascii="Times New Roman" w:hAnsi="Times New Roman" w:cs="Times New Roman"/>
          <w:noProof/>
        </w:rPr>
        <w:t>Снігур Павло</w:t>
      </w:r>
    </w:p>
    <w:p w:rsidR="00B321C2" w:rsidRPr="00263108" w:rsidRDefault="00B321C2" w:rsidP="00B321C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321C2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321C2" w:rsidRPr="00B321C2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E06E19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321C2" w:rsidRPr="00263108" w:rsidRDefault="00B321C2" w:rsidP="00B321C2">
      <w:pPr>
        <w:jc w:val="center"/>
        <w:outlineLvl w:val="0"/>
        <w:rPr>
          <w:rFonts w:ascii="Times New Roman" w:hAnsi="Times New Roman" w:cs="Times New Roman"/>
          <w:noProof/>
          <w:sz w:val="28"/>
          <w:szCs w:val="28"/>
        </w:rPr>
      </w:pPr>
      <w:r w:rsidRPr="00263108">
        <w:rPr>
          <w:rFonts w:ascii="Times New Roman" w:hAnsi="Times New Roman" w:cs="Times New Roman"/>
          <w:noProof/>
          <w:sz w:val="28"/>
          <w:szCs w:val="28"/>
        </w:rPr>
        <w:t xml:space="preserve">Київ </w:t>
      </w:r>
    </w:p>
    <w:p w:rsidR="00B321C2" w:rsidRPr="00B321C2" w:rsidRDefault="00B321C2" w:rsidP="00B321C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:rsidR="00B321C2" w:rsidRPr="00263108" w:rsidRDefault="00B321C2" w:rsidP="00B321C2">
      <w:pPr>
        <w:outlineLvl w:val="0"/>
        <w:rPr>
          <w:rFonts w:ascii="Times New Roman" w:hAnsi="Times New Roman" w:cs="Times New Roman"/>
          <w:b/>
          <w:bCs/>
          <w:sz w:val="30"/>
        </w:rPr>
      </w:pPr>
      <w:r w:rsidRPr="00263108">
        <w:rPr>
          <w:rFonts w:ascii="Times New Roman" w:hAnsi="Times New Roman" w:cs="Times New Roman"/>
          <w:b/>
          <w:bCs/>
          <w:sz w:val="30"/>
          <w:u w:val="single"/>
        </w:rPr>
        <w:lastRenderedPageBreak/>
        <w:t>Мета:</w:t>
      </w:r>
      <w:r w:rsidRPr="00263108">
        <w:rPr>
          <w:rFonts w:ascii="Times New Roman" w:hAnsi="Times New Roman" w:cs="Times New Roman"/>
          <w:b/>
          <w:bCs/>
          <w:sz w:val="30"/>
        </w:rPr>
        <w:br/>
      </w:r>
      <w:r w:rsidRPr="00495654">
        <w:rPr>
          <w:rFonts w:ascii="Times New Roman" w:hAnsi="Times New Roman" w:cs="Times New Roman"/>
        </w:rPr>
        <w:t>Опис цільового бізнес-процесу (в формі діаграми діяльності, BPMN або іншій)</w:t>
      </w:r>
    </w:p>
    <w:p w:rsidR="00B321C2" w:rsidRPr="00263108" w:rsidRDefault="00B321C2" w:rsidP="00B321C2">
      <w:pPr>
        <w:outlineLvl w:val="0"/>
        <w:rPr>
          <w:rFonts w:ascii="Times New Roman" w:hAnsi="Times New Roman" w:cs="Times New Roman"/>
          <w:b/>
          <w:bCs/>
          <w:sz w:val="30"/>
        </w:rPr>
      </w:pPr>
    </w:p>
    <w:p w:rsidR="00B321C2" w:rsidRPr="00263108" w:rsidRDefault="00B321C2" w:rsidP="00B321C2">
      <w:pPr>
        <w:outlineLvl w:val="0"/>
        <w:rPr>
          <w:rFonts w:ascii="Times New Roman" w:hAnsi="Times New Roman" w:cs="Times New Roman"/>
          <w:noProof/>
          <w:u w:val="single"/>
        </w:rPr>
      </w:pPr>
      <w:r w:rsidRPr="00263108">
        <w:rPr>
          <w:rFonts w:ascii="Times New Roman" w:hAnsi="Times New Roman" w:cs="Times New Roman"/>
          <w:b/>
          <w:bCs/>
          <w:sz w:val="30"/>
          <w:u w:val="single"/>
        </w:rPr>
        <w:t>Завдання:</w:t>
      </w:r>
    </w:p>
    <w:p w:rsidR="00B321C2" w:rsidRDefault="00B321C2" w:rsidP="00B321C2">
      <w:pPr>
        <w:overflowPunct/>
        <w:outlineLvl w:val="0"/>
        <w:rPr>
          <w:rFonts w:ascii="Times New Roman" w:hAnsi="Times New Roman" w:cs="Times New Roman"/>
        </w:rPr>
      </w:pPr>
      <w:r w:rsidRPr="00495654">
        <w:rPr>
          <w:rFonts w:ascii="Times New Roman" w:hAnsi="Times New Roman" w:cs="Times New Roman"/>
        </w:rPr>
        <w:t xml:space="preserve">Сформулювати в формі діаграми діяльності UML (або BPMN, або IDEF0 і т.п.) описи основних бізнес-процесів, що стосуються діяльності користувача з використанням інформаційної системи, що </w:t>
      </w:r>
      <w:proofErr w:type="spellStart"/>
      <w:r w:rsidRPr="00495654">
        <w:rPr>
          <w:rFonts w:ascii="Times New Roman" w:hAnsi="Times New Roman" w:cs="Times New Roman"/>
        </w:rPr>
        <w:t>проєктується</w:t>
      </w:r>
      <w:proofErr w:type="spellEnd"/>
      <w:r w:rsidRPr="00495654">
        <w:rPr>
          <w:rFonts w:ascii="Times New Roman" w:hAnsi="Times New Roman" w:cs="Times New Roman"/>
        </w:rPr>
        <w:t>.</w:t>
      </w:r>
    </w:p>
    <w:p w:rsidR="00B321C2" w:rsidRPr="00495654" w:rsidRDefault="00B321C2" w:rsidP="00B321C2">
      <w:pPr>
        <w:overflowPunct/>
        <w:outlineLvl w:val="0"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</w:p>
    <w:p w:rsidR="00B321C2" w:rsidRPr="00263108" w:rsidRDefault="00B321C2" w:rsidP="00B321C2">
      <w:pPr>
        <w:overflowPunct/>
        <w:outlineLvl w:val="0"/>
        <w:rPr>
          <w:rFonts w:ascii="Times New Roman" w:hAnsi="Times New Roman" w:cs="Times New Roman"/>
          <w:b/>
          <w:noProof/>
          <w:kern w:val="0"/>
          <w:sz w:val="30"/>
          <w:szCs w:val="30"/>
          <w:u w:val="single"/>
        </w:rPr>
      </w:pPr>
      <w:r w:rsidRPr="00263108">
        <w:rPr>
          <w:rFonts w:ascii="Times New Roman" w:hAnsi="Times New Roman" w:cs="Times New Roman"/>
          <w:b/>
          <w:noProof/>
          <w:kern w:val="0"/>
          <w:sz w:val="30"/>
          <w:szCs w:val="30"/>
          <w:u w:val="single"/>
        </w:rPr>
        <w:t>Опис предметної області:</w:t>
      </w:r>
    </w:p>
    <w:p w:rsidR="00B321C2" w:rsidRPr="00263108" w:rsidRDefault="00B321C2" w:rsidP="00B321C2">
      <w:pPr>
        <w:overflowPunct/>
        <w:outlineLvl w:val="0"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</w:p>
    <w:p w:rsidR="00B321C2" w:rsidRPr="00263108" w:rsidRDefault="00B321C2" w:rsidP="00B321C2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  <w:r w:rsidRPr="00263108">
        <w:rPr>
          <w:rFonts w:ascii="Times New Roman" w:hAnsi="Times New Roman" w:cs="Times New Roman"/>
          <w:b/>
          <w:noProof/>
          <w:kern w:val="0"/>
          <w:sz w:val="30"/>
          <w:szCs w:val="30"/>
          <w:lang w:eastAsia="uk-UA" w:bidi="ar-SA"/>
        </w:rPr>
        <w:drawing>
          <wp:inline distT="0" distB="0" distL="0" distR="0">
            <wp:extent cx="5040000" cy="895713"/>
            <wp:effectExtent l="19050" t="0" r="825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89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C2" w:rsidRPr="00263108" w:rsidRDefault="00B321C2" w:rsidP="00B321C2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  <w:r w:rsidRPr="00263108">
        <w:rPr>
          <w:rFonts w:ascii="Times New Roman" w:hAnsi="Times New Roman" w:cs="Times New Roman"/>
          <w:b/>
          <w:noProof/>
          <w:kern w:val="0"/>
          <w:sz w:val="30"/>
          <w:szCs w:val="30"/>
          <w:lang w:eastAsia="uk-UA" w:bidi="ar-SA"/>
        </w:rPr>
        <w:drawing>
          <wp:inline distT="0" distB="0" distL="0" distR="0">
            <wp:extent cx="5040000" cy="3684364"/>
            <wp:effectExtent l="19050" t="0" r="825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C2" w:rsidRPr="00263108" w:rsidRDefault="00B321C2" w:rsidP="00B321C2">
      <w:pPr>
        <w:overflowPunct/>
        <w:rPr>
          <w:rFonts w:ascii="Times New Roman" w:hAnsi="Times New Roman" w:cs="Times New Roman"/>
          <w:b/>
          <w:noProof/>
          <w:kern w:val="0"/>
          <w:sz w:val="30"/>
          <w:szCs w:val="30"/>
        </w:rPr>
      </w:pPr>
      <w:r w:rsidRPr="00263108">
        <w:rPr>
          <w:rFonts w:ascii="Times New Roman" w:hAnsi="Times New Roman" w:cs="Times New Roman"/>
          <w:b/>
          <w:noProof/>
          <w:kern w:val="0"/>
          <w:sz w:val="30"/>
          <w:szCs w:val="30"/>
          <w:lang w:eastAsia="uk-UA" w:bidi="ar-SA"/>
        </w:rPr>
        <w:drawing>
          <wp:inline distT="0" distB="0" distL="0" distR="0">
            <wp:extent cx="5040000" cy="2060139"/>
            <wp:effectExtent l="19050" t="0" r="825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6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C2" w:rsidRPr="00263108" w:rsidRDefault="00B321C2" w:rsidP="00B321C2">
      <w:pPr>
        <w:overflowPunct/>
        <w:spacing w:after="200" w:line="276" w:lineRule="auto"/>
        <w:rPr>
          <w:rFonts w:ascii="Times New Roman" w:hAnsi="Times New Roman" w:cs="Times New Roman"/>
          <w:noProof/>
          <w:lang w:val="en-US"/>
        </w:rPr>
      </w:pPr>
      <w:r w:rsidRPr="00263108">
        <w:rPr>
          <w:rFonts w:ascii="Times New Roman" w:hAnsi="Times New Roman" w:cs="Times New Roman"/>
          <w:noProof/>
        </w:rPr>
        <w:br w:type="page"/>
      </w:r>
    </w:p>
    <w:p w:rsidR="00B321C2" w:rsidRPr="00263108" w:rsidRDefault="00B321C2" w:rsidP="00B321C2">
      <w:pPr>
        <w:outlineLvl w:val="0"/>
        <w:rPr>
          <w:rFonts w:ascii="Times New Roman" w:hAnsi="Times New Roman" w:cs="Times New Roman"/>
          <w:noProof/>
          <w:u w:val="single"/>
        </w:rPr>
      </w:pPr>
      <w:r w:rsidRPr="00263108">
        <w:rPr>
          <w:rFonts w:ascii="Times New Roman" w:hAnsi="Times New Roman" w:cs="Times New Roman"/>
          <w:b/>
          <w:bCs/>
          <w:sz w:val="30"/>
          <w:u w:val="single"/>
        </w:rPr>
        <w:lastRenderedPageBreak/>
        <w:t>Виконання:</w:t>
      </w:r>
    </w:p>
    <w:p w:rsidR="00B321C2" w:rsidRPr="00263108" w:rsidRDefault="00B321C2" w:rsidP="00B321C2">
      <w:pPr>
        <w:rPr>
          <w:rFonts w:ascii="Times New Roman" w:hAnsi="Times New Roman" w:cs="Times New Roman"/>
          <w:noProof/>
        </w:rPr>
      </w:pPr>
    </w:p>
    <w:p w:rsidR="00B321C2" w:rsidRPr="00263108" w:rsidRDefault="00B321C2" w:rsidP="00B32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5940425" cy="4636788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C2" w:rsidRPr="00263108" w:rsidRDefault="00B321C2" w:rsidP="00B321C2">
      <w:pPr>
        <w:rPr>
          <w:rFonts w:ascii="Times New Roman" w:hAnsi="Times New Roman" w:cs="Times New Roman"/>
        </w:rPr>
      </w:pPr>
    </w:p>
    <w:p w:rsidR="00B321C2" w:rsidRPr="00263108" w:rsidRDefault="00B321C2" w:rsidP="00B321C2">
      <w:pPr>
        <w:overflowPunct/>
        <w:spacing w:after="200" w:line="276" w:lineRule="auto"/>
        <w:rPr>
          <w:rFonts w:ascii="Times New Roman" w:hAnsi="Times New Roman" w:cs="Times New Roman"/>
        </w:rPr>
      </w:pPr>
      <w:r w:rsidRPr="00263108">
        <w:rPr>
          <w:rFonts w:ascii="Times New Roman" w:hAnsi="Times New Roman" w:cs="Times New Roman"/>
        </w:rPr>
        <w:br w:type="page"/>
      </w:r>
    </w:p>
    <w:p w:rsidR="00B321C2" w:rsidRPr="00263108" w:rsidRDefault="00B321C2" w:rsidP="00B321C2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3108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Висновок:</w:t>
      </w:r>
    </w:p>
    <w:p w:rsidR="00B321C2" w:rsidRPr="007B5386" w:rsidRDefault="00B321C2" w:rsidP="00B321C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0"/>
        </w:rPr>
        <w:t xml:space="preserve">В ході виконання лабораторної роботи я розробив </w:t>
      </w:r>
      <w:r>
        <w:rPr>
          <w:rFonts w:ascii="Times New Roman" w:hAnsi="Times New Roman" w:cs="Times New Roman"/>
          <w:lang w:val="en-US"/>
        </w:rPr>
        <w:t>UML</w:t>
      </w:r>
      <w:proofErr w:type="spellStart"/>
      <w:r w:rsidRPr="00263108">
        <w:rPr>
          <w:rFonts w:ascii="Times New Roman" w:hAnsi="Times New Roman" w:cs="Times New Roman"/>
        </w:rPr>
        <w:t>-діаграму</w:t>
      </w:r>
      <w:proofErr w:type="spellEnd"/>
      <w:r w:rsidRPr="00263108">
        <w:rPr>
          <w:rFonts w:ascii="Times New Roman" w:hAnsi="Times New Roman" w:cs="Times New Roman"/>
        </w:rPr>
        <w:t xml:space="preserve"> набору ПД </w:t>
      </w:r>
      <w:r>
        <w:rPr>
          <w:rFonts w:ascii="Times New Roman" w:hAnsi="Times New Roman" w:cs="Times New Roman"/>
        </w:rPr>
        <w:t>описів</w:t>
      </w:r>
      <w:r w:rsidRPr="00495654">
        <w:rPr>
          <w:rFonts w:ascii="Times New Roman" w:hAnsi="Times New Roman" w:cs="Times New Roman"/>
        </w:rPr>
        <w:t xml:space="preserve"> основних бізнес-процесів, що стосуються діяльності користувача з використанням інформаційної системи, що </w:t>
      </w:r>
      <w:r>
        <w:rPr>
          <w:rFonts w:ascii="Times New Roman" w:hAnsi="Times New Roman" w:cs="Times New Roman"/>
        </w:rPr>
        <w:t>проектується.</w:t>
      </w:r>
    </w:p>
    <w:p w:rsidR="00B321C2" w:rsidRDefault="00B321C2" w:rsidP="00B321C2">
      <w:pPr>
        <w:rPr>
          <w:rFonts w:hint="eastAsia"/>
        </w:rPr>
      </w:pPr>
    </w:p>
    <w:p w:rsidR="00E64877" w:rsidRDefault="00E64877"/>
    <w:sectPr w:rsidR="00E64877" w:rsidSect="0049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321C2"/>
    <w:rsid w:val="009566EE"/>
    <w:rsid w:val="00B321C2"/>
    <w:rsid w:val="00E6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C2"/>
    <w:pPr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1C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321C2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610</Words>
  <Characters>349</Characters>
  <Application>Microsoft Office Word</Application>
  <DocSecurity>0</DocSecurity>
  <Lines>2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ТЕХНОРАЙ</dc:creator>
  <cp:lastModifiedBy>ТЕХНОРАЙ</cp:lastModifiedBy>
  <cp:revision>1</cp:revision>
  <dcterms:created xsi:type="dcterms:W3CDTF">2023-10-02T19:30:00Z</dcterms:created>
  <dcterms:modified xsi:type="dcterms:W3CDTF">2023-10-02T19:34:00Z</dcterms:modified>
</cp:coreProperties>
</file>