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A632" w14:textId="77777777" w:rsidR="002915B7" w:rsidRPr="002915B7" w:rsidRDefault="002915B7" w:rsidP="002915B7">
      <w:pPr>
        <w:rPr>
          <w:b/>
          <w:bCs/>
        </w:rPr>
      </w:pPr>
      <w:r w:rsidRPr="002915B7">
        <w:rPr>
          <w:b/>
          <w:bCs/>
        </w:rPr>
        <w:t>The Peacock Mantis Shrimp: Nature’s Technicolor Nightmare</w:t>
      </w:r>
    </w:p>
    <w:p w14:paraId="498393A5" w14:textId="77777777" w:rsidR="002915B7" w:rsidRPr="002915B7" w:rsidRDefault="002915B7" w:rsidP="002915B7">
      <w:r w:rsidRPr="002915B7">
        <w:t xml:space="preserve">Meet the </w:t>
      </w:r>
      <w:r w:rsidRPr="002915B7">
        <w:rPr>
          <w:b/>
          <w:bCs/>
        </w:rPr>
        <w:t>Peacock Mantis Shrimp</w:t>
      </w:r>
      <w:r w:rsidRPr="002915B7">
        <w:t xml:space="preserve"> (</w:t>
      </w:r>
      <w:r w:rsidRPr="002915B7">
        <w:rPr>
          <w:i/>
          <w:iCs/>
        </w:rPr>
        <w:t>Odontodactylus scyllarus</w:t>
      </w:r>
      <w:r w:rsidRPr="002915B7">
        <w:t>), a creature that looks like it was designed by a committee of marine biologists who had just discovered neon paint and hallucinogens. While it carries the grace of a crustacean rainbow, don't let the aesthetics fool you. This is one of the most efficient, brutal, and technologically advanced predators in the ocean, residing primarily in the tropical waters of the Indo-Pacific.</w:t>
      </w:r>
    </w:p>
    <w:p w14:paraId="57C405B8" w14:textId="77777777" w:rsidR="002915B7" w:rsidRPr="002915B7" w:rsidRDefault="002915B7" w:rsidP="002915B7">
      <w:r w:rsidRPr="002915B7">
        <w:pict w14:anchorId="5D78C159">
          <v:rect id="_x0000_i1283" style="width:0;height:1.5pt" o:hralign="center" o:hrstd="t" o:hr="t" fillcolor="#a0a0a0" stroked="f"/>
        </w:pict>
      </w:r>
    </w:p>
    <w:p w14:paraId="161C4973" w14:textId="77777777" w:rsidR="002915B7" w:rsidRPr="002915B7" w:rsidRDefault="002915B7" w:rsidP="002915B7">
      <w:pPr>
        <w:rPr>
          <w:b/>
          <w:bCs/>
        </w:rPr>
      </w:pPr>
      <w:r w:rsidRPr="002915B7">
        <w:rPr>
          <w:b/>
          <w:bCs/>
        </w:rPr>
        <w:t>A Vision Beyond Human Comprehension</w:t>
      </w:r>
    </w:p>
    <w:p w14:paraId="563A7FF1" w14:textId="77777777" w:rsidR="002915B7" w:rsidRPr="002915B7" w:rsidRDefault="002915B7" w:rsidP="002915B7">
      <w:r w:rsidRPr="002915B7">
        <w:t xml:space="preserve">Let’s start with the eyes, which are arguably the most complex visual systems ever discovered in the animal kingdom. While humans possess three types of color-receptive cones, the mantis shrimp boasts a staggering </w:t>
      </w:r>
      <w:r w:rsidRPr="002915B7">
        <w:rPr>
          <w:b/>
          <w:bCs/>
        </w:rPr>
        <w:t>sixteen</w:t>
      </w:r>
      <w:r w:rsidRPr="002915B7">
        <w:t>. This doesn't necessarily mean they see a "better" rainbow, but it allows them to process visual information with incredible speed and perceive nuances in light—like ultraviolet—that are completely invisible to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118"/>
        <w:gridCol w:w="2381"/>
      </w:tblGrid>
      <w:tr w:rsidR="002915B7" w:rsidRPr="002915B7" w14:paraId="55769C54" w14:textId="77777777">
        <w:trPr>
          <w:tblHeader/>
          <w:tblCellSpacing w:w="15" w:type="dxa"/>
        </w:trPr>
        <w:tc>
          <w:tcPr>
            <w:tcW w:w="0" w:type="auto"/>
            <w:vAlign w:val="center"/>
            <w:hideMark/>
          </w:tcPr>
          <w:p w14:paraId="1D4B1F1D" w14:textId="77777777" w:rsidR="002915B7" w:rsidRPr="002915B7" w:rsidRDefault="002915B7" w:rsidP="002915B7">
            <w:pPr>
              <w:rPr>
                <w:b/>
                <w:bCs/>
              </w:rPr>
            </w:pPr>
            <w:r w:rsidRPr="002915B7">
              <w:rPr>
                <w:b/>
                <w:bCs/>
              </w:rPr>
              <w:t>Feature</w:t>
            </w:r>
          </w:p>
        </w:tc>
        <w:tc>
          <w:tcPr>
            <w:tcW w:w="0" w:type="auto"/>
            <w:vAlign w:val="center"/>
            <w:hideMark/>
          </w:tcPr>
          <w:p w14:paraId="65F557DA" w14:textId="77777777" w:rsidR="002915B7" w:rsidRPr="002915B7" w:rsidRDefault="002915B7" w:rsidP="002915B7">
            <w:pPr>
              <w:rPr>
                <w:b/>
                <w:bCs/>
              </w:rPr>
            </w:pPr>
            <w:r w:rsidRPr="002915B7">
              <w:rPr>
                <w:b/>
                <w:bCs/>
              </w:rPr>
              <w:t>Human Vision</w:t>
            </w:r>
          </w:p>
        </w:tc>
        <w:tc>
          <w:tcPr>
            <w:tcW w:w="0" w:type="auto"/>
            <w:vAlign w:val="center"/>
            <w:hideMark/>
          </w:tcPr>
          <w:p w14:paraId="10382881" w14:textId="77777777" w:rsidR="002915B7" w:rsidRPr="002915B7" w:rsidRDefault="002915B7" w:rsidP="002915B7">
            <w:pPr>
              <w:rPr>
                <w:b/>
                <w:bCs/>
              </w:rPr>
            </w:pPr>
            <w:r w:rsidRPr="002915B7">
              <w:rPr>
                <w:b/>
                <w:bCs/>
              </w:rPr>
              <w:t>Mantis Shrimp Vision</w:t>
            </w:r>
          </w:p>
        </w:tc>
      </w:tr>
      <w:tr w:rsidR="002915B7" w:rsidRPr="002915B7" w14:paraId="1D19C1C4" w14:textId="77777777">
        <w:trPr>
          <w:tblCellSpacing w:w="15" w:type="dxa"/>
        </w:trPr>
        <w:tc>
          <w:tcPr>
            <w:tcW w:w="0" w:type="auto"/>
            <w:vAlign w:val="center"/>
            <w:hideMark/>
          </w:tcPr>
          <w:p w14:paraId="42581696" w14:textId="77777777" w:rsidR="002915B7" w:rsidRPr="002915B7" w:rsidRDefault="002915B7" w:rsidP="002915B7">
            <w:r w:rsidRPr="002915B7">
              <w:rPr>
                <w:b/>
                <w:bCs/>
              </w:rPr>
              <w:t>Color Cones</w:t>
            </w:r>
          </w:p>
        </w:tc>
        <w:tc>
          <w:tcPr>
            <w:tcW w:w="0" w:type="auto"/>
            <w:vAlign w:val="center"/>
            <w:hideMark/>
          </w:tcPr>
          <w:p w14:paraId="48674AB0" w14:textId="77777777" w:rsidR="002915B7" w:rsidRPr="002915B7" w:rsidRDefault="002915B7" w:rsidP="002915B7">
            <w:r w:rsidRPr="002915B7">
              <w:t>3 (Red, Green, Blue)</w:t>
            </w:r>
          </w:p>
        </w:tc>
        <w:tc>
          <w:tcPr>
            <w:tcW w:w="0" w:type="auto"/>
            <w:vAlign w:val="center"/>
            <w:hideMark/>
          </w:tcPr>
          <w:p w14:paraId="3DA925BE" w14:textId="77777777" w:rsidR="002915B7" w:rsidRPr="002915B7" w:rsidRDefault="002915B7" w:rsidP="002915B7">
            <w:r w:rsidRPr="002915B7">
              <w:t>16</w:t>
            </w:r>
          </w:p>
        </w:tc>
      </w:tr>
      <w:tr w:rsidR="002915B7" w:rsidRPr="002915B7" w14:paraId="28B3A129" w14:textId="77777777">
        <w:trPr>
          <w:tblCellSpacing w:w="15" w:type="dxa"/>
        </w:trPr>
        <w:tc>
          <w:tcPr>
            <w:tcW w:w="0" w:type="auto"/>
            <w:vAlign w:val="center"/>
            <w:hideMark/>
          </w:tcPr>
          <w:p w14:paraId="002B4A95" w14:textId="77777777" w:rsidR="002915B7" w:rsidRPr="002915B7" w:rsidRDefault="002915B7" w:rsidP="002915B7">
            <w:r w:rsidRPr="002915B7">
              <w:rPr>
                <w:b/>
                <w:bCs/>
              </w:rPr>
              <w:t>Light Spectrum</w:t>
            </w:r>
          </w:p>
        </w:tc>
        <w:tc>
          <w:tcPr>
            <w:tcW w:w="0" w:type="auto"/>
            <w:vAlign w:val="center"/>
            <w:hideMark/>
          </w:tcPr>
          <w:p w14:paraId="17D8E975" w14:textId="77777777" w:rsidR="002915B7" w:rsidRPr="002915B7" w:rsidRDefault="002915B7" w:rsidP="002915B7">
            <w:r w:rsidRPr="002915B7">
              <w:t>Visible Light</w:t>
            </w:r>
          </w:p>
        </w:tc>
        <w:tc>
          <w:tcPr>
            <w:tcW w:w="0" w:type="auto"/>
            <w:vAlign w:val="center"/>
            <w:hideMark/>
          </w:tcPr>
          <w:p w14:paraId="7780F13D" w14:textId="77777777" w:rsidR="002915B7" w:rsidRPr="002915B7" w:rsidRDefault="002915B7" w:rsidP="002915B7">
            <w:r w:rsidRPr="002915B7">
              <w:t>Visible + UV + Infrared</w:t>
            </w:r>
          </w:p>
        </w:tc>
      </w:tr>
      <w:tr w:rsidR="002915B7" w:rsidRPr="002915B7" w14:paraId="00F9AD35" w14:textId="77777777">
        <w:trPr>
          <w:tblCellSpacing w:w="15" w:type="dxa"/>
        </w:trPr>
        <w:tc>
          <w:tcPr>
            <w:tcW w:w="0" w:type="auto"/>
            <w:vAlign w:val="center"/>
            <w:hideMark/>
          </w:tcPr>
          <w:p w14:paraId="0E3A7272" w14:textId="77777777" w:rsidR="002915B7" w:rsidRPr="002915B7" w:rsidRDefault="002915B7" w:rsidP="002915B7">
            <w:r w:rsidRPr="002915B7">
              <w:rPr>
                <w:b/>
                <w:bCs/>
              </w:rPr>
              <w:t>Special Ability</w:t>
            </w:r>
          </w:p>
        </w:tc>
        <w:tc>
          <w:tcPr>
            <w:tcW w:w="0" w:type="auto"/>
            <w:vAlign w:val="center"/>
            <w:hideMark/>
          </w:tcPr>
          <w:p w14:paraId="73453D01" w14:textId="77777777" w:rsidR="002915B7" w:rsidRPr="002915B7" w:rsidRDefault="002915B7" w:rsidP="002915B7">
            <w:r w:rsidRPr="002915B7">
              <w:t>Depth Perception</w:t>
            </w:r>
          </w:p>
        </w:tc>
        <w:tc>
          <w:tcPr>
            <w:tcW w:w="0" w:type="auto"/>
            <w:vAlign w:val="center"/>
            <w:hideMark/>
          </w:tcPr>
          <w:p w14:paraId="4242350B" w14:textId="77777777" w:rsidR="002915B7" w:rsidRPr="002915B7" w:rsidRDefault="002915B7" w:rsidP="002915B7">
            <w:r w:rsidRPr="002915B7">
              <w:t>Circular Polarization</w:t>
            </w:r>
          </w:p>
        </w:tc>
      </w:tr>
    </w:tbl>
    <w:p w14:paraId="0576854D" w14:textId="77777777" w:rsidR="002915B7" w:rsidRPr="002915B7" w:rsidRDefault="002915B7" w:rsidP="002915B7">
      <w:r w:rsidRPr="002915B7">
        <w:t xml:space="preserve">Their vision goes beyond just color; they are the only known animals capable of seeing </w:t>
      </w:r>
      <w:r w:rsidRPr="002915B7">
        <w:rPr>
          <w:b/>
          <w:bCs/>
        </w:rPr>
        <w:t>circularly polarized light</w:t>
      </w:r>
      <w:r w:rsidRPr="002915B7">
        <w:t>. This unique ability serves as a private communication channel. By reflecting light off their bodies in specific ways, they can signal to mates or warn off rivals without alerting predators who lack the specialized hardware to see the "secret" glare. It’s essentially the biological equivalent of an encrypted military frequency.</w:t>
      </w:r>
    </w:p>
    <w:p w14:paraId="2EE4938C" w14:textId="77777777" w:rsidR="002915B7" w:rsidRPr="002915B7" w:rsidRDefault="002915B7" w:rsidP="002915B7">
      <w:r w:rsidRPr="002915B7">
        <w:pict w14:anchorId="7C9E5DCD">
          <v:rect id="_x0000_i1284" style="width:0;height:1.5pt" o:hralign="center" o:hrstd="t" o:hr="t" fillcolor="#a0a0a0" stroked="f"/>
        </w:pict>
      </w:r>
    </w:p>
    <w:p w14:paraId="11FD2628" w14:textId="77777777" w:rsidR="002915B7" w:rsidRPr="002915B7" w:rsidRDefault="002915B7" w:rsidP="002915B7">
      <w:pPr>
        <w:rPr>
          <w:b/>
          <w:bCs/>
        </w:rPr>
      </w:pPr>
      <w:r w:rsidRPr="002915B7">
        <w:rPr>
          <w:b/>
          <w:bCs/>
        </w:rPr>
        <w:t>The Fastest Punch in the Ocean</w:t>
      </w:r>
    </w:p>
    <w:p w14:paraId="37AD7AE0" w14:textId="77777777" w:rsidR="002915B7" w:rsidRPr="002915B7" w:rsidRDefault="002915B7" w:rsidP="002915B7">
      <w:r w:rsidRPr="002915B7">
        <w:t xml:space="preserve">However, the mantis shrimp is most famous for its "punch." Classified as a "smasher," this shrimp possesses two raptorial appendages that it can deploy with the acceleration of a </w:t>
      </w:r>
      <w:r w:rsidRPr="002915B7">
        <w:rPr>
          <w:b/>
          <w:bCs/>
        </w:rPr>
        <w:t>.22 caliber bullet</w:t>
      </w:r>
      <w:r w:rsidRPr="002915B7">
        <w:t>. In less than three-thousandths of a second, it can strike its prey with a force thousands of times its own body weight. If a human could accelerate their arm at that rate, they could theoretically throw a baseball into orbit.</w:t>
      </w:r>
    </w:p>
    <w:p w14:paraId="154FB743" w14:textId="77777777" w:rsidR="002915B7" w:rsidRPr="002915B7" w:rsidRDefault="002915B7" w:rsidP="002915B7">
      <w:r w:rsidRPr="002915B7">
        <w:t xml:space="preserve">The physics of the strike get even weirder when you consider </w:t>
      </w:r>
      <w:r w:rsidRPr="002915B7">
        <w:rPr>
          <w:b/>
          <w:bCs/>
        </w:rPr>
        <w:t>cavitation</w:t>
      </w:r>
      <w:r w:rsidRPr="002915B7">
        <w:t>. The punch is so fast that it creates a low-pressure bubble in the water that collapses instantly. This collapse generates a secondary shockwave and a brief flash of light and heat (sonoluminescence). Even if the shrimp misses its target with the physical limb, the resulting pressure wave is often enough to stun or kill the prey anyway.</w:t>
      </w:r>
    </w:p>
    <w:p w14:paraId="2E3632E6" w14:textId="77777777" w:rsidR="002915B7" w:rsidRPr="002915B7" w:rsidRDefault="002915B7" w:rsidP="002915B7">
      <w:r w:rsidRPr="002915B7">
        <w:rPr>
          <w:b/>
          <w:bCs/>
        </w:rPr>
        <w:t>Fun Fact:</w:t>
      </w:r>
      <w:r w:rsidRPr="002915B7">
        <w:t xml:space="preserve"> The strike of a mantis shrimp is so powerful it can actually boil the water immediately surrounding its "fist" for a fraction of a second.</w:t>
      </w:r>
    </w:p>
    <w:p w14:paraId="704B65D0" w14:textId="77777777" w:rsidR="002915B7" w:rsidRPr="002915B7" w:rsidRDefault="002915B7" w:rsidP="002915B7">
      <w:r w:rsidRPr="002915B7">
        <w:pict w14:anchorId="628185F2">
          <v:rect id="_x0000_i1285" style="width:0;height:1.5pt" o:hralign="center" o:hrstd="t" o:hr="t" fillcolor="#a0a0a0" stroked="f"/>
        </w:pict>
      </w:r>
    </w:p>
    <w:p w14:paraId="178DC89D" w14:textId="77777777" w:rsidR="002915B7" w:rsidRPr="002915B7" w:rsidRDefault="002915B7" w:rsidP="002915B7">
      <w:pPr>
        <w:rPr>
          <w:b/>
          <w:bCs/>
        </w:rPr>
      </w:pPr>
      <w:r w:rsidRPr="002915B7">
        <w:rPr>
          <w:b/>
          <w:bCs/>
        </w:rPr>
        <w:t>Engineering and Strategy</w:t>
      </w:r>
    </w:p>
    <w:p w14:paraId="3555DFD1" w14:textId="77777777" w:rsidR="002915B7" w:rsidRPr="002915B7" w:rsidRDefault="002915B7" w:rsidP="002915B7">
      <w:r w:rsidRPr="002915B7">
        <w:t xml:space="preserve">You might wonder how a creature doesn’t shatter its own limbs upon impact. The secret lies in a highly specialized </w:t>
      </w:r>
      <w:r w:rsidRPr="002915B7">
        <w:rPr>
          <w:b/>
          <w:bCs/>
        </w:rPr>
        <w:t>bouligand structure</w:t>
      </w:r>
      <w:r w:rsidRPr="002915B7">
        <w:t>—a multi-layered arrangement of chitin fibers that acts as a natural shock absorber. This material is so effective at dispersing energy and preventing cracks from spreading that engineers are currently studying it to develop better body armor and aerospace components.</w:t>
      </w:r>
    </w:p>
    <w:p w14:paraId="3A7811EB" w14:textId="77777777" w:rsidR="002915B7" w:rsidRPr="002915B7" w:rsidRDefault="002915B7" w:rsidP="002915B7">
      <w:r w:rsidRPr="002915B7">
        <w:t>In the wild, the mantis shrimp is the undisputed heavyweight champion of the tide pools. Its diet consists of crabs, snails, and mollusks—creatures that usually rely on hard shells for protection. To a mantis shrimp, a crab shell is merely a stubborn wrapper. With a few calculated strikes, the shrimp breaches the armor, turning a well-defended animal into an easy afternoon snack.</w:t>
      </w:r>
    </w:p>
    <w:p w14:paraId="2B5438AB" w14:textId="77777777" w:rsidR="002915B7" w:rsidRPr="002915B7" w:rsidRDefault="002915B7" w:rsidP="002915B7">
      <w:r w:rsidRPr="002915B7">
        <w:t xml:space="preserve">Beyond their physical prowess, mantis shrimp exhibit surprising levels of </w:t>
      </w:r>
      <w:r w:rsidRPr="002915B7">
        <w:rPr>
          <w:b/>
          <w:bCs/>
        </w:rPr>
        <w:t>intelligence and social complexity</w:t>
      </w:r>
      <w:r w:rsidRPr="002915B7">
        <w:t>. They are known to recognize individual neighbors and can remember the outcomes of past fights to avoid unnecessary conflict. Some species are even monogamous, sharing a burrow with the same partner for up to 20 years—a remarkably long commitment for a creature that spends its days punching things to death.</w:t>
      </w:r>
    </w:p>
    <w:p w14:paraId="590EB8DC" w14:textId="77777777" w:rsidR="002915B7" w:rsidRPr="002915B7" w:rsidRDefault="002915B7" w:rsidP="002915B7">
      <w:r w:rsidRPr="002915B7">
        <w:pict w14:anchorId="1DFC7426">
          <v:rect id="_x0000_i1286" style="width:0;height:1.5pt" o:hralign="center" o:hrstd="t" o:hr="t" fillcolor="#a0a0a0" stroked="f"/>
        </w:pict>
      </w:r>
    </w:p>
    <w:p w14:paraId="24D6A75D" w14:textId="77777777" w:rsidR="002915B7" w:rsidRPr="002915B7" w:rsidRDefault="002915B7" w:rsidP="002915B7">
      <w:pPr>
        <w:rPr>
          <w:b/>
          <w:bCs/>
        </w:rPr>
      </w:pPr>
      <w:r w:rsidRPr="002915B7">
        <w:rPr>
          <w:b/>
          <w:bCs/>
        </w:rPr>
        <w:t>The "Tank Breaker" Reputation</w:t>
      </w:r>
    </w:p>
    <w:p w14:paraId="59DF73A6" w14:textId="77777777" w:rsidR="002915B7" w:rsidRPr="002915B7" w:rsidRDefault="002915B7" w:rsidP="002915B7">
      <w:r w:rsidRPr="002915B7">
        <w:t xml:space="preserve">For the amateur aquarist, keeping a mantis shrimp is both a dream and a nightmare. They are notoriously called </w:t>
      </w:r>
      <w:r w:rsidRPr="002915B7">
        <w:rPr>
          <w:b/>
          <w:bCs/>
        </w:rPr>
        <w:t>"tank breakers"</w:t>
      </w:r>
      <w:r w:rsidRPr="002915B7">
        <w:t xml:space="preserve"> because the larger individuals have been known to crack or even shatter aquarium glass with a well-placed strike if they feel threatened or see their reflection. Furthermore, they are the ultimate "bad roommates," frequently murdering every other inhabitant in the tank before rearranging the décor to suit their grumpy disposition.</w:t>
      </w:r>
    </w:p>
    <w:p w14:paraId="6C64917A" w14:textId="77777777" w:rsidR="002915B7" w:rsidRPr="002915B7" w:rsidRDefault="002915B7" w:rsidP="002915B7">
      <w:r w:rsidRPr="002915B7">
        <w:t>Ultimately, the mantis shrimp serves as a humbling reminder of the ocean's hidden wonders. It reminds us that our human perception of reality—what we see, how we move, and what we consider "strength"—is just one narrow slice of the biological spectrum. In the vibrant, violent world of the coral reef, the mantis shrimp is a small, shimmering god of physics, proving that sometimes the most dangerous things come in the brightest packages.</w:t>
      </w:r>
    </w:p>
    <w:p w14:paraId="692DDDEB" w14:textId="77777777" w:rsidR="002915B7" w:rsidRPr="002915B7" w:rsidRDefault="002915B7" w:rsidP="002915B7">
      <w:r w:rsidRPr="002915B7">
        <w:t xml:space="preserve">write 10 paragraphs about another animal of your choosing </w:t>
      </w:r>
    </w:p>
    <w:p w14:paraId="1FA77017" w14:textId="77777777" w:rsidR="002915B7" w:rsidRPr="002915B7" w:rsidRDefault="002915B7" w:rsidP="002915B7">
      <w:pPr>
        <w:rPr>
          <w:b/>
          <w:bCs/>
        </w:rPr>
      </w:pPr>
      <w:r w:rsidRPr="002915B7">
        <w:rPr>
          <w:b/>
          <w:bCs/>
        </w:rPr>
        <w:t>The Cuttlefish: Nature’s Master of Metamorphosis</w:t>
      </w:r>
    </w:p>
    <w:p w14:paraId="7583F586" w14:textId="77777777" w:rsidR="002915B7" w:rsidRPr="002915B7" w:rsidRDefault="002915B7" w:rsidP="002915B7">
      <w:r w:rsidRPr="002915B7">
        <w:t xml:space="preserve">If the mantis shrimp is the ocean’s heavyweight boxer, the </w:t>
      </w:r>
      <w:r w:rsidRPr="002915B7">
        <w:rPr>
          <w:b/>
          <w:bCs/>
        </w:rPr>
        <w:t>Cuttlefish</w:t>
      </w:r>
      <w:r w:rsidRPr="002915B7">
        <w:t xml:space="preserve"> is its premier stage magician. Despite the name, these creatures aren't fish at all; they are cephalopods, belonging to the same elite class of "liquid intelligence" as octopuses and squids. Found primarily in the shallow temperate and tropical waters of the Eastern Atlantic and Indo-Pacific, the cuttlefish is a master of disguise that makes a chameleon look like an amateur.</w:t>
      </w:r>
    </w:p>
    <w:p w14:paraId="626F0758" w14:textId="77777777" w:rsidR="002915B7" w:rsidRPr="002915B7" w:rsidRDefault="002915B7" w:rsidP="002915B7">
      <w:r w:rsidRPr="002915B7">
        <w:pict w14:anchorId="7900AA78">
          <v:rect id="_x0000_i1287" style="width:0;height:1.5pt" o:hralign="center" o:hrstd="t" o:hr="t" fillcolor="#a0a0a0" stroked="f"/>
        </w:pict>
      </w:r>
    </w:p>
    <w:p w14:paraId="5879A9F0" w14:textId="77777777" w:rsidR="002915B7" w:rsidRPr="002915B7" w:rsidRDefault="002915B7" w:rsidP="002915B7">
      <w:pPr>
        <w:rPr>
          <w:b/>
          <w:bCs/>
        </w:rPr>
      </w:pPr>
      <w:r w:rsidRPr="002915B7">
        <w:rPr>
          <w:b/>
          <w:bCs/>
        </w:rPr>
        <w:t>The Architecture of Invisibility</w:t>
      </w:r>
    </w:p>
    <w:p w14:paraId="4E793667" w14:textId="77777777" w:rsidR="002915B7" w:rsidRPr="002915B7" w:rsidRDefault="002915B7" w:rsidP="002915B7">
      <w:r w:rsidRPr="002915B7">
        <w:t xml:space="preserve">The most striking feature of a cuttlefish is its skin, which functions like a high-definition, flexible television screen. Within milliseconds, they can change their color, pattern, and even their </w:t>
      </w:r>
      <w:r w:rsidRPr="002915B7">
        <w:rPr>
          <w:b/>
          <w:bCs/>
        </w:rPr>
        <w:t>physical texture</w:t>
      </w:r>
      <w:r w:rsidRPr="002915B7">
        <w:t xml:space="preserve"> to blend into a coral reef, a sandy floor, or a jagged rock. This isn't just a passive reaction; it is a highly calculated survival strategy controlled directly by the brain, allowing them to disappear in plain 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705"/>
        <w:gridCol w:w="4750"/>
      </w:tblGrid>
      <w:tr w:rsidR="002915B7" w:rsidRPr="002915B7" w14:paraId="038A7043" w14:textId="77777777">
        <w:trPr>
          <w:tblHeader/>
          <w:tblCellSpacing w:w="15" w:type="dxa"/>
        </w:trPr>
        <w:tc>
          <w:tcPr>
            <w:tcW w:w="0" w:type="auto"/>
            <w:vAlign w:val="center"/>
            <w:hideMark/>
          </w:tcPr>
          <w:p w14:paraId="1B28DB92" w14:textId="77777777" w:rsidR="002915B7" w:rsidRPr="002915B7" w:rsidRDefault="002915B7" w:rsidP="002915B7">
            <w:pPr>
              <w:rPr>
                <w:b/>
                <w:bCs/>
              </w:rPr>
            </w:pPr>
            <w:r w:rsidRPr="002915B7">
              <w:rPr>
                <w:b/>
                <w:bCs/>
              </w:rPr>
              <w:t>Cell Type</w:t>
            </w:r>
          </w:p>
        </w:tc>
        <w:tc>
          <w:tcPr>
            <w:tcW w:w="0" w:type="auto"/>
            <w:vAlign w:val="center"/>
            <w:hideMark/>
          </w:tcPr>
          <w:p w14:paraId="097C34D4" w14:textId="77777777" w:rsidR="002915B7" w:rsidRPr="002915B7" w:rsidRDefault="002915B7" w:rsidP="002915B7">
            <w:pPr>
              <w:rPr>
                <w:b/>
                <w:bCs/>
              </w:rPr>
            </w:pPr>
            <w:r w:rsidRPr="002915B7">
              <w:rPr>
                <w:b/>
                <w:bCs/>
              </w:rPr>
              <w:t>Function</w:t>
            </w:r>
          </w:p>
        </w:tc>
        <w:tc>
          <w:tcPr>
            <w:tcW w:w="0" w:type="auto"/>
            <w:vAlign w:val="center"/>
            <w:hideMark/>
          </w:tcPr>
          <w:p w14:paraId="7D0352BF" w14:textId="77777777" w:rsidR="002915B7" w:rsidRPr="002915B7" w:rsidRDefault="002915B7" w:rsidP="002915B7">
            <w:pPr>
              <w:rPr>
                <w:b/>
                <w:bCs/>
              </w:rPr>
            </w:pPr>
            <w:r w:rsidRPr="002915B7">
              <w:rPr>
                <w:b/>
                <w:bCs/>
              </w:rPr>
              <w:t>Visual Effect</w:t>
            </w:r>
          </w:p>
        </w:tc>
      </w:tr>
      <w:tr w:rsidR="002915B7" w:rsidRPr="002915B7" w14:paraId="2920E38F" w14:textId="77777777">
        <w:trPr>
          <w:tblCellSpacing w:w="15" w:type="dxa"/>
        </w:trPr>
        <w:tc>
          <w:tcPr>
            <w:tcW w:w="0" w:type="auto"/>
            <w:vAlign w:val="center"/>
            <w:hideMark/>
          </w:tcPr>
          <w:p w14:paraId="71016C04" w14:textId="77777777" w:rsidR="002915B7" w:rsidRPr="002915B7" w:rsidRDefault="002915B7" w:rsidP="002915B7">
            <w:r w:rsidRPr="002915B7">
              <w:rPr>
                <w:b/>
                <w:bCs/>
              </w:rPr>
              <w:t>Chromatophores</w:t>
            </w:r>
          </w:p>
        </w:tc>
        <w:tc>
          <w:tcPr>
            <w:tcW w:w="0" w:type="auto"/>
            <w:vAlign w:val="center"/>
            <w:hideMark/>
          </w:tcPr>
          <w:p w14:paraId="5E99BFB3" w14:textId="77777777" w:rsidR="002915B7" w:rsidRPr="002915B7" w:rsidRDefault="002915B7" w:rsidP="002915B7">
            <w:r w:rsidRPr="002915B7">
              <w:t>Pigment sacs</w:t>
            </w:r>
          </w:p>
        </w:tc>
        <w:tc>
          <w:tcPr>
            <w:tcW w:w="0" w:type="auto"/>
            <w:vAlign w:val="center"/>
            <w:hideMark/>
          </w:tcPr>
          <w:p w14:paraId="4B5C25BF" w14:textId="77777777" w:rsidR="002915B7" w:rsidRPr="002915B7" w:rsidRDefault="002915B7" w:rsidP="002915B7">
            <w:r w:rsidRPr="002915B7">
              <w:t>Yellow, red, brown, and black colors</w:t>
            </w:r>
          </w:p>
        </w:tc>
      </w:tr>
      <w:tr w:rsidR="002915B7" w:rsidRPr="002915B7" w14:paraId="78C5FE48" w14:textId="77777777">
        <w:trPr>
          <w:tblCellSpacing w:w="15" w:type="dxa"/>
        </w:trPr>
        <w:tc>
          <w:tcPr>
            <w:tcW w:w="0" w:type="auto"/>
            <w:vAlign w:val="center"/>
            <w:hideMark/>
          </w:tcPr>
          <w:p w14:paraId="6DC6B040" w14:textId="77777777" w:rsidR="002915B7" w:rsidRPr="002915B7" w:rsidRDefault="002915B7" w:rsidP="002915B7">
            <w:r w:rsidRPr="002915B7">
              <w:rPr>
                <w:b/>
                <w:bCs/>
              </w:rPr>
              <w:t>Iridophores</w:t>
            </w:r>
          </w:p>
        </w:tc>
        <w:tc>
          <w:tcPr>
            <w:tcW w:w="0" w:type="auto"/>
            <w:vAlign w:val="center"/>
            <w:hideMark/>
          </w:tcPr>
          <w:p w14:paraId="7A647624" w14:textId="77777777" w:rsidR="002915B7" w:rsidRPr="002915B7" w:rsidRDefault="002915B7" w:rsidP="002915B7">
            <w:r w:rsidRPr="002915B7">
              <w:t>Light reflection</w:t>
            </w:r>
          </w:p>
        </w:tc>
        <w:tc>
          <w:tcPr>
            <w:tcW w:w="0" w:type="auto"/>
            <w:vAlign w:val="center"/>
            <w:hideMark/>
          </w:tcPr>
          <w:p w14:paraId="7B153CAF" w14:textId="77777777" w:rsidR="002915B7" w:rsidRPr="002915B7" w:rsidRDefault="002915B7" w:rsidP="002915B7">
            <w:r w:rsidRPr="002915B7">
              <w:t>Shimmering blues, greens, and silvers</w:t>
            </w:r>
          </w:p>
        </w:tc>
      </w:tr>
      <w:tr w:rsidR="002915B7" w:rsidRPr="002915B7" w14:paraId="0570B083" w14:textId="77777777">
        <w:trPr>
          <w:tblCellSpacing w:w="15" w:type="dxa"/>
        </w:trPr>
        <w:tc>
          <w:tcPr>
            <w:tcW w:w="0" w:type="auto"/>
            <w:vAlign w:val="center"/>
            <w:hideMark/>
          </w:tcPr>
          <w:p w14:paraId="5EB901F9" w14:textId="77777777" w:rsidR="002915B7" w:rsidRPr="002915B7" w:rsidRDefault="002915B7" w:rsidP="002915B7">
            <w:r w:rsidRPr="002915B7">
              <w:rPr>
                <w:b/>
                <w:bCs/>
              </w:rPr>
              <w:t>Leucophores</w:t>
            </w:r>
          </w:p>
        </w:tc>
        <w:tc>
          <w:tcPr>
            <w:tcW w:w="0" w:type="auto"/>
            <w:vAlign w:val="center"/>
            <w:hideMark/>
          </w:tcPr>
          <w:p w14:paraId="7A8D83FF" w14:textId="77777777" w:rsidR="002915B7" w:rsidRPr="002915B7" w:rsidRDefault="002915B7" w:rsidP="002915B7">
            <w:r w:rsidRPr="002915B7">
              <w:t>White reflection</w:t>
            </w:r>
          </w:p>
        </w:tc>
        <w:tc>
          <w:tcPr>
            <w:tcW w:w="0" w:type="auto"/>
            <w:vAlign w:val="center"/>
            <w:hideMark/>
          </w:tcPr>
          <w:p w14:paraId="220DC5F9" w14:textId="77777777" w:rsidR="002915B7" w:rsidRPr="002915B7" w:rsidRDefault="002915B7" w:rsidP="002915B7">
            <w:r w:rsidRPr="002915B7">
              <w:t>Matches the ambient light of the environment</w:t>
            </w:r>
          </w:p>
        </w:tc>
      </w:tr>
    </w:tbl>
    <w:p w14:paraId="4F3036E7" w14:textId="77777777" w:rsidR="002915B7" w:rsidRPr="002915B7" w:rsidRDefault="002915B7" w:rsidP="002915B7">
      <w:r w:rsidRPr="002915B7">
        <w:t xml:space="preserve">This transformation is achieved through thousands of tiny, muscle-controlled organs. Unlike most animals that rely on hormones (a slow process) to change color, the cuttlefish has a direct neural connection to its skin. Furthermore, they possess </w:t>
      </w:r>
      <w:r w:rsidRPr="002915B7">
        <w:rPr>
          <w:b/>
          <w:bCs/>
        </w:rPr>
        <w:t>papillae</w:t>
      </w:r>
      <w:r w:rsidRPr="002915B7">
        <w:t>—small bundles of muscle that can change the skin's surface from smooth to spiky, allowing them to mimic the rough texture of seaweed or barnacle-encrusted stones.</w:t>
      </w:r>
    </w:p>
    <w:p w14:paraId="07B7274B" w14:textId="77777777" w:rsidR="002915B7" w:rsidRPr="002915B7" w:rsidRDefault="002915B7" w:rsidP="002915B7">
      <w:r w:rsidRPr="002915B7">
        <w:pict w14:anchorId="2998C78A">
          <v:rect id="_x0000_i1288" style="width:0;height:1.5pt" o:hralign="center" o:hrstd="t" o:hr="t" fillcolor="#a0a0a0" stroked="f"/>
        </w:pict>
      </w:r>
    </w:p>
    <w:p w14:paraId="186B26E4" w14:textId="77777777" w:rsidR="002915B7" w:rsidRPr="002915B7" w:rsidRDefault="002915B7" w:rsidP="002915B7">
      <w:pPr>
        <w:rPr>
          <w:b/>
          <w:bCs/>
        </w:rPr>
      </w:pPr>
      <w:r w:rsidRPr="002915B7">
        <w:rPr>
          <w:b/>
          <w:bCs/>
        </w:rPr>
        <w:t>A Skeleton Made for Buoyancy</w:t>
      </w:r>
    </w:p>
    <w:p w14:paraId="61BFA69C" w14:textId="77777777" w:rsidR="002915B7" w:rsidRPr="002915B7" w:rsidRDefault="002915B7" w:rsidP="002915B7">
      <w:r w:rsidRPr="002915B7">
        <w:t xml:space="preserve">Hidden inside the cuttlefish is its namesake: the </w:t>
      </w:r>
      <w:r w:rsidRPr="002915B7">
        <w:rPr>
          <w:b/>
          <w:bCs/>
        </w:rPr>
        <w:t>cuttlebone</w:t>
      </w:r>
      <w:r w:rsidRPr="002915B7">
        <w:t>. This porous, internal shell is made of aragonite (a form of calcium carbonate) and is unique to this animal. By adjusting the ratio of gas to liquid within the microscopic chambers of the cuttlebone, the cuttlefish can perfectly regulate its buoyancy. This allows it to hover effortlessly in the water column without having to swim constantly, saving precious energy for more important things, like hunting or thinking.</w:t>
      </w:r>
    </w:p>
    <w:p w14:paraId="106787D7" w14:textId="77777777" w:rsidR="002915B7" w:rsidRPr="002915B7" w:rsidRDefault="002915B7" w:rsidP="002915B7">
      <w:r w:rsidRPr="002915B7">
        <w:rPr>
          <w:b/>
          <w:bCs/>
        </w:rPr>
        <w:t>Fun Fact:</w:t>
      </w:r>
      <w:r w:rsidRPr="002915B7">
        <w:t xml:space="preserve"> If you’ve ever seen a white, chalky oval in a birdcage, that’s a cuttlebone. It’s given to pet birds as a source of calcium and a tool to trim their beaks, meaning the "skeleton" of this marine genius often ends up as a parrot’s chew toy.</w:t>
      </w:r>
    </w:p>
    <w:p w14:paraId="6ED2FC6C" w14:textId="77777777" w:rsidR="002915B7" w:rsidRPr="002915B7" w:rsidRDefault="002915B7" w:rsidP="002915B7">
      <w:r w:rsidRPr="002915B7">
        <w:pict w14:anchorId="652BBC0B">
          <v:rect id="_x0000_i1289" style="width:0;height:1.5pt" o:hralign="center" o:hrstd="t" o:hr="t" fillcolor="#a0a0a0" stroked="f"/>
        </w:pict>
      </w:r>
    </w:p>
    <w:p w14:paraId="2F2AB9B7" w14:textId="77777777" w:rsidR="002915B7" w:rsidRPr="002915B7" w:rsidRDefault="002915B7" w:rsidP="002915B7">
      <w:pPr>
        <w:rPr>
          <w:b/>
          <w:bCs/>
        </w:rPr>
      </w:pPr>
      <w:r w:rsidRPr="002915B7">
        <w:rPr>
          <w:b/>
          <w:bCs/>
        </w:rPr>
        <w:t>The Alien Perspective</w:t>
      </w:r>
    </w:p>
    <w:p w14:paraId="15236C56" w14:textId="77777777" w:rsidR="002915B7" w:rsidRPr="002915B7" w:rsidRDefault="002915B7" w:rsidP="002915B7">
      <w:r w:rsidRPr="002915B7">
        <w:t xml:space="preserve">Cuttlefish possess some of the most peculiar eyes in the animal kingdom, featuring pupils shaped like a </w:t>
      </w:r>
      <w:r w:rsidRPr="002915B7">
        <w:rPr>
          <w:b/>
          <w:bCs/>
        </w:rPr>
        <w:t>distinctive "W."</w:t>
      </w:r>
      <w:r w:rsidRPr="002915B7">
        <w:t xml:space="preserve"> While they are surprisingly colorblind, they have evolved a different way to perceive the world. Their eyes are highly sensitive to the </w:t>
      </w:r>
      <w:r w:rsidRPr="002915B7">
        <w:rPr>
          <w:b/>
          <w:bCs/>
        </w:rPr>
        <w:t>polarization of light</w:t>
      </w:r>
      <w:r w:rsidRPr="002915B7">
        <w:t>, which allows them to see through the "glare" of the ocean and detect transparent prey like shrimp or jellyfish that would be invisible to human eyes.</w:t>
      </w:r>
    </w:p>
    <w:p w14:paraId="0AFFE454" w14:textId="77777777" w:rsidR="002915B7" w:rsidRPr="002915B7" w:rsidRDefault="002915B7" w:rsidP="002915B7">
      <w:r w:rsidRPr="002915B7">
        <w:t>Their hunting style is nothing short of hypnotic. When approaching prey, the cuttlefish often engages in a "passing cloud" display, where waves of color ripple rapidly across its body. This strobe-light effect is thought to distract or stun the prey, leaving the victim mesmerized just long enough for the cuttlefish to deploy its two hidden, lightning-fast feeding tentacles to snatch the meal.</w:t>
      </w:r>
    </w:p>
    <w:p w14:paraId="15E73020" w14:textId="77777777" w:rsidR="002915B7" w:rsidRPr="002915B7" w:rsidRDefault="002915B7" w:rsidP="002915B7">
      <w:r w:rsidRPr="002915B7">
        <w:pict w14:anchorId="59D9D3B4">
          <v:rect id="_x0000_i1290" style="width:0;height:1.5pt" o:hralign="center" o:hrstd="t" o:hr="t" fillcolor="#a0a0a0" stroked="f"/>
        </w:pict>
      </w:r>
    </w:p>
    <w:p w14:paraId="612E0BA6" w14:textId="77777777" w:rsidR="002915B7" w:rsidRPr="002915B7" w:rsidRDefault="002915B7" w:rsidP="002915B7">
      <w:pPr>
        <w:rPr>
          <w:b/>
          <w:bCs/>
        </w:rPr>
      </w:pPr>
      <w:r w:rsidRPr="002915B7">
        <w:rPr>
          <w:b/>
          <w:bCs/>
        </w:rPr>
        <w:t>Intelligence and "Sneaky" Strategies</w:t>
      </w:r>
    </w:p>
    <w:p w14:paraId="3E81B8D8" w14:textId="77777777" w:rsidR="002915B7" w:rsidRPr="002915B7" w:rsidRDefault="002915B7" w:rsidP="002915B7">
      <w:r w:rsidRPr="002915B7">
        <w:t xml:space="preserve">The intelligence of the cuttlefish is a subject of intense scientific study. They have one of the largest brain-to-body size ratios of all invertebrates and have demonstrated the ability to remember what they ate, where they ate it, and how long ago. In laboratory tests, they’ve even shown the capacity for </w:t>
      </w:r>
      <w:r w:rsidRPr="002915B7">
        <w:rPr>
          <w:b/>
          <w:bCs/>
        </w:rPr>
        <w:t>delayed gratification</w:t>
      </w:r>
      <w:r w:rsidRPr="002915B7">
        <w:t>—waiting for a preferred snack (like a shrimp) rather than settling for an immediate, less tasty option (like a piece of crab).</w:t>
      </w:r>
    </w:p>
    <w:p w14:paraId="119D12A2" w14:textId="77777777" w:rsidR="002915B7" w:rsidRPr="002915B7" w:rsidRDefault="002915B7" w:rsidP="002915B7">
      <w:r w:rsidRPr="002915B7">
        <w:t xml:space="preserve">This intellect extends to their social and reproductive lives. During the mating season, smaller "sneaker" males face a problem: they can't outfight the massive, dominant alpha males. Their solution? </w:t>
      </w:r>
      <w:r w:rsidRPr="002915B7">
        <w:rPr>
          <w:b/>
          <w:bCs/>
        </w:rPr>
        <w:t>Transvestitism.</w:t>
      </w:r>
      <w:r w:rsidRPr="002915B7">
        <w:t xml:space="preserve"> The smaller male will tuck in its extra tentacles and change its color to mimic a female. It then swims right past the distracted alpha, approaches the actual female, and mates with her before the "tough guy" even realizes he’s been duped.</w:t>
      </w:r>
    </w:p>
    <w:p w14:paraId="51E0945C" w14:textId="77777777" w:rsidR="002915B7" w:rsidRPr="002915B7" w:rsidRDefault="002915B7" w:rsidP="002915B7">
      <w:r w:rsidRPr="002915B7">
        <w:pict w14:anchorId="149B74D6">
          <v:rect id="_x0000_i1291" style="width:0;height:1.5pt" o:hralign="center" o:hrstd="t" o:hr="t" fillcolor="#a0a0a0" stroked="f"/>
        </w:pict>
      </w:r>
    </w:p>
    <w:p w14:paraId="2FA88083" w14:textId="77777777" w:rsidR="002915B7" w:rsidRPr="002915B7" w:rsidRDefault="002915B7" w:rsidP="002915B7">
      <w:pPr>
        <w:rPr>
          <w:b/>
          <w:bCs/>
        </w:rPr>
      </w:pPr>
      <w:r w:rsidRPr="002915B7">
        <w:rPr>
          <w:b/>
          <w:bCs/>
        </w:rPr>
        <w:t>A Brief but Brilliant Life</w:t>
      </w:r>
    </w:p>
    <w:p w14:paraId="6E56FB6D" w14:textId="77777777" w:rsidR="002915B7" w:rsidRPr="002915B7" w:rsidRDefault="002915B7" w:rsidP="002915B7">
      <w:r w:rsidRPr="002915B7">
        <w:t xml:space="preserve">For all their complexity and brilliance, the cuttlefish lives on a tragically short clock. Most species live for only </w:t>
      </w:r>
      <w:r w:rsidRPr="002915B7">
        <w:rPr>
          <w:b/>
          <w:bCs/>
        </w:rPr>
        <w:t>one to two years</w:t>
      </w:r>
      <w:r w:rsidRPr="002915B7">
        <w:t>, dying shortly after they reproduce. This makes their rapid learning and complex behaviors even more impressive; they must master the physics of the ocean, the art of invisibility, and the complexities of social navigation in a fraction of the time it takes a human to learn basic algebra.</w:t>
      </w:r>
    </w:p>
    <w:p w14:paraId="19F87CA3" w14:textId="77777777" w:rsidR="002915B7" w:rsidRPr="002915B7" w:rsidRDefault="002915B7" w:rsidP="002915B7">
      <w:r w:rsidRPr="002915B7">
        <w:t xml:space="preserve">In the end, the cuttlefish represents a peak of evolutionary creativity. It is a soft-bodied creature in a world of teeth and claws, surviving not through brute strength, but through </w:t>
      </w:r>
      <w:r w:rsidRPr="002915B7">
        <w:rPr>
          <w:b/>
          <w:bCs/>
        </w:rPr>
        <w:t>wit, technology, and illusion</w:t>
      </w:r>
      <w:r w:rsidRPr="002915B7">
        <w:t>. It reminds us that there is more than one way to be "smart" in nature, and sometimes, the best way to win a fight is to make sure your opponent can't see you standing right in front of them.</w:t>
      </w:r>
    </w:p>
    <w:p w14:paraId="6CD22C63" w14:textId="77777777" w:rsidR="002915B7" w:rsidRPr="002915B7" w:rsidRDefault="002915B7" w:rsidP="002915B7">
      <w:r w:rsidRPr="002915B7">
        <w:t xml:space="preserve">write 10 paragraphs about another animal of your choosing </w:t>
      </w:r>
    </w:p>
    <w:p w14:paraId="55FDD47D" w14:textId="77777777" w:rsidR="002915B7" w:rsidRPr="002915B7" w:rsidRDefault="002915B7" w:rsidP="002915B7">
      <w:pPr>
        <w:rPr>
          <w:b/>
          <w:bCs/>
        </w:rPr>
      </w:pPr>
      <w:r w:rsidRPr="002915B7">
        <w:rPr>
          <w:b/>
          <w:bCs/>
        </w:rPr>
        <w:t>The Honey Badger: Nature’s Most Stubborn Survivalist</w:t>
      </w:r>
    </w:p>
    <w:p w14:paraId="05CDA970" w14:textId="77777777" w:rsidR="002915B7" w:rsidRPr="002915B7" w:rsidRDefault="002915B7" w:rsidP="002915B7">
      <w:r w:rsidRPr="002915B7">
        <w:t xml:space="preserve">Meet the </w:t>
      </w:r>
      <w:r w:rsidRPr="002915B7">
        <w:rPr>
          <w:b/>
          <w:bCs/>
        </w:rPr>
        <w:t>Honey Badger</w:t>
      </w:r>
      <w:r w:rsidRPr="002915B7">
        <w:t xml:space="preserve"> (</w:t>
      </w:r>
      <w:r w:rsidRPr="002915B7">
        <w:rPr>
          <w:i/>
          <w:iCs/>
        </w:rPr>
        <w:t>Mellivora capensis</w:t>
      </w:r>
      <w:r w:rsidRPr="002915B7">
        <w:t>), the undisputed king of "not giving a damn." While it shares a name with the sweet stuff, this creature is more like a tactical brick with teeth. Found across Africa, Southwest Asia, and the Indian subcontinent, it belongs to the Mustelidae family—making it a cousin to weasels and wolverines—but it carries a level of audacity that transcends its family tree.</w:t>
      </w:r>
    </w:p>
    <w:p w14:paraId="3DE9E1FD" w14:textId="77777777" w:rsidR="002915B7" w:rsidRPr="002915B7" w:rsidRDefault="002915B7" w:rsidP="002915B7">
      <w:r w:rsidRPr="002915B7">
        <w:pict w14:anchorId="2ADE046B">
          <v:rect id="_x0000_i1292" style="width:0;height:1.5pt" o:hralign="center" o:hrstd="t" o:hr="t" fillcolor="#a0a0a0" stroked="f"/>
        </w:pict>
      </w:r>
    </w:p>
    <w:p w14:paraId="508F7882" w14:textId="77777777" w:rsidR="002915B7" w:rsidRPr="002915B7" w:rsidRDefault="002915B7" w:rsidP="002915B7">
      <w:pPr>
        <w:rPr>
          <w:b/>
          <w:bCs/>
        </w:rPr>
      </w:pPr>
      <w:r w:rsidRPr="002915B7">
        <w:rPr>
          <w:b/>
          <w:bCs/>
        </w:rPr>
        <w:t>A Hide Like Kevlar</w:t>
      </w:r>
    </w:p>
    <w:p w14:paraId="2B0EE5A6" w14:textId="77777777" w:rsidR="002915B7" w:rsidRPr="002915B7" w:rsidRDefault="002915B7" w:rsidP="002915B7">
      <w:r w:rsidRPr="002915B7">
        <w:t xml:space="preserve">The honey badger’s primary defense is its literal thick skin. Its hide is nearly </w:t>
      </w:r>
      <w:r w:rsidRPr="002915B7">
        <w:rPr>
          <w:b/>
          <w:bCs/>
        </w:rPr>
        <w:t>6 millimeters thick</w:t>
      </w:r>
      <w:r w:rsidRPr="002915B7">
        <w:t xml:space="preserve"> and remarkably loose, which serves a brilliant tactical purpose: if a predator like a lion or leopard grabs it by the neck, the badger can essentially turn around </w:t>
      </w:r>
      <w:r w:rsidRPr="002915B7">
        <w:rPr>
          <w:i/>
          <w:iCs/>
        </w:rPr>
        <w:t>inside</w:t>
      </w:r>
      <w:r w:rsidRPr="002915B7">
        <w:t xml:space="preserve"> its own skin to bite its attacker's face. This skin is also rubbery enough to resist bee stings, porcupine quills, and even most machete blows.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1989"/>
        <w:gridCol w:w="2511"/>
      </w:tblGrid>
      <w:tr w:rsidR="002915B7" w:rsidRPr="002915B7" w14:paraId="7B5826C9" w14:textId="77777777">
        <w:trPr>
          <w:tblHeader/>
          <w:tblCellSpacing w:w="15" w:type="dxa"/>
        </w:trPr>
        <w:tc>
          <w:tcPr>
            <w:tcW w:w="0" w:type="auto"/>
            <w:vAlign w:val="center"/>
            <w:hideMark/>
          </w:tcPr>
          <w:p w14:paraId="758CE3A6" w14:textId="77777777" w:rsidR="002915B7" w:rsidRPr="002915B7" w:rsidRDefault="002915B7" w:rsidP="002915B7">
            <w:pPr>
              <w:rPr>
                <w:b/>
                <w:bCs/>
              </w:rPr>
            </w:pPr>
            <w:r w:rsidRPr="002915B7">
              <w:rPr>
                <w:b/>
                <w:bCs/>
              </w:rPr>
              <w:t>Attribute</w:t>
            </w:r>
          </w:p>
        </w:tc>
        <w:tc>
          <w:tcPr>
            <w:tcW w:w="0" w:type="auto"/>
            <w:vAlign w:val="center"/>
            <w:hideMark/>
          </w:tcPr>
          <w:p w14:paraId="3906490C" w14:textId="77777777" w:rsidR="002915B7" w:rsidRPr="002915B7" w:rsidRDefault="002915B7" w:rsidP="002915B7">
            <w:pPr>
              <w:rPr>
                <w:b/>
                <w:bCs/>
              </w:rPr>
            </w:pPr>
            <w:r w:rsidRPr="002915B7">
              <w:rPr>
                <w:b/>
                <w:bCs/>
              </w:rPr>
              <w:t>Honey Badger</w:t>
            </w:r>
          </w:p>
        </w:tc>
        <w:tc>
          <w:tcPr>
            <w:tcW w:w="0" w:type="auto"/>
            <w:vAlign w:val="center"/>
            <w:hideMark/>
          </w:tcPr>
          <w:p w14:paraId="412D2102" w14:textId="77777777" w:rsidR="002915B7" w:rsidRPr="002915B7" w:rsidRDefault="002915B7" w:rsidP="002915B7">
            <w:pPr>
              <w:rPr>
                <w:b/>
                <w:bCs/>
              </w:rPr>
            </w:pPr>
            <w:r w:rsidRPr="002915B7">
              <w:rPr>
                <w:b/>
                <w:bCs/>
              </w:rPr>
              <w:t>Common Competitors</w:t>
            </w:r>
          </w:p>
        </w:tc>
      </w:tr>
      <w:tr w:rsidR="002915B7" w:rsidRPr="002915B7" w14:paraId="278625B5" w14:textId="77777777">
        <w:trPr>
          <w:tblCellSpacing w:w="15" w:type="dxa"/>
        </w:trPr>
        <w:tc>
          <w:tcPr>
            <w:tcW w:w="0" w:type="auto"/>
            <w:vAlign w:val="center"/>
            <w:hideMark/>
          </w:tcPr>
          <w:p w14:paraId="7FD4DDC8" w14:textId="77777777" w:rsidR="002915B7" w:rsidRPr="002915B7" w:rsidRDefault="002915B7" w:rsidP="002915B7">
            <w:r w:rsidRPr="002915B7">
              <w:rPr>
                <w:b/>
                <w:bCs/>
              </w:rPr>
              <w:t>Skin Elasticity</w:t>
            </w:r>
          </w:p>
        </w:tc>
        <w:tc>
          <w:tcPr>
            <w:tcW w:w="0" w:type="auto"/>
            <w:vAlign w:val="center"/>
            <w:hideMark/>
          </w:tcPr>
          <w:p w14:paraId="244D5019" w14:textId="77777777" w:rsidR="002915B7" w:rsidRPr="002915B7" w:rsidRDefault="002915B7" w:rsidP="002915B7">
            <w:r w:rsidRPr="002915B7">
              <w:t>Extremely High</w:t>
            </w:r>
          </w:p>
        </w:tc>
        <w:tc>
          <w:tcPr>
            <w:tcW w:w="0" w:type="auto"/>
            <w:vAlign w:val="center"/>
            <w:hideMark/>
          </w:tcPr>
          <w:p w14:paraId="45068E19" w14:textId="77777777" w:rsidR="002915B7" w:rsidRPr="002915B7" w:rsidRDefault="002915B7" w:rsidP="002915B7">
            <w:r w:rsidRPr="002915B7">
              <w:t>Low to Moderate</w:t>
            </w:r>
          </w:p>
        </w:tc>
      </w:tr>
      <w:tr w:rsidR="002915B7" w:rsidRPr="002915B7" w14:paraId="25FA16FC" w14:textId="77777777">
        <w:trPr>
          <w:tblCellSpacing w:w="15" w:type="dxa"/>
        </w:trPr>
        <w:tc>
          <w:tcPr>
            <w:tcW w:w="0" w:type="auto"/>
            <w:vAlign w:val="center"/>
            <w:hideMark/>
          </w:tcPr>
          <w:p w14:paraId="60615550" w14:textId="77777777" w:rsidR="002915B7" w:rsidRPr="002915B7" w:rsidRDefault="002915B7" w:rsidP="002915B7">
            <w:r w:rsidRPr="002915B7">
              <w:rPr>
                <w:b/>
                <w:bCs/>
              </w:rPr>
              <w:t>Aggression Level</w:t>
            </w:r>
          </w:p>
        </w:tc>
        <w:tc>
          <w:tcPr>
            <w:tcW w:w="0" w:type="auto"/>
            <w:vAlign w:val="center"/>
            <w:hideMark/>
          </w:tcPr>
          <w:p w14:paraId="1112BF9F" w14:textId="77777777" w:rsidR="002915B7" w:rsidRPr="002915B7" w:rsidRDefault="002915B7" w:rsidP="002915B7">
            <w:r w:rsidRPr="002915B7">
              <w:t>"Choose Violence"</w:t>
            </w:r>
          </w:p>
        </w:tc>
        <w:tc>
          <w:tcPr>
            <w:tcW w:w="0" w:type="auto"/>
            <w:vAlign w:val="center"/>
            <w:hideMark/>
          </w:tcPr>
          <w:p w14:paraId="174DFD46" w14:textId="77777777" w:rsidR="002915B7" w:rsidRPr="002915B7" w:rsidRDefault="002915B7" w:rsidP="002915B7">
            <w:r w:rsidRPr="002915B7">
              <w:t>Situational</w:t>
            </w:r>
          </w:p>
        </w:tc>
      </w:tr>
      <w:tr w:rsidR="002915B7" w:rsidRPr="002915B7" w14:paraId="306EFDB7" w14:textId="77777777">
        <w:trPr>
          <w:tblCellSpacing w:w="15" w:type="dxa"/>
        </w:trPr>
        <w:tc>
          <w:tcPr>
            <w:tcW w:w="0" w:type="auto"/>
            <w:vAlign w:val="center"/>
            <w:hideMark/>
          </w:tcPr>
          <w:p w14:paraId="06509000" w14:textId="77777777" w:rsidR="002915B7" w:rsidRPr="002915B7" w:rsidRDefault="002915B7" w:rsidP="002915B7">
            <w:r w:rsidRPr="002915B7">
              <w:rPr>
                <w:b/>
                <w:bCs/>
              </w:rPr>
              <w:t>Venom Resistance</w:t>
            </w:r>
          </w:p>
        </w:tc>
        <w:tc>
          <w:tcPr>
            <w:tcW w:w="0" w:type="auto"/>
            <w:vAlign w:val="center"/>
            <w:hideMark/>
          </w:tcPr>
          <w:p w14:paraId="5BB10A4B" w14:textId="77777777" w:rsidR="002915B7" w:rsidRPr="002915B7" w:rsidRDefault="002915B7" w:rsidP="002915B7">
            <w:r w:rsidRPr="002915B7">
              <w:t>High (Neurotoxins)</w:t>
            </w:r>
          </w:p>
        </w:tc>
        <w:tc>
          <w:tcPr>
            <w:tcW w:w="0" w:type="auto"/>
            <w:vAlign w:val="center"/>
            <w:hideMark/>
          </w:tcPr>
          <w:p w14:paraId="31E4C53A" w14:textId="77777777" w:rsidR="002915B7" w:rsidRPr="002915B7" w:rsidRDefault="002915B7" w:rsidP="002915B7">
            <w:r w:rsidRPr="002915B7">
              <w:t>Low</w:t>
            </w:r>
          </w:p>
        </w:tc>
      </w:tr>
      <w:tr w:rsidR="002915B7" w:rsidRPr="002915B7" w14:paraId="39B1CD37" w14:textId="77777777">
        <w:trPr>
          <w:tblCellSpacing w:w="15" w:type="dxa"/>
        </w:trPr>
        <w:tc>
          <w:tcPr>
            <w:tcW w:w="0" w:type="auto"/>
            <w:vAlign w:val="center"/>
            <w:hideMark/>
          </w:tcPr>
          <w:p w14:paraId="2D081F70" w14:textId="77777777" w:rsidR="002915B7" w:rsidRPr="002915B7" w:rsidRDefault="002915B7" w:rsidP="002915B7">
            <w:r w:rsidRPr="002915B7">
              <w:rPr>
                <w:b/>
                <w:bCs/>
              </w:rPr>
              <w:t>Claw Length</w:t>
            </w:r>
          </w:p>
        </w:tc>
        <w:tc>
          <w:tcPr>
            <w:tcW w:w="0" w:type="auto"/>
            <w:vAlign w:val="center"/>
            <w:hideMark/>
          </w:tcPr>
          <w:p w14:paraId="2BAAC9E1" w14:textId="77777777" w:rsidR="002915B7" w:rsidRPr="002915B7" w:rsidRDefault="002915B7" w:rsidP="002915B7">
            <w:r w:rsidRPr="002915B7">
              <w:t>Up to 4 cm</w:t>
            </w:r>
          </w:p>
        </w:tc>
        <w:tc>
          <w:tcPr>
            <w:tcW w:w="0" w:type="auto"/>
            <w:vAlign w:val="center"/>
            <w:hideMark/>
          </w:tcPr>
          <w:p w14:paraId="520F8D6F" w14:textId="77777777" w:rsidR="002915B7" w:rsidRPr="002915B7" w:rsidRDefault="002915B7" w:rsidP="002915B7">
            <w:r w:rsidRPr="002915B7">
              <w:t>Variable</w:t>
            </w:r>
          </w:p>
        </w:tc>
      </w:tr>
    </w:tbl>
    <w:p w14:paraId="751A946A" w14:textId="77777777" w:rsidR="002915B7" w:rsidRPr="002915B7" w:rsidRDefault="002915B7" w:rsidP="002915B7">
      <w:r w:rsidRPr="002915B7">
        <w:pict w14:anchorId="225C4C13">
          <v:rect id="_x0000_i1293" style="width:0;height:1.5pt" o:hralign="center" o:hrstd="t" o:hr="t" fillcolor="#a0a0a0" stroked="f"/>
        </w:pict>
      </w:r>
    </w:p>
    <w:p w14:paraId="17BC93C2" w14:textId="77777777" w:rsidR="002915B7" w:rsidRPr="002915B7" w:rsidRDefault="002915B7" w:rsidP="002915B7">
      <w:pPr>
        <w:rPr>
          <w:b/>
          <w:bCs/>
        </w:rPr>
      </w:pPr>
      <w:r w:rsidRPr="002915B7">
        <w:rPr>
          <w:b/>
          <w:bCs/>
        </w:rPr>
        <w:t>The Ultimate "Nap and Snack" Strategy</w:t>
      </w:r>
    </w:p>
    <w:p w14:paraId="387D26A9" w14:textId="77777777" w:rsidR="002915B7" w:rsidRPr="002915B7" w:rsidRDefault="002915B7" w:rsidP="002915B7">
      <w:r w:rsidRPr="002915B7">
        <w:t xml:space="preserve">Perhaps its most famous superpower is its immunity to venom. The honey badger has evolved specialized nicotinic acetylcholine receptors that prevent snake venom from binding to its nervous system. It can take a bite from a </w:t>
      </w:r>
      <w:r w:rsidRPr="002915B7">
        <w:rPr>
          <w:b/>
          <w:bCs/>
        </w:rPr>
        <w:t>Cape Cobra</w:t>
      </w:r>
      <w:r w:rsidRPr="002915B7">
        <w:t xml:space="preserve"> or a </w:t>
      </w:r>
      <w:r w:rsidRPr="002915B7">
        <w:rPr>
          <w:b/>
          <w:bCs/>
        </w:rPr>
        <w:t>Puff Adder</w:t>
      </w:r>
      <w:r w:rsidRPr="002915B7">
        <w:t>, pass out for a few hours while its body processes the toxins, and then wake up to finish eating the snake that just bit it. It is one of the few animals that views a lethal predator as a convenient burrito.</w:t>
      </w:r>
    </w:p>
    <w:p w14:paraId="3440E92D" w14:textId="77777777" w:rsidR="002915B7" w:rsidRPr="002915B7" w:rsidRDefault="002915B7" w:rsidP="002915B7">
      <w:r w:rsidRPr="002915B7">
        <w:t xml:space="preserve">Intelligence is often overlooked in favor of its brawn, but the honey badger is remarkably clever. They are one of the few non-primates observed using </w:t>
      </w:r>
      <w:r w:rsidRPr="002915B7">
        <w:rPr>
          <w:b/>
          <w:bCs/>
        </w:rPr>
        <w:t>tools</w:t>
      </w:r>
      <w:r w:rsidRPr="002915B7">
        <w:t>. In captivity, individuals have been filmed using sticks, stones, and even mud balls to climb out of "escape-proof" enclosures. Their ability to solve puzzles and manipulate their environment makes them a constant challenge for zookeepers and farmers alike.</w:t>
      </w:r>
    </w:p>
    <w:p w14:paraId="393E3DA3" w14:textId="77777777" w:rsidR="002915B7" w:rsidRPr="002915B7" w:rsidRDefault="002915B7" w:rsidP="002915B7">
      <w:r w:rsidRPr="002915B7">
        <w:pict w14:anchorId="49DF2827">
          <v:rect id="_x0000_i1294" style="width:0;height:1.5pt" o:hralign="center" o:hrstd="t" o:hr="t" fillcolor="#a0a0a0" stroked="f"/>
        </w:pict>
      </w:r>
    </w:p>
    <w:p w14:paraId="23CF6B56" w14:textId="77777777" w:rsidR="002915B7" w:rsidRPr="002915B7" w:rsidRDefault="002915B7" w:rsidP="002915B7">
      <w:pPr>
        <w:rPr>
          <w:b/>
          <w:bCs/>
        </w:rPr>
      </w:pPr>
      <w:r w:rsidRPr="002915B7">
        <w:rPr>
          <w:b/>
          <w:bCs/>
        </w:rPr>
        <w:t>The Legend of the Honeyguide</w:t>
      </w:r>
    </w:p>
    <w:p w14:paraId="675582E7" w14:textId="77777777" w:rsidR="002915B7" w:rsidRPr="002915B7" w:rsidRDefault="002915B7" w:rsidP="002915B7">
      <w:r w:rsidRPr="002915B7">
        <w:t xml:space="preserve">Their name comes from their supposed love for honey, but they are actually after the </w:t>
      </w:r>
      <w:r w:rsidRPr="002915B7">
        <w:rPr>
          <w:b/>
          <w:bCs/>
        </w:rPr>
        <w:t>bee larvae</w:t>
      </w:r>
      <w:r w:rsidRPr="002915B7">
        <w:t>. There is a long-standing legend that the badger works in tandem with a bird called the Greater Honeyguide, which leads the badger to a hive so it can rip it open, leaving scraps for the bird. While charming, modern research suggests this relationship might be more of a "hopeful bird following a destructive tank" rather than a coordinated, mutualistic partnership.</w:t>
      </w:r>
    </w:p>
    <w:p w14:paraId="568BCEC1" w14:textId="77777777" w:rsidR="002915B7" w:rsidRPr="002915B7" w:rsidRDefault="002915B7" w:rsidP="002915B7">
      <w:r w:rsidRPr="002915B7">
        <w:rPr>
          <w:b/>
          <w:bCs/>
        </w:rPr>
        <w:t>Perspective:</w:t>
      </w:r>
      <w:r w:rsidRPr="002915B7">
        <w:t xml:space="preserve"> The Guinness Book of World Records officially lists the honey badger as the "most fearless animal in the world." It is known to charge a pride of lions or a Cape Buffalo if it feels even slightly inconvenienced or threatened.</w:t>
      </w:r>
    </w:p>
    <w:p w14:paraId="4C879F19" w14:textId="77777777" w:rsidR="002915B7" w:rsidRPr="002915B7" w:rsidRDefault="002915B7" w:rsidP="002915B7">
      <w:r w:rsidRPr="002915B7">
        <w:pict w14:anchorId="1114434D">
          <v:rect id="_x0000_i1295" style="width:0;height:1.5pt" o:hralign="center" o:hrstd="t" o:hr="t" fillcolor="#a0a0a0" stroked="f"/>
        </w:pict>
      </w:r>
    </w:p>
    <w:p w14:paraId="09EF6BE2" w14:textId="77777777" w:rsidR="002915B7" w:rsidRPr="002915B7" w:rsidRDefault="002915B7" w:rsidP="002915B7">
      <w:pPr>
        <w:rPr>
          <w:b/>
          <w:bCs/>
        </w:rPr>
      </w:pPr>
      <w:r w:rsidRPr="002915B7">
        <w:rPr>
          <w:b/>
          <w:bCs/>
        </w:rPr>
        <w:t>Chemical Warfare and Heavy Digging</w:t>
      </w:r>
    </w:p>
    <w:p w14:paraId="410A82DC" w14:textId="77777777" w:rsidR="002915B7" w:rsidRPr="002915B7" w:rsidRDefault="002915B7" w:rsidP="002915B7">
      <w:r w:rsidRPr="002915B7">
        <w:t xml:space="preserve">When physical toughness isn't enough, the honey badger employs chemical warfare. Like its skunk cousins, it possesses an </w:t>
      </w:r>
      <w:r w:rsidRPr="002915B7">
        <w:rPr>
          <w:b/>
          <w:bCs/>
        </w:rPr>
        <w:t>anal scent gland</w:t>
      </w:r>
      <w:r w:rsidRPr="002915B7">
        <w:t xml:space="preserve"> that can release a pungent, suffocating odor. This "stink bomb" is powerful enough to overwhelm the senses of a predator and is often used to mark territory or signal that a fight is about to get very, very unpleasant for everyone involved.</w:t>
      </w:r>
    </w:p>
    <w:p w14:paraId="4B4B0FE2" w14:textId="77777777" w:rsidR="002915B7" w:rsidRPr="002915B7" w:rsidRDefault="002915B7" w:rsidP="002915B7">
      <w:r w:rsidRPr="002915B7">
        <w:t>They are also world-class excavators. With massive, shovel-like claws, a honey badger can dig a tunnel into hard ground in a matter of minutes. They use this skill to hunt for rodents, insects, and reptiles buried deep underground. This constant digging plays a vital role in their ecosystem by aerating the soil and creating burrows that are later repurposed by other species for shelter.</w:t>
      </w:r>
    </w:p>
    <w:p w14:paraId="19AD2267" w14:textId="77777777" w:rsidR="002915B7" w:rsidRPr="002915B7" w:rsidRDefault="002915B7" w:rsidP="002915B7">
      <w:r w:rsidRPr="002915B7">
        <w:pict w14:anchorId="5166A05C">
          <v:rect id="_x0000_i1296" style="width:0;height:1.5pt" o:hralign="center" o:hrstd="t" o:hr="t" fillcolor="#a0a0a0" stroked="f"/>
        </w:pict>
      </w:r>
    </w:p>
    <w:p w14:paraId="220D7FF8" w14:textId="77777777" w:rsidR="002915B7" w:rsidRPr="002915B7" w:rsidRDefault="002915B7" w:rsidP="002915B7">
      <w:pPr>
        <w:rPr>
          <w:b/>
          <w:bCs/>
        </w:rPr>
      </w:pPr>
      <w:r w:rsidRPr="002915B7">
        <w:rPr>
          <w:b/>
          <w:bCs/>
        </w:rPr>
        <w:t>Solitude and Social Grumpiness</w:t>
      </w:r>
    </w:p>
    <w:p w14:paraId="7AF3098F" w14:textId="77777777" w:rsidR="002915B7" w:rsidRPr="002915B7" w:rsidRDefault="002915B7" w:rsidP="002915B7">
      <w:r w:rsidRPr="002915B7">
        <w:t xml:space="preserve">Despite their fierce reputation, honey badgers are mostly solitary and surprisingly shy. They spend the majority of their lives alone, roaming large territories to find food. They aren't looking for a fight; they just have a very low threshold for being bothered. Most of their "fearless" behavior is actually a form of </w:t>
      </w:r>
      <w:r w:rsidRPr="002915B7">
        <w:rPr>
          <w:b/>
          <w:bCs/>
        </w:rPr>
        <w:t>aposematism</w:t>
      </w:r>
      <w:r w:rsidRPr="002915B7">
        <w:t>—a warning to others that the cost of attacking them is far higher than any potential reward.</w:t>
      </w:r>
    </w:p>
    <w:p w14:paraId="58C2A331" w14:textId="77777777" w:rsidR="002915B7" w:rsidRPr="002915B7" w:rsidRDefault="002915B7" w:rsidP="002915B7">
      <w:r w:rsidRPr="002915B7">
        <w:t xml:space="preserve">In a world where most animals survive by hiding or fleeing, the honey badger survives by being the most difficult thing in the room to kill. It is a masterclass in </w:t>
      </w:r>
      <w:r w:rsidRPr="002915B7">
        <w:rPr>
          <w:b/>
          <w:bCs/>
        </w:rPr>
        <w:t>evolutionary stubbornness</w:t>
      </w:r>
      <w:r w:rsidRPr="002915B7">
        <w:t>. Whether it’s shrugging off a cobra bite, outsmarting a locked gate, or scaring off a leopard three times its size, the honey badger reminds us that sometimes, the best survival strategy is simply refusing to quit.</w:t>
      </w:r>
    </w:p>
    <w:p w14:paraId="3DFB6C89" w14:textId="77777777" w:rsidR="002915B7" w:rsidRPr="002915B7" w:rsidRDefault="002915B7" w:rsidP="002915B7">
      <w:r w:rsidRPr="002915B7">
        <w:t xml:space="preserve">write 10 paragraphs about another animal of your choosing </w:t>
      </w:r>
    </w:p>
    <w:p w14:paraId="717FA686" w14:textId="77777777" w:rsidR="002915B7" w:rsidRPr="002915B7" w:rsidRDefault="002915B7" w:rsidP="002915B7">
      <w:pPr>
        <w:rPr>
          <w:b/>
          <w:bCs/>
        </w:rPr>
      </w:pPr>
      <w:r w:rsidRPr="002915B7">
        <w:rPr>
          <w:b/>
          <w:bCs/>
        </w:rPr>
        <w:t>The Shoebill Stork: The Swamp’s Prehistoric Sentinel</w:t>
      </w:r>
    </w:p>
    <w:p w14:paraId="49244BF4" w14:textId="77777777" w:rsidR="002915B7" w:rsidRPr="002915B7" w:rsidRDefault="002915B7" w:rsidP="002915B7">
      <w:r w:rsidRPr="002915B7">
        <w:t xml:space="preserve">If you were to stumble upon a </w:t>
      </w:r>
      <w:r w:rsidRPr="002915B7">
        <w:rPr>
          <w:b/>
          <w:bCs/>
        </w:rPr>
        <w:t>Shoebill Stork</w:t>
      </w:r>
      <w:r w:rsidRPr="002915B7">
        <w:t xml:space="preserve"> (</w:t>
      </w:r>
      <w:r w:rsidRPr="002915B7">
        <w:rPr>
          <w:i/>
          <w:iCs/>
        </w:rPr>
        <w:t>Balaeniceps rex</w:t>
      </w:r>
      <w:r w:rsidRPr="002915B7">
        <w:t>) in the marshes of East Africa, your first instinct might be to check if you’ve accidentally stepped through a temporal rift. With its towering five-foot stature, slate-gray plumage, and a face that looks suspiciously like a grumpy animatronic from a 1990s dinosaur flick, the shoebill is one of the most visually arresting birds on Earth. It is a living testament to the idea that evolution sometimes finds a design it likes and simply stops tinkering.</w:t>
      </w:r>
    </w:p>
    <w:p w14:paraId="1082B16D" w14:textId="77777777" w:rsidR="002915B7" w:rsidRPr="002915B7" w:rsidRDefault="002915B7" w:rsidP="002915B7">
      <w:r w:rsidRPr="002915B7">
        <w:pict w14:anchorId="6922DCE2">
          <v:rect id="_x0000_i1297" style="width:0;height:1.5pt" o:hralign="center" o:hrstd="t" o:hr="t" fillcolor="#a0a0a0" stroked="f"/>
        </w:pict>
      </w:r>
    </w:p>
    <w:p w14:paraId="00DD57A7" w14:textId="77777777" w:rsidR="002915B7" w:rsidRPr="002915B7" w:rsidRDefault="002915B7" w:rsidP="002915B7">
      <w:pPr>
        <w:rPr>
          <w:b/>
          <w:bCs/>
        </w:rPr>
      </w:pPr>
      <w:r w:rsidRPr="002915B7">
        <w:rPr>
          <w:b/>
          <w:bCs/>
        </w:rPr>
        <w:t>The Lethal "Dutch Clog"</w:t>
      </w:r>
    </w:p>
    <w:p w14:paraId="467845DC" w14:textId="77777777" w:rsidR="002915B7" w:rsidRPr="002915B7" w:rsidRDefault="002915B7" w:rsidP="002915B7">
      <w:r w:rsidRPr="002915B7">
        <w:t xml:space="preserve">The most defining feature of this bird is, of course, the massive, shoe-shaped beak that gives it its name. This isn't just a quirky aesthetic choice; it is a specialized tool for </w:t>
      </w:r>
      <w:r w:rsidRPr="002915B7">
        <w:rPr>
          <w:b/>
          <w:bCs/>
        </w:rPr>
        <w:t>decapitation</w:t>
      </w:r>
      <w:r w:rsidRPr="002915B7">
        <w:t>. The beak ends in a sharp, curved hook that the shoebill uses to grip and puncture slippery prey like lungfish, baby crocodiles, and monitor lizards. When it strikes, it uses its entire body weight to collapse onto the prey, snapping its jaws with enough force to sever the head of a large fish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527"/>
        <w:gridCol w:w="2568"/>
      </w:tblGrid>
      <w:tr w:rsidR="002915B7" w:rsidRPr="002915B7" w14:paraId="61DD5EE6" w14:textId="77777777">
        <w:trPr>
          <w:tblHeader/>
          <w:tblCellSpacing w:w="15" w:type="dxa"/>
        </w:trPr>
        <w:tc>
          <w:tcPr>
            <w:tcW w:w="0" w:type="auto"/>
            <w:vAlign w:val="center"/>
            <w:hideMark/>
          </w:tcPr>
          <w:p w14:paraId="0F1CD880" w14:textId="77777777" w:rsidR="002915B7" w:rsidRPr="002915B7" w:rsidRDefault="002915B7" w:rsidP="002915B7">
            <w:pPr>
              <w:rPr>
                <w:b/>
                <w:bCs/>
              </w:rPr>
            </w:pPr>
            <w:r w:rsidRPr="002915B7">
              <w:rPr>
                <w:b/>
                <w:bCs/>
              </w:rPr>
              <w:t>Feature</w:t>
            </w:r>
          </w:p>
        </w:tc>
        <w:tc>
          <w:tcPr>
            <w:tcW w:w="0" w:type="auto"/>
            <w:vAlign w:val="center"/>
            <w:hideMark/>
          </w:tcPr>
          <w:p w14:paraId="60AA61B1" w14:textId="77777777" w:rsidR="002915B7" w:rsidRPr="002915B7" w:rsidRDefault="002915B7" w:rsidP="002915B7">
            <w:pPr>
              <w:rPr>
                <w:b/>
                <w:bCs/>
              </w:rPr>
            </w:pPr>
            <w:r w:rsidRPr="002915B7">
              <w:rPr>
                <w:b/>
                <w:bCs/>
              </w:rPr>
              <w:t>Shoebill Stork</w:t>
            </w:r>
          </w:p>
        </w:tc>
        <w:tc>
          <w:tcPr>
            <w:tcW w:w="0" w:type="auto"/>
            <w:vAlign w:val="center"/>
            <w:hideMark/>
          </w:tcPr>
          <w:p w14:paraId="0372B02D" w14:textId="77777777" w:rsidR="002915B7" w:rsidRPr="002915B7" w:rsidRDefault="002915B7" w:rsidP="002915B7">
            <w:pPr>
              <w:rPr>
                <w:b/>
                <w:bCs/>
              </w:rPr>
            </w:pPr>
            <w:r w:rsidRPr="002915B7">
              <w:rPr>
                <w:b/>
                <w:bCs/>
              </w:rPr>
              <w:t>Great Blue Heron</w:t>
            </w:r>
          </w:p>
        </w:tc>
      </w:tr>
      <w:tr w:rsidR="002915B7" w:rsidRPr="002915B7" w14:paraId="01CC41A6" w14:textId="77777777">
        <w:trPr>
          <w:tblCellSpacing w:w="15" w:type="dxa"/>
        </w:trPr>
        <w:tc>
          <w:tcPr>
            <w:tcW w:w="0" w:type="auto"/>
            <w:vAlign w:val="center"/>
            <w:hideMark/>
          </w:tcPr>
          <w:p w14:paraId="048E925F" w14:textId="77777777" w:rsidR="002915B7" w:rsidRPr="002915B7" w:rsidRDefault="002915B7" w:rsidP="002915B7">
            <w:r w:rsidRPr="002915B7">
              <w:rPr>
                <w:b/>
                <w:bCs/>
              </w:rPr>
              <w:t>Beak Shape</w:t>
            </w:r>
          </w:p>
        </w:tc>
        <w:tc>
          <w:tcPr>
            <w:tcW w:w="0" w:type="auto"/>
            <w:vAlign w:val="center"/>
            <w:hideMark/>
          </w:tcPr>
          <w:p w14:paraId="6C9200CE" w14:textId="77777777" w:rsidR="002915B7" w:rsidRPr="002915B7" w:rsidRDefault="002915B7" w:rsidP="002915B7">
            <w:r w:rsidRPr="002915B7">
              <w:t>Bulbous, hooked "shoe"</w:t>
            </w:r>
          </w:p>
        </w:tc>
        <w:tc>
          <w:tcPr>
            <w:tcW w:w="0" w:type="auto"/>
            <w:vAlign w:val="center"/>
            <w:hideMark/>
          </w:tcPr>
          <w:p w14:paraId="3835C4D0" w14:textId="77777777" w:rsidR="002915B7" w:rsidRPr="002915B7" w:rsidRDefault="002915B7" w:rsidP="002915B7">
            <w:r w:rsidRPr="002915B7">
              <w:t>Sharp, spear-like needle</w:t>
            </w:r>
          </w:p>
        </w:tc>
      </w:tr>
      <w:tr w:rsidR="002915B7" w:rsidRPr="002915B7" w14:paraId="28169FAD" w14:textId="77777777">
        <w:trPr>
          <w:tblCellSpacing w:w="15" w:type="dxa"/>
        </w:trPr>
        <w:tc>
          <w:tcPr>
            <w:tcW w:w="0" w:type="auto"/>
            <w:vAlign w:val="center"/>
            <w:hideMark/>
          </w:tcPr>
          <w:p w14:paraId="13FF27DE" w14:textId="77777777" w:rsidR="002915B7" w:rsidRPr="002915B7" w:rsidRDefault="002915B7" w:rsidP="002915B7">
            <w:r w:rsidRPr="002915B7">
              <w:rPr>
                <w:b/>
                <w:bCs/>
              </w:rPr>
              <w:t>Primary Prey</w:t>
            </w:r>
          </w:p>
        </w:tc>
        <w:tc>
          <w:tcPr>
            <w:tcW w:w="0" w:type="auto"/>
            <w:vAlign w:val="center"/>
            <w:hideMark/>
          </w:tcPr>
          <w:p w14:paraId="3EA929B8" w14:textId="77777777" w:rsidR="002915B7" w:rsidRPr="002915B7" w:rsidRDefault="002915B7" w:rsidP="002915B7">
            <w:r w:rsidRPr="002915B7">
              <w:t>Lungfish, juvenile crocs</w:t>
            </w:r>
          </w:p>
        </w:tc>
        <w:tc>
          <w:tcPr>
            <w:tcW w:w="0" w:type="auto"/>
            <w:vAlign w:val="center"/>
            <w:hideMark/>
          </w:tcPr>
          <w:p w14:paraId="7AB25FEA" w14:textId="77777777" w:rsidR="002915B7" w:rsidRPr="002915B7" w:rsidRDefault="002915B7" w:rsidP="002915B7">
            <w:r w:rsidRPr="002915B7">
              <w:t>Small fish, frogs</w:t>
            </w:r>
          </w:p>
        </w:tc>
      </w:tr>
      <w:tr w:rsidR="002915B7" w:rsidRPr="002915B7" w14:paraId="1845C03E" w14:textId="77777777">
        <w:trPr>
          <w:tblCellSpacing w:w="15" w:type="dxa"/>
        </w:trPr>
        <w:tc>
          <w:tcPr>
            <w:tcW w:w="0" w:type="auto"/>
            <w:vAlign w:val="center"/>
            <w:hideMark/>
          </w:tcPr>
          <w:p w14:paraId="06F87982" w14:textId="77777777" w:rsidR="002915B7" w:rsidRPr="002915B7" w:rsidRDefault="002915B7" w:rsidP="002915B7">
            <w:r w:rsidRPr="002915B7">
              <w:rPr>
                <w:b/>
                <w:bCs/>
              </w:rPr>
              <w:t>Hunting Style</w:t>
            </w:r>
          </w:p>
        </w:tc>
        <w:tc>
          <w:tcPr>
            <w:tcW w:w="0" w:type="auto"/>
            <w:vAlign w:val="center"/>
            <w:hideMark/>
          </w:tcPr>
          <w:p w14:paraId="055A128C" w14:textId="77777777" w:rsidR="002915B7" w:rsidRPr="002915B7" w:rsidRDefault="002915B7" w:rsidP="002915B7">
            <w:r w:rsidRPr="002915B7">
              <w:t>"Collapse" strike</w:t>
            </w:r>
          </w:p>
        </w:tc>
        <w:tc>
          <w:tcPr>
            <w:tcW w:w="0" w:type="auto"/>
            <w:vAlign w:val="center"/>
            <w:hideMark/>
          </w:tcPr>
          <w:p w14:paraId="6B863FAD" w14:textId="77777777" w:rsidR="002915B7" w:rsidRPr="002915B7" w:rsidRDefault="002915B7" w:rsidP="002915B7">
            <w:r w:rsidRPr="002915B7">
              <w:t>Rapid "spearing" strike</w:t>
            </w:r>
          </w:p>
        </w:tc>
      </w:tr>
      <w:tr w:rsidR="002915B7" w:rsidRPr="002915B7" w14:paraId="5196E174" w14:textId="77777777">
        <w:trPr>
          <w:tblCellSpacing w:w="15" w:type="dxa"/>
        </w:trPr>
        <w:tc>
          <w:tcPr>
            <w:tcW w:w="0" w:type="auto"/>
            <w:vAlign w:val="center"/>
            <w:hideMark/>
          </w:tcPr>
          <w:p w14:paraId="46ECCFAF" w14:textId="77777777" w:rsidR="002915B7" w:rsidRPr="002915B7" w:rsidRDefault="002915B7" w:rsidP="002915B7">
            <w:r w:rsidRPr="002915B7">
              <w:rPr>
                <w:b/>
                <w:bCs/>
              </w:rPr>
              <w:t>Stance</w:t>
            </w:r>
          </w:p>
        </w:tc>
        <w:tc>
          <w:tcPr>
            <w:tcW w:w="0" w:type="auto"/>
            <w:vAlign w:val="center"/>
            <w:hideMark/>
          </w:tcPr>
          <w:p w14:paraId="05E83928" w14:textId="77777777" w:rsidR="002915B7" w:rsidRPr="002915B7" w:rsidRDefault="002915B7" w:rsidP="002915B7">
            <w:r w:rsidRPr="002915B7">
              <w:t>Completely motionless</w:t>
            </w:r>
          </w:p>
        </w:tc>
        <w:tc>
          <w:tcPr>
            <w:tcW w:w="0" w:type="auto"/>
            <w:vAlign w:val="center"/>
            <w:hideMark/>
          </w:tcPr>
          <w:p w14:paraId="38E55912" w14:textId="77777777" w:rsidR="002915B7" w:rsidRPr="002915B7" w:rsidRDefault="002915B7" w:rsidP="002915B7">
            <w:r w:rsidRPr="002915B7">
              <w:t>Slow wading</w:t>
            </w:r>
          </w:p>
        </w:tc>
      </w:tr>
    </w:tbl>
    <w:p w14:paraId="2453F7C8" w14:textId="77777777" w:rsidR="002915B7" w:rsidRPr="002915B7" w:rsidRDefault="002915B7" w:rsidP="002915B7">
      <w:r w:rsidRPr="002915B7">
        <w:t xml:space="preserve">Despite their lethal capabilities, shoebills are masters of the </w:t>
      </w:r>
      <w:r w:rsidRPr="002915B7">
        <w:rPr>
          <w:b/>
          <w:bCs/>
        </w:rPr>
        <w:t>"statue" technique</w:t>
      </w:r>
      <w:r w:rsidRPr="002915B7">
        <w:t>. They can remain perfectly motionless for hours in the reeds, waiting for a lungfish to surface for air. This extreme patience is their greatest asset in the oxygen-depleted swamps they call home. To a casual observer, they look like a garden ornament, but to a fish, they are a silent, five-foot-tall harbinger of doom that only moves when it is already too late.</w:t>
      </w:r>
    </w:p>
    <w:p w14:paraId="445588ED" w14:textId="77777777" w:rsidR="002915B7" w:rsidRPr="002915B7" w:rsidRDefault="002915B7" w:rsidP="002915B7">
      <w:r w:rsidRPr="002915B7">
        <w:pict w14:anchorId="7980C6C7">
          <v:rect id="_x0000_i1298" style="width:0;height:1.5pt" o:hralign="center" o:hrstd="t" o:hr="t" fillcolor="#a0a0a0" stroked="f"/>
        </w:pict>
      </w:r>
    </w:p>
    <w:p w14:paraId="2072BAB3" w14:textId="77777777" w:rsidR="002915B7" w:rsidRPr="002915B7" w:rsidRDefault="002915B7" w:rsidP="002915B7">
      <w:pPr>
        <w:rPr>
          <w:b/>
          <w:bCs/>
        </w:rPr>
      </w:pPr>
      <w:r w:rsidRPr="002915B7">
        <w:rPr>
          <w:b/>
          <w:bCs/>
        </w:rPr>
        <w:t>Acoustic Warfare and Social Grace</w:t>
      </w:r>
    </w:p>
    <w:p w14:paraId="6C712D41" w14:textId="77777777" w:rsidR="002915B7" w:rsidRPr="002915B7" w:rsidRDefault="002915B7" w:rsidP="002915B7">
      <w:r w:rsidRPr="002915B7">
        <w:t xml:space="preserve">Communication for a shoebill sounds less like a bird and more like a heavy machine gun. Through a behavior known as </w:t>
      </w:r>
      <w:r w:rsidRPr="002915B7">
        <w:rPr>
          <w:b/>
          <w:bCs/>
        </w:rPr>
        <w:t>"bill-clattering,"</w:t>
      </w:r>
      <w:r w:rsidRPr="002915B7">
        <w:t xml:space="preserve"> they strike their mandibles together to produce a loud, hollow rattling sound that echoes through the swamp. This serves as both a greeting to mates and a warning to rivals. To human ears, it is a haunting, industrial noise that reinforces the bird’s reputation as something not quite of this era.</w:t>
      </w:r>
    </w:p>
    <w:p w14:paraId="4CE21AB6" w14:textId="77777777" w:rsidR="002915B7" w:rsidRPr="002915B7" w:rsidRDefault="002915B7" w:rsidP="002915B7">
      <w:r w:rsidRPr="002915B7">
        <w:t xml:space="preserve">Interestingly, shoebills are known for a peculiar display of "politeness" in captivity. They often engage in </w:t>
      </w:r>
      <w:r w:rsidRPr="002915B7">
        <w:rPr>
          <w:b/>
          <w:bCs/>
        </w:rPr>
        <w:t>bowing rituals</w:t>
      </w:r>
      <w:r w:rsidRPr="002915B7">
        <w:t xml:space="preserve"> with their caregivers; if a human bows to a shoebill, the bird will frequently return the gesture, shaking its head and clattering its bill softly. While this is likely a misinterpreted social bonding behavior used during nesting, it gives this terrifying predator a strangely dignified, almost Victorian air.</w:t>
      </w:r>
    </w:p>
    <w:p w14:paraId="19279AF3" w14:textId="77777777" w:rsidR="002915B7" w:rsidRPr="002915B7" w:rsidRDefault="002915B7" w:rsidP="002915B7">
      <w:r w:rsidRPr="002915B7">
        <w:rPr>
          <w:b/>
          <w:bCs/>
        </w:rPr>
        <w:t>Fun Fact:</w:t>
      </w:r>
      <w:r w:rsidRPr="002915B7">
        <w:t xml:space="preserve"> The Shoebill Stork is genetically more closely related to pelicans and herons than to actual storks, despite the name. It is the sole member of its family, </w:t>
      </w:r>
      <w:r w:rsidRPr="002915B7">
        <w:rPr>
          <w:i/>
          <w:iCs/>
        </w:rPr>
        <w:t>Balaenicipitidae</w:t>
      </w:r>
      <w:r w:rsidRPr="002915B7">
        <w:t>, making it a truly unique branch on the tree of life.</w:t>
      </w:r>
    </w:p>
    <w:p w14:paraId="1F702629" w14:textId="77777777" w:rsidR="002915B7" w:rsidRPr="002915B7" w:rsidRDefault="002915B7" w:rsidP="002915B7">
      <w:r w:rsidRPr="002915B7">
        <w:pict w14:anchorId="5C56CA16">
          <v:rect id="_x0000_i1299" style="width:0;height:1.5pt" o:hralign="center" o:hrstd="t" o:hr="t" fillcolor="#a0a0a0" stroked="f"/>
        </w:pict>
      </w:r>
    </w:p>
    <w:p w14:paraId="2C74AA1E" w14:textId="77777777" w:rsidR="002915B7" w:rsidRPr="002915B7" w:rsidRDefault="002915B7" w:rsidP="002915B7">
      <w:pPr>
        <w:rPr>
          <w:b/>
          <w:bCs/>
        </w:rPr>
      </w:pPr>
      <w:r w:rsidRPr="002915B7">
        <w:rPr>
          <w:b/>
          <w:bCs/>
        </w:rPr>
        <w:t>The Harsh Reality of the Nest</w:t>
      </w:r>
    </w:p>
    <w:p w14:paraId="12AF15B8" w14:textId="77777777" w:rsidR="002915B7" w:rsidRPr="002915B7" w:rsidRDefault="002915B7" w:rsidP="002915B7">
      <w:r w:rsidRPr="002915B7">
        <w:t xml:space="preserve">Their eyes are another marvel of biological engineering. Unlike most birds, which have eyes on the sides of their heads, the shoebill has </w:t>
      </w:r>
      <w:r w:rsidRPr="002915B7">
        <w:rPr>
          <w:b/>
          <w:bCs/>
        </w:rPr>
        <w:t>binocular vision</w:t>
      </w:r>
      <w:r w:rsidRPr="002915B7">
        <w:t>. This allows them to perceive depth with incredible accuracy, which is essential when you are trying to lunge at a moving target in murky water. However, those yellow, unblinking eyes also contribute to their "death stare," a gaze so intense it can make even seasoned researchers feel a bit uneasy.</w:t>
      </w:r>
    </w:p>
    <w:p w14:paraId="61E0FEFF" w14:textId="77777777" w:rsidR="002915B7" w:rsidRPr="002915B7" w:rsidRDefault="002915B7" w:rsidP="002915B7">
      <w:r w:rsidRPr="002915B7">
        <w:t xml:space="preserve">Nature isn't always kind, and the shoebill’s parenting strategy is a sobering example of </w:t>
      </w:r>
      <w:r w:rsidRPr="002915B7">
        <w:rPr>
          <w:b/>
          <w:bCs/>
        </w:rPr>
        <w:t>biological pragmatism</w:t>
      </w:r>
      <w:r w:rsidRPr="002915B7">
        <w:t>. They typically lay two eggs, but as a form of "insurance," they often only raise the strongest chick. If the older sibling attacks the younger one—a common occurrence—the parents will often ignore the weaker chick to focus all resources on the survivor. It is a brutal, calculated approach to ensuring at least one healthy bird reaches adulthood in a harsh environment.</w:t>
      </w:r>
    </w:p>
    <w:p w14:paraId="0FA35D99" w14:textId="77777777" w:rsidR="002915B7" w:rsidRPr="002915B7" w:rsidRDefault="002915B7" w:rsidP="002915B7">
      <w:pPr>
        <w:rPr>
          <w:b/>
          <w:bCs/>
        </w:rPr>
      </w:pPr>
      <w:r w:rsidRPr="002915B7">
        <w:rPr>
          <w:b/>
          <w:bCs/>
        </w:rPr>
        <w:t>A Specialist in a Shrinking World</w:t>
      </w:r>
    </w:p>
    <w:p w14:paraId="094A6BB6" w14:textId="77777777" w:rsidR="002915B7" w:rsidRPr="002915B7" w:rsidRDefault="002915B7" w:rsidP="002915B7">
      <w:r w:rsidRPr="002915B7">
        <w:t xml:space="preserve">The shoebill is a specialist of the </w:t>
      </w:r>
      <w:r w:rsidRPr="002915B7">
        <w:rPr>
          <w:b/>
          <w:bCs/>
        </w:rPr>
        <w:t>Sudd</w:t>
      </w:r>
      <w:r w:rsidRPr="002915B7">
        <w:t>, a vast swamp in South Sudan, as well as wetlands in Uganda and Zambia. They have evolved exceptionally long toes to help them balance on floating vegetation, effectively acting like natural snowshoes for the marsh. Because they are so specialized, they are incredibly sensitive to habitat disruption. They don’t adapt well to change; if the swamp disappears or the lungfish populations dwindle, the shoebill has no "Plan B."</w:t>
      </w:r>
    </w:p>
    <w:p w14:paraId="0712D048" w14:textId="77777777" w:rsidR="002915B7" w:rsidRPr="002915B7" w:rsidRDefault="002915B7" w:rsidP="002915B7">
      <w:r w:rsidRPr="002915B7">
        <w:t xml:space="preserve">Today, the shoebill is classified as </w:t>
      </w:r>
      <w:r w:rsidRPr="002915B7">
        <w:rPr>
          <w:b/>
          <w:bCs/>
        </w:rPr>
        <w:t>Vulnerable</w:t>
      </w:r>
      <w:r w:rsidRPr="002915B7">
        <w:t>, with only a few thousand individuals remaining in the wild. Threats include habitat loss due to farming, the illegal pet trade, and even local superstitions that sometimes label the birds as bad omens. Conservation efforts are underway to protect these "King of the Swamps," focusing on community-led guarding of nesting sites to ensure that their prehistoric machine-gun calls don't fade into silence.</w:t>
      </w:r>
    </w:p>
    <w:p w14:paraId="77CCFF3E" w14:textId="77777777" w:rsidR="002915B7" w:rsidRPr="002915B7" w:rsidRDefault="002915B7" w:rsidP="002915B7">
      <w:r w:rsidRPr="002915B7">
        <w:t>In the end, the Shoebill Stork is a reminder that the world still holds "monsters" that are both terrifying and magnificent. It is an animal that demands respect not just for its power, but for its sheer persistence. It has survived for millions of years by being exactly what it needs to be: a patient, feathered statue that occasionally turns into a high-speed decapitation machine. Looking into the eyes of a shoebill is perhaps the closest any of us will ever get to staring back at a dinosaur.</w:t>
      </w:r>
    </w:p>
    <w:p w14:paraId="0E68EA5B" w14:textId="77777777" w:rsidR="002915B7" w:rsidRPr="002915B7" w:rsidRDefault="002915B7" w:rsidP="002915B7">
      <w:r w:rsidRPr="002915B7">
        <w:t xml:space="preserve">write 10 paragraphs about another animal of your choosing </w:t>
      </w:r>
    </w:p>
    <w:p w14:paraId="69F37036" w14:textId="77777777" w:rsidR="002915B7" w:rsidRPr="002915B7" w:rsidRDefault="002915B7" w:rsidP="002915B7">
      <w:pPr>
        <w:rPr>
          <w:b/>
          <w:bCs/>
        </w:rPr>
      </w:pPr>
      <w:r w:rsidRPr="002915B7">
        <w:rPr>
          <w:b/>
          <w:bCs/>
        </w:rPr>
        <w:t>The Kakapo: The World’s Most Charming Evolutionary Accident</w:t>
      </w:r>
    </w:p>
    <w:p w14:paraId="3B24A893" w14:textId="77777777" w:rsidR="002915B7" w:rsidRPr="002915B7" w:rsidRDefault="002915B7" w:rsidP="002915B7">
      <w:r w:rsidRPr="002915B7">
        <w:t xml:space="preserve">If evolution is a high-stakes poker game, the </w:t>
      </w:r>
      <w:r w:rsidRPr="002915B7">
        <w:rPr>
          <w:b/>
          <w:bCs/>
        </w:rPr>
        <w:t>Kakapo</w:t>
      </w:r>
      <w:r w:rsidRPr="002915B7">
        <w:t xml:space="preserve"> (</w:t>
      </w:r>
      <w:r w:rsidRPr="002915B7">
        <w:rPr>
          <w:i/>
          <w:iCs/>
        </w:rPr>
        <w:t>Strigops habroptilus</w:t>
      </w:r>
      <w:r w:rsidRPr="002915B7">
        <w:t>) is the player who showed up with a handful of Uno cards and a very optimistic attitude. This flightless, nocturnal parrot from New Zealand is a masterclass in what happens when an animal evolves in a vacuum of "zero consequences." For millions of years, before humans brought cats, rats, and stoats to the islands, the kakapo’s only real threat was a giant eagle that hunted by sight. Consequently, the kakapo developed a lifestyle that is, by modern standards, spectacularly impractical.</w:t>
      </w:r>
    </w:p>
    <w:p w14:paraId="0863EAE5" w14:textId="77777777" w:rsidR="002915B7" w:rsidRPr="002915B7" w:rsidRDefault="002915B7" w:rsidP="002915B7">
      <w:r w:rsidRPr="002915B7">
        <w:t xml:space="preserve">Physically, the kakapo looks like a cross between a parrot, an owl, and a very large, moss-covered avocado. It is the </w:t>
      </w:r>
      <w:r w:rsidRPr="002915B7">
        <w:rPr>
          <w:b/>
          <w:bCs/>
        </w:rPr>
        <w:t>heaviest parrot in the world</w:t>
      </w:r>
      <w:r w:rsidRPr="002915B7">
        <w:t>, with males weighing up to nine pounds—roughly the size of a well-fed house cat. Its feathers are a dappled yellow-green, providing perfect camouflage against the forest floor, and its face is adorned with fine, whisker-like feathers that it uses to navigate the undergrowth at night. Unlike its lighter cousins, the kakapo doesn't have the chest muscles required for flight; its wings are used primarily for balance and as makeshift parachutes when it inevitably falls off a branch.</w:t>
      </w:r>
    </w:p>
    <w:p w14:paraId="7C36FE59" w14:textId="77777777" w:rsidR="002915B7" w:rsidRPr="002915B7" w:rsidRDefault="002915B7" w:rsidP="002915B7">
      <w:r w:rsidRPr="002915B7">
        <w:pict w14:anchorId="08938955">
          <v:rect id="_x0000_i1300" style="width:0;height:1.5pt" o:hralign="center" o:hrstd="t" o:hr="t" fillcolor="#a0a0a0" stroked="f"/>
        </w:pict>
      </w:r>
    </w:p>
    <w:p w14:paraId="64C88E25" w14:textId="77777777" w:rsidR="002915B7" w:rsidRPr="002915B7" w:rsidRDefault="002915B7" w:rsidP="002915B7">
      <w:pPr>
        <w:rPr>
          <w:b/>
          <w:bCs/>
        </w:rPr>
      </w:pPr>
      <w:r w:rsidRPr="002915B7">
        <w:rPr>
          <w:b/>
          <w:bCs/>
        </w:rPr>
        <w:t>A Specialized Skillset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539"/>
        <w:gridCol w:w="3042"/>
      </w:tblGrid>
      <w:tr w:rsidR="002915B7" w:rsidRPr="002915B7" w14:paraId="5767C2A4" w14:textId="77777777">
        <w:trPr>
          <w:tblHeader/>
          <w:tblCellSpacing w:w="15" w:type="dxa"/>
        </w:trPr>
        <w:tc>
          <w:tcPr>
            <w:tcW w:w="0" w:type="auto"/>
            <w:vAlign w:val="center"/>
            <w:hideMark/>
          </w:tcPr>
          <w:p w14:paraId="7D021E58" w14:textId="77777777" w:rsidR="002915B7" w:rsidRPr="002915B7" w:rsidRDefault="002915B7" w:rsidP="002915B7">
            <w:pPr>
              <w:rPr>
                <w:b/>
                <w:bCs/>
              </w:rPr>
            </w:pPr>
            <w:r w:rsidRPr="002915B7">
              <w:rPr>
                <w:b/>
                <w:bCs/>
              </w:rPr>
              <w:t>Attribute</w:t>
            </w:r>
          </w:p>
        </w:tc>
        <w:tc>
          <w:tcPr>
            <w:tcW w:w="0" w:type="auto"/>
            <w:vAlign w:val="center"/>
            <w:hideMark/>
          </w:tcPr>
          <w:p w14:paraId="55530E4D" w14:textId="77777777" w:rsidR="002915B7" w:rsidRPr="002915B7" w:rsidRDefault="002915B7" w:rsidP="002915B7">
            <w:pPr>
              <w:rPr>
                <w:b/>
                <w:bCs/>
              </w:rPr>
            </w:pPr>
            <w:r w:rsidRPr="002915B7">
              <w:rPr>
                <w:b/>
                <w:bCs/>
              </w:rPr>
              <w:t>Kakapo</w:t>
            </w:r>
          </w:p>
        </w:tc>
        <w:tc>
          <w:tcPr>
            <w:tcW w:w="0" w:type="auto"/>
            <w:vAlign w:val="center"/>
            <w:hideMark/>
          </w:tcPr>
          <w:p w14:paraId="6E589562" w14:textId="77777777" w:rsidR="002915B7" w:rsidRPr="002915B7" w:rsidRDefault="002915B7" w:rsidP="002915B7">
            <w:pPr>
              <w:rPr>
                <w:b/>
                <w:bCs/>
              </w:rPr>
            </w:pPr>
            <w:r w:rsidRPr="002915B7">
              <w:rPr>
                <w:b/>
                <w:bCs/>
              </w:rPr>
              <w:t>Typical Parrot (e.g., Macaw)</w:t>
            </w:r>
          </w:p>
        </w:tc>
      </w:tr>
      <w:tr w:rsidR="002915B7" w:rsidRPr="002915B7" w14:paraId="33B2488C" w14:textId="77777777">
        <w:trPr>
          <w:tblCellSpacing w:w="15" w:type="dxa"/>
        </w:trPr>
        <w:tc>
          <w:tcPr>
            <w:tcW w:w="0" w:type="auto"/>
            <w:vAlign w:val="center"/>
            <w:hideMark/>
          </w:tcPr>
          <w:p w14:paraId="42A2F91A" w14:textId="77777777" w:rsidR="002915B7" w:rsidRPr="002915B7" w:rsidRDefault="002915B7" w:rsidP="002915B7">
            <w:r w:rsidRPr="002915B7">
              <w:rPr>
                <w:b/>
                <w:bCs/>
              </w:rPr>
              <w:t>Flight</w:t>
            </w:r>
          </w:p>
        </w:tc>
        <w:tc>
          <w:tcPr>
            <w:tcW w:w="0" w:type="auto"/>
            <w:vAlign w:val="center"/>
            <w:hideMark/>
          </w:tcPr>
          <w:p w14:paraId="013B2707" w14:textId="77777777" w:rsidR="002915B7" w:rsidRPr="002915B7" w:rsidRDefault="002915B7" w:rsidP="002915B7">
            <w:r w:rsidRPr="002915B7">
              <w:t>None (Ground-dwelling)</w:t>
            </w:r>
          </w:p>
        </w:tc>
        <w:tc>
          <w:tcPr>
            <w:tcW w:w="0" w:type="auto"/>
            <w:vAlign w:val="center"/>
            <w:hideMark/>
          </w:tcPr>
          <w:p w14:paraId="5554DD15" w14:textId="77777777" w:rsidR="002915B7" w:rsidRPr="002915B7" w:rsidRDefault="002915B7" w:rsidP="002915B7">
            <w:r w:rsidRPr="002915B7">
              <w:t>Strong flier</w:t>
            </w:r>
          </w:p>
        </w:tc>
      </w:tr>
      <w:tr w:rsidR="002915B7" w:rsidRPr="002915B7" w14:paraId="1A468710" w14:textId="77777777">
        <w:trPr>
          <w:tblCellSpacing w:w="15" w:type="dxa"/>
        </w:trPr>
        <w:tc>
          <w:tcPr>
            <w:tcW w:w="0" w:type="auto"/>
            <w:vAlign w:val="center"/>
            <w:hideMark/>
          </w:tcPr>
          <w:p w14:paraId="5995E099" w14:textId="77777777" w:rsidR="002915B7" w:rsidRPr="002915B7" w:rsidRDefault="002915B7" w:rsidP="002915B7">
            <w:r w:rsidRPr="002915B7">
              <w:rPr>
                <w:b/>
                <w:bCs/>
              </w:rPr>
              <w:t>Active Hours</w:t>
            </w:r>
          </w:p>
        </w:tc>
        <w:tc>
          <w:tcPr>
            <w:tcW w:w="0" w:type="auto"/>
            <w:vAlign w:val="center"/>
            <w:hideMark/>
          </w:tcPr>
          <w:p w14:paraId="65D64132" w14:textId="77777777" w:rsidR="002915B7" w:rsidRPr="002915B7" w:rsidRDefault="002915B7" w:rsidP="002915B7">
            <w:r w:rsidRPr="002915B7">
              <w:t>Nocturnal</w:t>
            </w:r>
          </w:p>
        </w:tc>
        <w:tc>
          <w:tcPr>
            <w:tcW w:w="0" w:type="auto"/>
            <w:vAlign w:val="center"/>
            <w:hideMark/>
          </w:tcPr>
          <w:p w14:paraId="678FFF6B" w14:textId="77777777" w:rsidR="002915B7" w:rsidRPr="002915B7" w:rsidRDefault="002915B7" w:rsidP="002915B7">
            <w:r w:rsidRPr="002915B7">
              <w:t>Diurnal</w:t>
            </w:r>
          </w:p>
        </w:tc>
      </w:tr>
      <w:tr w:rsidR="002915B7" w:rsidRPr="002915B7" w14:paraId="0CC2D6EE" w14:textId="77777777">
        <w:trPr>
          <w:tblCellSpacing w:w="15" w:type="dxa"/>
        </w:trPr>
        <w:tc>
          <w:tcPr>
            <w:tcW w:w="0" w:type="auto"/>
            <w:vAlign w:val="center"/>
            <w:hideMark/>
          </w:tcPr>
          <w:p w14:paraId="1EB82677" w14:textId="77777777" w:rsidR="002915B7" w:rsidRPr="002915B7" w:rsidRDefault="002915B7" w:rsidP="002915B7">
            <w:r w:rsidRPr="002915B7">
              <w:rPr>
                <w:b/>
                <w:bCs/>
              </w:rPr>
              <w:t>Weight</w:t>
            </w:r>
          </w:p>
        </w:tc>
        <w:tc>
          <w:tcPr>
            <w:tcW w:w="0" w:type="auto"/>
            <w:vAlign w:val="center"/>
            <w:hideMark/>
          </w:tcPr>
          <w:p w14:paraId="19A858CF" w14:textId="77777777" w:rsidR="002915B7" w:rsidRPr="002915B7" w:rsidRDefault="002915B7" w:rsidP="002915B7">
            <w:r w:rsidRPr="002915B7">
              <w:t>Up to 4 kg</w:t>
            </w:r>
          </w:p>
        </w:tc>
        <w:tc>
          <w:tcPr>
            <w:tcW w:w="0" w:type="auto"/>
            <w:vAlign w:val="center"/>
            <w:hideMark/>
          </w:tcPr>
          <w:p w14:paraId="6A63ABCD" w14:textId="77777777" w:rsidR="002915B7" w:rsidRPr="002915B7" w:rsidRDefault="002915B7" w:rsidP="002915B7">
            <w:r w:rsidRPr="002915B7">
              <w:t>Up to 1.5 kg</w:t>
            </w:r>
          </w:p>
        </w:tc>
      </w:tr>
      <w:tr w:rsidR="002915B7" w:rsidRPr="002915B7" w14:paraId="3204943F" w14:textId="77777777">
        <w:trPr>
          <w:tblCellSpacing w:w="15" w:type="dxa"/>
        </w:trPr>
        <w:tc>
          <w:tcPr>
            <w:tcW w:w="0" w:type="auto"/>
            <w:vAlign w:val="center"/>
            <w:hideMark/>
          </w:tcPr>
          <w:p w14:paraId="29BC1AD0" w14:textId="77777777" w:rsidR="002915B7" w:rsidRPr="002915B7" w:rsidRDefault="002915B7" w:rsidP="002915B7">
            <w:r w:rsidRPr="002915B7">
              <w:rPr>
                <w:b/>
                <w:bCs/>
              </w:rPr>
              <w:t>Scent</w:t>
            </w:r>
          </w:p>
        </w:tc>
        <w:tc>
          <w:tcPr>
            <w:tcW w:w="0" w:type="auto"/>
            <w:vAlign w:val="center"/>
            <w:hideMark/>
          </w:tcPr>
          <w:p w14:paraId="305D79CD" w14:textId="77777777" w:rsidR="002915B7" w:rsidRPr="002915B7" w:rsidRDefault="002915B7" w:rsidP="002915B7">
            <w:r w:rsidRPr="002915B7">
              <w:t>Strong, floral/honey</w:t>
            </w:r>
          </w:p>
        </w:tc>
        <w:tc>
          <w:tcPr>
            <w:tcW w:w="0" w:type="auto"/>
            <w:vAlign w:val="center"/>
            <w:hideMark/>
          </w:tcPr>
          <w:p w14:paraId="0D1677F4" w14:textId="77777777" w:rsidR="002915B7" w:rsidRPr="002915B7" w:rsidRDefault="002915B7" w:rsidP="002915B7">
            <w:r w:rsidRPr="002915B7">
              <w:t>Generally odorless</w:t>
            </w:r>
          </w:p>
        </w:tc>
      </w:tr>
    </w:tbl>
    <w:p w14:paraId="74B80F19" w14:textId="77777777" w:rsidR="002915B7" w:rsidRPr="002915B7" w:rsidRDefault="002915B7" w:rsidP="002915B7">
      <w:r w:rsidRPr="002915B7">
        <w:t xml:space="preserve">Don't let the lack of flight fool you into thinking they are immobile. The kakapo is an </w:t>
      </w:r>
      <w:r w:rsidRPr="002915B7">
        <w:rPr>
          <w:b/>
          <w:bCs/>
        </w:rPr>
        <w:t>extraordinary climber</w:t>
      </w:r>
      <w:r w:rsidRPr="002915B7">
        <w:t>, using its powerful legs and beak to hike to the tops of the tallest trees in search of fruit and seeds. Once they reach the canopy, they often realize they have no graceful way down, leading to "controlled descents" that look more like falling with style. They are effectively the hikers of the avian world, possessing a strange, waddling gait that is both adorable and slightly tragic to witness.</w:t>
      </w:r>
    </w:p>
    <w:p w14:paraId="54282698" w14:textId="77777777" w:rsidR="002915B7" w:rsidRPr="002915B7" w:rsidRDefault="002915B7" w:rsidP="002915B7">
      <w:r w:rsidRPr="002915B7">
        <w:t xml:space="preserve">Perhaps the most delightful thing about a kakapo is its smell. Most birds don't have a distinct odor, but the kakapo is famously fragrant, smelling like a mix of </w:t>
      </w:r>
      <w:r w:rsidRPr="002915B7">
        <w:rPr>
          <w:b/>
          <w:bCs/>
        </w:rPr>
        <w:t>flowers, honey, and an old violin case</w:t>
      </w:r>
      <w:r w:rsidRPr="002915B7">
        <w:t>. While this is pleasant for human researchers, it was a disaster once mammalian predators arrived. In a world of keen-nosed rats and cats, smelling like a high-end botanical candle is essentially the biological equivalent of wearing a "Kick Me" sign.</w:t>
      </w:r>
    </w:p>
    <w:p w14:paraId="235D8071" w14:textId="77777777" w:rsidR="002915B7" w:rsidRPr="002915B7" w:rsidRDefault="002915B7" w:rsidP="002915B7">
      <w:r w:rsidRPr="002915B7">
        <w:pict w14:anchorId="1F084577">
          <v:rect id="_x0000_i1301" style="width:0;height:1.5pt" o:hralign="center" o:hrstd="t" o:hr="t" fillcolor="#a0a0a0" stroked="f"/>
        </w:pict>
      </w:r>
    </w:p>
    <w:p w14:paraId="5515461E" w14:textId="77777777" w:rsidR="002915B7" w:rsidRPr="002915B7" w:rsidRDefault="002915B7" w:rsidP="002915B7">
      <w:pPr>
        <w:rPr>
          <w:b/>
          <w:bCs/>
        </w:rPr>
      </w:pPr>
      <w:r w:rsidRPr="002915B7">
        <w:rPr>
          <w:b/>
          <w:bCs/>
        </w:rPr>
        <w:t>The Most Elaborate Mating Ritual</w:t>
      </w:r>
    </w:p>
    <w:p w14:paraId="2C2FC949" w14:textId="77777777" w:rsidR="002915B7" w:rsidRPr="002915B7" w:rsidRDefault="002915B7" w:rsidP="002915B7">
      <w:r w:rsidRPr="002915B7">
        <w:t xml:space="preserve">The kakapo's reproductive cycle is tied to the </w:t>
      </w:r>
      <w:r w:rsidRPr="002915B7">
        <w:rPr>
          <w:b/>
          <w:bCs/>
        </w:rPr>
        <w:t>Rimu tree</w:t>
      </w:r>
      <w:r w:rsidRPr="002915B7">
        <w:t>, which only produces fruit (a "mast" year) every two to five years. Because the birds rely on this high-nutrient food to raise their young, they only breed during these specific windows. This means that for years at a time, the entire species is essentially on a break. When the fruit finally appears, the males enter a state of high-octane romantic desperation, beginning a series of rituals that are as exhausting as they are loud.</w:t>
      </w:r>
    </w:p>
    <w:p w14:paraId="4049CDEF" w14:textId="77777777" w:rsidR="002915B7" w:rsidRPr="002915B7" w:rsidRDefault="002915B7" w:rsidP="002915B7">
      <w:r w:rsidRPr="002915B7">
        <w:t xml:space="preserve">To attract a mate, the male kakapo digs a "bowl" in the ground and sits inside it to perform a </w:t>
      </w:r>
      <w:r w:rsidRPr="002915B7">
        <w:rPr>
          <w:b/>
          <w:bCs/>
        </w:rPr>
        <w:t>"boom."</w:t>
      </w:r>
      <w:r w:rsidRPr="002915B7">
        <w:t xml:space="preserve"> This is a low-frequency, subsonic sound that can travel for miles across the New Zealand landscape. After twenty or thirty booms, he emits a high-pitched "ching" to help females pinpoint his location. The problem? The round shape of his bowl often reflects the sound so poorly that the male can’t tell which direction he’s pointing, and the female often has no idea where the sound is actually coming from.</w:t>
      </w:r>
    </w:p>
    <w:p w14:paraId="6A6E308C" w14:textId="77777777" w:rsidR="002915B7" w:rsidRPr="002915B7" w:rsidRDefault="002915B7" w:rsidP="002915B7">
      <w:r w:rsidRPr="002915B7">
        <w:rPr>
          <w:b/>
          <w:bCs/>
        </w:rPr>
        <w:t>Note:</w:t>
      </w:r>
      <w:r w:rsidRPr="002915B7">
        <w:t xml:space="preserve"> A male kakapo can "boom" for up to eight hours a night, every night, for three to four months. That is a level of commitment to a Tinder profile that most humans couldn't dream of.</w:t>
      </w:r>
    </w:p>
    <w:p w14:paraId="20496C30" w14:textId="77777777" w:rsidR="002915B7" w:rsidRPr="002915B7" w:rsidRDefault="002915B7" w:rsidP="002915B7">
      <w:r w:rsidRPr="002915B7">
        <w:pict w14:anchorId="1B5DB9EE">
          <v:rect id="_x0000_i1302" style="width:0;height:1.5pt" o:hralign="center" o:hrstd="t" o:hr="t" fillcolor="#a0a0a0" stroked="f"/>
        </w:pict>
      </w:r>
    </w:p>
    <w:p w14:paraId="3BC8348C" w14:textId="77777777" w:rsidR="002915B7" w:rsidRPr="002915B7" w:rsidRDefault="002915B7" w:rsidP="002915B7">
      <w:pPr>
        <w:rPr>
          <w:b/>
          <w:bCs/>
        </w:rPr>
      </w:pPr>
      <w:r w:rsidRPr="002915B7">
        <w:rPr>
          <w:b/>
          <w:bCs/>
        </w:rPr>
        <w:t>The Evolutionary "Freeze"</w:t>
      </w:r>
    </w:p>
    <w:p w14:paraId="0A94A0CD" w14:textId="77777777" w:rsidR="002915B7" w:rsidRPr="002915B7" w:rsidRDefault="002915B7" w:rsidP="002915B7">
      <w:r w:rsidRPr="002915B7">
        <w:t xml:space="preserve">When a kakapo is startled, its instinct is not to run, but to </w:t>
      </w:r>
      <w:r w:rsidRPr="002915B7">
        <w:rPr>
          <w:b/>
          <w:bCs/>
        </w:rPr>
        <w:t>freeze</w:t>
      </w:r>
      <w:r w:rsidRPr="002915B7">
        <w:t>. This worked perfectly for millions of years when the only predator was the Haast’s Eagle, which relied on motion to spot its prey. Against an eagle, a motionless, mossy-looking bird is invisible. However, against a stoat or a cat that hunts by scent, "standing perfectly still and smelling like honey" is not a defense strategy; it is a dinner invitation. This single evolutionary mismatch nearly wiped the species off the face of the Earth.</w:t>
      </w:r>
    </w:p>
    <w:p w14:paraId="02E985F5" w14:textId="77777777" w:rsidR="002915B7" w:rsidRPr="002915B7" w:rsidRDefault="002915B7" w:rsidP="002915B7">
      <w:r w:rsidRPr="002915B7">
        <w:t xml:space="preserve">By the late 20th century, the kakapo population had plummeted to just a few dozen individuals. The arrival of humans and their associated "traveling zoo" of predators decimated the birds, who simply didn't know how to handle creatures that could smell them. It took a massive, government-funded effort to move the remaining birds to </w:t>
      </w:r>
      <w:r w:rsidRPr="002915B7">
        <w:rPr>
          <w:b/>
          <w:bCs/>
        </w:rPr>
        <w:t>predator-free offshore islands</w:t>
      </w:r>
      <w:r w:rsidRPr="002915B7">
        <w:t xml:space="preserve"> like Codfish Island (Whenua Hou), where every single bird is now named, tracked with GPS, and monitored with the intensity of a royal baby.</w:t>
      </w:r>
    </w:p>
    <w:p w14:paraId="53C4C54B" w14:textId="77777777" w:rsidR="002915B7" w:rsidRPr="002915B7" w:rsidRDefault="002915B7" w:rsidP="002915B7">
      <w:r w:rsidRPr="002915B7">
        <w:t xml:space="preserve">The species is now a "conservation darling," largely thanks to a bird named </w:t>
      </w:r>
      <w:r w:rsidRPr="002915B7">
        <w:rPr>
          <w:b/>
          <w:bCs/>
        </w:rPr>
        <w:t>Sirocco</w:t>
      </w:r>
      <w:r w:rsidRPr="002915B7">
        <w:t>, who became a global superstar after an incident where he attempted to mate with a photographer’s head on a BBC documentary. While hilarious, Sirocco’s confused romantic life highlights the struggle of the species: they are social, intelligent, and deeply quirky birds trying to navigate a world that changed far faster than they could adapt.</w:t>
      </w:r>
    </w:p>
    <w:p w14:paraId="3ED1BE6B" w14:textId="77777777" w:rsidR="002915B7" w:rsidRPr="002915B7" w:rsidRDefault="002915B7" w:rsidP="002915B7">
      <w:r w:rsidRPr="002915B7">
        <w:t>Today, the kakapo population is slowly climbing back from the brink, with numbers recently crossing the 200-individual mark. They are a symbol of New Zealand's unique biological heritage and a reminder that "fitness" in evolution is entirely relative to the environment. In a world without cats, the kakapo is a king; in a world with them, it’s a miracle. Their survival is a testament to human empathy—our willingness to step in and save a bird that, by all rights, is far too polite and fragrant for its own good.</w:t>
      </w:r>
    </w:p>
    <w:p w14:paraId="0F82D622" w14:textId="77777777" w:rsidR="002915B7" w:rsidRPr="002915B7" w:rsidRDefault="002915B7" w:rsidP="002915B7">
      <w:r w:rsidRPr="002915B7">
        <w:t xml:space="preserve">write 10 paragraphs about another animal of your choosing </w:t>
      </w:r>
    </w:p>
    <w:p w14:paraId="295D7FDD" w14:textId="77777777" w:rsidR="002915B7" w:rsidRPr="002915B7" w:rsidRDefault="002915B7" w:rsidP="002915B7">
      <w:pPr>
        <w:rPr>
          <w:b/>
          <w:bCs/>
        </w:rPr>
      </w:pPr>
      <w:r w:rsidRPr="002915B7">
        <w:rPr>
          <w:b/>
          <w:bCs/>
        </w:rPr>
        <w:t>The Axolotl: Nature’s Adorable, Eternal Toddler</w:t>
      </w:r>
    </w:p>
    <w:p w14:paraId="02FF0CE4" w14:textId="77777777" w:rsidR="002915B7" w:rsidRPr="002915B7" w:rsidRDefault="002915B7" w:rsidP="002915B7">
      <w:r w:rsidRPr="002915B7">
        <w:t xml:space="preserve">If the animal kingdom had a "Peter Pan" award, the </w:t>
      </w:r>
      <w:r w:rsidRPr="002915B7">
        <w:rPr>
          <w:b/>
          <w:bCs/>
        </w:rPr>
        <w:t>Axolotl</w:t>
      </w:r>
      <w:r w:rsidRPr="002915B7">
        <w:t xml:space="preserve"> (</w:t>
      </w:r>
      <w:r w:rsidRPr="002915B7">
        <w:rPr>
          <w:i/>
          <w:iCs/>
        </w:rPr>
        <w:t>Ambystoma mexicanum</w:t>
      </w:r>
      <w:r w:rsidRPr="002915B7">
        <w:t>) would take the trophy home every year. Also known as the Mexican Walking Fish—despite being a salamander—this amphibian is a biological anomaly that has fascinated scientists and pet owners alike. Native exclusively to the lake complex of Xochimilco near Mexico City, the axolotl is a creature of contradictions: it is critically endangered in the wild yet thrives in labs and bedrooms across the globe.</w:t>
      </w:r>
    </w:p>
    <w:p w14:paraId="0D9E44DF" w14:textId="77777777" w:rsidR="002915B7" w:rsidRPr="002915B7" w:rsidRDefault="002915B7" w:rsidP="002915B7">
      <w:r w:rsidRPr="002915B7">
        <w:pict w14:anchorId="75B28ED0">
          <v:rect id="_x0000_i1303" style="width:0;height:1.5pt" o:hralign="center" o:hrstd="t" o:hr="t" fillcolor="#a0a0a0" stroked="f"/>
        </w:pict>
      </w:r>
    </w:p>
    <w:p w14:paraId="0BC4E1C7" w14:textId="77777777" w:rsidR="002915B7" w:rsidRPr="002915B7" w:rsidRDefault="002915B7" w:rsidP="002915B7">
      <w:pPr>
        <w:rPr>
          <w:b/>
          <w:bCs/>
        </w:rPr>
      </w:pPr>
      <w:r w:rsidRPr="002915B7">
        <w:rPr>
          <w:b/>
          <w:bCs/>
        </w:rPr>
        <w:t>The Art of Never Growing Up</w:t>
      </w:r>
    </w:p>
    <w:p w14:paraId="1B1653B5" w14:textId="77777777" w:rsidR="002915B7" w:rsidRPr="002915B7" w:rsidRDefault="002915B7" w:rsidP="002915B7">
      <w:r w:rsidRPr="002915B7">
        <w:t xml:space="preserve">The axolotl's claim to fame is a phenomenon called </w:t>
      </w:r>
      <w:r w:rsidRPr="002915B7">
        <w:rPr>
          <w:b/>
          <w:bCs/>
        </w:rPr>
        <w:t>neoteny</w:t>
      </w:r>
      <w:r w:rsidRPr="002915B7">
        <w:t>. While most amphibians, like frogs or other salamanders, undergo a dramatic metamorphosis to move from water to land, the axolotl looks at adulthood and says, "No, thank you." It retains its larval features—including its feathery external gills and finned tail—throughout its entire life. It essentially reaches sexual maturity while staying in its "baby" form, choosing to remain entirely aquatic rather than venturing onto the shore.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3835"/>
        <w:gridCol w:w="2700"/>
      </w:tblGrid>
      <w:tr w:rsidR="002915B7" w:rsidRPr="002915B7" w14:paraId="3F7C35EC" w14:textId="77777777">
        <w:trPr>
          <w:tblHeader/>
          <w:tblCellSpacing w:w="15" w:type="dxa"/>
        </w:trPr>
        <w:tc>
          <w:tcPr>
            <w:tcW w:w="0" w:type="auto"/>
            <w:vAlign w:val="center"/>
            <w:hideMark/>
          </w:tcPr>
          <w:p w14:paraId="4295F403" w14:textId="77777777" w:rsidR="002915B7" w:rsidRPr="002915B7" w:rsidRDefault="002915B7" w:rsidP="002915B7">
            <w:pPr>
              <w:rPr>
                <w:b/>
                <w:bCs/>
              </w:rPr>
            </w:pPr>
            <w:r w:rsidRPr="002915B7">
              <w:rPr>
                <w:b/>
                <w:bCs/>
              </w:rPr>
              <w:t>Feature</w:t>
            </w:r>
          </w:p>
        </w:tc>
        <w:tc>
          <w:tcPr>
            <w:tcW w:w="0" w:type="auto"/>
            <w:vAlign w:val="center"/>
            <w:hideMark/>
          </w:tcPr>
          <w:p w14:paraId="0DBEE5D8" w14:textId="77777777" w:rsidR="002915B7" w:rsidRPr="002915B7" w:rsidRDefault="002915B7" w:rsidP="002915B7">
            <w:pPr>
              <w:rPr>
                <w:b/>
                <w:bCs/>
              </w:rPr>
            </w:pPr>
            <w:r w:rsidRPr="002915B7">
              <w:rPr>
                <w:b/>
                <w:bCs/>
              </w:rPr>
              <w:t>Axolotl (Neotenic)</w:t>
            </w:r>
          </w:p>
        </w:tc>
        <w:tc>
          <w:tcPr>
            <w:tcW w:w="0" w:type="auto"/>
            <w:vAlign w:val="center"/>
            <w:hideMark/>
          </w:tcPr>
          <w:p w14:paraId="6F843F45" w14:textId="77777777" w:rsidR="002915B7" w:rsidRPr="002915B7" w:rsidRDefault="002915B7" w:rsidP="002915B7">
            <w:pPr>
              <w:rPr>
                <w:b/>
                <w:bCs/>
              </w:rPr>
            </w:pPr>
            <w:r w:rsidRPr="002915B7">
              <w:rPr>
                <w:b/>
                <w:bCs/>
              </w:rPr>
              <w:t>Standard Salamander</w:t>
            </w:r>
          </w:p>
        </w:tc>
      </w:tr>
      <w:tr w:rsidR="002915B7" w:rsidRPr="002915B7" w14:paraId="562D28D4" w14:textId="77777777">
        <w:trPr>
          <w:tblCellSpacing w:w="15" w:type="dxa"/>
        </w:trPr>
        <w:tc>
          <w:tcPr>
            <w:tcW w:w="0" w:type="auto"/>
            <w:vAlign w:val="center"/>
            <w:hideMark/>
          </w:tcPr>
          <w:p w14:paraId="1B2D8251" w14:textId="77777777" w:rsidR="002915B7" w:rsidRPr="002915B7" w:rsidRDefault="002915B7" w:rsidP="002915B7">
            <w:r w:rsidRPr="002915B7">
              <w:rPr>
                <w:b/>
                <w:bCs/>
              </w:rPr>
              <w:t>Habitat</w:t>
            </w:r>
          </w:p>
        </w:tc>
        <w:tc>
          <w:tcPr>
            <w:tcW w:w="0" w:type="auto"/>
            <w:vAlign w:val="center"/>
            <w:hideMark/>
          </w:tcPr>
          <w:p w14:paraId="3BED2043" w14:textId="77777777" w:rsidR="002915B7" w:rsidRPr="002915B7" w:rsidRDefault="002915B7" w:rsidP="002915B7">
            <w:r w:rsidRPr="002915B7">
              <w:t>Entirely Aquatic</w:t>
            </w:r>
          </w:p>
        </w:tc>
        <w:tc>
          <w:tcPr>
            <w:tcW w:w="0" w:type="auto"/>
            <w:vAlign w:val="center"/>
            <w:hideMark/>
          </w:tcPr>
          <w:p w14:paraId="12FB8515" w14:textId="77777777" w:rsidR="002915B7" w:rsidRPr="002915B7" w:rsidRDefault="002915B7" w:rsidP="002915B7">
            <w:r w:rsidRPr="002915B7">
              <w:t>Semi-aquatic / Terrestrial</w:t>
            </w:r>
          </w:p>
        </w:tc>
      </w:tr>
      <w:tr w:rsidR="002915B7" w:rsidRPr="002915B7" w14:paraId="0F563E8C" w14:textId="77777777">
        <w:trPr>
          <w:tblCellSpacing w:w="15" w:type="dxa"/>
        </w:trPr>
        <w:tc>
          <w:tcPr>
            <w:tcW w:w="0" w:type="auto"/>
            <w:vAlign w:val="center"/>
            <w:hideMark/>
          </w:tcPr>
          <w:p w14:paraId="1D8441AE" w14:textId="77777777" w:rsidR="002915B7" w:rsidRPr="002915B7" w:rsidRDefault="002915B7" w:rsidP="002915B7">
            <w:r w:rsidRPr="002915B7">
              <w:rPr>
                <w:b/>
                <w:bCs/>
              </w:rPr>
              <w:t>Respiration</w:t>
            </w:r>
          </w:p>
        </w:tc>
        <w:tc>
          <w:tcPr>
            <w:tcW w:w="0" w:type="auto"/>
            <w:vAlign w:val="center"/>
            <w:hideMark/>
          </w:tcPr>
          <w:p w14:paraId="75D882EE" w14:textId="77777777" w:rsidR="002915B7" w:rsidRPr="002915B7" w:rsidRDefault="002915B7" w:rsidP="002915B7">
            <w:r w:rsidRPr="002915B7">
              <w:t>External Gills</w:t>
            </w:r>
          </w:p>
        </w:tc>
        <w:tc>
          <w:tcPr>
            <w:tcW w:w="0" w:type="auto"/>
            <w:vAlign w:val="center"/>
            <w:hideMark/>
          </w:tcPr>
          <w:p w14:paraId="0E23D2AF" w14:textId="77777777" w:rsidR="002915B7" w:rsidRPr="002915B7" w:rsidRDefault="002915B7" w:rsidP="002915B7">
            <w:r w:rsidRPr="002915B7">
              <w:t>Lungs / Skin</w:t>
            </w:r>
          </w:p>
        </w:tc>
      </w:tr>
      <w:tr w:rsidR="002915B7" w:rsidRPr="002915B7" w14:paraId="0CD47C29" w14:textId="77777777">
        <w:trPr>
          <w:tblCellSpacing w:w="15" w:type="dxa"/>
        </w:trPr>
        <w:tc>
          <w:tcPr>
            <w:tcW w:w="0" w:type="auto"/>
            <w:vAlign w:val="center"/>
            <w:hideMark/>
          </w:tcPr>
          <w:p w14:paraId="7AAA3275" w14:textId="77777777" w:rsidR="002915B7" w:rsidRPr="002915B7" w:rsidRDefault="002915B7" w:rsidP="002915B7">
            <w:r w:rsidRPr="002915B7">
              <w:rPr>
                <w:b/>
                <w:bCs/>
              </w:rPr>
              <w:t>Metamorphosis</w:t>
            </w:r>
          </w:p>
        </w:tc>
        <w:tc>
          <w:tcPr>
            <w:tcW w:w="0" w:type="auto"/>
            <w:vAlign w:val="center"/>
            <w:hideMark/>
          </w:tcPr>
          <w:p w14:paraId="6E5EBC25" w14:textId="77777777" w:rsidR="002915B7" w:rsidRPr="002915B7" w:rsidRDefault="002915B7" w:rsidP="002915B7">
            <w:r w:rsidRPr="002915B7">
              <w:t>Rare / Induced by stress</w:t>
            </w:r>
          </w:p>
        </w:tc>
        <w:tc>
          <w:tcPr>
            <w:tcW w:w="0" w:type="auto"/>
            <w:vAlign w:val="center"/>
            <w:hideMark/>
          </w:tcPr>
          <w:p w14:paraId="4364CB35" w14:textId="77777777" w:rsidR="002915B7" w:rsidRPr="002915B7" w:rsidRDefault="002915B7" w:rsidP="002915B7">
            <w:r w:rsidRPr="002915B7">
              <w:t>Standard part of life cycle</w:t>
            </w:r>
          </w:p>
        </w:tc>
      </w:tr>
      <w:tr w:rsidR="002915B7" w:rsidRPr="002915B7" w14:paraId="5B8C39A8" w14:textId="77777777">
        <w:trPr>
          <w:tblCellSpacing w:w="15" w:type="dxa"/>
        </w:trPr>
        <w:tc>
          <w:tcPr>
            <w:tcW w:w="0" w:type="auto"/>
            <w:vAlign w:val="center"/>
            <w:hideMark/>
          </w:tcPr>
          <w:p w14:paraId="4EABE472" w14:textId="77777777" w:rsidR="002915B7" w:rsidRPr="002915B7" w:rsidRDefault="002915B7" w:rsidP="002915B7">
            <w:r w:rsidRPr="002915B7">
              <w:rPr>
                <w:b/>
                <w:bCs/>
              </w:rPr>
              <w:t>Limbs</w:t>
            </w:r>
          </w:p>
        </w:tc>
        <w:tc>
          <w:tcPr>
            <w:tcW w:w="0" w:type="auto"/>
            <w:vAlign w:val="center"/>
            <w:hideMark/>
          </w:tcPr>
          <w:p w14:paraId="3367C20E" w14:textId="77777777" w:rsidR="002915B7" w:rsidRPr="002915B7" w:rsidRDefault="002915B7" w:rsidP="002915B7">
            <w:r w:rsidRPr="002915B7">
              <w:t>Short, used for "walking" underwater</w:t>
            </w:r>
          </w:p>
        </w:tc>
        <w:tc>
          <w:tcPr>
            <w:tcW w:w="0" w:type="auto"/>
            <w:vAlign w:val="center"/>
            <w:hideMark/>
          </w:tcPr>
          <w:p w14:paraId="2E8C685B" w14:textId="77777777" w:rsidR="002915B7" w:rsidRPr="002915B7" w:rsidRDefault="002915B7" w:rsidP="002915B7">
            <w:r w:rsidRPr="002915B7">
              <w:t>Developed for land travel</w:t>
            </w:r>
          </w:p>
        </w:tc>
      </w:tr>
    </w:tbl>
    <w:p w14:paraId="2D8CD0A0" w14:textId="77777777" w:rsidR="002915B7" w:rsidRPr="002915B7" w:rsidRDefault="002915B7" w:rsidP="002915B7">
      <w:r w:rsidRPr="002915B7">
        <w:t xml:space="preserve">Those iconic pink "branches" protruding from the sides of its head aren't just for show; they are </w:t>
      </w:r>
      <w:r w:rsidRPr="002915B7">
        <w:rPr>
          <w:b/>
          <w:bCs/>
        </w:rPr>
        <w:t>external gills</w:t>
      </w:r>
      <w:r w:rsidRPr="002915B7">
        <w:t>. While the axolotl does have primitive lungs and can occasionally gulp air at the surface, it relies heavily on these high-surface-area filaments to extract oxygen directly from the water. The vibrant pink color comes from the blood vessels inside, making them look like a perpetual, underwater headdress that pulses with life.</w:t>
      </w:r>
    </w:p>
    <w:p w14:paraId="0E2C67DD" w14:textId="77777777" w:rsidR="002915B7" w:rsidRPr="002915B7" w:rsidRDefault="002915B7" w:rsidP="002915B7">
      <w:r w:rsidRPr="002915B7">
        <w:pict w14:anchorId="5E1DB9F9">
          <v:rect id="_x0000_i1304" style="width:0;height:1.5pt" o:hralign="center" o:hrstd="t" o:hr="t" fillcolor="#a0a0a0" stroked="f"/>
        </w:pict>
      </w:r>
    </w:p>
    <w:p w14:paraId="589945AD" w14:textId="77777777" w:rsidR="002915B7" w:rsidRPr="002915B7" w:rsidRDefault="002915B7" w:rsidP="002915B7">
      <w:pPr>
        <w:rPr>
          <w:b/>
          <w:bCs/>
        </w:rPr>
      </w:pPr>
      <w:r w:rsidRPr="002915B7">
        <w:rPr>
          <w:b/>
          <w:bCs/>
        </w:rPr>
        <w:t>The Scientific Holy Grail: Regeneration</w:t>
      </w:r>
    </w:p>
    <w:p w14:paraId="0B12E720" w14:textId="77777777" w:rsidR="002915B7" w:rsidRPr="002915B7" w:rsidRDefault="002915B7" w:rsidP="002915B7">
      <w:r w:rsidRPr="002915B7">
        <w:t xml:space="preserve">What truly makes the axolotl a superstar in the scientific community is its </w:t>
      </w:r>
      <w:r w:rsidRPr="002915B7">
        <w:rPr>
          <w:b/>
          <w:bCs/>
        </w:rPr>
        <w:t>miraculous regenerative ability</w:t>
      </w:r>
      <w:r w:rsidRPr="002915B7">
        <w:t>. Most vertebrates can heal a wound or grow back a bit of tail, but the axolotl takes it to a sci-fi level. They can perfectly regrow lost limbs, hearts, spinal cords, and even large portions of their brains without any scarring. Scientists are obsessed with deciphering their genetic code to see if these "healing instructions" can eventually be applied to human medicine.</w:t>
      </w:r>
    </w:p>
    <w:p w14:paraId="6F3971F7" w14:textId="77777777" w:rsidR="002915B7" w:rsidRPr="002915B7" w:rsidRDefault="002915B7" w:rsidP="002915B7">
      <w:r w:rsidRPr="002915B7">
        <w:t xml:space="preserve">This biological magic is powered by a genome that is absolutely massive—roughly </w:t>
      </w:r>
      <w:r w:rsidRPr="002915B7">
        <w:rPr>
          <w:b/>
          <w:bCs/>
        </w:rPr>
        <w:t>ten times larger than the human genome</w:t>
      </w:r>
      <w:r w:rsidRPr="002915B7">
        <w:t>. It took years for researchers to sequence it because it is so packed with repetitive sequences. By studying how the axolotl "reboots" its cells back to a stem-cell-like state to rebuild a limb, we are learning more about tissue repair and cancer resistance than we ever thought possible from a ten-inch-long amphibian.</w:t>
      </w:r>
    </w:p>
    <w:p w14:paraId="09D60B8B" w14:textId="77777777" w:rsidR="002915B7" w:rsidRPr="002915B7" w:rsidRDefault="002915B7" w:rsidP="002915B7">
      <w:r w:rsidRPr="002915B7">
        <w:pict w14:anchorId="35745B67">
          <v:rect id="_x0000_i1305" style="width:0;height:1.5pt" o:hralign="center" o:hrstd="t" o:hr="t" fillcolor="#a0a0a0" stroked="f"/>
        </w:pict>
      </w:r>
    </w:p>
    <w:p w14:paraId="73857BE1" w14:textId="77777777" w:rsidR="002915B7" w:rsidRPr="002915B7" w:rsidRDefault="002915B7" w:rsidP="002915B7">
      <w:pPr>
        <w:rPr>
          <w:b/>
          <w:bCs/>
        </w:rPr>
      </w:pPr>
      <w:r w:rsidRPr="002915B7">
        <w:rPr>
          <w:b/>
          <w:bCs/>
        </w:rPr>
        <w:t>A Mouth Built for the "Vacuum"</w:t>
      </w:r>
    </w:p>
    <w:p w14:paraId="62EE6344" w14:textId="77777777" w:rsidR="002915B7" w:rsidRPr="002915B7" w:rsidRDefault="002915B7" w:rsidP="002915B7">
      <w:r w:rsidRPr="002915B7">
        <w:t xml:space="preserve">When it comes to dinner, the axolotl is a low-effort predator. It doesn't have true teeth for chewing; instead, it utilizes a method called </w:t>
      </w:r>
      <w:r w:rsidRPr="002915B7">
        <w:rPr>
          <w:b/>
          <w:bCs/>
        </w:rPr>
        <w:t>suction feeding</w:t>
      </w:r>
      <w:r w:rsidRPr="002915B7">
        <w:t>. When a tasty worm, insect, or small fish wanders too close, the axolotl opens its mouth wide and creates a sudden vacuum, inhaling the prey and water in one swift gulp. This gives them a characteristic "wide-eyed" look of surprise every time they eat, adding to their internet-famous charm.</w:t>
      </w:r>
    </w:p>
    <w:p w14:paraId="6E6323B5" w14:textId="77777777" w:rsidR="002915B7" w:rsidRPr="002915B7" w:rsidRDefault="002915B7" w:rsidP="002915B7">
      <w:r w:rsidRPr="002915B7">
        <w:rPr>
          <w:b/>
          <w:bCs/>
        </w:rPr>
        <w:t>Note:</w:t>
      </w:r>
      <w:r w:rsidRPr="002915B7">
        <w:t xml:space="preserve"> Despite their "smiling" expression, axolotls aren't actually happy. That permanent grin is just the natural shape of their jawline, designed for that quick-suction hunting style. They are solitary creatures that generally prefer a quiet, dim environment over social interaction.</w:t>
      </w:r>
    </w:p>
    <w:p w14:paraId="6C5DC831" w14:textId="77777777" w:rsidR="002915B7" w:rsidRPr="002915B7" w:rsidRDefault="002915B7" w:rsidP="002915B7">
      <w:r w:rsidRPr="002915B7">
        <w:pict w14:anchorId="4BE33F01">
          <v:rect id="_x0000_i1306" style="width:0;height:1.5pt" o:hralign="center" o:hrstd="t" o:hr="t" fillcolor="#a0a0a0" stroked="f"/>
        </w:pict>
      </w:r>
    </w:p>
    <w:p w14:paraId="64D6004D" w14:textId="77777777" w:rsidR="002915B7" w:rsidRPr="002915B7" w:rsidRDefault="002915B7" w:rsidP="002915B7">
      <w:pPr>
        <w:rPr>
          <w:b/>
          <w:bCs/>
        </w:rPr>
      </w:pPr>
      <w:r w:rsidRPr="002915B7">
        <w:rPr>
          <w:b/>
          <w:bCs/>
        </w:rPr>
        <w:t>From Aztec Mythology to Modern Labs</w:t>
      </w:r>
    </w:p>
    <w:p w14:paraId="00D67799" w14:textId="77777777" w:rsidR="002915B7" w:rsidRPr="002915B7" w:rsidRDefault="002915B7" w:rsidP="002915B7">
      <w:r w:rsidRPr="002915B7">
        <w:t xml:space="preserve">The axolotl's history is deeply intertwined with human culture. Its name is derived from the Aztec god </w:t>
      </w:r>
      <w:r w:rsidRPr="002915B7">
        <w:rPr>
          <w:b/>
          <w:bCs/>
        </w:rPr>
        <w:t>Xolotl</w:t>
      </w:r>
      <w:r w:rsidRPr="002915B7">
        <w:t>, the god of fire and lightning, who was said to have transformed into the salamander to hide in the water and avoid being sacrificed. Historically, they were a staple in the Aztec diet and were found in massive numbers throughout the ancient canal systems of Tenochtitlán.</w:t>
      </w:r>
    </w:p>
    <w:p w14:paraId="3EB6D218" w14:textId="77777777" w:rsidR="002915B7" w:rsidRPr="002915B7" w:rsidRDefault="002915B7" w:rsidP="002915B7">
      <w:r w:rsidRPr="002915B7">
        <w:t xml:space="preserve">Tragically, the axolotl is now on the brink of extinction in its natural habitat. As Mexico City expanded, the lakes were drained, and the remaining canals became polluted and infested with invasive species like tilapia and carp, which eat axolotl eggs. While there are millions of axolotls in captivity due to their popularity in research and the pet trade, the </w:t>
      </w:r>
      <w:r w:rsidRPr="002915B7">
        <w:rPr>
          <w:b/>
          <w:bCs/>
        </w:rPr>
        <w:t>wild population</w:t>
      </w:r>
      <w:r w:rsidRPr="002915B7">
        <w:t xml:space="preserve"> is estimated to be fewer than 1,000 individuals, making them one of the most threatened species on the planet.</w:t>
      </w:r>
    </w:p>
    <w:p w14:paraId="06A6AE54" w14:textId="77777777" w:rsidR="002915B7" w:rsidRPr="002915B7" w:rsidRDefault="002915B7" w:rsidP="002915B7">
      <w:r w:rsidRPr="002915B7">
        <w:pict w14:anchorId="67F4F93B">
          <v:rect id="_x0000_i1307" style="width:0;height:1.5pt" o:hralign="center" o:hrstd="t" o:hr="t" fillcolor="#a0a0a0" stroked="f"/>
        </w:pict>
      </w:r>
    </w:p>
    <w:p w14:paraId="437A6FA8" w14:textId="77777777" w:rsidR="002915B7" w:rsidRPr="002915B7" w:rsidRDefault="002915B7" w:rsidP="002915B7">
      <w:pPr>
        <w:rPr>
          <w:b/>
          <w:bCs/>
        </w:rPr>
      </w:pPr>
      <w:r w:rsidRPr="002915B7">
        <w:rPr>
          <w:b/>
          <w:bCs/>
        </w:rPr>
        <w:t>A Legacy of Resilience</w:t>
      </w:r>
    </w:p>
    <w:p w14:paraId="4B1A6123" w14:textId="77777777" w:rsidR="002915B7" w:rsidRPr="002915B7" w:rsidRDefault="002915B7" w:rsidP="002915B7">
      <w:r w:rsidRPr="002915B7">
        <w:t>Conservationists are working tirelessly to save the wild axolotl by building "chinampas"—traditional floating gardens—that act as filtered sanctuaries for the animals. These efforts aim to restore the balance of the Xochimilco ecosystem while preserving a piece of Mexican heritage. It’s a race against time to ensure that the "water monster" continues to haunt the canals of its ancestors rather than existing only in glass tanks.</w:t>
      </w:r>
    </w:p>
    <w:p w14:paraId="4E0D6523" w14:textId="77777777" w:rsidR="002915B7" w:rsidRPr="002915B7" w:rsidRDefault="002915B7" w:rsidP="002915B7">
      <w:r w:rsidRPr="002915B7">
        <w:t>The axolotl serves as a powerful reminder of nature's ingenuity and fragility. It is a creature that has mastered the art of staying young, the science of self-repair, and the cultural imagination of an entire nation. Whether it’s providing the key to future medical breakthroughs or simply staring blankly at a aquarium wall, the axolotl remains one of the most enigmatic and vital residents of our planet's waters.</w:t>
      </w:r>
    </w:p>
    <w:p w14:paraId="72EDDF5B" w14:textId="77777777" w:rsidR="002915B7" w:rsidRPr="002915B7" w:rsidRDefault="002915B7" w:rsidP="002915B7">
      <w:r w:rsidRPr="002915B7">
        <w:t xml:space="preserve">write 10 paragraphs about another animal of your choosing </w:t>
      </w:r>
    </w:p>
    <w:p w14:paraId="2A9E98A0" w14:textId="77777777" w:rsidR="002915B7" w:rsidRPr="002915B7" w:rsidRDefault="002915B7" w:rsidP="002915B7">
      <w:pPr>
        <w:rPr>
          <w:b/>
          <w:bCs/>
        </w:rPr>
      </w:pPr>
      <w:r w:rsidRPr="002915B7">
        <w:rPr>
          <w:b/>
          <w:bCs/>
        </w:rPr>
        <w:t>The Tardigrade: Earth’s Tiny, Indestructible Astronaut</w:t>
      </w:r>
    </w:p>
    <w:p w14:paraId="215201A0" w14:textId="77777777" w:rsidR="002915B7" w:rsidRPr="002915B7" w:rsidRDefault="002915B7" w:rsidP="002915B7">
      <w:r w:rsidRPr="002915B7">
        <w:t xml:space="preserve">If you’re looking for the ultimate survivor, look past the cockroaches and the rats. Meet the </w:t>
      </w:r>
      <w:r w:rsidRPr="002915B7">
        <w:rPr>
          <w:b/>
          <w:bCs/>
        </w:rPr>
        <w:t>Tardigrade</w:t>
      </w:r>
      <w:r w:rsidRPr="002915B7">
        <w:t>, an eight-legged micro-animal affectionately known as the "water bear" or "moss piglet." These creatures are rarely longer than a millimeter, but what they lack in stature, they make up for in pure, unadulterated resilience. They are the only known animals capable of surviving the vacuum of space, proving that sometimes the toughest things on the planet are the ones you need a microscope to see.</w:t>
      </w:r>
    </w:p>
    <w:p w14:paraId="6215263F" w14:textId="77777777" w:rsidR="002915B7" w:rsidRPr="002915B7" w:rsidRDefault="002915B7" w:rsidP="002915B7">
      <w:r w:rsidRPr="002915B7">
        <w:pict w14:anchorId="3C0A2D8B">
          <v:rect id="_x0000_i1308" style="width:0;height:1.5pt" o:hralign="center" o:hrstd="t" o:hr="t" fillcolor="#a0a0a0" stroked="f"/>
        </w:pict>
      </w:r>
    </w:p>
    <w:p w14:paraId="606937E5" w14:textId="77777777" w:rsidR="002915B7" w:rsidRPr="002915B7" w:rsidRDefault="002915B7" w:rsidP="002915B7">
      <w:pPr>
        <w:rPr>
          <w:b/>
          <w:bCs/>
        </w:rPr>
      </w:pPr>
      <w:r w:rsidRPr="002915B7">
        <w:rPr>
          <w:b/>
          <w:bCs/>
        </w:rPr>
        <w:t>The Anatomy of a Moss Piglet</w:t>
      </w:r>
    </w:p>
    <w:p w14:paraId="3F923371" w14:textId="77777777" w:rsidR="002915B7" w:rsidRPr="002915B7" w:rsidRDefault="002915B7" w:rsidP="002915B7">
      <w:r w:rsidRPr="002915B7">
        <w:t xml:space="preserve">Despite their microscopic size, tardigrades are surprisingly complex. They have a defined head, a nervous system, and a digestive tract. Their most charming feature is their four pairs of stubby legs, each ending in four to eight tiny claws that look remarkably like those of a bear. They move with a slow, lumbering gait—hence the name </w:t>
      </w:r>
      <w:r w:rsidRPr="002915B7">
        <w:rPr>
          <w:i/>
          <w:iCs/>
        </w:rPr>
        <w:t>Tardigrada</w:t>
      </w:r>
      <w:r w:rsidRPr="002915B7">
        <w:t>, which means "slow stepper"—as they "trudge" through the film of water on a piece of moss or lichen.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313"/>
        <w:gridCol w:w="4469"/>
      </w:tblGrid>
      <w:tr w:rsidR="002915B7" w:rsidRPr="002915B7" w14:paraId="7B692A47" w14:textId="77777777">
        <w:trPr>
          <w:tblHeader/>
          <w:tblCellSpacing w:w="15" w:type="dxa"/>
        </w:trPr>
        <w:tc>
          <w:tcPr>
            <w:tcW w:w="0" w:type="auto"/>
            <w:vAlign w:val="center"/>
            <w:hideMark/>
          </w:tcPr>
          <w:p w14:paraId="66CC5B6D" w14:textId="77777777" w:rsidR="002915B7" w:rsidRPr="002915B7" w:rsidRDefault="002915B7" w:rsidP="002915B7">
            <w:pPr>
              <w:rPr>
                <w:b/>
                <w:bCs/>
              </w:rPr>
            </w:pPr>
            <w:r w:rsidRPr="002915B7">
              <w:rPr>
                <w:b/>
                <w:bCs/>
              </w:rPr>
              <w:t>Extreme Condition</w:t>
            </w:r>
          </w:p>
        </w:tc>
        <w:tc>
          <w:tcPr>
            <w:tcW w:w="0" w:type="auto"/>
            <w:vAlign w:val="center"/>
            <w:hideMark/>
          </w:tcPr>
          <w:p w14:paraId="48DC5B95" w14:textId="77777777" w:rsidR="002915B7" w:rsidRPr="002915B7" w:rsidRDefault="002915B7" w:rsidP="002915B7">
            <w:pPr>
              <w:rPr>
                <w:b/>
                <w:bCs/>
              </w:rPr>
            </w:pPr>
            <w:r w:rsidRPr="002915B7">
              <w:rPr>
                <w:b/>
                <w:bCs/>
              </w:rPr>
              <w:t>Human Limit</w:t>
            </w:r>
          </w:p>
        </w:tc>
        <w:tc>
          <w:tcPr>
            <w:tcW w:w="0" w:type="auto"/>
            <w:vAlign w:val="center"/>
            <w:hideMark/>
          </w:tcPr>
          <w:p w14:paraId="48B24E0D" w14:textId="77777777" w:rsidR="002915B7" w:rsidRPr="002915B7" w:rsidRDefault="002915B7" w:rsidP="002915B7">
            <w:pPr>
              <w:rPr>
                <w:b/>
                <w:bCs/>
              </w:rPr>
            </w:pPr>
            <w:r w:rsidRPr="002915B7">
              <w:rPr>
                <w:b/>
                <w:bCs/>
              </w:rPr>
              <w:t>Tardigrade Limit</w:t>
            </w:r>
          </w:p>
        </w:tc>
      </w:tr>
      <w:tr w:rsidR="002915B7" w:rsidRPr="002915B7" w14:paraId="610E8728" w14:textId="77777777">
        <w:trPr>
          <w:tblCellSpacing w:w="15" w:type="dxa"/>
        </w:trPr>
        <w:tc>
          <w:tcPr>
            <w:tcW w:w="0" w:type="auto"/>
            <w:vAlign w:val="center"/>
            <w:hideMark/>
          </w:tcPr>
          <w:p w14:paraId="0C87D2AB" w14:textId="77777777" w:rsidR="002915B7" w:rsidRPr="002915B7" w:rsidRDefault="002915B7" w:rsidP="002915B7">
            <w:r w:rsidRPr="002915B7">
              <w:rPr>
                <w:b/>
                <w:bCs/>
              </w:rPr>
              <w:t>Heat</w:t>
            </w:r>
          </w:p>
        </w:tc>
        <w:tc>
          <w:tcPr>
            <w:tcW w:w="0" w:type="auto"/>
            <w:vAlign w:val="center"/>
            <w:hideMark/>
          </w:tcPr>
          <w:p w14:paraId="51A99AC0" w14:textId="77777777" w:rsidR="002915B7" w:rsidRPr="002915B7" w:rsidRDefault="002915B7" w:rsidP="002915B7">
            <w:r w:rsidRPr="002915B7">
              <w:t>~50°C (Hyperthermia)</w:t>
            </w:r>
          </w:p>
        </w:tc>
        <w:tc>
          <w:tcPr>
            <w:tcW w:w="0" w:type="auto"/>
            <w:vAlign w:val="center"/>
            <w:hideMark/>
          </w:tcPr>
          <w:p w14:paraId="72A28D2A" w14:textId="77777777" w:rsidR="002915B7" w:rsidRPr="002915B7" w:rsidRDefault="002915B7" w:rsidP="002915B7">
            <w:r w:rsidRPr="002915B7">
              <w:t>Up to 150°C</w:t>
            </w:r>
          </w:p>
        </w:tc>
      </w:tr>
      <w:tr w:rsidR="002915B7" w:rsidRPr="002915B7" w14:paraId="00248686" w14:textId="77777777">
        <w:trPr>
          <w:tblCellSpacing w:w="15" w:type="dxa"/>
        </w:trPr>
        <w:tc>
          <w:tcPr>
            <w:tcW w:w="0" w:type="auto"/>
            <w:vAlign w:val="center"/>
            <w:hideMark/>
          </w:tcPr>
          <w:p w14:paraId="0563EFF6" w14:textId="77777777" w:rsidR="002915B7" w:rsidRPr="002915B7" w:rsidRDefault="002915B7" w:rsidP="002915B7">
            <w:r w:rsidRPr="002915B7">
              <w:rPr>
                <w:b/>
                <w:bCs/>
              </w:rPr>
              <w:t>Cold</w:t>
            </w:r>
          </w:p>
        </w:tc>
        <w:tc>
          <w:tcPr>
            <w:tcW w:w="0" w:type="auto"/>
            <w:vAlign w:val="center"/>
            <w:hideMark/>
          </w:tcPr>
          <w:p w14:paraId="65F96F74" w14:textId="77777777" w:rsidR="002915B7" w:rsidRPr="002915B7" w:rsidRDefault="002915B7" w:rsidP="002915B7">
            <w:r w:rsidRPr="002915B7">
              <w:t>~ -10°C (Frostbite)</w:t>
            </w:r>
          </w:p>
        </w:tc>
        <w:tc>
          <w:tcPr>
            <w:tcW w:w="0" w:type="auto"/>
            <w:vAlign w:val="center"/>
            <w:hideMark/>
          </w:tcPr>
          <w:p w14:paraId="2D35B319" w14:textId="77777777" w:rsidR="002915B7" w:rsidRPr="002915B7" w:rsidRDefault="002915B7" w:rsidP="002915B7">
            <w:r w:rsidRPr="002915B7">
              <w:t>Down to -272°C (Near Absolute Zero)</w:t>
            </w:r>
          </w:p>
        </w:tc>
      </w:tr>
      <w:tr w:rsidR="002915B7" w:rsidRPr="002915B7" w14:paraId="493CCF80" w14:textId="77777777">
        <w:trPr>
          <w:tblCellSpacing w:w="15" w:type="dxa"/>
        </w:trPr>
        <w:tc>
          <w:tcPr>
            <w:tcW w:w="0" w:type="auto"/>
            <w:vAlign w:val="center"/>
            <w:hideMark/>
          </w:tcPr>
          <w:p w14:paraId="14497E40" w14:textId="77777777" w:rsidR="002915B7" w:rsidRPr="002915B7" w:rsidRDefault="002915B7" w:rsidP="002915B7">
            <w:r w:rsidRPr="002915B7">
              <w:rPr>
                <w:b/>
                <w:bCs/>
              </w:rPr>
              <w:t>Pressure</w:t>
            </w:r>
          </w:p>
        </w:tc>
        <w:tc>
          <w:tcPr>
            <w:tcW w:w="0" w:type="auto"/>
            <w:vAlign w:val="center"/>
            <w:hideMark/>
          </w:tcPr>
          <w:p w14:paraId="627D203C" w14:textId="77777777" w:rsidR="002915B7" w:rsidRPr="002915B7" w:rsidRDefault="002915B7" w:rsidP="002915B7">
            <w:r w:rsidRPr="002915B7">
              <w:t>10 atm (Scuba limit)</w:t>
            </w:r>
          </w:p>
        </w:tc>
        <w:tc>
          <w:tcPr>
            <w:tcW w:w="0" w:type="auto"/>
            <w:vAlign w:val="center"/>
            <w:hideMark/>
          </w:tcPr>
          <w:p w14:paraId="754A94D6" w14:textId="77777777" w:rsidR="002915B7" w:rsidRPr="002915B7" w:rsidRDefault="002915B7" w:rsidP="002915B7">
            <w:r w:rsidRPr="002915B7">
              <w:t>6,000 atm (6x deeper than Mariana Trench)</w:t>
            </w:r>
          </w:p>
        </w:tc>
      </w:tr>
      <w:tr w:rsidR="002915B7" w:rsidRPr="002915B7" w14:paraId="15974DBD" w14:textId="77777777">
        <w:trPr>
          <w:tblCellSpacing w:w="15" w:type="dxa"/>
        </w:trPr>
        <w:tc>
          <w:tcPr>
            <w:tcW w:w="0" w:type="auto"/>
            <w:vAlign w:val="center"/>
            <w:hideMark/>
          </w:tcPr>
          <w:p w14:paraId="3CF141C9" w14:textId="77777777" w:rsidR="002915B7" w:rsidRPr="002915B7" w:rsidRDefault="002915B7" w:rsidP="002915B7">
            <w:r w:rsidRPr="002915B7">
              <w:rPr>
                <w:b/>
                <w:bCs/>
              </w:rPr>
              <w:t>Radiation</w:t>
            </w:r>
          </w:p>
        </w:tc>
        <w:tc>
          <w:tcPr>
            <w:tcW w:w="0" w:type="auto"/>
            <w:vAlign w:val="center"/>
            <w:hideMark/>
          </w:tcPr>
          <w:p w14:paraId="0E757F29" w14:textId="77777777" w:rsidR="002915B7" w:rsidRPr="002915B7" w:rsidRDefault="002915B7" w:rsidP="002915B7">
            <w:r w:rsidRPr="002915B7">
              <w:t>5–10 Gy (Lethal)</w:t>
            </w:r>
          </w:p>
        </w:tc>
        <w:tc>
          <w:tcPr>
            <w:tcW w:w="0" w:type="auto"/>
            <w:vAlign w:val="center"/>
            <w:hideMark/>
          </w:tcPr>
          <w:p w14:paraId="4C9BF1C7" w14:textId="77777777" w:rsidR="002915B7" w:rsidRPr="002915B7" w:rsidRDefault="002915B7" w:rsidP="002915B7">
            <w:r w:rsidRPr="002915B7">
              <w:t>Over 5,000 Gy</w:t>
            </w:r>
          </w:p>
        </w:tc>
      </w:tr>
    </w:tbl>
    <w:p w14:paraId="688E1B75" w14:textId="77777777" w:rsidR="002915B7" w:rsidRPr="002915B7" w:rsidRDefault="002915B7" w:rsidP="002915B7">
      <w:r w:rsidRPr="002915B7">
        <w:pict w14:anchorId="6D81F08E">
          <v:rect id="_x0000_i1309" style="width:0;height:1.5pt" o:hralign="center" o:hrstd="t" o:hr="t" fillcolor="#a0a0a0" stroked="f"/>
        </w:pict>
      </w:r>
    </w:p>
    <w:p w14:paraId="2EC04281" w14:textId="77777777" w:rsidR="002915B7" w:rsidRPr="002915B7" w:rsidRDefault="002915B7" w:rsidP="002915B7">
      <w:pPr>
        <w:rPr>
          <w:b/>
          <w:bCs/>
        </w:rPr>
      </w:pPr>
      <w:r w:rsidRPr="002915B7">
        <w:rPr>
          <w:b/>
          <w:bCs/>
        </w:rPr>
        <w:t>The Secret of Cryptobiosis</w:t>
      </w:r>
    </w:p>
    <w:p w14:paraId="20C41107" w14:textId="77777777" w:rsidR="002915B7" w:rsidRPr="002915B7" w:rsidRDefault="002915B7" w:rsidP="002915B7">
      <w:r w:rsidRPr="002915B7">
        <w:t xml:space="preserve">The tardigrade’s "superpower" is its ability to enter a state called </w:t>
      </w:r>
      <w:r w:rsidRPr="002915B7">
        <w:rPr>
          <w:b/>
          <w:bCs/>
        </w:rPr>
        <w:t>cryptobiosis</w:t>
      </w:r>
      <w:r w:rsidRPr="002915B7">
        <w:t xml:space="preserve">. When their environment dries up, they retract their legs and head, losing up to 97% of their body’s water, and shrivel into a dry, dormant ball called a </w:t>
      </w:r>
      <w:r w:rsidRPr="002915B7">
        <w:rPr>
          <w:b/>
          <w:bCs/>
        </w:rPr>
        <w:t>tun</w:t>
      </w:r>
      <w:r w:rsidRPr="002915B7">
        <w:t>. In this state, their metabolism slows to 0.01% of normal. They aren't technically dead, but they aren't exactly alive, either; they are in a biological "pause" button that can last for decades.</w:t>
      </w:r>
    </w:p>
    <w:p w14:paraId="1CCDFBEF" w14:textId="77777777" w:rsidR="002915B7" w:rsidRPr="002915B7" w:rsidRDefault="002915B7" w:rsidP="002915B7">
      <w:r w:rsidRPr="002915B7">
        <w:t xml:space="preserve">This survival trick relies on a unique set of proteins called </w:t>
      </w:r>
      <w:r w:rsidRPr="002915B7">
        <w:rPr>
          <w:b/>
          <w:bCs/>
        </w:rPr>
        <w:t>TDPs</w:t>
      </w:r>
      <w:r w:rsidRPr="002915B7">
        <w:t xml:space="preserve"> (Tardigrade Disordered Proteins). Unlike the proteins in our bodies that unfold and break when they dry out, TDPs turn into a glass-like substance that coats and protects the tardigrade’s delicate cellular machinery. When the water returns, the "glass" melts, and the tardigrade simply stretches its legs and walks away as if nothing happened.</w:t>
      </w:r>
    </w:p>
    <w:p w14:paraId="2546B0C1" w14:textId="77777777" w:rsidR="002915B7" w:rsidRPr="002915B7" w:rsidRDefault="002915B7" w:rsidP="002915B7">
      <w:r w:rsidRPr="002915B7">
        <w:rPr>
          <w:b/>
          <w:bCs/>
        </w:rPr>
        <w:t>Correction Corner:</w:t>
      </w:r>
      <w:r w:rsidRPr="002915B7">
        <w:t xml:space="preserve"> There is a popular myth that tardigrades are "immortal." To be clear: they are nearly impossible to </w:t>
      </w:r>
      <w:r w:rsidRPr="002915B7">
        <w:rPr>
          <w:i/>
          <w:iCs/>
        </w:rPr>
        <w:t>kill</w:t>
      </w:r>
      <w:r w:rsidRPr="002915B7">
        <w:t xml:space="preserve"> in their tun state, but they don't live forever. Their active lifespan is usually only a few months to a few years. They just happen to be very good at taking extremely long, dry naps.</w:t>
      </w:r>
    </w:p>
    <w:p w14:paraId="23F7A70B" w14:textId="77777777" w:rsidR="002915B7" w:rsidRPr="002915B7" w:rsidRDefault="002915B7" w:rsidP="002915B7">
      <w:r w:rsidRPr="002915B7">
        <w:pict w14:anchorId="2CF6673B">
          <v:rect id="_x0000_i1310" style="width:0;height:1.5pt" o:hralign="center" o:hrstd="t" o:hr="t" fillcolor="#a0a0a0" stroked="f"/>
        </w:pict>
      </w:r>
    </w:p>
    <w:p w14:paraId="6ED01D0C" w14:textId="77777777" w:rsidR="002915B7" w:rsidRPr="002915B7" w:rsidRDefault="002915B7" w:rsidP="002915B7">
      <w:pPr>
        <w:rPr>
          <w:b/>
          <w:bCs/>
        </w:rPr>
      </w:pPr>
      <w:r w:rsidRPr="002915B7">
        <w:rPr>
          <w:b/>
          <w:bCs/>
        </w:rPr>
        <w:t>Space Travel and Radiation</w:t>
      </w:r>
    </w:p>
    <w:p w14:paraId="40F73D36" w14:textId="77777777" w:rsidR="002915B7" w:rsidRPr="002915B7" w:rsidRDefault="002915B7" w:rsidP="002915B7">
      <w:r w:rsidRPr="002915B7">
        <w:t>In 2007, tardigrades were launched into low Earth orbit on the FOTON-M3 mission. For ten days, they were exposed to the vacuum of space and intense solar UV radiation—conditions that would strip the DNA of almost any other organism. When they returned to Earth and were rehydrated, many of them not only survived but went on to lay eggs that hatched successfully. This makes them the first animals known to survive the combined vacuum and radiation of open space.</w:t>
      </w:r>
    </w:p>
    <w:p w14:paraId="67F4112A" w14:textId="77777777" w:rsidR="002915B7" w:rsidRPr="002915B7" w:rsidRDefault="002915B7" w:rsidP="002915B7">
      <w:r w:rsidRPr="002915B7">
        <w:t xml:space="preserve">How do they handle the radiation? Scientists have discovered a protein called </w:t>
      </w:r>
      <w:r w:rsidRPr="002915B7">
        <w:rPr>
          <w:b/>
          <w:bCs/>
        </w:rPr>
        <w:t>Dsup</w:t>
      </w:r>
      <w:r w:rsidRPr="002915B7">
        <w:t xml:space="preserve"> (Damage Suppressor) that physically binds to their DNA, acting like a shield against X-rays and other forms of radiation. Interestingly, when researchers inserted this tardigrade protein into human cells in a lab setting, those cells showed a 40% increase in radiation resistance. It’s a discovery that could one day lead to better protections for human astronauts or cancer patients.</w:t>
      </w:r>
    </w:p>
    <w:p w14:paraId="19435C37" w14:textId="77777777" w:rsidR="002915B7" w:rsidRPr="002915B7" w:rsidRDefault="002915B7" w:rsidP="002915B7">
      <w:r w:rsidRPr="002915B7">
        <w:pict w14:anchorId="03E30ECA">
          <v:rect id="_x0000_i1311" style="width:0;height:1.5pt" o:hralign="center" o:hrstd="t" o:hr="t" fillcolor="#a0a0a0" stroked="f"/>
        </w:pict>
      </w:r>
    </w:p>
    <w:p w14:paraId="4835694B" w14:textId="77777777" w:rsidR="002915B7" w:rsidRPr="002915B7" w:rsidRDefault="002915B7" w:rsidP="002915B7">
      <w:pPr>
        <w:rPr>
          <w:b/>
          <w:bCs/>
        </w:rPr>
      </w:pPr>
      <w:r w:rsidRPr="002915B7">
        <w:rPr>
          <w:b/>
          <w:bCs/>
        </w:rPr>
        <w:t>DNA: Myth vs. Reality</w:t>
      </w:r>
    </w:p>
    <w:p w14:paraId="44154EBE" w14:textId="77777777" w:rsidR="002915B7" w:rsidRPr="002915B7" w:rsidRDefault="002915B7" w:rsidP="002915B7">
      <w:r w:rsidRPr="002915B7">
        <w:t xml:space="preserve">There was a time when scientists believed that tardigrades were "genetic thieves," suggesting that up to 1/6th of their DNA came from foreign sources like bacteria and fungi through a process called horizontal gene transfer. It made for a great headline, but subsequent research has walked that back. While they </w:t>
      </w:r>
      <w:r w:rsidRPr="002915B7">
        <w:rPr>
          <w:i/>
          <w:iCs/>
        </w:rPr>
        <w:t>do</w:t>
      </w:r>
      <w:r w:rsidRPr="002915B7">
        <w:t xml:space="preserve"> have more foreign DNA than most animals, the earlier numbers were largely due to contamination in the samples. Their resilience is mostly their own homegrown, evolutionary brilliance.</w:t>
      </w:r>
    </w:p>
    <w:p w14:paraId="007AA977" w14:textId="77777777" w:rsidR="002915B7" w:rsidRPr="002915B7" w:rsidRDefault="002915B7" w:rsidP="002915B7">
      <w:r w:rsidRPr="002915B7">
        <w:t>Tardigrades are also incredibly widespread. You don't have to go to a specialized lab to find them; they live in almost every environment on Earth, from the highest peaks of the Himalayas to the deepest sediment of the ocean floor. You likely have thousands of them living in your backyard or even in the gutters of your roof. As long as there is a thin film of moisture for them to crawl through, they are thriving in their tiny, hidden worlds.</w:t>
      </w:r>
    </w:p>
    <w:p w14:paraId="7CC3F6EB" w14:textId="77777777" w:rsidR="002915B7" w:rsidRPr="002915B7" w:rsidRDefault="002915B7" w:rsidP="002915B7">
      <w:r w:rsidRPr="002915B7">
        <w:pict w14:anchorId="38BB1262">
          <v:rect id="_x0000_i1312" style="width:0;height:1.5pt" o:hralign="center" o:hrstd="t" o:hr="t" fillcolor="#a0a0a0" stroked="f"/>
        </w:pict>
      </w:r>
    </w:p>
    <w:p w14:paraId="04E49A86" w14:textId="77777777" w:rsidR="002915B7" w:rsidRPr="002915B7" w:rsidRDefault="002915B7" w:rsidP="002915B7">
      <w:pPr>
        <w:rPr>
          <w:b/>
          <w:bCs/>
        </w:rPr>
      </w:pPr>
      <w:r w:rsidRPr="002915B7">
        <w:rPr>
          <w:b/>
          <w:bCs/>
        </w:rPr>
        <w:t>A Lesson in Perspective</w:t>
      </w:r>
    </w:p>
    <w:p w14:paraId="5108BD27" w14:textId="77777777" w:rsidR="002915B7" w:rsidRPr="002915B7" w:rsidRDefault="002915B7" w:rsidP="002915B7">
      <w:r w:rsidRPr="002915B7">
        <w:t xml:space="preserve">Ultimately, the tardigrade is a humbling organism. We often think of "dominance" in nature as being about size, speed, or intelligence, but the water bear proves that </w:t>
      </w:r>
      <w:r w:rsidRPr="002915B7">
        <w:rPr>
          <w:b/>
          <w:bCs/>
        </w:rPr>
        <w:t>durability</w:t>
      </w:r>
      <w:r w:rsidRPr="002915B7">
        <w:t xml:space="preserve"> is just as valid a strategy. They have survived all five of Earth’s major mass extinction events. While the dinosaurs were being wiped out and the climate was swinging wildly between ice ages and tropical heat, the tardigrades were simply tucked away in their moss, waiting for the weather to clear.</w:t>
      </w:r>
    </w:p>
    <w:p w14:paraId="574D5D07" w14:textId="77777777" w:rsidR="002915B7" w:rsidRPr="002915B7" w:rsidRDefault="002915B7" w:rsidP="002915B7">
      <w:r w:rsidRPr="002915B7">
        <w:t>In a universe that is largely hostile to life, the tardigrade is a beacon of hope. They remind us that life is incredibly tenacious and can find a way to persist in the most "impossible" conditions. Whether they are floating on a piece of space debris or chilling in a puddle on your sidewalk, these tiny, clawed tanks are a testament to the sheer, stubborn will of biology to keep on trudging.</w:t>
      </w:r>
    </w:p>
    <w:p w14:paraId="4DF6C9E8" w14:textId="77777777" w:rsidR="002915B7" w:rsidRPr="002915B7" w:rsidRDefault="002915B7" w:rsidP="002915B7">
      <w:r w:rsidRPr="002915B7">
        <w:t xml:space="preserve">write 10 paragraphs about another animal of your choosing </w:t>
      </w:r>
    </w:p>
    <w:p w14:paraId="0FACA67F" w14:textId="77777777" w:rsidR="002915B7" w:rsidRPr="002915B7" w:rsidRDefault="002915B7" w:rsidP="002915B7">
      <w:pPr>
        <w:rPr>
          <w:b/>
          <w:bCs/>
        </w:rPr>
      </w:pPr>
      <w:r w:rsidRPr="002915B7">
        <w:rPr>
          <w:b/>
          <w:bCs/>
        </w:rPr>
        <w:t>The Platypus: Nature’s Greatest "Cut and Paste" Job</w:t>
      </w:r>
    </w:p>
    <w:p w14:paraId="6D7C081D" w14:textId="77777777" w:rsidR="002915B7" w:rsidRPr="002915B7" w:rsidRDefault="002915B7" w:rsidP="002915B7">
      <w:r w:rsidRPr="002915B7">
        <w:t xml:space="preserve">If you ever needed proof that nature has a sense of humor, look no further than the </w:t>
      </w:r>
      <w:r w:rsidRPr="002915B7">
        <w:rPr>
          <w:b/>
          <w:bCs/>
        </w:rPr>
        <w:t>Platypus</w:t>
      </w:r>
      <w:r w:rsidRPr="002915B7">
        <w:t xml:space="preserve"> (</w:t>
      </w:r>
      <w:r w:rsidRPr="002915B7">
        <w:rPr>
          <w:i/>
          <w:iCs/>
        </w:rPr>
        <w:t>Ornithorhynchus anatinus</w:t>
      </w:r>
      <w:r w:rsidRPr="002915B7">
        <w:t>). When the first specimen was sent from Australia to British scientists in 1799, they were convinced it was a high-effort hoax. Legend has it that George Shaw, a naturalist at the British Museum, even took a pair of scissors to the pelt, certain he would find the stitches where some mischievous taxidermist had sewn a duck’s beak onto a beaver’s body.</w:t>
      </w:r>
    </w:p>
    <w:p w14:paraId="4A50204B" w14:textId="77777777" w:rsidR="002915B7" w:rsidRPr="002915B7" w:rsidRDefault="002915B7" w:rsidP="002915B7">
      <w:r w:rsidRPr="002915B7">
        <w:t xml:space="preserve">But the platypus is no prank; it is an evolutionary masterpiece of "leftover parts." Residing in the freshwater systems of eastern Australia and Tasmania, this semi-aquatic mammal belongs to a rare group called </w:t>
      </w:r>
      <w:r w:rsidRPr="002915B7">
        <w:rPr>
          <w:b/>
          <w:bCs/>
        </w:rPr>
        <w:t>monotremes</w:t>
      </w:r>
      <w:r w:rsidRPr="002915B7">
        <w:t>. They represent a lineage that branched off from other mammals over 160 million years ago, retaining a bizarre mix of mammalian, avian, and reptilian traits that defy almost every standard rule of biology.</w:t>
      </w:r>
    </w:p>
    <w:p w14:paraId="7EF3BC7A" w14:textId="77777777" w:rsidR="002915B7" w:rsidRPr="002915B7" w:rsidRDefault="002915B7" w:rsidP="002915B7">
      <w:r w:rsidRPr="002915B7">
        <w:pict w14:anchorId="7BBCF983">
          <v:rect id="_x0000_i1313" style="width:0;height:1.5pt" o:hralign="center" o:hrstd="t" o:hr="t" fillcolor="#a0a0a0" stroked="f"/>
        </w:pict>
      </w:r>
    </w:p>
    <w:p w14:paraId="67928F5A" w14:textId="77777777" w:rsidR="002915B7" w:rsidRPr="002915B7" w:rsidRDefault="002915B7" w:rsidP="002915B7">
      <w:pPr>
        <w:rPr>
          <w:b/>
          <w:bCs/>
        </w:rPr>
      </w:pPr>
      <w:r w:rsidRPr="002915B7">
        <w:rPr>
          <w:b/>
          <w:bCs/>
        </w:rPr>
        <w:t>Navigation by Electricity</w:t>
      </w:r>
    </w:p>
    <w:p w14:paraId="7C92536C" w14:textId="77777777" w:rsidR="002915B7" w:rsidRPr="002915B7" w:rsidRDefault="002915B7" w:rsidP="002915B7">
      <w:r w:rsidRPr="002915B7">
        <w:t xml:space="preserve">One of the most mind-bending things about a platypus is how it hunts. When it dives underwater to find food, it shuts its eyes, ears, and nostrils tight, becoming effectively blind and deaf. Instead of sight, it uses </w:t>
      </w:r>
      <w:r w:rsidRPr="002915B7">
        <w:rPr>
          <w:b/>
          <w:bCs/>
        </w:rPr>
        <w:t>electroreception</w:t>
      </w:r>
      <w:r w:rsidRPr="002915B7">
        <w:t>. Its rubbery bill is packed with thousands of sensory cells that can detect the tiny electrical impulses generated by the muscular contractions of its prey, such as shrimp or insect larvae.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748"/>
        <w:gridCol w:w="3401"/>
      </w:tblGrid>
      <w:tr w:rsidR="002915B7" w:rsidRPr="002915B7" w14:paraId="44745709" w14:textId="77777777">
        <w:trPr>
          <w:tblHeader/>
          <w:tblCellSpacing w:w="15" w:type="dxa"/>
        </w:trPr>
        <w:tc>
          <w:tcPr>
            <w:tcW w:w="0" w:type="auto"/>
            <w:vAlign w:val="center"/>
            <w:hideMark/>
          </w:tcPr>
          <w:p w14:paraId="14974D60" w14:textId="77777777" w:rsidR="002915B7" w:rsidRPr="002915B7" w:rsidRDefault="002915B7" w:rsidP="002915B7">
            <w:pPr>
              <w:rPr>
                <w:b/>
                <w:bCs/>
              </w:rPr>
            </w:pPr>
            <w:r w:rsidRPr="002915B7">
              <w:rPr>
                <w:b/>
                <w:bCs/>
              </w:rPr>
              <w:t>Sensory Method</w:t>
            </w:r>
          </w:p>
        </w:tc>
        <w:tc>
          <w:tcPr>
            <w:tcW w:w="0" w:type="auto"/>
            <w:vAlign w:val="center"/>
            <w:hideMark/>
          </w:tcPr>
          <w:p w14:paraId="0B800829" w14:textId="77777777" w:rsidR="002915B7" w:rsidRPr="002915B7" w:rsidRDefault="002915B7" w:rsidP="002915B7">
            <w:pPr>
              <w:rPr>
                <w:b/>
                <w:bCs/>
              </w:rPr>
            </w:pPr>
            <w:r w:rsidRPr="002915B7">
              <w:rPr>
                <w:b/>
                <w:bCs/>
              </w:rPr>
              <w:t>How it Works</w:t>
            </w:r>
          </w:p>
        </w:tc>
        <w:tc>
          <w:tcPr>
            <w:tcW w:w="0" w:type="auto"/>
            <w:vAlign w:val="center"/>
            <w:hideMark/>
          </w:tcPr>
          <w:p w14:paraId="49C5CDC8" w14:textId="77777777" w:rsidR="002915B7" w:rsidRPr="002915B7" w:rsidRDefault="002915B7" w:rsidP="002915B7">
            <w:pPr>
              <w:rPr>
                <w:b/>
                <w:bCs/>
              </w:rPr>
            </w:pPr>
            <w:r w:rsidRPr="002915B7">
              <w:rPr>
                <w:b/>
                <w:bCs/>
              </w:rPr>
              <w:t>Primary Purpose</w:t>
            </w:r>
          </w:p>
        </w:tc>
      </w:tr>
      <w:tr w:rsidR="002915B7" w:rsidRPr="002915B7" w14:paraId="61C79934" w14:textId="77777777">
        <w:trPr>
          <w:tblCellSpacing w:w="15" w:type="dxa"/>
        </w:trPr>
        <w:tc>
          <w:tcPr>
            <w:tcW w:w="0" w:type="auto"/>
            <w:vAlign w:val="center"/>
            <w:hideMark/>
          </w:tcPr>
          <w:p w14:paraId="3E3BC4E5" w14:textId="77777777" w:rsidR="002915B7" w:rsidRPr="002915B7" w:rsidRDefault="002915B7" w:rsidP="002915B7">
            <w:r w:rsidRPr="002915B7">
              <w:rPr>
                <w:b/>
                <w:bCs/>
              </w:rPr>
              <w:t>Electroreception</w:t>
            </w:r>
          </w:p>
        </w:tc>
        <w:tc>
          <w:tcPr>
            <w:tcW w:w="0" w:type="auto"/>
            <w:vAlign w:val="center"/>
            <w:hideMark/>
          </w:tcPr>
          <w:p w14:paraId="15FD49C1" w14:textId="77777777" w:rsidR="002915B7" w:rsidRPr="002915B7" w:rsidRDefault="002915B7" w:rsidP="002915B7">
            <w:r w:rsidRPr="002915B7">
              <w:t>Detects electrical fields</w:t>
            </w:r>
          </w:p>
        </w:tc>
        <w:tc>
          <w:tcPr>
            <w:tcW w:w="0" w:type="auto"/>
            <w:vAlign w:val="center"/>
            <w:hideMark/>
          </w:tcPr>
          <w:p w14:paraId="31032C4F" w14:textId="77777777" w:rsidR="002915B7" w:rsidRPr="002915B7" w:rsidRDefault="002915B7" w:rsidP="002915B7">
            <w:r w:rsidRPr="002915B7">
              <w:t>Locating prey in murky water</w:t>
            </w:r>
          </w:p>
        </w:tc>
      </w:tr>
      <w:tr w:rsidR="002915B7" w:rsidRPr="002915B7" w14:paraId="62EAA429" w14:textId="77777777">
        <w:trPr>
          <w:tblCellSpacing w:w="15" w:type="dxa"/>
        </w:trPr>
        <w:tc>
          <w:tcPr>
            <w:tcW w:w="0" w:type="auto"/>
            <w:vAlign w:val="center"/>
            <w:hideMark/>
          </w:tcPr>
          <w:p w14:paraId="414D5D2C" w14:textId="77777777" w:rsidR="002915B7" w:rsidRPr="002915B7" w:rsidRDefault="002915B7" w:rsidP="002915B7">
            <w:r w:rsidRPr="002915B7">
              <w:rPr>
                <w:b/>
                <w:bCs/>
              </w:rPr>
              <w:t>Mechanoreception</w:t>
            </w:r>
          </w:p>
        </w:tc>
        <w:tc>
          <w:tcPr>
            <w:tcW w:w="0" w:type="auto"/>
            <w:vAlign w:val="center"/>
            <w:hideMark/>
          </w:tcPr>
          <w:p w14:paraId="4FFC2F6F" w14:textId="77777777" w:rsidR="002915B7" w:rsidRPr="002915B7" w:rsidRDefault="002915B7" w:rsidP="002915B7">
            <w:r w:rsidRPr="002915B7">
              <w:t>Detects pressure changes</w:t>
            </w:r>
          </w:p>
        </w:tc>
        <w:tc>
          <w:tcPr>
            <w:tcW w:w="0" w:type="auto"/>
            <w:vAlign w:val="center"/>
            <w:hideMark/>
          </w:tcPr>
          <w:p w14:paraId="18B495FC" w14:textId="77777777" w:rsidR="002915B7" w:rsidRPr="002915B7" w:rsidRDefault="002915B7" w:rsidP="002915B7">
            <w:r w:rsidRPr="002915B7">
              <w:t>Feeling movement in the current</w:t>
            </w:r>
          </w:p>
        </w:tc>
      </w:tr>
      <w:tr w:rsidR="002915B7" w:rsidRPr="002915B7" w14:paraId="0A8D1F61" w14:textId="77777777">
        <w:trPr>
          <w:tblCellSpacing w:w="15" w:type="dxa"/>
        </w:trPr>
        <w:tc>
          <w:tcPr>
            <w:tcW w:w="0" w:type="auto"/>
            <w:vAlign w:val="center"/>
            <w:hideMark/>
          </w:tcPr>
          <w:p w14:paraId="5EA89AE6" w14:textId="77777777" w:rsidR="002915B7" w:rsidRPr="002915B7" w:rsidRDefault="002915B7" w:rsidP="002915B7">
            <w:r w:rsidRPr="002915B7">
              <w:rPr>
                <w:b/>
                <w:bCs/>
              </w:rPr>
              <w:t>Vision/Hearing</w:t>
            </w:r>
          </w:p>
        </w:tc>
        <w:tc>
          <w:tcPr>
            <w:tcW w:w="0" w:type="auto"/>
            <w:vAlign w:val="center"/>
            <w:hideMark/>
          </w:tcPr>
          <w:p w14:paraId="054B59E0" w14:textId="77777777" w:rsidR="002915B7" w:rsidRPr="002915B7" w:rsidRDefault="002915B7" w:rsidP="002915B7">
            <w:r w:rsidRPr="002915B7">
              <w:t>Standard senses</w:t>
            </w:r>
          </w:p>
        </w:tc>
        <w:tc>
          <w:tcPr>
            <w:tcW w:w="0" w:type="auto"/>
            <w:vAlign w:val="center"/>
            <w:hideMark/>
          </w:tcPr>
          <w:p w14:paraId="36C3A491" w14:textId="77777777" w:rsidR="002915B7" w:rsidRPr="002915B7" w:rsidRDefault="002915B7" w:rsidP="002915B7">
            <w:r w:rsidRPr="002915B7">
              <w:t>Used only when above water</w:t>
            </w:r>
          </w:p>
        </w:tc>
      </w:tr>
    </w:tbl>
    <w:p w14:paraId="62F97167" w14:textId="77777777" w:rsidR="002915B7" w:rsidRPr="002915B7" w:rsidRDefault="002915B7" w:rsidP="002915B7">
      <w:r w:rsidRPr="002915B7">
        <w:t>This "sixth sense" allows the platypus to build a three-dimensional map of its surroundings in total darkness. By swinging its head from side to side as it swims, it acts like a biological metal detector, pinpointing the exact location of a meal hidden under the riverbed silt. It is a level of sensory sophistication usually reserved for sharks and rays, making the platypus a formidable hunter despite its somewhat goofy appearance.</w:t>
      </w:r>
    </w:p>
    <w:p w14:paraId="168059DB" w14:textId="77777777" w:rsidR="002915B7" w:rsidRPr="002915B7" w:rsidRDefault="002915B7" w:rsidP="002915B7">
      <w:r w:rsidRPr="002915B7">
        <w:pict w14:anchorId="1BBD1479">
          <v:rect id="_x0000_i1314" style="width:0;height:1.5pt" o:hralign="center" o:hrstd="t" o:hr="t" fillcolor="#a0a0a0" stroked="f"/>
        </w:pict>
      </w:r>
    </w:p>
    <w:p w14:paraId="5503ED71" w14:textId="77777777" w:rsidR="002915B7" w:rsidRPr="002915B7" w:rsidRDefault="002915B7" w:rsidP="002915B7">
      <w:pPr>
        <w:rPr>
          <w:b/>
          <w:bCs/>
        </w:rPr>
      </w:pPr>
      <w:r w:rsidRPr="002915B7">
        <w:rPr>
          <w:b/>
          <w:bCs/>
        </w:rPr>
        <w:t>The Egg-Laying Paradox</w:t>
      </w:r>
    </w:p>
    <w:p w14:paraId="12B8DB73" w14:textId="77777777" w:rsidR="002915B7" w:rsidRPr="002915B7" w:rsidRDefault="002915B7" w:rsidP="002915B7">
      <w:r w:rsidRPr="002915B7">
        <w:t xml:space="preserve">The platypus further complicates things by being a </w:t>
      </w:r>
      <w:r w:rsidRPr="002915B7">
        <w:rPr>
          <w:b/>
          <w:bCs/>
        </w:rPr>
        <w:t>mammal that lays eggs</w:t>
      </w:r>
      <w:r w:rsidRPr="002915B7">
        <w:t>. While they share the "mammal" badge because they produce milk and have fur, they don't give birth to live young. A mother platypus will lay one or two leathery eggs in a specialized burrow and incubate them against her warm belly. When the "platypups" (officially called puggles) hatch, they are the size of a lima bean and completely helpless.</w:t>
      </w:r>
    </w:p>
    <w:p w14:paraId="58C7849F" w14:textId="77777777" w:rsidR="002915B7" w:rsidRPr="002915B7" w:rsidRDefault="002915B7" w:rsidP="002915B7">
      <w:r w:rsidRPr="002915B7">
        <w:t xml:space="preserve">However, the weirdness doesn't stop at the eggs. Female platypuses </w:t>
      </w:r>
      <w:r w:rsidRPr="002915B7">
        <w:rPr>
          <w:b/>
          <w:bCs/>
        </w:rPr>
        <w:t>do not have nipples</w:t>
      </w:r>
      <w:r w:rsidRPr="002915B7">
        <w:t>. Instead, they secrete milk through specialized sweat glands on their abdomens. The milk pools in grooves on their skin, and the puggles simply lap it up like it's coming off a wet sponge. It is a primitive but effective system that highlights just how far back the platypus sits on the mammalian family tree.</w:t>
      </w:r>
    </w:p>
    <w:p w14:paraId="7937AA4A" w14:textId="77777777" w:rsidR="002915B7" w:rsidRPr="002915B7" w:rsidRDefault="002915B7" w:rsidP="002915B7">
      <w:r w:rsidRPr="002915B7">
        <w:rPr>
          <w:b/>
          <w:bCs/>
        </w:rPr>
        <w:t>Fact Check:</w:t>
      </w:r>
      <w:r w:rsidRPr="002915B7">
        <w:t xml:space="preserve"> While they produce milk like mammals and lay eggs like reptiles, their genetic code is a chaotic mosaic. Research shows they have ten sex chromosomes (humans have two), including some that share sequences with birds.</w:t>
      </w:r>
    </w:p>
    <w:p w14:paraId="678CD39D" w14:textId="77777777" w:rsidR="002915B7" w:rsidRPr="002915B7" w:rsidRDefault="002915B7" w:rsidP="002915B7">
      <w:r w:rsidRPr="002915B7">
        <w:pict w14:anchorId="3FC71F6D">
          <v:rect id="_x0000_i1315" style="width:0;height:1.5pt" o:hralign="center" o:hrstd="t" o:hr="t" fillcolor="#a0a0a0" stroked="f"/>
        </w:pict>
      </w:r>
    </w:p>
    <w:p w14:paraId="209F1C42" w14:textId="77777777" w:rsidR="002915B7" w:rsidRPr="002915B7" w:rsidRDefault="002915B7" w:rsidP="002915B7">
      <w:pPr>
        <w:rPr>
          <w:b/>
          <w:bCs/>
        </w:rPr>
      </w:pPr>
      <w:r w:rsidRPr="002915B7">
        <w:rPr>
          <w:b/>
          <w:bCs/>
        </w:rPr>
        <w:t>A Hidden, Toxic Weapon</w:t>
      </w:r>
    </w:p>
    <w:p w14:paraId="130BCAE0" w14:textId="77777777" w:rsidR="002915B7" w:rsidRPr="002915B7" w:rsidRDefault="002915B7" w:rsidP="002915B7">
      <w:r w:rsidRPr="002915B7">
        <w:t xml:space="preserve">While they look soft and cuddly, male platypuses harbor a secret weapon: </w:t>
      </w:r>
      <w:r w:rsidRPr="002915B7">
        <w:rPr>
          <w:b/>
          <w:bCs/>
        </w:rPr>
        <w:t>venomous spurs</w:t>
      </w:r>
      <w:r w:rsidRPr="002915B7">
        <w:t>. Located on their hind ankles, these hollow spurs are connected to a crural gland that produces a complex cocktail of toxins. While the venom isn't lethal to humans, it is excruciatingly painful—so much so that it can incapacitate a grown person and is reportedly resistant to traditional painkillers like morphine.</w:t>
      </w:r>
    </w:p>
    <w:p w14:paraId="46729E02" w14:textId="77777777" w:rsidR="002915B7" w:rsidRPr="002915B7" w:rsidRDefault="002915B7" w:rsidP="002915B7">
      <w:r w:rsidRPr="002915B7">
        <w:t xml:space="preserve">Interestingly, this venom isn't for hunting; it is primarily used for </w:t>
      </w:r>
      <w:r w:rsidRPr="002915B7">
        <w:rPr>
          <w:b/>
          <w:bCs/>
        </w:rPr>
        <w:t>inter-male competition</w:t>
      </w:r>
      <w:r w:rsidRPr="002915B7">
        <w:t xml:space="preserve"> during the breeding season. It is a "gentleman’s weapon" intended to drive off rivals rather than kill them. It’s one of the few instances of a venomous mammal in existence, adding yet another layer of "why?" to an animal that already feels like it was designed by a committee that couldn't agree on a theme.</w:t>
      </w:r>
    </w:p>
    <w:p w14:paraId="36249A21" w14:textId="77777777" w:rsidR="002915B7" w:rsidRPr="002915B7" w:rsidRDefault="002915B7" w:rsidP="002915B7">
      <w:r w:rsidRPr="002915B7">
        <w:pict w14:anchorId="550D7EA6">
          <v:rect id="_x0000_i1316" style="width:0;height:1.5pt" o:hralign="center" o:hrstd="t" o:hr="t" fillcolor="#a0a0a0" stroked="f"/>
        </w:pict>
      </w:r>
    </w:p>
    <w:p w14:paraId="3539B0F1" w14:textId="77777777" w:rsidR="002915B7" w:rsidRPr="002915B7" w:rsidRDefault="002915B7" w:rsidP="002915B7">
      <w:pPr>
        <w:rPr>
          <w:b/>
          <w:bCs/>
        </w:rPr>
      </w:pPr>
      <w:r w:rsidRPr="002915B7">
        <w:rPr>
          <w:b/>
          <w:bCs/>
        </w:rPr>
        <w:t>The Mystery of the Missing Stomach</w:t>
      </w:r>
    </w:p>
    <w:p w14:paraId="0145D5F0" w14:textId="77777777" w:rsidR="002915B7" w:rsidRPr="002915B7" w:rsidRDefault="002915B7" w:rsidP="002915B7">
      <w:r w:rsidRPr="002915B7">
        <w:t xml:space="preserve">If you were to look inside a platypus, the surprises would continue. They are among the few vertebrates that </w:t>
      </w:r>
      <w:r w:rsidRPr="002915B7">
        <w:rPr>
          <w:b/>
          <w:bCs/>
        </w:rPr>
        <w:t>do not have a stomach</w:t>
      </w:r>
      <w:r w:rsidRPr="002915B7">
        <w:t>. Their esophagus connects directly to their intestines. There is no sac for storing food or producing digestive acids; scientists believe they lost the genes for a stomach millions of years ago, likely because their diet of soft-bodied invertebrates didn't require the intense chemical breakdown that other diets do.</w:t>
      </w:r>
    </w:p>
    <w:p w14:paraId="6F2CF721" w14:textId="77777777" w:rsidR="002915B7" w:rsidRPr="002915B7" w:rsidRDefault="002915B7" w:rsidP="002915B7">
      <w:r w:rsidRPr="002915B7">
        <w:t xml:space="preserve">To top it all off, the platypus is </w:t>
      </w:r>
      <w:r w:rsidRPr="002915B7">
        <w:rPr>
          <w:b/>
          <w:bCs/>
        </w:rPr>
        <w:t>biofluorescent</w:t>
      </w:r>
      <w:r w:rsidRPr="002915B7">
        <w:t>. Under ultraviolet light, their brown fur glows a vibrant bluish-green. While the exact purpose of this glow is still being debated, some believe it helps them see or communicate in the dim light of dawn and dusk. It is just the final, neon-colored cherry on top of a biological sundae that is already far too complicated for its own good.</w:t>
      </w:r>
    </w:p>
    <w:p w14:paraId="2B11ADDE" w14:textId="77777777" w:rsidR="002915B7" w:rsidRPr="002915B7" w:rsidRDefault="002915B7" w:rsidP="002915B7">
      <w:pPr>
        <w:rPr>
          <w:b/>
          <w:bCs/>
        </w:rPr>
      </w:pPr>
      <w:r w:rsidRPr="002915B7">
        <w:rPr>
          <w:b/>
          <w:bCs/>
        </w:rPr>
        <w:t>Conservation in a Changing World</w:t>
      </w:r>
    </w:p>
    <w:p w14:paraId="6047ECD9" w14:textId="77777777" w:rsidR="002915B7" w:rsidRPr="002915B7" w:rsidRDefault="002915B7" w:rsidP="002915B7">
      <w:r w:rsidRPr="002915B7">
        <w:t xml:space="preserve">Despite their resilience over millions of years, the platypus is currently facing modern threats. Habitat loss, river damming, and climate-induced droughts are shrinking the waterways they depend on. Because they are shy and nocturnal, it is difficult to track their exact numbers, but they are currently classified as </w:t>
      </w:r>
      <w:r w:rsidRPr="002915B7">
        <w:rPr>
          <w:b/>
          <w:bCs/>
        </w:rPr>
        <w:t>Near Threatened</w:t>
      </w:r>
      <w:r w:rsidRPr="002915B7">
        <w:t>. Protecting the Australian river systems is essential to ensuring this "evolutionary relic" doesn't become a ghost of the past.</w:t>
      </w:r>
    </w:p>
    <w:p w14:paraId="42561A72" w14:textId="77777777" w:rsidR="002915B7" w:rsidRPr="002915B7" w:rsidRDefault="002915B7" w:rsidP="002915B7">
      <w:r w:rsidRPr="002915B7">
        <w:t>Ultimately, the platypus is a living reminder that the boxes we use to categorize life—mammal, bird, reptile—are often too small for the reality of nature. It is a creature that survived the extinction of the dinosaurs by staying exactly as weird as it needed to be. In a world of specialists, the platypus is the ultimate generalist, proving that you can be a duck-billed, egg-laying, venomous, glowing, stomachless mammal and still be one of the most successful designs in the history of the planet.</w:t>
      </w:r>
    </w:p>
    <w:p w14:paraId="7C416A8A" w14:textId="77777777" w:rsidR="002915B7" w:rsidRPr="002915B7" w:rsidRDefault="002915B7" w:rsidP="002915B7">
      <w:r w:rsidRPr="002915B7">
        <w:t xml:space="preserve">write 10 paragraphs about another animal of your choosing </w:t>
      </w:r>
    </w:p>
    <w:p w14:paraId="74A13C3F" w14:textId="77777777" w:rsidR="002915B7" w:rsidRPr="002915B7" w:rsidRDefault="002915B7" w:rsidP="002915B7">
      <w:pPr>
        <w:rPr>
          <w:b/>
          <w:bCs/>
        </w:rPr>
      </w:pPr>
      <w:r w:rsidRPr="002915B7">
        <w:rPr>
          <w:b/>
          <w:bCs/>
        </w:rPr>
        <w:t>The Pangolin: Nature’s Armored Artichoke</w:t>
      </w:r>
    </w:p>
    <w:p w14:paraId="68913080" w14:textId="77777777" w:rsidR="002915B7" w:rsidRPr="002915B7" w:rsidRDefault="002915B7" w:rsidP="002915B7">
      <w:r w:rsidRPr="002915B7">
        <w:t xml:space="preserve">If you took a pinecone, gave it the soul of a shy puppy, and wrapped it in medieval plate armor, you would have the </w:t>
      </w:r>
      <w:r w:rsidRPr="002915B7">
        <w:rPr>
          <w:b/>
          <w:bCs/>
        </w:rPr>
        <w:t>Pangolin</w:t>
      </w:r>
      <w:r w:rsidRPr="002915B7">
        <w:t>. Often referred to as "scaly anteaters," these creatures are the only mammals on Earth covered in true scales. They are solitary, nocturnal, and look like they’ve just stepped out of a high-fantasy novel, yet they are very real and play a vital role in their ecosystems across Africa and Asia.</w:t>
      </w:r>
    </w:p>
    <w:p w14:paraId="24FE82D5" w14:textId="77777777" w:rsidR="002915B7" w:rsidRPr="002915B7" w:rsidRDefault="002915B7" w:rsidP="002915B7">
      <w:r w:rsidRPr="002915B7">
        <w:pict w14:anchorId="01C08F49">
          <v:rect id="_x0000_i1317" style="width:0;height:1.5pt" o:hralign="center" o:hrstd="t" o:hr="t" fillcolor="#a0a0a0" stroked="f"/>
        </w:pict>
      </w:r>
    </w:p>
    <w:p w14:paraId="52EDE12C" w14:textId="77777777" w:rsidR="002915B7" w:rsidRPr="002915B7" w:rsidRDefault="002915B7" w:rsidP="002915B7">
      <w:pPr>
        <w:rPr>
          <w:b/>
          <w:bCs/>
        </w:rPr>
      </w:pPr>
      <w:r w:rsidRPr="002915B7">
        <w:rPr>
          <w:b/>
          <w:bCs/>
        </w:rPr>
        <w:t>A Suit of Fingernails</w:t>
      </w:r>
    </w:p>
    <w:p w14:paraId="0AE42CE1" w14:textId="77777777" w:rsidR="002915B7" w:rsidRPr="002915B7" w:rsidRDefault="002915B7" w:rsidP="002915B7">
      <w:r w:rsidRPr="002915B7">
        <w:t xml:space="preserve">The pangolin’s scales are not made of bone or shell, but of </w:t>
      </w:r>
      <w:r w:rsidRPr="002915B7">
        <w:rPr>
          <w:b/>
          <w:bCs/>
        </w:rPr>
        <w:t>keratin</w:t>
      </w:r>
      <w:r w:rsidRPr="002915B7">
        <w:t xml:space="preserve">—the same protein that makes up your fingernails and hair. These scales account for about </w:t>
      </w:r>
      <w:r w:rsidRPr="002915B7">
        <w:rPr>
          <w:b/>
          <w:bCs/>
        </w:rPr>
        <w:t>20%</w:t>
      </w:r>
      <w:r w:rsidRPr="002915B7">
        <w:t xml:space="preserve"> of the animal's total body weight. Overlapping like shingles on a roof, the scales grow continuously throughout the pangolin's life and are filed down as they dig through dirt and brush. While they look decorative, they are actually sharpened on the edges, turning the pangolin into a prickly hazard for anything trying to take a bite.</w:t>
      </w:r>
    </w:p>
    <w:p w14:paraId="6E9A69AF" w14:textId="77777777" w:rsidR="002915B7" w:rsidRPr="002915B7" w:rsidRDefault="002915B7" w:rsidP="002915B7">
      <w:r w:rsidRPr="002915B7">
        <w:t xml:space="preserve">When a pangolin feels threatened, it employs its signature defense: it rolls into a </w:t>
      </w:r>
      <w:r w:rsidRPr="002915B7">
        <w:rPr>
          <w:b/>
          <w:bCs/>
        </w:rPr>
        <w:t>near-impenetrable ball</w:t>
      </w:r>
      <w:r w:rsidRPr="002915B7">
        <w:t>. By tucking its head under its tail, it hides its soft, furry underbelly, leaving only the sharp scales exposed. This defense is so effective that even a pride of lions will eventually give up after batting the "armored ball" around for a few hours. Unfortunately, this passive defense—while great against leopards—makes them tragically easy for humans to simply pick up and carry away.</w:t>
      </w:r>
    </w:p>
    <w:p w14:paraId="34D55663" w14:textId="77777777" w:rsidR="002915B7" w:rsidRPr="002915B7" w:rsidRDefault="002915B7" w:rsidP="002915B7">
      <w:r w:rsidRPr="002915B7">
        <w:pict w14:anchorId="534582FD">
          <v:rect id="_x0000_i1318" style="width:0;height:1.5pt" o:hralign="center" o:hrstd="t" o:hr="t" fillcolor="#a0a0a0" stroked="f"/>
        </w:pict>
      </w:r>
    </w:p>
    <w:p w14:paraId="775FD885" w14:textId="77777777" w:rsidR="002915B7" w:rsidRPr="002915B7" w:rsidRDefault="002915B7" w:rsidP="002915B7">
      <w:pPr>
        <w:rPr>
          <w:b/>
          <w:bCs/>
        </w:rPr>
      </w:pPr>
      <w:r w:rsidRPr="002915B7">
        <w:rPr>
          <w:b/>
          <w:bCs/>
        </w:rPr>
        <w:t>Specialized Hardware for Insect Hunting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086"/>
        <w:gridCol w:w="2634"/>
      </w:tblGrid>
      <w:tr w:rsidR="002915B7" w:rsidRPr="002915B7" w14:paraId="21313D04" w14:textId="77777777">
        <w:trPr>
          <w:tblHeader/>
          <w:tblCellSpacing w:w="15" w:type="dxa"/>
        </w:trPr>
        <w:tc>
          <w:tcPr>
            <w:tcW w:w="0" w:type="auto"/>
            <w:vAlign w:val="center"/>
            <w:hideMark/>
          </w:tcPr>
          <w:p w14:paraId="33026E3D" w14:textId="77777777" w:rsidR="002915B7" w:rsidRPr="002915B7" w:rsidRDefault="002915B7" w:rsidP="002915B7">
            <w:pPr>
              <w:rPr>
                <w:b/>
                <w:bCs/>
              </w:rPr>
            </w:pPr>
            <w:r w:rsidRPr="002915B7">
              <w:rPr>
                <w:b/>
                <w:bCs/>
              </w:rPr>
              <w:t>Feature</w:t>
            </w:r>
          </w:p>
        </w:tc>
        <w:tc>
          <w:tcPr>
            <w:tcW w:w="0" w:type="auto"/>
            <w:vAlign w:val="center"/>
            <w:hideMark/>
          </w:tcPr>
          <w:p w14:paraId="7F4BE0D0" w14:textId="77777777" w:rsidR="002915B7" w:rsidRPr="002915B7" w:rsidRDefault="002915B7" w:rsidP="002915B7">
            <w:pPr>
              <w:rPr>
                <w:b/>
                <w:bCs/>
              </w:rPr>
            </w:pPr>
            <w:r w:rsidRPr="002915B7">
              <w:rPr>
                <w:b/>
                <w:bCs/>
              </w:rPr>
              <w:t>Pangolin</w:t>
            </w:r>
          </w:p>
        </w:tc>
        <w:tc>
          <w:tcPr>
            <w:tcW w:w="0" w:type="auto"/>
            <w:vAlign w:val="center"/>
            <w:hideMark/>
          </w:tcPr>
          <w:p w14:paraId="1CFC96C8" w14:textId="77777777" w:rsidR="002915B7" w:rsidRPr="002915B7" w:rsidRDefault="002915B7" w:rsidP="002915B7">
            <w:pPr>
              <w:rPr>
                <w:b/>
                <w:bCs/>
              </w:rPr>
            </w:pPr>
            <w:r w:rsidRPr="002915B7">
              <w:rPr>
                <w:b/>
                <w:bCs/>
              </w:rPr>
              <w:t>Giant Anteater</w:t>
            </w:r>
          </w:p>
        </w:tc>
      </w:tr>
      <w:tr w:rsidR="002915B7" w:rsidRPr="002915B7" w14:paraId="0D024351" w14:textId="77777777">
        <w:trPr>
          <w:tblCellSpacing w:w="15" w:type="dxa"/>
        </w:trPr>
        <w:tc>
          <w:tcPr>
            <w:tcW w:w="0" w:type="auto"/>
            <w:vAlign w:val="center"/>
            <w:hideMark/>
          </w:tcPr>
          <w:p w14:paraId="78FE8B6E" w14:textId="77777777" w:rsidR="002915B7" w:rsidRPr="002915B7" w:rsidRDefault="002915B7" w:rsidP="002915B7">
            <w:r w:rsidRPr="002915B7">
              <w:rPr>
                <w:b/>
                <w:bCs/>
              </w:rPr>
              <w:t>Armor</w:t>
            </w:r>
          </w:p>
        </w:tc>
        <w:tc>
          <w:tcPr>
            <w:tcW w:w="0" w:type="auto"/>
            <w:vAlign w:val="center"/>
            <w:hideMark/>
          </w:tcPr>
          <w:p w14:paraId="5837F804" w14:textId="77777777" w:rsidR="002915B7" w:rsidRPr="002915B7" w:rsidRDefault="002915B7" w:rsidP="002915B7">
            <w:r w:rsidRPr="002915B7">
              <w:t>Overlapping Keratin Scales</w:t>
            </w:r>
          </w:p>
        </w:tc>
        <w:tc>
          <w:tcPr>
            <w:tcW w:w="0" w:type="auto"/>
            <w:vAlign w:val="center"/>
            <w:hideMark/>
          </w:tcPr>
          <w:p w14:paraId="7632916F" w14:textId="77777777" w:rsidR="002915B7" w:rsidRPr="002915B7" w:rsidRDefault="002915B7" w:rsidP="002915B7">
            <w:r w:rsidRPr="002915B7">
              <w:t>Thick, coarse fur</w:t>
            </w:r>
          </w:p>
        </w:tc>
      </w:tr>
      <w:tr w:rsidR="002915B7" w:rsidRPr="002915B7" w14:paraId="512D6BC5" w14:textId="77777777">
        <w:trPr>
          <w:tblCellSpacing w:w="15" w:type="dxa"/>
        </w:trPr>
        <w:tc>
          <w:tcPr>
            <w:tcW w:w="0" w:type="auto"/>
            <w:vAlign w:val="center"/>
            <w:hideMark/>
          </w:tcPr>
          <w:p w14:paraId="2ADD34CC" w14:textId="77777777" w:rsidR="002915B7" w:rsidRPr="002915B7" w:rsidRDefault="002915B7" w:rsidP="002915B7">
            <w:r w:rsidRPr="002915B7">
              <w:rPr>
                <w:b/>
                <w:bCs/>
              </w:rPr>
              <w:t>Teeth</w:t>
            </w:r>
          </w:p>
        </w:tc>
        <w:tc>
          <w:tcPr>
            <w:tcW w:w="0" w:type="auto"/>
            <w:vAlign w:val="center"/>
            <w:hideMark/>
          </w:tcPr>
          <w:p w14:paraId="033F3CB2" w14:textId="77777777" w:rsidR="002915B7" w:rsidRPr="002915B7" w:rsidRDefault="002915B7" w:rsidP="002915B7">
            <w:r w:rsidRPr="002915B7">
              <w:t>None</w:t>
            </w:r>
          </w:p>
        </w:tc>
        <w:tc>
          <w:tcPr>
            <w:tcW w:w="0" w:type="auto"/>
            <w:vAlign w:val="center"/>
            <w:hideMark/>
          </w:tcPr>
          <w:p w14:paraId="2C083030" w14:textId="77777777" w:rsidR="002915B7" w:rsidRPr="002915B7" w:rsidRDefault="002915B7" w:rsidP="002915B7">
            <w:r w:rsidRPr="002915B7">
              <w:t>None</w:t>
            </w:r>
          </w:p>
        </w:tc>
      </w:tr>
      <w:tr w:rsidR="002915B7" w:rsidRPr="002915B7" w14:paraId="7FE58D87" w14:textId="77777777">
        <w:trPr>
          <w:tblCellSpacing w:w="15" w:type="dxa"/>
        </w:trPr>
        <w:tc>
          <w:tcPr>
            <w:tcW w:w="0" w:type="auto"/>
            <w:vAlign w:val="center"/>
            <w:hideMark/>
          </w:tcPr>
          <w:p w14:paraId="568C363D" w14:textId="77777777" w:rsidR="002915B7" w:rsidRPr="002915B7" w:rsidRDefault="002915B7" w:rsidP="002915B7">
            <w:r w:rsidRPr="002915B7">
              <w:rPr>
                <w:b/>
                <w:bCs/>
              </w:rPr>
              <w:t>Tongue Attachment</w:t>
            </w:r>
          </w:p>
        </w:tc>
        <w:tc>
          <w:tcPr>
            <w:tcW w:w="0" w:type="auto"/>
            <w:vAlign w:val="center"/>
            <w:hideMark/>
          </w:tcPr>
          <w:p w14:paraId="5C099B8C" w14:textId="77777777" w:rsidR="002915B7" w:rsidRPr="002915B7" w:rsidRDefault="002915B7" w:rsidP="002915B7">
            <w:r w:rsidRPr="002915B7">
              <w:t>Anchored near the pelvis/ribs</w:t>
            </w:r>
          </w:p>
        </w:tc>
        <w:tc>
          <w:tcPr>
            <w:tcW w:w="0" w:type="auto"/>
            <w:vAlign w:val="center"/>
            <w:hideMark/>
          </w:tcPr>
          <w:p w14:paraId="77A13E72" w14:textId="77777777" w:rsidR="002915B7" w:rsidRPr="002915B7" w:rsidRDefault="002915B7" w:rsidP="002915B7">
            <w:r w:rsidRPr="002915B7">
              <w:t>Anchored at the sternum</w:t>
            </w:r>
          </w:p>
        </w:tc>
      </w:tr>
      <w:tr w:rsidR="002915B7" w:rsidRPr="002915B7" w14:paraId="12997D91" w14:textId="77777777">
        <w:trPr>
          <w:tblCellSpacing w:w="15" w:type="dxa"/>
        </w:trPr>
        <w:tc>
          <w:tcPr>
            <w:tcW w:w="0" w:type="auto"/>
            <w:vAlign w:val="center"/>
            <w:hideMark/>
          </w:tcPr>
          <w:p w14:paraId="24736676" w14:textId="77777777" w:rsidR="002915B7" w:rsidRPr="002915B7" w:rsidRDefault="002915B7" w:rsidP="002915B7">
            <w:r w:rsidRPr="002915B7">
              <w:rPr>
                <w:b/>
                <w:bCs/>
              </w:rPr>
              <w:t>Main Defense</w:t>
            </w:r>
          </w:p>
        </w:tc>
        <w:tc>
          <w:tcPr>
            <w:tcW w:w="0" w:type="auto"/>
            <w:vAlign w:val="center"/>
            <w:hideMark/>
          </w:tcPr>
          <w:p w14:paraId="7A2E7E6D" w14:textId="77777777" w:rsidR="002915B7" w:rsidRPr="002915B7" w:rsidRDefault="002915B7" w:rsidP="002915B7">
            <w:r w:rsidRPr="002915B7">
              <w:t>Rolling into a ball</w:t>
            </w:r>
          </w:p>
        </w:tc>
        <w:tc>
          <w:tcPr>
            <w:tcW w:w="0" w:type="auto"/>
            <w:vAlign w:val="center"/>
            <w:hideMark/>
          </w:tcPr>
          <w:p w14:paraId="64B51953" w14:textId="77777777" w:rsidR="002915B7" w:rsidRPr="002915B7" w:rsidRDefault="002915B7" w:rsidP="002915B7">
            <w:r w:rsidRPr="002915B7">
              <w:t>Powerful front claws</w:t>
            </w:r>
          </w:p>
        </w:tc>
      </w:tr>
    </w:tbl>
    <w:p w14:paraId="2572D32F" w14:textId="77777777" w:rsidR="002915B7" w:rsidRPr="002915B7" w:rsidRDefault="002915B7" w:rsidP="002915B7">
      <w:r w:rsidRPr="002915B7">
        <w:t xml:space="preserve">Pangolins are the ultimate insect specialists, consuming up to </w:t>
      </w:r>
      <w:r w:rsidRPr="002915B7">
        <w:rPr>
          <w:b/>
          <w:bCs/>
        </w:rPr>
        <w:t>70 million</w:t>
      </w:r>
      <w:r w:rsidRPr="002915B7">
        <w:t xml:space="preserve"> ants and termites every year. To do this, they use a tongue that is nothing short of an anatomical marvel. The tongue is longer than the pangolin's entire head and body combined; when fully extended, it can reach up to </w:t>
      </w:r>
      <w:r w:rsidRPr="002915B7">
        <w:rPr>
          <w:b/>
          <w:bCs/>
        </w:rPr>
        <w:t>40 centimeters</w:t>
      </w:r>
      <w:r w:rsidRPr="002915B7">
        <w:t>. Because there is no room in the mouth for such a massive muscle, it is actually anchored deep in the chest cavity near the pelvis and last pair of ribs.</w:t>
      </w:r>
    </w:p>
    <w:p w14:paraId="411C6BB2" w14:textId="77777777" w:rsidR="002915B7" w:rsidRPr="002915B7" w:rsidRDefault="002915B7" w:rsidP="002915B7">
      <w:r w:rsidRPr="002915B7">
        <w:pict w14:anchorId="2CBF08D8">
          <v:rect id="_x0000_i1319" style="width:0;height:1.5pt" o:hralign="center" o:hrstd="t" o:hr="t" fillcolor="#a0a0a0" stroked="f"/>
        </w:pict>
      </w:r>
    </w:p>
    <w:p w14:paraId="7A5C5949" w14:textId="77777777" w:rsidR="002915B7" w:rsidRPr="002915B7" w:rsidRDefault="002915B7" w:rsidP="002915B7">
      <w:pPr>
        <w:rPr>
          <w:b/>
          <w:bCs/>
        </w:rPr>
      </w:pPr>
      <w:r w:rsidRPr="002915B7">
        <w:rPr>
          <w:b/>
          <w:bCs/>
        </w:rPr>
        <w:t>Digestion Without Teeth</w:t>
      </w:r>
    </w:p>
    <w:p w14:paraId="43DA4C9E" w14:textId="77777777" w:rsidR="002915B7" w:rsidRPr="002915B7" w:rsidRDefault="002915B7" w:rsidP="002915B7">
      <w:r w:rsidRPr="002915B7">
        <w:t xml:space="preserve">Since pangolins have no teeth, they have evolved a unique way to "chew" their food. Their stomachs are lined with keratinous spines and often contain </w:t>
      </w:r>
      <w:r w:rsidRPr="002915B7">
        <w:rPr>
          <w:b/>
          <w:bCs/>
        </w:rPr>
        <w:t>small stones (gastroliths)</w:t>
      </w:r>
      <w:r w:rsidRPr="002915B7">
        <w:t xml:space="preserve"> that they swallow intentionally. As the stomach muscles churn, the stones and spines grind the insects into a digestible paste. It’s essentially a biological gizzard, similar to what you might find in a bird or a crocodile, allowing the pangolin to focus entirely on the "gathering" part of dinner.</w:t>
      </w:r>
    </w:p>
    <w:p w14:paraId="28BA100F" w14:textId="77777777" w:rsidR="002915B7" w:rsidRPr="002915B7" w:rsidRDefault="002915B7" w:rsidP="002915B7">
      <w:r w:rsidRPr="002915B7">
        <w:t xml:space="preserve">There are </w:t>
      </w:r>
      <w:r w:rsidRPr="002915B7">
        <w:rPr>
          <w:b/>
          <w:bCs/>
        </w:rPr>
        <w:t>eight extant species</w:t>
      </w:r>
      <w:r w:rsidRPr="002915B7">
        <w:t xml:space="preserve"> of pangolin: four in Africa and four in Asia. They range from the Long-tailed Pangolin, which spends its life in trees using a prehensile tail to balance, to the Giant Ground Pangolin, which can grow to be over four feet long. Regardless of where they live, they are essential "pest controllers," keeping termite populations in check and aerating the soil with their massive digging claws as they search for nests.</w:t>
      </w:r>
    </w:p>
    <w:p w14:paraId="0506CDF1" w14:textId="77777777" w:rsidR="002915B7" w:rsidRPr="002915B7" w:rsidRDefault="002915B7" w:rsidP="002915B7">
      <w:pPr>
        <w:rPr>
          <w:b/>
          <w:bCs/>
        </w:rPr>
      </w:pPr>
      <w:r w:rsidRPr="002915B7">
        <w:rPr>
          <w:b/>
          <w:bCs/>
        </w:rPr>
        <w:t>Maternal Care and "Pangopups"</w:t>
      </w:r>
    </w:p>
    <w:p w14:paraId="71175CC2" w14:textId="77777777" w:rsidR="002915B7" w:rsidRPr="002915B7" w:rsidRDefault="002915B7" w:rsidP="002915B7">
      <w:r w:rsidRPr="002915B7">
        <w:t xml:space="preserve">Pangolins are surprisingly dedicated parents. A mother typically gives birth to a single "pangopup" whose scales are soft and white at birth, hardening within a few days. For the first few months of its life, the pup travels by </w:t>
      </w:r>
      <w:r w:rsidRPr="002915B7">
        <w:rPr>
          <w:b/>
          <w:bCs/>
        </w:rPr>
        <w:t>hitching a ride on the base of its mother’s tail</w:t>
      </w:r>
      <w:r w:rsidRPr="002915B7">
        <w:t>. If the mother senses danger, she will roll into her defensive ball with the baby tucked safely in the center, acting as a living, armored nursery until the threat passes.</w:t>
      </w:r>
    </w:p>
    <w:p w14:paraId="284E5FE3" w14:textId="77777777" w:rsidR="002915B7" w:rsidRPr="002915B7" w:rsidRDefault="002915B7" w:rsidP="002915B7">
      <w:r w:rsidRPr="002915B7">
        <w:rPr>
          <w:b/>
          <w:bCs/>
        </w:rPr>
        <w:t>The Bitter Truth:</w:t>
      </w:r>
      <w:r w:rsidRPr="002915B7">
        <w:t xml:space="preserve"> Despite their incredible evolutionary history, pangolins are the </w:t>
      </w:r>
      <w:r w:rsidRPr="002915B7">
        <w:rPr>
          <w:b/>
          <w:bCs/>
        </w:rPr>
        <w:t>most trafficked non-human mammals in the world</w:t>
      </w:r>
      <w:r w:rsidRPr="002915B7">
        <w:t>. Over a million have been poached in the last decade alone, driven by a black market demand for their scales (for traditional medicine) and their meat (considered a delicacy). It is a profound irony that the very scales meant to protect them from the wild's fiercest predators have made them the primary target of the world's most dangerous one.</w:t>
      </w:r>
    </w:p>
    <w:p w14:paraId="61C14009" w14:textId="77777777" w:rsidR="002915B7" w:rsidRPr="002915B7" w:rsidRDefault="002915B7" w:rsidP="002915B7">
      <w:r w:rsidRPr="002915B7">
        <w:pict w14:anchorId="37C30449">
          <v:rect id="_x0000_i1320" style="width:0;height:1.5pt" o:hralign="center" o:hrstd="t" o:hr="t" fillcolor="#a0a0a0" stroked="f"/>
        </w:pict>
      </w:r>
    </w:p>
    <w:p w14:paraId="4DC2786E" w14:textId="77777777" w:rsidR="002915B7" w:rsidRPr="002915B7" w:rsidRDefault="002915B7" w:rsidP="002915B7">
      <w:pPr>
        <w:rPr>
          <w:b/>
          <w:bCs/>
        </w:rPr>
      </w:pPr>
      <w:r w:rsidRPr="002915B7">
        <w:rPr>
          <w:b/>
          <w:bCs/>
        </w:rPr>
        <w:t>A Quiet Call for Help</w:t>
      </w:r>
    </w:p>
    <w:p w14:paraId="3892E1AA" w14:textId="77777777" w:rsidR="002915B7" w:rsidRPr="002915B7" w:rsidRDefault="002915B7" w:rsidP="002915B7">
      <w:r w:rsidRPr="002915B7">
        <w:t>Because pangolins are shy, silent, and nocturnal, they often fly under the radar of global conservation efforts compared to "charismatic megafauna" like elephants or rhinos. However, their loss would be devastating. Without pangolins, insect populations could explode, leading to massive shifts in the health of tropical forests and savannas. They are the silent gardeners of the world, working the night shift to keep the environment in balance.</w:t>
      </w:r>
    </w:p>
    <w:p w14:paraId="75E7F818" w14:textId="77777777" w:rsidR="002915B7" w:rsidRPr="002915B7" w:rsidRDefault="002915B7" w:rsidP="002915B7">
      <w:r w:rsidRPr="002915B7">
        <w:t xml:space="preserve">Ultimately, the pangolin is a reminder that beauty in nature isn't always about grace or speed; sometimes, it’s about </w:t>
      </w:r>
      <w:r w:rsidRPr="002915B7">
        <w:rPr>
          <w:b/>
          <w:bCs/>
        </w:rPr>
        <w:t>weirdness and resilience</w:t>
      </w:r>
      <w:r w:rsidRPr="002915B7">
        <w:t>. It is an animal that has survived for 80 million years by minding its own business and eating ants. If we want to ensure this scaly wonder continues its slow, armored trek through the undergrowth, we must match its physical toughness with our own conservation resolve. The world would be a far less interesting place without its living pinecones.</w:t>
      </w:r>
    </w:p>
    <w:p w14:paraId="5F25998B" w14:textId="77777777" w:rsidR="002915B7" w:rsidRPr="002915B7" w:rsidRDefault="002915B7" w:rsidP="002915B7">
      <w:r w:rsidRPr="002915B7">
        <w:t xml:space="preserve">write 10 paragraphs about another animal of your choosing </w:t>
      </w:r>
    </w:p>
    <w:p w14:paraId="408047D5" w14:textId="77777777" w:rsidR="002915B7" w:rsidRPr="002915B7" w:rsidRDefault="002915B7" w:rsidP="002915B7">
      <w:pPr>
        <w:rPr>
          <w:b/>
          <w:bCs/>
        </w:rPr>
      </w:pPr>
      <w:r w:rsidRPr="002915B7">
        <w:rPr>
          <w:b/>
          <w:bCs/>
        </w:rPr>
        <w:t>The Vampire Squid: The Deep Sea’s Gentlest Resident</w:t>
      </w:r>
    </w:p>
    <w:p w14:paraId="14508428" w14:textId="77777777" w:rsidR="002915B7" w:rsidRPr="002915B7" w:rsidRDefault="002915B7" w:rsidP="002915B7">
      <w:r w:rsidRPr="002915B7">
        <w:t>Despite its terrifying scientific name—</w:t>
      </w:r>
      <w:r w:rsidRPr="002915B7">
        <w:rPr>
          <w:i/>
          <w:iCs/>
        </w:rPr>
        <w:t>Vampyroteuthis infernalis</w:t>
      </w:r>
      <w:r w:rsidRPr="002915B7">
        <w:t xml:space="preserve">, which literally translates to "vampire squid from hell"—the </w:t>
      </w:r>
      <w:r w:rsidRPr="002915B7">
        <w:rPr>
          <w:b/>
          <w:bCs/>
        </w:rPr>
        <w:t>Vampire Squid</w:t>
      </w:r>
      <w:r w:rsidRPr="002915B7">
        <w:t xml:space="preserve"> is perhaps the most misunderstood resident of the deep ocean. It is neither a true squid nor an octopus, but rather the last remaining member of its own unique order, </w:t>
      </w:r>
      <w:r w:rsidRPr="002915B7">
        <w:rPr>
          <w:i/>
          <w:iCs/>
        </w:rPr>
        <w:t>Vampyromorphida</w:t>
      </w:r>
      <w:r w:rsidRPr="002915B7">
        <w:t>. Living in the pitch-black depths of the mesopelagic and bathypelagic zones (between 600 and 900 meters deep), this animal is a relic of a prehistoric era, having changed very little in the last 300 million years.</w:t>
      </w:r>
    </w:p>
    <w:p w14:paraId="6FEABAD6" w14:textId="77777777" w:rsidR="002915B7" w:rsidRPr="002915B7" w:rsidRDefault="002915B7" w:rsidP="002915B7">
      <w:r w:rsidRPr="002915B7">
        <w:pict w14:anchorId="4F8838BD">
          <v:rect id="_x0000_i1321" style="width:0;height:1.5pt" o:hralign="center" o:hrstd="t" o:hr="t" fillcolor="#a0a0a0" stroked="f"/>
        </w:pict>
      </w:r>
    </w:p>
    <w:p w14:paraId="1B0E8873" w14:textId="77777777" w:rsidR="002915B7" w:rsidRPr="002915B7" w:rsidRDefault="002915B7" w:rsidP="002915B7">
      <w:pPr>
        <w:rPr>
          <w:b/>
          <w:bCs/>
        </w:rPr>
      </w:pPr>
      <w:r w:rsidRPr="002915B7">
        <w:rPr>
          <w:b/>
          <w:bCs/>
        </w:rPr>
        <w:t>Life in the "Death Zone"</w:t>
      </w:r>
    </w:p>
    <w:p w14:paraId="17955C0D" w14:textId="77777777" w:rsidR="002915B7" w:rsidRPr="002915B7" w:rsidRDefault="002915B7" w:rsidP="002915B7">
      <w:r w:rsidRPr="002915B7">
        <w:t xml:space="preserve">The vampire squid thrives in a region known as the </w:t>
      </w:r>
      <w:r w:rsidRPr="002915B7">
        <w:rPr>
          <w:b/>
          <w:bCs/>
        </w:rPr>
        <w:t>Oxygen Minimum Zone (OMZ)</w:t>
      </w:r>
      <w:r w:rsidRPr="002915B7">
        <w:t xml:space="preserve">. In this layer of the ocean, oxygen levels are so low that most complex animals would suffocate within minutes. The vampire squid, however, possesses a specialized protein called </w:t>
      </w:r>
      <w:r w:rsidRPr="002915B7">
        <w:rPr>
          <w:b/>
          <w:bCs/>
        </w:rPr>
        <w:t>hemocyanin</w:t>
      </w:r>
      <w:r w:rsidRPr="002915B7">
        <w:t>—which uses copper rather than iron to transport oxygen, turning its blood blue—that is exceptionally efficient at binding to even the tiniest traces of . By living where others can't, it effectively avoids the vast majority of the ocean’s faster, hungrier predators.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2667"/>
        <w:gridCol w:w="2396"/>
      </w:tblGrid>
      <w:tr w:rsidR="002915B7" w:rsidRPr="002915B7" w14:paraId="40318961" w14:textId="77777777">
        <w:trPr>
          <w:tblHeader/>
          <w:tblCellSpacing w:w="15" w:type="dxa"/>
        </w:trPr>
        <w:tc>
          <w:tcPr>
            <w:tcW w:w="0" w:type="auto"/>
            <w:vAlign w:val="center"/>
            <w:hideMark/>
          </w:tcPr>
          <w:p w14:paraId="57F92202" w14:textId="77777777" w:rsidR="002915B7" w:rsidRPr="002915B7" w:rsidRDefault="002915B7" w:rsidP="002915B7">
            <w:pPr>
              <w:rPr>
                <w:b/>
                <w:bCs/>
              </w:rPr>
            </w:pPr>
            <w:r w:rsidRPr="002915B7">
              <w:rPr>
                <w:b/>
                <w:bCs/>
              </w:rPr>
              <w:t>Feature</w:t>
            </w:r>
          </w:p>
        </w:tc>
        <w:tc>
          <w:tcPr>
            <w:tcW w:w="0" w:type="auto"/>
            <w:vAlign w:val="center"/>
            <w:hideMark/>
          </w:tcPr>
          <w:p w14:paraId="0B9A84EA" w14:textId="77777777" w:rsidR="002915B7" w:rsidRPr="002915B7" w:rsidRDefault="002915B7" w:rsidP="002915B7">
            <w:pPr>
              <w:rPr>
                <w:b/>
                <w:bCs/>
              </w:rPr>
            </w:pPr>
            <w:r w:rsidRPr="002915B7">
              <w:rPr>
                <w:b/>
                <w:bCs/>
              </w:rPr>
              <w:t>Vampire Squid</w:t>
            </w:r>
          </w:p>
        </w:tc>
        <w:tc>
          <w:tcPr>
            <w:tcW w:w="0" w:type="auto"/>
            <w:vAlign w:val="center"/>
            <w:hideMark/>
          </w:tcPr>
          <w:p w14:paraId="41E9C4D9" w14:textId="77777777" w:rsidR="002915B7" w:rsidRPr="002915B7" w:rsidRDefault="002915B7" w:rsidP="002915B7">
            <w:pPr>
              <w:rPr>
                <w:b/>
                <w:bCs/>
              </w:rPr>
            </w:pPr>
            <w:r w:rsidRPr="002915B7">
              <w:rPr>
                <w:b/>
                <w:bCs/>
              </w:rPr>
              <w:t>Typical Octopus</w:t>
            </w:r>
          </w:p>
        </w:tc>
      </w:tr>
      <w:tr w:rsidR="002915B7" w:rsidRPr="002915B7" w14:paraId="1067EF5E" w14:textId="77777777">
        <w:trPr>
          <w:tblCellSpacing w:w="15" w:type="dxa"/>
        </w:trPr>
        <w:tc>
          <w:tcPr>
            <w:tcW w:w="0" w:type="auto"/>
            <w:vAlign w:val="center"/>
            <w:hideMark/>
          </w:tcPr>
          <w:p w14:paraId="47703231" w14:textId="77777777" w:rsidR="002915B7" w:rsidRPr="002915B7" w:rsidRDefault="002915B7" w:rsidP="002915B7">
            <w:r w:rsidRPr="002915B7">
              <w:rPr>
                <w:b/>
                <w:bCs/>
              </w:rPr>
              <w:t>Habitat</w:t>
            </w:r>
          </w:p>
        </w:tc>
        <w:tc>
          <w:tcPr>
            <w:tcW w:w="0" w:type="auto"/>
            <w:vAlign w:val="center"/>
            <w:hideMark/>
          </w:tcPr>
          <w:p w14:paraId="3642677B" w14:textId="77777777" w:rsidR="002915B7" w:rsidRPr="002915B7" w:rsidRDefault="002915B7" w:rsidP="002915B7">
            <w:r w:rsidRPr="002915B7">
              <w:t>600–900m (Low Oxygen)</w:t>
            </w:r>
          </w:p>
        </w:tc>
        <w:tc>
          <w:tcPr>
            <w:tcW w:w="0" w:type="auto"/>
            <w:vAlign w:val="center"/>
            <w:hideMark/>
          </w:tcPr>
          <w:p w14:paraId="2C889FD1" w14:textId="77777777" w:rsidR="002915B7" w:rsidRPr="002915B7" w:rsidRDefault="002915B7" w:rsidP="002915B7">
            <w:r w:rsidRPr="002915B7">
              <w:t>Variable (High Oxygen)</w:t>
            </w:r>
          </w:p>
        </w:tc>
      </w:tr>
      <w:tr w:rsidR="002915B7" w:rsidRPr="002915B7" w14:paraId="25C8B38A" w14:textId="77777777">
        <w:trPr>
          <w:tblCellSpacing w:w="15" w:type="dxa"/>
        </w:trPr>
        <w:tc>
          <w:tcPr>
            <w:tcW w:w="0" w:type="auto"/>
            <w:vAlign w:val="center"/>
            <w:hideMark/>
          </w:tcPr>
          <w:p w14:paraId="7E56A5D6" w14:textId="77777777" w:rsidR="002915B7" w:rsidRPr="002915B7" w:rsidRDefault="002915B7" w:rsidP="002915B7">
            <w:r w:rsidRPr="002915B7">
              <w:rPr>
                <w:b/>
                <w:bCs/>
              </w:rPr>
              <w:t>Blood Color</w:t>
            </w:r>
          </w:p>
        </w:tc>
        <w:tc>
          <w:tcPr>
            <w:tcW w:w="0" w:type="auto"/>
            <w:vAlign w:val="center"/>
            <w:hideMark/>
          </w:tcPr>
          <w:p w14:paraId="5D2507E3" w14:textId="77777777" w:rsidR="002915B7" w:rsidRPr="002915B7" w:rsidRDefault="002915B7" w:rsidP="002915B7">
            <w:r w:rsidRPr="002915B7">
              <w:t>Blue (Hemocyanin)</w:t>
            </w:r>
          </w:p>
        </w:tc>
        <w:tc>
          <w:tcPr>
            <w:tcW w:w="0" w:type="auto"/>
            <w:vAlign w:val="center"/>
            <w:hideMark/>
          </w:tcPr>
          <w:p w14:paraId="70AC871F" w14:textId="77777777" w:rsidR="002915B7" w:rsidRPr="002915B7" w:rsidRDefault="002915B7" w:rsidP="002915B7">
            <w:r w:rsidRPr="002915B7">
              <w:t>Blue (Hemocyanin)</w:t>
            </w:r>
          </w:p>
        </w:tc>
      </w:tr>
      <w:tr w:rsidR="002915B7" w:rsidRPr="002915B7" w14:paraId="3A4EBEFB" w14:textId="77777777">
        <w:trPr>
          <w:tblCellSpacing w:w="15" w:type="dxa"/>
        </w:trPr>
        <w:tc>
          <w:tcPr>
            <w:tcW w:w="0" w:type="auto"/>
            <w:vAlign w:val="center"/>
            <w:hideMark/>
          </w:tcPr>
          <w:p w14:paraId="1F9C719A" w14:textId="77777777" w:rsidR="002915B7" w:rsidRPr="002915B7" w:rsidRDefault="002915B7" w:rsidP="002915B7">
            <w:r w:rsidRPr="002915B7">
              <w:rPr>
                <w:b/>
                <w:bCs/>
              </w:rPr>
              <w:t>Ink</w:t>
            </w:r>
          </w:p>
        </w:tc>
        <w:tc>
          <w:tcPr>
            <w:tcW w:w="0" w:type="auto"/>
            <w:vAlign w:val="center"/>
            <w:hideMark/>
          </w:tcPr>
          <w:p w14:paraId="4FBEEAD3" w14:textId="77777777" w:rsidR="002915B7" w:rsidRPr="002915B7" w:rsidRDefault="002915B7" w:rsidP="002915B7">
            <w:r w:rsidRPr="002915B7">
              <w:t>Bioluminescent Mucus</w:t>
            </w:r>
          </w:p>
        </w:tc>
        <w:tc>
          <w:tcPr>
            <w:tcW w:w="0" w:type="auto"/>
            <w:vAlign w:val="center"/>
            <w:hideMark/>
          </w:tcPr>
          <w:p w14:paraId="6A437E3C" w14:textId="77777777" w:rsidR="002915B7" w:rsidRPr="002915B7" w:rsidRDefault="002915B7" w:rsidP="002915B7">
            <w:r w:rsidRPr="002915B7">
              <w:t>Dark Melanin Ink</w:t>
            </w:r>
          </w:p>
        </w:tc>
      </w:tr>
      <w:tr w:rsidR="002915B7" w:rsidRPr="002915B7" w14:paraId="2F6BB4B8" w14:textId="77777777">
        <w:trPr>
          <w:tblCellSpacing w:w="15" w:type="dxa"/>
        </w:trPr>
        <w:tc>
          <w:tcPr>
            <w:tcW w:w="0" w:type="auto"/>
            <w:vAlign w:val="center"/>
            <w:hideMark/>
          </w:tcPr>
          <w:p w14:paraId="7A016E55" w14:textId="77777777" w:rsidR="002915B7" w:rsidRPr="002915B7" w:rsidRDefault="002915B7" w:rsidP="002915B7">
            <w:r w:rsidRPr="002915B7">
              <w:rPr>
                <w:b/>
                <w:bCs/>
              </w:rPr>
              <w:t>Diet</w:t>
            </w:r>
          </w:p>
        </w:tc>
        <w:tc>
          <w:tcPr>
            <w:tcW w:w="0" w:type="auto"/>
            <w:vAlign w:val="center"/>
            <w:hideMark/>
          </w:tcPr>
          <w:p w14:paraId="23F2BA34" w14:textId="77777777" w:rsidR="002915B7" w:rsidRPr="002915B7" w:rsidRDefault="002915B7" w:rsidP="002915B7">
            <w:r w:rsidRPr="002915B7">
              <w:t>Detritivore (Marine Snow)</w:t>
            </w:r>
          </w:p>
        </w:tc>
        <w:tc>
          <w:tcPr>
            <w:tcW w:w="0" w:type="auto"/>
            <w:vAlign w:val="center"/>
            <w:hideMark/>
          </w:tcPr>
          <w:p w14:paraId="31DE122A" w14:textId="77777777" w:rsidR="002915B7" w:rsidRPr="002915B7" w:rsidRDefault="002915B7" w:rsidP="002915B7">
            <w:r w:rsidRPr="002915B7">
              <w:t>Carnivore (Live Prey)</w:t>
            </w:r>
          </w:p>
        </w:tc>
      </w:tr>
    </w:tbl>
    <w:p w14:paraId="5200BA0E" w14:textId="77777777" w:rsidR="002915B7" w:rsidRPr="002915B7" w:rsidRDefault="002915B7" w:rsidP="002915B7">
      <w:r w:rsidRPr="002915B7">
        <w:t xml:space="preserve">Visually, the vampire squid is striking. It rarely grows larger than about 30 centimeters and is covered in a dark, reddish-black skin that makes it invisible in the lightless depths. Its most prominent features are its massive, unblinking </w:t>
      </w:r>
      <w:r w:rsidRPr="002915B7">
        <w:rPr>
          <w:b/>
          <w:bCs/>
        </w:rPr>
        <w:t>blue eyes</w:t>
      </w:r>
      <w:r w:rsidRPr="002915B7">
        <w:t>, which are proportionally the largest of any animal in the world. These eyes are designed to catch the faintest glimmers of bioluminescence from other creatures, allowing it to navigate a world where sunlight never penetrates.</w:t>
      </w:r>
    </w:p>
    <w:p w14:paraId="00EE824F" w14:textId="77777777" w:rsidR="002915B7" w:rsidRPr="002915B7" w:rsidRDefault="002915B7" w:rsidP="002915B7">
      <w:r w:rsidRPr="002915B7">
        <w:pict w14:anchorId="37F58ACB">
          <v:rect id="_x0000_i1322" style="width:0;height:1.5pt" o:hralign="center" o:hrstd="t" o:hr="t" fillcolor="#a0a0a0" stroked="f"/>
        </w:pict>
      </w:r>
    </w:p>
    <w:p w14:paraId="5909AE4B" w14:textId="77777777" w:rsidR="002915B7" w:rsidRPr="002915B7" w:rsidRDefault="002915B7" w:rsidP="002915B7">
      <w:pPr>
        <w:rPr>
          <w:b/>
          <w:bCs/>
        </w:rPr>
      </w:pPr>
      <w:r w:rsidRPr="002915B7">
        <w:rPr>
          <w:b/>
          <w:bCs/>
        </w:rPr>
        <w:t>The Deep-Sea Janitor</w:t>
      </w:r>
    </w:p>
    <w:p w14:paraId="637069C8" w14:textId="77777777" w:rsidR="002915B7" w:rsidRPr="002915B7" w:rsidRDefault="002915B7" w:rsidP="002915B7">
      <w:r w:rsidRPr="002915B7">
        <w:t xml:space="preserve">Contrary to what its "vampire" moniker suggests, this animal does not drink blood. In fact, it is the only known cephalopod that isn't a predator. It is a </w:t>
      </w:r>
      <w:r w:rsidRPr="002915B7">
        <w:rPr>
          <w:b/>
          <w:bCs/>
        </w:rPr>
        <w:t>detritivore</w:t>
      </w:r>
      <w:r w:rsidRPr="002915B7">
        <w:t xml:space="preserve">, meaning it feeds on "marine snow"—a constant drizzle of organic debris, dead plankton, and fecal matter sinking from the upper layers of the ocean. To collect this, it uses two long, retractile </w:t>
      </w:r>
      <w:r w:rsidRPr="002915B7">
        <w:rPr>
          <w:b/>
          <w:bCs/>
        </w:rPr>
        <w:t>sensory filaments</w:t>
      </w:r>
      <w:r w:rsidRPr="002915B7">
        <w:t xml:space="preserve"> that are unique to its species.</w:t>
      </w:r>
    </w:p>
    <w:p w14:paraId="6A971098" w14:textId="77777777" w:rsidR="002915B7" w:rsidRPr="002915B7" w:rsidRDefault="002915B7" w:rsidP="002915B7">
      <w:r w:rsidRPr="002915B7">
        <w:t>These filaments act like biological flypaper. The squid extends them into the water column to trap drifting particles, then retracts them and uses its arms to scrape the "snow" into its mouth. It is a incredibly energy-efficient way to live in a food-scarce environment. While other deep-sea residents must burn calories chasing prey, the vampire squid simply hovers in the dark, waiting for the ocean’s leftovers to fall into its lap.</w:t>
      </w:r>
    </w:p>
    <w:p w14:paraId="4064897C" w14:textId="77777777" w:rsidR="002915B7" w:rsidRPr="002915B7" w:rsidRDefault="002915B7" w:rsidP="002915B7">
      <w:r w:rsidRPr="002915B7">
        <w:pict w14:anchorId="61DA694F">
          <v:rect id="_x0000_i1323" style="width:0;height:1.5pt" o:hralign="center" o:hrstd="t" o:hr="t" fillcolor="#a0a0a0" stroked="f"/>
        </w:pict>
      </w:r>
    </w:p>
    <w:p w14:paraId="6BFB33F5" w14:textId="77777777" w:rsidR="002915B7" w:rsidRPr="002915B7" w:rsidRDefault="002915B7" w:rsidP="002915B7">
      <w:pPr>
        <w:rPr>
          <w:b/>
          <w:bCs/>
        </w:rPr>
      </w:pPr>
      <w:r w:rsidRPr="002915B7">
        <w:rPr>
          <w:b/>
          <w:bCs/>
        </w:rPr>
        <w:t>Mastering the Art of Illusion</w:t>
      </w:r>
    </w:p>
    <w:p w14:paraId="1F053D02" w14:textId="77777777" w:rsidR="002915B7" w:rsidRPr="002915B7" w:rsidRDefault="002915B7" w:rsidP="002915B7">
      <w:r w:rsidRPr="002915B7">
        <w:t xml:space="preserve">Because it lives in a world of darkness, the vampire squid has mastered </w:t>
      </w:r>
      <w:r w:rsidRPr="002915B7">
        <w:rPr>
          <w:b/>
          <w:bCs/>
        </w:rPr>
        <w:t>bioluminescence</w:t>
      </w:r>
      <w:r w:rsidRPr="002915B7">
        <w:t xml:space="preserve">. Its body is covered in light-producing organs called </w:t>
      </w:r>
      <w:r w:rsidRPr="002915B7">
        <w:rPr>
          <w:b/>
          <w:bCs/>
        </w:rPr>
        <w:t>photophores</w:t>
      </w:r>
      <w:r w:rsidRPr="002915B7">
        <w:t xml:space="preserve"> that it can turn on and off at will. It uses these for "counter-illumination"—a type of camouflage where it matches the faint light coming from above to erase its own silhouette. It can also make the lights on its body appear to shrink or grow, creating a "disappearing act" that confuses any predator trying to gauge its distance.</w:t>
      </w:r>
    </w:p>
    <w:p w14:paraId="27024B12" w14:textId="77777777" w:rsidR="002915B7" w:rsidRPr="002915B7" w:rsidRDefault="002915B7" w:rsidP="002915B7">
      <w:r w:rsidRPr="002915B7">
        <w:t xml:space="preserve">When threatened, the vampire squid doesn't use dark ink, which would be useless in the dark. Instead, it ejects a cloud of </w:t>
      </w:r>
      <w:r w:rsidRPr="002915B7">
        <w:rPr>
          <w:b/>
          <w:bCs/>
        </w:rPr>
        <w:t>bioluminescent mucus</w:t>
      </w:r>
      <w:r w:rsidRPr="002915B7">
        <w:t xml:space="preserve"> containing thousands of tiny, glowing orbs. This "light bomb" creates a dazzling distraction that blinds the attacker for several minutes, giving the squid plenty of time to drift slowly away into the shadows. Producing this mucus is metabolically expensive, so the squid only uses it as a last resort.</w:t>
      </w:r>
    </w:p>
    <w:p w14:paraId="1E06C71C" w14:textId="77777777" w:rsidR="002915B7" w:rsidRPr="002915B7" w:rsidRDefault="002915B7" w:rsidP="002915B7">
      <w:r w:rsidRPr="002915B7">
        <w:pict w14:anchorId="1306D431">
          <v:rect id="_x0000_i1324" style="width:0;height:1.5pt" o:hralign="center" o:hrstd="t" o:hr="t" fillcolor="#a0a0a0" stroked="f"/>
        </w:pict>
      </w:r>
    </w:p>
    <w:p w14:paraId="05114149" w14:textId="77777777" w:rsidR="002915B7" w:rsidRPr="002915B7" w:rsidRDefault="002915B7" w:rsidP="002915B7">
      <w:pPr>
        <w:rPr>
          <w:b/>
          <w:bCs/>
        </w:rPr>
      </w:pPr>
      <w:r w:rsidRPr="002915B7">
        <w:rPr>
          <w:b/>
          <w:bCs/>
        </w:rPr>
        <w:t>The "Pineapple" Defense</w:t>
      </w:r>
    </w:p>
    <w:p w14:paraId="02024545" w14:textId="77777777" w:rsidR="002915B7" w:rsidRPr="002915B7" w:rsidRDefault="002915B7" w:rsidP="002915B7">
      <w:r w:rsidRPr="002915B7">
        <w:t xml:space="preserve">If the glowing mucus doesn't work, the squid employs the </w:t>
      </w:r>
      <w:r w:rsidRPr="002915B7">
        <w:rPr>
          <w:b/>
          <w:bCs/>
        </w:rPr>
        <w:t>"pineapple" or "umbrella" pose</w:t>
      </w:r>
      <w:r w:rsidRPr="002915B7">
        <w:t xml:space="preserve">. It pulls its webbing (the "cloak" between its arms) up over its head, exposing the soft, fleshy spikes called </w:t>
      </w:r>
      <w:r w:rsidRPr="002915B7">
        <w:rPr>
          <w:b/>
          <w:bCs/>
        </w:rPr>
        <w:t>cirri</w:t>
      </w:r>
      <w:r w:rsidRPr="002915B7">
        <w:t xml:space="preserve"> that line the insides of its arms. While these spikes look sharp and menacing, they are actually soft and sensory. The pose makes the squid look much larger and more formidable than it actually is, effectively bluffing its way out of a fight.</w:t>
      </w:r>
    </w:p>
    <w:p w14:paraId="2C2820F0" w14:textId="77777777" w:rsidR="002915B7" w:rsidRPr="002915B7" w:rsidRDefault="002915B7" w:rsidP="002915B7">
      <w:r w:rsidRPr="002915B7">
        <w:t xml:space="preserve">One of the most fascinating aspects of the vampire squid is its longevity and reproductive strategy. Unlike most squids and octopuses, which follow a "live fast, die young" philosophy (reproducing once and then dying), research suggests the vampire squid is </w:t>
      </w:r>
      <w:r w:rsidRPr="002915B7">
        <w:rPr>
          <w:b/>
          <w:bCs/>
        </w:rPr>
        <w:t>iteroparous</w:t>
      </w:r>
      <w:r w:rsidRPr="002915B7">
        <w:t>. It can go through multiple reproductive cycles over its lifetime, pausing its metabolism and returning to a resting state between egg-laying events to survive the harsh, nutrient-poor conditions of the deep.</w:t>
      </w:r>
    </w:p>
    <w:p w14:paraId="1A846BDD" w14:textId="77777777" w:rsidR="002915B7" w:rsidRPr="002915B7" w:rsidRDefault="002915B7" w:rsidP="002915B7">
      <w:r w:rsidRPr="002915B7">
        <w:pict w14:anchorId="08072323">
          <v:rect id="_x0000_i1325" style="width:0;height:1.5pt" o:hralign="center" o:hrstd="t" o:hr="t" fillcolor="#a0a0a0" stroked="f"/>
        </w:pict>
      </w:r>
    </w:p>
    <w:p w14:paraId="652AAB24" w14:textId="77777777" w:rsidR="002915B7" w:rsidRPr="002915B7" w:rsidRDefault="002915B7" w:rsidP="002915B7">
      <w:pPr>
        <w:rPr>
          <w:b/>
          <w:bCs/>
        </w:rPr>
      </w:pPr>
      <w:r w:rsidRPr="002915B7">
        <w:rPr>
          <w:b/>
          <w:bCs/>
        </w:rPr>
        <w:t>A Living Fossil in Peril</w:t>
      </w:r>
    </w:p>
    <w:p w14:paraId="30F46436" w14:textId="77777777" w:rsidR="002915B7" w:rsidRPr="002915B7" w:rsidRDefault="002915B7" w:rsidP="002915B7">
      <w:r w:rsidRPr="002915B7">
        <w:t>As a "living fossil," the vampire squid provides a rare window into the ancient history of our oceans. It has survived multiple mass extinctions by finding a niche that no one else wanted. However, even the "hellish" depths are no longer safe from human impact. Deep-sea mining, climate-driven oxygen depletion, and microplastic accumulation in the marine snow are all beginning to affect the fragile ecosystem of the OMZ.</w:t>
      </w:r>
    </w:p>
    <w:p w14:paraId="2AB5472E" w14:textId="77777777" w:rsidR="002915B7" w:rsidRPr="002915B7" w:rsidRDefault="002915B7" w:rsidP="002915B7">
      <w:r w:rsidRPr="002915B7">
        <w:t xml:space="preserve">The vampire squid is a testament to the beauty of </w:t>
      </w:r>
      <w:r w:rsidRPr="002915B7">
        <w:rPr>
          <w:b/>
          <w:bCs/>
        </w:rPr>
        <w:t>evolutionary patience</w:t>
      </w:r>
      <w:r w:rsidRPr="002915B7">
        <w:t>. It isn't fast, it isn't strong, and it isn't a "vampire" in any sense of the word. Instead, it is a master of efficiency, a creature that has traded the frantic pace of the surface world for a slow, glowing, and dignified existence in the deep. It reminds us that sometimes, the best way to survive a hostile world is to find the place where no one else can go and make it your own.</w:t>
      </w:r>
    </w:p>
    <w:p w14:paraId="07788834" w14:textId="77777777" w:rsidR="002915B7" w:rsidRPr="002915B7" w:rsidRDefault="002915B7" w:rsidP="002915B7"/>
    <w:p w14:paraId="360DFA39" w14:textId="77777777" w:rsidR="002915B7" w:rsidRPr="002915B7" w:rsidRDefault="002915B7" w:rsidP="002915B7">
      <w:r w:rsidRPr="002915B7">
        <w:t xml:space="preserve">Gemini is AI and can make mistakes, including about people. </w:t>
      </w:r>
      <w:hyperlink r:id="rId4" w:tgtFrame="_blank" w:history="1">
        <w:r w:rsidRPr="002915B7">
          <w:rPr>
            <w:rStyle w:val="Hyperlink"/>
          </w:rPr>
          <w:t>Your privacy and GeminiOpens in a new window</w:t>
        </w:r>
      </w:hyperlink>
    </w:p>
    <w:p w14:paraId="58DB6909" w14:textId="77777777" w:rsidR="006018DD" w:rsidRDefault="006018DD"/>
    <w:sectPr w:rsidR="00601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B7"/>
    <w:rsid w:val="002915B7"/>
    <w:rsid w:val="006018DD"/>
    <w:rsid w:val="007F0B83"/>
    <w:rsid w:val="009E491F"/>
    <w:rsid w:val="00F55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D4B3"/>
  <w15:chartTrackingRefBased/>
  <w15:docId w15:val="{C5B21C58-BFAE-40F4-977C-076EDF26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5B7"/>
    <w:rPr>
      <w:rFonts w:eastAsiaTheme="majorEastAsia" w:cstheme="majorBidi"/>
      <w:color w:val="272727" w:themeColor="text1" w:themeTint="D8"/>
    </w:rPr>
  </w:style>
  <w:style w:type="paragraph" w:styleId="Title">
    <w:name w:val="Title"/>
    <w:basedOn w:val="Normal"/>
    <w:next w:val="Normal"/>
    <w:link w:val="TitleChar"/>
    <w:uiPriority w:val="10"/>
    <w:qFormat/>
    <w:rsid w:val="00291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5B7"/>
    <w:pPr>
      <w:spacing w:before="160"/>
      <w:jc w:val="center"/>
    </w:pPr>
    <w:rPr>
      <w:i/>
      <w:iCs/>
      <w:color w:val="404040" w:themeColor="text1" w:themeTint="BF"/>
    </w:rPr>
  </w:style>
  <w:style w:type="character" w:customStyle="1" w:styleId="QuoteChar">
    <w:name w:val="Quote Char"/>
    <w:basedOn w:val="DefaultParagraphFont"/>
    <w:link w:val="Quote"/>
    <w:uiPriority w:val="29"/>
    <w:rsid w:val="002915B7"/>
    <w:rPr>
      <w:i/>
      <w:iCs/>
      <w:color w:val="404040" w:themeColor="text1" w:themeTint="BF"/>
    </w:rPr>
  </w:style>
  <w:style w:type="paragraph" w:styleId="ListParagraph">
    <w:name w:val="List Paragraph"/>
    <w:basedOn w:val="Normal"/>
    <w:uiPriority w:val="34"/>
    <w:qFormat/>
    <w:rsid w:val="002915B7"/>
    <w:pPr>
      <w:ind w:left="720"/>
      <w:contextualSpacing/>
    </w:pPr>
  </w:style>
  <w:style w:type="character" w:styleId="IntenseEmphasis">
    <w:name w:val="Intense Emphasis"/>
    <w:basedOn w:val="DefaultParagraphFont"/>
    <w:uiPriority w:val="21"/>
    <w:qFormat/>
    <w:rsid w:val="002915B7"/>
    <w:rPr>
      <w:i/>
      <w:iCs/>
      <w:color w:val="0F4761" w:themeColor="accent1" w:themeShade="BF"/>
    </w:rPr>
  </w:style>
  <w:style w:type="paragraph" w:styleId="IntenseQuote">
    <w:name w:val="Intense Quote"/>
    <w:basedOn w:val="Normal"/>
    <w:next w:val="Normal"/>
    <w:link w:val="IntenseQuoteChar"/>
    <w:uiPriority w:val="30"/>
    <w:qFormat/>
    <w:rsid w:val="00291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5B7"/>
    <w:rPr>
      <w:i/>
      <w:iCs/>
      <w:color w:val="0F4761" w:themeColor="accent1" w:themeShade="BF"/>
    </w:rPr>
  </w:style>
  <w:style w:type="character" w:styleId="IntenseReference">
    <w:name w:val="Intense Reference"/>
    <w:basedOn w:val="DefaultParagraphFont"/>
    <w:uiPriority w:val="32"/>
    <w:qFormat/>
    <w:rsid w:val="002915B7"/>
    <w:rPr>
      <w:b/>
      <w:bCs/>
      <w:smallCaps/>
      <w:color w:val="0F4761" w:themeColor="accent1" w:themeShade="BF"/>
      <w:spacing w:val="5"/>
    </w:rPr>
  </w:style>
  <w:style w:type="character" w:styleId="Hyperlink">
    <w:name w:val="Hyperlink"/>
    <w:basedOn w:val="DefaultParagraphFont"/>
    <w:uiPriority w:val="99"/>
    <w:unhideWhenUsed/>
    <w:rsid w:val="002915B7"/>
    <w:rPr>
      <w:color w:val="467886" w:themeColor="hyperlink"/>
      <w:u w:val="single"/>
    </w:rPr>
  </w:style>
  <w:style w:type="character" w:styleId="UnresolvedMention">
    <w:name w:val="Unresolved Mention"/>
    <w:basedOn w:val="DefaultParagraphFont"/>
    <w:uiPriority w:val="99"/>
    <w:semiHidden/>
    <w:unhideWhenUsed/>
    <w:rsid w:val="00291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google.com/gemini?p=privacy_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7924</Words>
  <Characters>45168</Characters>
  <Application>Microsoft Office Word</Application>
  <DocSecurity>0</DocSecurity>
  <Lines>376</Lines>
  <Paragraphs>105</Paragraphs>
  <ScaleCrop>false</ScaleCrop>
  <Company/>
  <LinksUpToDate>false</LinksUpToDate>
  <CharactersWithSpaces>52987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Armstrong</dc:creator>
  <cp:keywords/>
  <dc:description/>
  <cp:lastModifiedBy>Leah Armstrong</cp:lastModifiedBy>
  <cp:revision>1</cp:revision>
  <dcterms:created xsi:type="dcterms:W3CDTF">2026-04-30T18:38:00Z</dcterms:created>
  <dcterms:modified xsi:type="dcterms:W3CDTF">2026-04-30T18:38:00Z</dcterms:modified>
</cp:coreProperties>
</file>