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627E"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p>
    <w:p w:rsidR="00A0627E" w:rsidRDefault="00A74F5F">
      <w:pPr>
        <w:snapToGrid w:val="0"/>
        <w:rPr>
          <w:rFonts w:eastAsia="楷体_GB2312"/>
          <w:sz w:val="28"/>
        </w:rPr>
      </w:pPr>
      <w:r>
        <w:rPr>
          <w:rFonts w:ascii="黑体" w:eastAsia="黑体" w:hAnsi="黑体"/>
          <w:b/>
          <w:sz w:val="36"/>
          <w:szCs w:val="36"/>
        </w:rPr>
        <w:t>东软机密</w:t>
      </w:r>
    </w:p>
    <w:p w:rsidR="00A0627E" w:rsidRDefault="00A74F5F">
      <w:pPr>
        <w:snapToGrid w:val="0"/>
        <w:rPr>
          <w:sz w:val="28"/>
        </w:rPr>
      </w:pPr>
      <w:r>
        <w:rPr>
          <w:rFonts w:eastAsia="楷体_GB2312"/>
          <w:sz w:val="28"/>
        </w:rPr>
        <w:t>文件编号：</w:t>
      </w:r>
      <w:r>
        <w:rPr>
          <w:rFonts w:ascii="Times New Roman" w:eastAsia="楷体_GB2312" w:hAnsi="Times New Roman"/>
          <w:sz w:val="28"/>
        </w:rPr>
        <w:t>D05-PDT07A</w:t>
      </w: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74F5F">
      <w:pPr>
        <w:snapToGrid w:val="0"/>
        <w:jc w:val="center"/>
        <w:rPr>
          <w:rFonts w:ascii="楷体_GB2312" w:eastAsia="楷体_GB2312" w:hAnsi="楷体_GB2312"/>
          <w:b/>
          <w:sz w:val="28"/>
        </w:rPr>
      </w:pPr>
      <w:r>
        <w:rPr>
          <w:rFonts w:eastAsia="楷体_GB2312"/>
          <w:sz w:val="84"/>
          <w:szCs w:val="84"/>
        </w:rPr>
        <w:t>概要设计报告模板</w:t>
      </w:r>
    </w:p>
    <w:p w:rsidR="00A0627E" w:rsidRDefault="00A0627E">
      <w:pPr>
        <w:snapToGrid w:val="0"/>
        <w:jc w:val="center"/>
        <w:rPr>
          <w:rFonts w:ascii="楷体_GB2312" w:eastAsia="楷体_GB2312" w:hAnsi="楷体_GB2312"/>
          <w:b/>
          <w:sz w:val="28"/>
        </w:rPr>
      </w:pPr>
    </w:p>
    <w:p w:rsidR="00A0627E"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A0627E" w:rsidRDefault="00A74F5F">
      <w:pPr>
        <w:snapToGrid w:val="0"/>
        <w:jc w:val="center"/>
        <w:rPr>
          <w:sz w:val="28"/>
        </w:rPr>
      </w:pPr>
      <w:r>
        <w:rPr>
          <w:rFonts w:ascii="Times New Roman" w:eastAsia="楷体_GB2312" w:hAnsi="Times New Roman"/>
          <w:sz w:val="28"/>
          <w:szCs w:val="28"/>
        </w:rPr>
        <w:t>2009-6-30</w:t>
      </w: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0627E">
      <w:pPr>
        <w:snapToGrid w:val="0"/>
        <w:rPr>
          <w:sz w:val="28"/>
        </w:rPr>
      </w:pPr>
    </w:p>
    <w:p w:rsidR="00A0627E"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A0627E" w:rsidRDefault="00A74F5F">
      <w:pPr>
        <w:jc w:val="center"/>
        <w:rPr>
          <w:rFonts w:eastAsia="黑体"/>
          <w:sz w:val="44"/>
        </w:rPr>
      </w:pPr>
      <w:r>
        <w:rPr>
          <w:rFonts w:ascii="黑体" w:eastAsia="黑体" w:hAnsi="黑体"/>
          <w:b/>
          <w:bCs/>
          <w:sz w:val="30"/>
          <w:szCs w:val="30"/>
        </w:rPr>
        <w:t>(版权所有，翻版必究)</w:t>
      </w:r>
    </w:p>
    <w:p w:rsidR="00A0627E" w:rsidRDefault="00A0627E">
      <w:pPr>
        <w:snapToGrid w:val="0"/>
        <w:jc w:val="center"/>
        <w:rPr>
          <w:rFonts w:eastAsia="黑体"/>
          <w:sz w:val="44"/>
        </w:rPr>
      </w:pPr>
    </w:p>
    <w:p w:rsidR="00A0627E" w:rsidRDefault="00A0627E">
      <w:pPr>
        <w:sectPr w:rsidR="00A0627E">
          <w:pgSz w:w="11906" w:h="16838"/>
          <w:pgMar w:top="1134" w:right="851" w:bottom="1134" w:left="1418" w:header="720" w:footer="720" w:gutter="0"/>
          <w:pgNumType w:start="1"/>
          <w:cols w:space="720"/>
          <w:docGrid w:linePitch="312"/>
        </w:sectPr>
      </w:pPr>
    </w:p>
    <w:p w:rsidR="00A0627E" w:rsidRDefault="00A74F5F">
      <w:pPr>
        <w:snapToGrid w:val="0"/>
        <w:jc w:val="center"/>
        <w:rPr>
          <w:rFonts w:eastAsia="黑体"/>
        </w:rPr>
      </w:pPr>
      <w:r>
        <w:rPr>
          <w:rFonts w:eastAsia="黑体"/>
          <w:sz w:val="44"/>
        </w:rPr>
        <w:lastRenderedPageBreak/>
        <w:t>文件修改控制</w:t>
      </w:r>
    </w:p>
    <w:p w:rsidR="00A0627E" w:rsidRDefault="00A0627E">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461"/>
      </w:tblGrid>
      <w:tr w:rsidR="00A0627E" w:rsidTr="005A6527">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A0627E"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A0627E"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A0627E" w:rsidRDefault="00A74F5F">
            <w:pPr>
              <w:autoSpaceDE w:val="0"/>
              <w:snapToGrid w:val="0"/>
              <w:jc w:val="center"/>
              <w:rPr>
                <w:rFonts w:eastAsia="楷体_GB2312"/>
                <w:b/>
                <w:sz w:val="24"/>
              </w:rPr>
            </w:pPr>
            <w:r>
              <w:rPr>
                <w:rFonts w:eastAsia="楷体_GB2312"/>
                <w:b/>
                <w:sz w:val="24"/>
              </w:rPr>
              <w:t>修改条款及内容</w:t>
            </w: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A0627E" w:rsidTr="005A6527">
        <w:trPr>
          <w:trHeight w:val="256"/>
        </w:trPr>
        <w:tc>
          <w:tcPr>
            <w:tcW w:w="1606" w:type="dxa"/>
            <w:tcBorders>
              <w:top w:val="single" w:sz="4" w:space="0" w:color="000000"/>
              <w:left w:val="single" w:sz="4" w:space="0" w:color="000000"/>
              <w:bottom w:val="single" w:sz="4" w:space="0" w:color="000000"/>
            </w:tcBorders>
            <w:shd w:val="clear" w:color="auto" w:fill="auto"/>
          </w:tcPr>
          <w:p w:rsidR="00A0627E"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A0627E"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A0627E" w:rsidRDefault="0021336F">
            <w:pPr>
              <w:snapToGrid w:val="0"/>
              <w:rPr>
                <w:rFonts w:ascii="Times New Roman" w:eastAsia="楷体_GB2312" w:hAnsi="Times New Roman"/>
                <w:sz w:val="24"/>
              </w:rPr>
            </w:pPr>
            <w:r>
              <w:rPr>
                <w:rFonts w:ascii="Times New Roman" w:eastAsia="楷体_GB2312" w:hAnsi="Times New Roman" w:hint="eastAsia"/>
                <w:sz w:val="24"/>
                <w:lang w:eastAsia="zh-CN"/>
              </w:rPr>
              <w:t>子模块设计</w:t>
            </w: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F16AA6">
            <w:pPr>
              <w:autoSpaceDE w:val="0"/>
              <w:snapToGrid w:val="0"/>
              <w:jc w:val="center"/>
              <w:rPr>
                <w:rFonts w:ascii="Times New Roman" w:eastAsia="楷体_GB2312" w:hAnsi="Times New Roman"/>
                <w:sz w:val="24"/>
                <w:lang w:eastAsia="zh-CN"/>
              </w:rPr>
            </w:pPr>
            <w:r>
              <w:rPr>
                <w:rFonts w:ascii="Times New Roman" w:eastAsia="楷体_GB2312" w:hAnsi="Times New Roman"/>
                <w:sz w:val="24"/>
              </w:rPr>
              <w:t>20</w:t>
            </w:r>
            <w:r>
              <w:rPr>
                <w:rFonts w:ascii="Times New Roman" w:eastAsia="楷体_GB2312" w:hAnsi="Times New Roman" w:hint="eastAsia"/>
                <w:sz w:val="24"/>
                <w:lang w:eastAsia="zh-CN"/>
              </w:rPr>
              <w:t>17</w:t>
            </w:r>
            <w:r>
              <w:rPr>
                <w:rFonts w:ascii="Times New Roman" w:eastAsia="楷体_GB2312" w:hAnsi="Times New Roman"/>
                <w:sz w:val="24"/>
              </w:rPr>
              <w:t>-</w:t>
            </w:r>
            <w:r w:rsidR="00572AF7">
              <w:rPr>
                <w:rFonts w:ascii="Times New Roman" w:eastAsia="楷体_GB2312" w:hAnsi="Times New Roman" w:hint="eastAsia"/>
                <w:sz w:val="24"/>
                <w:lang w:eastAsia="zh-CN"/>
              </w:rPr>
              <w:t>8-8</w:t>
            </w:r>
          </w:p>
        </w:tc>
      </w:tr>
      <w:tr w:rsidR="00A0627E" w:rsidTr="005A6527">
        <w:trPr>
          <w:trHeight w:val="234"/>
        </w:trPr>
        <w:tc>
          <w:tcPr>
            <w:tcW w:w="1606" w:type="dxa"/>
            <w:tcBorders>
              <w:top w:val="single" w:sz="4" w:space="0" w:color="000000"/>
              <w:left w:val="single" w:sz="4" w:space="0" w:color="000000"/>
              <w:bottom w:val="single" w:sz="4" w:space="0" w:color="000000"/>
            </w:tcBorders>
            <w:shd w:val="clear" w:color="auto" w:fill="auto"/>
          </w:tcPr>
          <w:p w:rsidR="00A0627E" w:rsidRDefault="00A74F5F">
            <w:pPr>
              <w:snapToGrid w:val="0"/>
              <w:rPr>
                <w:rFonts w:ascii="Times New Roman" w:eastAsia="楷体_GB2312" w:hAnsi="Times New Roman"/>
              </w:rPr>
            </w:pPr>
            <w:r>
              <w:rPr>
                <w:rFonts w:ascii="Times New Roman" w:eastAsia="楷体_GB2312" w:hAnsi="Times New Roman"/>
                <w:sz w:val="24"/>
              </w:rPr>
              <w:t>2</w:t>
            </w:r>
          </w:p>
        </w:tc>
        <w:tc>
          <w:tcPr>
            <w:tcW w:w="1155" w:type="dxa"/>
            <w:tcBorders>
              <w:top w:val="single" w:sz="4" w:space="0" w:color="000000"/>
              <w:left w:val="single" w:sz="4" w:space="0" w:color="000000"/>
              <w:bottom w:val="single" w:sz="4" w:space="0" w:color="000000"/>
            </w:tcBorders>
            <w:shd w:val="clear" w:color="auto" w:fill="auto"/>
          </w:tcPr>
          <w:p w:rsidR="00A0627E"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0.0.0-1.0.1</w:t>
            </w: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sz w:val="24"/>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autoSpaceDE w:val="0"/>
              <w:snapToGrid w:val="0"/>
              <w:jc w:val="center"/>
              <w:rPr>
                <w:rFonts w:ascii="Times New Roman" w:eastAsia="楷体_GB2312" w:hAnsi="Times New Roman"/>
                <w:sz w:val="24"/>
              </w:rPr>
            </w:pPr>
          </w:p>
        </w:tc>
      </w:tr>
      <w:tr w:rsidR="00A0627E" w:rsidTr="005A6527">
        <w:trPr>
          <w:trHeight w:val="264"/>
        </w:trPr>
        <w:tc>
          <w:tcPr>
            <w:tcW w:w="1606" w:type="dxa"/>
            <w:tcBorders>
              <w:top w:val="single" w:sz="4" w:space="0" w:color="000000"/>
              <w:left w:val="single" w:sz="4" w:space="0" w:color="000000"/>
              <w:bottom w:val="single" w:sz="4" w:space="0" w:color="000000"/>
            </w:tcBorders>
            <w:shd w:val="clear" w:color="auto" w:fill="auto"/>
          </w:tcPr>
          <w:p w:rsidR="00A0627E" w:rsidRDefault="00A74F5F">
            <w:pPr>
              <w:snapToGrid w:val="0"/>
              <w:rPr>
                <w:rFonts w:ascii="Times New Roman" w:eastAsia="楷体_GB2312" w:hAnsi="Times New Roman"/>
              </w:rPr>
            </w:pPr>
            <w:r>
              <w:rPr>
                <w:rFonts w:ascii="Times New Roman" w:eastAsia="楷体_GB2312" w:hAnsi="Times New Roman"/>
                <w:sz w:val="24"/>
              </w:rPr>
              <w:t>3</w:t>
            </w:r>
          </w:p>
        </w:tc>
        <w:tc>
          <w:tcPr>
            <w:tcW w:w="1155" w:type="dxa"/>
            <w:tcBorders>
              <w:top w:val="single" w:sz="4" w:space="0" w:color="000000"/>
              <w:left w:val="single" w:sz="4" w:space="0" w:color="000000"/>
              <w:bottom w:val="single" w:sz="4" w:space="0" w:color="000000"/>
            </w:tcBorders>
            <w:shd w:val="clear" w:color="auto" w:fill="auto"/>
          </w:tcPr>
          <w:p w:rsidR="00A0627E"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0.0.0-1.0.2</w:t>
            </w:r>
          </w:p>
        </w:tc>
        <w:tc>
          <w:tcPr>
            <w:tcW w:w="5276" w:type="dxa"/>
            <w:tcBorders>
              <w:top w:val="single" w:sz="4" w:space="0" w:color="000000"/>
              <w:left w:val="single" w:sz="4" w:space="0" w:color="000000"/>
              <w:bottom w:val="single" w:sz="4" w:space="0" w:color="000000"/>
            </w:tcBorders>
            <w:shd w:val="clear" w:color="auto" w:fill="auto"/>
          </w:tcPr>
          <w:p w:rsidR="00A0627E" w:rsidRDefault="00A0627E" w:rsidP="00F16AA6">
            <w:pPr>
              <w:snapToGrid w:val="0"/>
              <w:rPr>
                <w:rFonts w:ascii="Times New Roman" w:eastAsia="楷体_GB2312" w:hAnsi="Times New Roman"/>
                <w:sz w:val="24"/>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A0627E" w:rsidRDefault="00A0627E">
            <w:pPr>
              <w:snapToGrid w:val="0"/>
              <w:jc w:val="center"/>
            </w:pPr>
          </w:p>
        </w:tc>
      </w:tr>
      <w:tr w:rsidR="00A0627E" w:rsidTr="005A6527">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A0627E" w:rsidRDefault="00A74F5F">
            <w:pPr>
              <w:pStyle w:val="xl45"/>
              <w:widowControl w:val="0"/>
              <w:snapToGrid w:val="0"/>
              <w:spacing w:before="0" w:after="0"/>
              <w:jc w:val="left"/>
              <w:textAlignment w:val="auto"/>
              <w:rPr>
                <w:rFonts w:ascii="Times New Roman" w:eastAsia="楷体_GB2312" w:hAnsi="Times New Roman"/>
              </w:rPr>
            </w:pPr>
            <w:r>
              <w:t>4</w:t>
            </w:r>
          </w:p>
        </w:tc>
        <w:tc>
          <w:tcPr>
            <w:tcW w:w="1155" w:type="dxa"/>
            <w:tcBorders>
              <w:top w:val="single" w:sz="4" w:space="0" w:color="000000"/>
              <w:left w:val="single" w:sz="4" w:space="0" w:color="000000"/>
              <w:bottom w:val="single" w:sz="4" w:space="0" w:color="000000"/>
            </w:tcBorders>
            <w:shd w:val="clear" w:color="auto" w:fill="auto"/>
          </w:tcPr>
          <w:p w:rsidR="00A0627E"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left"/>
              <w:textAlignment w:val="auto"/>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A0627E" w:rsidRDefault="00A0627E">
            <w:pPr>
              <w:pStyle w:val="xl45"/>
              <w:widowControl w:val="0"/>
              <w:snapToGrid w:val="0"/>
              <w:spacing w:before="0" w:after="0"/>
              <w:textAlignment w:val="auto"/>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r w:rsidR="00A0627E" w:rsidTr="005A6527">
        <w:trPr>
          <w:trHeight w:val="293"/>
        </w:trPr>
        <w:tc>
          <w:tcPr>
            <w:tcW w:w="160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0627E" w:rsidRDefault="00A0627E">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0627E" w:rsidRDefault="00A0627E">
            <w:pPr>
              <w:snapToGrid w:val="0"/>
              <w:rPr>
                <w:rFonts w:ascii="Times New Roman" w:eastAsia="楷体_GB2312" w:hAnsi="Times New Roman"/>
              </w:rPr>
            </w:pP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snapToGrid w:val="0"/>
              <w:jc w:val="center"/>
              <w:rPr>
                <w:rFonts w:ascii="Times New Roman" w:eastAsia="楷体_GB2312" w:hAnsi="Times New Roman"/>
              </w:rPr>
            </w:pPr>
          </w:p>
        </w:tc>
      </w:tr>
    </w:tbl>
    <w:p w:rsidR="00A0627E" w:rsidRDefault="00A0627E">
      <w:pPr>
        <w:jc w:val="center"/>
        <w:rPr>
          <w:rFonts w:eastAsia="黑体"/>
          <w:sz w:val="36"/>
        </w:rPr>
      </w:pPr>
    </w:p>
    <w:p w:rsidR="00A0627E" w:rsidRDefault="00A0627E">
      <w:pPr>
        <w:rPr>
          <w:rFonts w:ascii="Times New Roman" w:eastAsia="楷体_GB2312" w:hAnsi="Times New Roman"/>
          <w:sz w:val="28"/>
        </w:rPr>
      </w:pPr>
    </w:p>
    <w:p w:rsidR="00A0627E" w:rsidRDefault="00A74F5F">
      <w:pPr>
        <w:pageBreakBefore/>
        <w:jc w:val="left"/>
      </w:pPr>
      <w:r>
        <w:rPr>
          <w:rFonts w:ascii="黑体" w:eastAsia="黑体" w:hAnsi="黑体"/>
          <w:b/>
          <w:sz w:val="36"/>
          <w:szCs w:val="36"/>
        </w:rPr>
        <w:lastRenderedPageBreak/>
        <w:t>东软机密</w:t>
      </w:r>
    </w:p>
    <w:p w:rsidR="00A0627E"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14:anchorId="48422E3E" wp14:editId="2DF4E41B">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A0627E" w:rsidRDefault="00A74F5F">
      <w:pPr>
        <w:jc w:val="left"/>
        <w:rPr>
          <w:rFonts w:ascii="Times New Roman" w:eastAsia="楷体_GB2312" w:hAnsi="Times New Roman"/>
          <w:sz w:val="28"/>
        </w:rPr>
      </w:pPr>
      <w:r>
        <w:rPr>
          <w:rFonts w:ascii="幼圆" w:eastAsia="幼圆" w:hAnsi="幼圆"/>
          <w:sz w:val="36"/>
        </w:rPr>
        <w:t>分册名称：                              第  册/共  册</w:t>
      </w:r>
    </w:p>
    <w:p w:rsidR="00A0627E" w:rsidRDefault="00A0627E">
      <w:pPr>
        <w:jc w:val="left"/>
        <w:rPr>
          <w:rFonts w:ascii="Times New Roman" w:eastAsia="楷体_GB2312" w:hAnsi="Times New Roman"/>
          <w:sz w:val="28"/>
        </w:rPr>
      </w:pPr>
    </w:p>
    <w:bookmarkEnd w:id="0"/>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74F5F">
      <w:pPr>
        <w:jc w:val="center"/>
        <w:rPr>
          <w:rFonts w:eastAsia="楷体_GB2312"/>
          <w:sz w:val="72"/>
        </w:rPr>
      </w:pPr>
      <w:r>
        <w:rPr>
          <w:rFonts w:eastAsia="黑体"/>
          <w:sz w:val="72"/>
        </w:rPr>
        <w:t>项目名称（项目编号）</w:t>
      </w:r>
    </w:p>
    <w:p w:rsidR="00A0627E" w:rsidRDefault="00A74F5F">
      <w:pPr>
        <w:jc w:val="center"/>
        <w:rPr>
          <w:rFonts w:eastAsia="宋体"/>
          <w:b/>
          <w:bCs/>
          <w:sz w:val="36"/>
        </w:rPr>
      </w:pPr>
      <w:r>
        <w:rPr>
          <w:rFonts w:eastAsia="楷体_GB2312"/>
          <w:sz w:val="72"/>
        </w:rPr>
        <w:t>概要设计报告</w:t>
      </w:r>
    </w:p>
    <w:p w:rsidR="00A0627E" w:rsidRDefault="00A0627E">
      <w:pPr>
        <w:jc w:val="center"/>
        <w:rPr>
          <w:rFonts w:eastAsia="宋体"/>
          <w:b/>
          <w:bCs/>
          <w:sz w:val="36"/>
        </w:rPr>
      </w:pPr>
    </w:p>
    <w:p w:rsidR="00A0627E"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0627E">
      <w:pPr>
        <w:rPr>
          <w:rFonts w:ascii="Times New Roman" w:eastAsia="楷体_GB2312" w:hAnsi="Times New Roman"/>
          <w:sz w:val="28"/>
        </w:rPr>
      </w:pPr>
    </w:p>
    <w:p w:rsidR="00A0627E"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A0627E">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A0627E"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A0627E" w:rsidRDefault="00570849">
            <w:pPr>
              <w:snapToGrid w:val="0"/>
              <w:jc w:val="center"/>
              <w:rPr>
                <w:rFonts w:ascii="幼圆" w:eastAsia="楷体_GB2312" w:hAnsi="幼圆"/>
                <w:sz w:val="24"/>
              </w:rPr>
            </w:pPr>
            <w:r>
              <w:rPr>
                <w:rFonts w:ascii="幼圆" w:eastAsia="楷体_GB2312" w:hAnsi="幼圆" w:hint="eastAsia"/>
                <w:sz w:val="24"/>
                <w:lang w:eastAsia="zh-CN"/>
              </w:rPr>
              <w:t>10</w:t>
            </w:r>
          </w:p>
        </w:tc>
        <w:tc>
          <w:tcPr>
            <w:tcW w:w="1080" w:type="dxa"/>
            <w:tcBorders>
              <w:top w:val="single" w:sz="4" w:space="0" w:color="000000"/>
              <w:left w:val="single" w:sz="4" w:space="0" w:color="000000"/>
              <w:bottom w:val="single" w:sz="4" w:space="0" w:color="000000"/>
            </w:tcBorders>
            <w:shd w:val="clear" w:color="auto" w:fill="auto"/>
            <w:vAlign w:val="center"/>
          </w:tcPr>
          <w:p w:rsidR="00A0627E"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A0627E" w:rsidRDefault="00E76AFA">
            <w:pPr>
              <w:snapToGrid w:val="0"/>
              <w:jc w:val="center"/>
              <w:rPr>
                <w:rFonts w:ascii="幼圆" w:eastAsia="楷体_GB2312" w:hAnsi="幼圆"/>
                <w:sz w:val="24"/>
              </w:rPr>
            </w:pPr>
            <w:r>
              <w:rPr>
                <w:rFonts w:ascii="幼圆" w:eastAsia="楷体_GB2312" w:hAnsi="幼圆" w:hint="eastAsia"/>
                <w:sz w:val="24"/>
                <w:lang w:eastAsia="zh-CN"/>
              </w:rPr>
              <w:t>7</w:t>
            </w:r>
            <w:bookmarkStart w:id="2" w:name="_GoBack"/>
            <w:bookmarkEnd w:id="2"/>
          </w:p>
        </w:tc>
        <w:tc>
          <w:tcPr>
            <w:tcW w:w="1080" w:type="dxa"/>
            <w:tcBorders>
              <w:top w:val="single" w:sz="4" w:space="0" w:color="000000"/>
              <w:left w:val="single" w:sz="4" w:space="0" w:color="000000"/>
              <w:bottom w:val="single" w:sz="4" w:space="0" w:color="000000"/>
            </w:tcBorders>
            <w:shd w:val="clear" w:color="auto" w:fill="auto"/>
            <w:vAlign w:val="center"/>
          </w:tcPr>
          <w:p w:rsidR="00A0627E"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A0627E" w:rsidRDefault="00A0627E">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A0627E"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570849">
            <w:pPr>
              <w:snapToGrid w:val="0"/>
              <w:jc w:val="center"/>
              <w:rPr>
                <w:rFonts w:ascii="幼圆" w:eastAsia="楷体_GB2312" w:hAnsi="幼圆"/>
                <w:sz w:val="24"/>
              </w:rPr>
            </w:pPr>
            <w:r>
              <w:rPr>
                <w:rFonts w:ascii="幼圆" w:eastAsia="楷体_GB2312" w:hAnsi="幼圆" w:hint="eastAsia"/>
                <w:sz w:val="24"/>
                <w:lang w:eastAsia="zh-CN"/>
              </w:rPr>
              <w:t>2017/8/10</w:t>
            </w:r>
          </w:p>
        </w:tc>
      </w:tr>
      <w:tr w:rsidR="00A0627E">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A0627E"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A0627E" w:rsidRDefault="00A0627E">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A0627E"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0627E" w:rsidRDefault="00A0627E">
            <w:pPr>
              <w:pStyle w:val="xl26"/>
              <w:widowControl w:val="0"/>
              <w:snapToGrid w:val="0"/>
              <w:spacing w:before="0" w:after="0"/>
              <w:jc w:val="center"/>
              <w:textAlignment w:val="auto"/>
              <w:rPr>
                <w:rFonts w:ascii="幼圆" w:eastAsia="楷体_GB2312" w:hAnsi="幼圆" w:cs="Times New Roman"/>
              </w:rPr>
            </w:pPr>
          </w:p>
        </w:tc>
      </w:tr>
    </w:tbl>
    <w:p w:rsidR="00A0627E"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A0627E">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A0627E"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A0627E" w:rsidRDefault="00A74F5F">
            <w:pPr>
              <w:snapToGrid w:val="0"/>
              <w:jc w:val="center"/>
              <w:rPr>
                <w:rFonts w:ascii="宋体" w:eastAsia="宋体" w:hAnsi="宋体"/>
                <w:sz w:val="24"/>
              </w:rPr>
            </w:pPr>
            <w:r>
              <w:rPr>
                <w:rFonts w:ascii="宋体" w:eastAsia="宋体" w:hAnsi="宋体"/>
                <w:sz w:val="24"/>
              </w:rPr>
              <w:t>变更控制报告</w:t>
            </w:r>
          </w:p>
          <w:p w:rsidR="00A0627E"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A0627E"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A0627E"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A0627E"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A0627E" w:rsidRDefault="00A74F5F">
            <w:pPr>
              <w:snapToGrid w:val="0"/>
              <w:jc w:val="center"/>
              <w:rPr>
                <w:rFonts w:ascii="宋体" w:hAnsi="宋体"/>
                <w:sz w:val="24"/>
                <w:szCs w:val="20"/>
              </w:rPr>
            </w:pPr>
            <w:r>
              <w:rPr>
                <w:rFonts w:ascii="宋体" w:eastAsia="宋体" w:hAnsi="宋体"/>
                <w:sz w:val="24"/>
              </w:rPr>
              <w:t>更改日期</w:t>
            </w:r>
          </w:p>
        </w:tc>
      </w:tr>
      <w:tr w:rsidR="00CB340D">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r>
              <w:rPr>
                <w:rFonts w:asciiTheme="minorEastAsia" w:eastAsiaTheme="minorEastAsia" w:hAnsiTheme="minorEastAsia" w:hint="eastAsia"/>
                <w:sz w:val="24"/>
                <w:szCs w:val="20"/>
                <w:lang w:eastAsia="zh-CN"/>
              </w:rPr>
              <w:t>1</w:t>
            </w:r>
          </w:p>
        </w:tc>
        <w:tc>
          <w:tcPr>
            <w:tcW w:w="1640" w:type="dxa"/>
            <w:tcBorders>
              <w:top w:val="single" w:sz="8" w:space="0" w:color="000000"/>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r>
              <w:rPr>
                <w:rFonts w:ascii="Times New Roman" w:eastAsia="楷体_GB2312" w:hAnsi="Times New Roman"/>
              </w:rPr>
              <w:t>0.0.0-1.0.0</w:t>
            </w:r>
          </w:p>
        </w:tc>
        <w:tc>
          <w:tcPr>
            <w:tcW w:w="3920" w:type="dxa"/>
            <w:tcBorders>
              <w:top w:val="single" w:sz="8" w:space="0" w:color="000000"/>
              <w:left w:val="single" w:sz="4" w:space="0" w:color="000000"/>
              <w:bottom w:val="single" w:sz="4" w:space="0" w:color="000000"/>
            </w:tcBorders>
            <w:shd w:val="clear" w:color="auto" w:fill="FFFFFF"/>
            <w:vAlign w:val="center"/>
          </w:tcPr>
          <w:p w:rsidR="00CB340D" w:rsidRDefault="00641675" w:rsidP="00641675">
            <w:pPr>
              <w:snapToGrid w:val="0"/>
              <w:rPr>
                <w:rFonts w:ascii="宋体" w:hAnsi="宋体"/>
                <w:sz w:val="24"/>
              </w:rPr>
            </w:pPr>
            <w:r>
              <w:rPr>
                <w:rFonts w:ascii="Times New Roman" w:eastAsia="楷体_GB2312" w:hAnsi="Times New Roman" w:hint="eastAsia"/>
                <w:sz w:val="24"/>
                <w:lang w:eastAsia="zh-CN"/>
              </w:rPr>
              <w:t>子模块设计</w:t>
            </w:r>
          </w:p>
        </w:tc>
        <w:tc>
          <w:tcPr>
            <w:tcW w:w="900" w:type="dxa"/>
            <w:tcBorders>
              <w:top w:val="single" w:sz="8" w:space="0" w:color="000000"/>
              <w:left w:val="single" w:sz="4" w:space="0" w:color="000000"/>
              <w:bottom w:val="single" w:sz="4" w:space="0" w:color="000000"/>
            </w:tcBorders>
            <w:shd w:val="clear" w:color="auto" w:fill="FFFFFF"/>
            <w:vAlign w:val="center"/>
          </w:tcPr>
          <w:p w:rsidR="00CB340D" w:rsidRDefault="0021336F">
            <w:pPr>
              <w:snapToGrid w:val="0"/>
              <w:jc w:val="center"/>
              <w:rPr>
                <w:rFonts w:ascii="宋体" w:hAnsi="宋体"/>
                <w:sz w:val="24"/>
              </w:rPr>
            </w:pPr>
            <w:r>
              <w:rPr>
                <w:rFonts w:asciiTheme="minorEastAsia" w:eastAsiaTheme="minorEastAsia" w:hAnsiTheme="minorEastAsia" w:hint="eastAsia"/>
                <w:sz w:val="24"/>
                <w:lang w:eastAsia="zh-CN"/>
              </w:rPr>
              <w:t>陈会粘</w:t>
            </w:r>
          </w:p>
        </w:tc>
        <w:tc>
          <w:tcPr>
            <w:tcW w:w="900" w:type="dxa"/>
            <w:tcBorders>
              <w:top w:val="single" w:sz="8" w:space="0" w:color="000000"/>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r>
              <w:rPr>
                <w:rFonts w:asciiTheme="minorEastAsia" w:eastAsiaTheme="minorEastAsia" w:hAnsiTheme="minorEastAsia" w:hint="eastAsia"/>
                <w:sz w:val="24"/>
                <w:lang w:eastAsia="zh-CN"/>
              </w:rPr>
              <w:t>高建莉</w:t>
            </w: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CB340D" w:rsidRDefault="00CB340D" w:rsidP="00334BB9">
            <w:pPr>
              <w:autoSpaceDE w:val="0"/>
              <w:snapToGrid w:val="0"/>
              <w:jc w:val="center"/>
              <w:rPr>
                <w:rFonts w:ascii="Times New Roman" w:eastAsia="楷体_GB2312" w:hAnsi="Times New Roman"/>
                <w:sz w:val="24"/>
                <w:lang w:eastAsia="zh-CN"/>
              </w:rPr>
            </w:pPr>
            <w:r>
              <w:rPr>
                <w:rFonts w:ascii="Times New Roman" w:eastAsia="楷体_GB2312" w:hAnsi="Times New Roman"/>
                <w:sz w:val="24"/>
              </w:rPr>
              <w:t>20</w:t>
            </w:r>
            <w:r>
              <w:rPr>
                <w:rFonts w:ascii="Times New Roman" w:eastAsia="楷体_GB2312" w:hAnsi="Times New Roman" w:hint="eastAsia"/>
                <w:sz w:val="24"/>
                <w:lang w:eastAsia="zh-CN"/>
              </w:rPr>
              <w:t>17</w:t>
            </w:r>
            <w:r>
              <w:rPr>
                <w:rFonts w:ascii="Times New Roman" w:eastAsia="楷体_GB2312" w:hAnsi="Times New Roman"/>
                <w:sz w:val="24"/>
              </w:rPr>
              <w:t>-</w:t>
            </w:r>
            <w:r w:rsidR="00176F89">
              <w:rPr>
                <w:rFonts w:ascii="Times New Roman" w:eastAsia="楷体_GB2312" w:hAnsi="Times New Roman" w:hint="eastAsia"/>
                <w:sz w:val="24"/>
                <w:lang w:eastAsia="zh-CN"/>
              </w:rPr>
              <w:t>8-8</w:t>
            </w: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285"/>
        </w:trPr>
        <w:tc>
          <w:tcPr>
            <w:tcW w:w="900" w:type="dxa"/>
            <w:tcBorders>
              <w:left w:val="single" w:sz="8" w:space="0" w:color="000000"/>
              <w:bottom w:val="single" w:sz="4"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r w:rsidR="00CB340D">
        <w:trPr>
          <w:trHeight w:val="300"/>
        </w:trPr>
        <w:tc>
          <w:tcPr>
            <w:tcW w:w="900" w:type="dxa"/>
            <w:tcBorders>
              <w:left w:val="single" w:sz="8" w:space="0" w:color="000000"/>
              <w:bottom w:val="single" w:sz="8" w:space="0" w:color="000000"/>
            </w:tcBorders>
            <w:shd w:val="clear" w:color="auto" w:fill="FFFFFF"/>
            <w:vAlign w:val="center"/>
          </w:tcPr>
          <w:p w:rsidR="00CB340D" w:rsidRDefault="00CB340D">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CB340D" w:rsidRDefault="00CB340D">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CB340D" w:rsidRDefault="00CB340D">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CB340D" w:rsidRDefault="00CB340D">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CB340D" w:rsidRDefault="00CB340D">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CB340D" w:rsidRDefault="00CB340D">
            <w:pPr>
              <w:snapToGrid w:val="0"/>
              <w:jc w:val="center"/>
              <w:rPr>
                <w:rFonts w:ascii="宋体" w:hAnsi="宋体"/>
                <w:sz w:val="24"/>
              </w:rPr>
            </w:pPr>
          </w:p>
        </w:tc>
      </w:tr>
    </w:tbl>
    <w:p w:rsidR="00A0627E" w:rsidRDefault="00A0627E">
      <w:pPr>
        <w:spacing w:line="360" w:lineRule="auto"/>
        <w:rPr>
          <w:rFonts w:ascii="Times New Roman" w:eastAsia="宋体" w:hAnsi="Times New Roman"/>
          <w:bCs/>
          <w:sz w:val="36"/>
          <w:szCs w:val="32"/>
        </w:rPr>
      </w:pPr>
    </w:p>
    <w:p w:rsidR="00A0627E" w:rsidRDefault="00A74F5F">
      <w:pPr>
        <w:pageBreakBefore/>
        <w:spacing w:line="360" w:lineRule="auto"/>
        <w:jc w:val="center"/>
        <w:sectPr w:rsidR="00A0627E">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070309" w:rsidRDefault="00A74F5F">
      <w:pPr>
        <w:pStyle w:val="11"/>
        <w:tabs>
          <w:tab w:val="right" w:leader="dot" w:pos="9627"/>
        </w:tabs>
        <w:rPr>
          <w:rFonts w:asciiTheme="minorHAnsi" w:eastAsiaTheme="minorEastAsia" w:hAnsiTheme="minorHAnsi" w:cstheme="minorBidi"/>
          <w:noProof/>
          <w:kern w:val="2"/>
          <w:szCs w:val="22"/>
          <w:lang w:eastAsia="zh-CN"/>
        </w:rPr>
      </w:pPr>
      <w:r>
        <w:lastRenderedPageBreak/>
        <w:fldChar w:fldCharType="begin"/>
      </w:r>
      <w:r>
        <w:instrText xml:space="preserve"> TOC </w:instrText>
      </w:r>
      <w:r>
        <w:fldChar w:fldCharType="separate"/>
      </w:r>
      <w:r w:rsidR="00070309" w:rsidRPr="00260B48">
        <w:rPr>
          <w:rFonts w:ascii="宋体" w:eastAsia="宋体" w:hAnsi="宋体" w:hint="eastAsia"/>
          <w:noProof/>
        </w:rPr>
        <w:t>引言</w:t>
      </w:r>
      <w:r w:rsidR="00070309">
        <w:rPr>
          <w:noProof/>
        </w:rPr>
        <w:tab/>
      </w:r>
      <w:r w:rsidR="00070309">
        <w:rPr>
          <w:noProof/>
        </w:rPr>
        <w:fldChar w:fldCharType="begin"/>
      </w:r>
      <w:r w:rsidR="00070309">
        <w:rPr>
          <w:noProof/>
        </w:rPr>
        <w:instrText xml:space="preserve"> PAGEREF _Toc490040192 \h </w:instrText>
      </w:r>
      <w:r w:rsidR="00070309">
        <w:rPr>
          <w:noProof/>
        </w:rPr>
      </w:r>
      <w:r w:rsidR="00070309">
        <w:rPr>
          <w:noProof/>
        </w:rPr>
        <w:fldChar w:fldCharType="separate"/>
      </w:r>
      <w:r w:rsidR="00070309">
        <w:rPr>
          <w:noProof/>
        </w:rPr>
        <w:t>6</w:t>
      </w:r>
      <w:r w:rsidR="00070309">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目的</w:t>
      </w:r>
      <w:r>
        <w:rPr>
          <w:noProof/>
        </w:rPr>
        <w:tab/>
      </w:r>
      <w:r>
        <w:rPr>
          <w:noProof/>
        </w:rPr>
        <w:fldChar w:fldCharType="begin"/>
      </w:r>
      <w:r>
        <w:rPr>
          <w:noProof/>
        </w:rPr>
        <w:instrText xml:space="preserve"> PAGEREF _Toc490040193 \h </w:instrText>
      </w:r>
      <w:r>
        <w:rPr>
          <w:noProof/>
        </w:rPr>
      </w:r>
      <w:r>
        <w:rPr>
          <w:noProof/>
        </w:rPr>
        <w:fldChar w:fldCharType="separate"/>
      </w:r>
      <w:r>
        <w:rPr>
          <w:noProof/>
        </w:rPr>
        <w:t>6</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背景</w:t>
      </w:r>
      <w:r>
        <w:rPr>
          <w:noProof/>
        </w:rPr>
        <w:tab/>
      </w:r>
      <w:r>
        <w:rPr>
          <w:noProof/>
        </w:rPr>
        <w:fldChar w:fldCharType="begin"/>
      </w:r>
      <w:r>
        <w:rPr>
          <w:noProof/>
        </w:rPr>
        <w:instrText xml:space="preserve"> PAGEREF _Toc490040194 \h </w:instrText>
      </w:r>
      <w:r>
        <w:rPr>
          <w:noProof/>
        </w:rPr>
      </w:r>
      <w:r>
        <w:rPr>
          <w:noProof/>
        </w:rPr>
        <w:fldChar w:fldCharType="separate"/>
      </w:r>
      <w:r>
        <w:rPr>
          <w:noProof/>
        </w:rPr>
        <w:t>6</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术语表</w:t>
      </w:r>
      <w:r>
        <w:rPr>
          <w:noProof/>
        </w:rPr>
        <w:tab/>
      </w:r>
      <w:r>
        <w:rPr>
          <w:noProof/>
        </w:rPr>
        <w:fldChar w:fldCharType="begin"/>
      </w:r>
      <w:r>
        <w:rPr>
          <w:noProof/>
        </w:rPr>
        <w:instrText xml:space="preserve"> PAGEREF _Toc490040195 \h </w:instrText>
      </w:r>
      <w:r>
        <w:rPr>
          <w:noProof/>
        </w:rPr>
      </w:r>
      <w:r>
        <w:rPr>
          <w:noProof/>
        </w:rPr>
        <w:fldChar w:fldCharType="separate"/>
      </w:r>
      <w:r>
        <w:rPr>
          <w:noProof/>
        </w:rPr>
        <w:t>7</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参考资料</w:t>
      </w:r>
      <w:r>
        <w:rPr>
          <w:noProof/>
        </w:rPr>
        <w:tab/>
      </w:r>
      <w:r>
        <w:rPr>
          <w:noProof/>
        </w:rPr>
        <w:fldChar w:fldCharType="begin"/>
      </w:r>
      <w:r>
        <w:rPr>
          <w:noProof/>
        </w:rPr>
        <w:instrText xml:space="preserve"> PAGEREF _Toc490040196 \h </w:instrText>
      </w:r>
      <w:r>
        <w:rPr>
          <w:noProof/>
        </w:rPr>
      </w:r>
      <w:r>
        <w:rPr>
          <w:noProof/>
        </w:rPr>
        <w:fldChar w:fldCharType="separate"/>
      </w:r>
      <w:r>
        <w:rPr>
          <w:noProof/>
        </w:rPr>
        <w:t>7</w:t>
      </w:r>
      <w:r>
        <w:rPr>
          <w:noProof/>
        </w:rPr>
        <w:fldChar w:fldCharType="end"/>
      </w:r>
    </w:p>
    <w:p w:rsidR="00070309" w:rsidRDefault="00070309">
      <w:pPr>
        <w:pStyle w:val="11"/>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概要设计决策</w:t>
      </w:r>
      <w:r>
        <w:rPr>
          <w:noProof/>
        </w:rPr>
        <w:tab/>
      </w:r>
      <w:r>
        <w:rPr>
          <w:noProof/>
        </w:rPr>
        <w:fldChar w:fldCharType="begin"/>
      </w:r>
      <w:r>
        <w:rPr>
          <w:noProof/>
        </w:rPr>
        <w:instrText xml:space="preserve"> PAGEREF _Toc490040197 \h </w:instrText>
      </w:r>
      <w:r>
        <w:rPr>
          <w:noProof/>
        </w:rPr>
      </w:r>
      <w:r>
        <w:rPr>
          <w:noProof/>
        </w:rPr>
        <w:fldChar w:fldCharType="separate"/>
      </w:r>
      <w:r>
        <w:rPr>
          <w:noProof/>
        </w:rPr>
        <w:t>7</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设计原则</w:t>
      </w:r>
      <w:r>
        <w:rPr>
          <w:noProof/>
        </w:rPr>
        <w:tab/>
      </w:r>
      <w:r>
        <w:rPr>
          <w:noProof/>
        </w:rPr>
        <w:fldChar w:fldCharType="begin"/>
      </w:r>
      <w:r>
        <w:rPr>
          <w:noProof/>
        </w:rPr>
        <w:instrText xml:space="preserve"> PAGEREF _Toc490040198 \h </w:instrText>
      </w:r>
      <w:r>
        <w:rPr>
          <w:noProof/>
        </w:rPr>
      </w:r>
      <w:r>
        <w:rPr>
          <w:noProof/>
        </w:rPr>
        <w:fldChar w:fldCharType="separate"/>
      </w:r>
      <w:r>
        <w:rPr>
          <w:noProof/>
        </w:rPr>
        <w:t>7</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设计决策</w:t>
      </w:r>
      <w:r>
        <w:rPr>
          <w:noProof/>
        </w:rPr>
        <w:tab/>
      </w:r>
      <w:r>
        <w:rPr>
          <w:noProof/>
        </w:rPr>
        <w:fldChar w:fldCharType="begin"/>
      </w:r>
      <w:r>
        <w:rPr>
          <w:noProof/>
        </w:rPr>
        <w:instrText xml:space="preserve"> PAGEREF _Toc490040199 \h </w:instrText>
      </w:r>
      <w:r>
        <w:rPr>
          <w:noProof/>
        </w:rPr>
      </w:r>
      <w:r>
        <w:rPr>
          <w:noProof/>
        </w:rPr>
        <w:fldChar w:fldCharType="separate"/>
      </w:r>
      <w:r>
        <w:rPr>
          <w:noProof/>
        </w:rPr>
        <w:t>8</w:t>
      </w:r>
      <w:r>
        <w:rPr>
          <w:noProof/>
        </w:rPr>
        <w:fldChar w:fldCharType="end"/>
      </w:r>
    </w:p>
    <w:p w:rsidR="00070309" w:rsidRDefault="00070309">
      <w:pPr>
        <w:pStyle w:val="11"/>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总体设计</w:t>
      </w:r>
      <w:r>
        <w:rPr>
          <w:noProof/>
        </w:rPr>
        <w:tab/>
      </w:r>
      <w:r>
        <w:rPr>
          <w:noProof/>
        </w:rPr>
        <w:fldChar w:fldCharType="begin"/>
      </w:r>
      <w:r>
        <w:rPr>
          <w:noProof/>
        </w:rPr>
        <w:instrText xml:space="preserve"> PAGEREF _Toc490040200 \h </w:instrText>
      </w:r>
      <w:r>
        <w:rPr>
          <w:noProof/>
        </w:rPr>
      </w:r>
      <w:r>
        <w:rPr>
          <w:noProof/>
        </w:rPr>
        <w:fldChar w:fldCharType="separate"/>
      </w:r>
      <w:r>
        <w:rPr>
          <w:noProof/>
        </w:rPr>
        <w:t>8</w:t>
      </w:r>
      <w:r>
        <w:rPr>
          <w:noProof/>
        </w:rPr>
        <w:fldChar w:fldCharType="end"/>
      </w:r>
    </w:p>
    <w:p w:rsidR="00070309" w:rsidRDefault="00070309">
      <w:pPr>
        <w:pStyle w:val="11"/>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软件体系结构</w:t>
      </w:r>
      <w:r>
        <w:rPr>
          <w:noProof/>
        </w:rPr>
        <w:tab/>
      </w:r>
      <w:r>
        <w:rPr>
          <w:noProof/>
        </w:rPr>
        <w:fldChar w:fldCharType="begin"/>
      </w:r>
      <w:r>
        <w:rPr>
          <w:noProof/>
        </w:rPr>
        <w:instrText xml:space="preserve"> PAGEREF _Toc490040201 \h </w:instrText>
      </w:r>
      <w:r>
        <w:rPr>
          <w:noProof/>
        </w:rPr>
      </w:r>
      <w:r>
        <w:rPr>
          <w:noProof/>
        </w:rPr>
        <w:fldChar w:fldCharType="separate"/>
      </w:r>
      <w:r>
        <w:rPr>
          <w:noProof/>
        </w:rPr>
        <w:t>8</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系统技术构架</w:t>
      </w:r>
      <w:r>
        <w:rPr>
          <w:noProof/>
        </w:rPr>
        <w:tab/>
      </w:r>
      <w:r>
        <w:rPr>
          <w:noProof/>
        </w:rPr>
        <w:fldChar w:fldCharType="begin"/>
      </w:r>
      <w:r>
        <w:rPr>
          <w:noProof/>
        </w:rPr>
        <w:instrText xml:space="preserve"> PAGEREF _Toc490040202 \h </w:instrText>
      </w:r>
      <w:r>
        <w:rPr>
          <w:noProof/>
        </w:rPr>
      </w:r>
      <w:r>
        <w:rPr>
          <w:noProof/>
        </w:rPr>
        <w:fldChar w:fldCharType="separate"/>
      </w:r>
      <w:r>
        <w:rPr>
          <w:noProof/>
        </w:rPr>
        <w:t>8</w:t>
      </w:r>
      <w:r>
        <w:rPr>
          <w:noProof/>
        </w:rPr>
        <w:fldChar w:fldCharType="end"/>
      </w:r>
    </w:p>
    <w:p w:rsidR="00070309" w:rsidRDefault="00070309">
      <w:pPr>
        <w:pStyle w:val="20"/>
        <w:tabs>
          <w:tab w:val="right" w:leader="dot" w:pos="9627"/>
        </w:tabs>
        <w:rPr>
          <w:rFonts w:asciiTheme="minorHAnsi" w:eastAsiaTheme="minorEastAsia" w:hAnsiTheme="minorHAnsi" w:cstheme="minorBidi"/>
          <w:noProof/>
          <w:kern w:val="2"/>
          <w:szCs w:val="22"/>
          <w:lang w:eastAsia="zh-CN"/>
        </w:rPr>
      </w:pPr>
      <w:r w:rsidRPr="00260B48">
        <w:rPr>
          <w:rFonts w:ascii="宋体" w:eastAsia="宋体" w:hAnsi="宋体" w:hint="eastAsia"/>
          <w:noProof/>
        </w:rPr>
        <w:t>系统运行环境</w:t>
      </w:r>
      <w:r>
        <w:rPr>
          <w:noProof/>
        </w:rPr>
        <w:tab/>
      </w:r>
      <w:r>
        <w:rPr>
          <w:noProof/>
        </w:rPr>
        <w:fldChar w:fldCharType="begin"/>
      </w:r>
      <w:r>
        <w:rPr>
          <w:noProof/>
        </w:rPr>
        <w:instrText xml:space="preserve"> PAGEREF _Toc490040203 \h </w:instrText>
      </w:r>
      <w:r>
        <w:rPr>
          <w:noProof/>
        </w:rPr>
      </w:r>
      <w:r>
        <w:rPr>
          <w:noProof/>
        </w:rPr>
        <w:fldChar w:fldCharType="separate"/>
      </w:r>
      <w:r>
        <w:rPr>
          <w:noProof/>
        </w:rPr>
        <w:t>9</w:t>
      </w:r>
      <w:r>
        <w:rPr>
          <w:noProof/>
        </w:rPr>
        <w:fldChar w:fldCharType="end"/>
      </w:r>
    </w:p>
    <w:p w:rsidR="00070309" w:rsidRDefault="00070309">
      <w:pPr>
        <w:pStyle w:val="11"/>
        <w:tabs>
          <w:tab w:val="right" w:leader="dot" w:pos="9627"/>
        </w:tabs>
        <w:rPr>
          <w:rFonts w:asciiTheme="minorHAnsi" w:eastAsiaTheme="minorEastAsia" w:hAnsiTheme="minorHAnsi" w:cstheme="minorBidi"/>
          <w:noProof/>
          <w:kern w:val="2"/>
          <w:szCs w:val="22"/>
          <w:lang w:eastAsia="zh-CN"/>
        </w:rPr>
      </w:pPr>
      <w:r w:rsidRPr="00260B48">
        <w:rPr>
          <w:rFonts w:eastAsia="宋体" w:hint="eastAsia"/>
          <w:noProof/>
        </w:rPr>
        <w:t>子</w:t>
      </w:r>
      <w:r w:rsidRPr="00260B48">
        <w:rPr>
          <w:rFonts w:eastAsia="宋体" w:hint="eastAsia"/>
          <w:noProof/>
          <w:lang w:eastAsia="zh-CN"/>
        </w:rPr>
        <w:t>模块</w:t>
      </w:r>
      <w:r w:rsidRPr="00260B48">
        <w:rPr>
          <w:rFonts w:eastAsia="宋体" w:hint="eastAsia"/>
          <w:noProof/>
        </w:rPr>
        <w:t>设计</w:t>
      </w:r>
      <w:r>
        <w:rPr>
          <w:noProof/>
        </w:rPr>
        <w:tab/>
      </w:r>
      <w:r>
        <w:rPr>
          <w:noProof/>
        </w:rPr>
        <w:fldChar w:fldCharType="begin"/>
      </w:r>
      <w:r>
        <w:rPr>
          <w:noProof/>
        </w:rPr>
        <w:instrText xml:space="preserve"> PAGEREF _Toc490040204 \h </w:instrText>
      </w:r>
      <w:r>
        <w:rPr>
          <w:noProof/>
        </w:rPr>
      </w:r>
      <w:r>
        <w:rPr>
          <w:noProof/>
        </w:rPr>
        <w:fldChar w:fldCharType="separate"/>
      </w:r>
      <w:r>
        <w:rPr>
          <w:noProof/>
        </w:rPr>
        <w:t>9</w:t>
      </w:r>
      <w:r>
        <w:rPr>
          <w:noProof/>
        </w:rPr>
        <w:fldChar w:fldCharType="end"/>
      </w:r>
    </w:p>
    <w:p w:rsidR="00A0627E" w:rsidRPr="0013743D" w:rsidRDefault="00A74F5F">
      <w:pPr>
        <w:pStyle w:val="11"/>
        <w:tabs>
          <w:tab w:val="right" w:leader="dot" w:pos="9636"/>
        </w:tabs>
        <w:rPr>
          <w:rFonts w:eastAsiaTheme="minorEastAsia" w:hint="eastAsia"/>
          <w:lang w:eastAsia="zh-CN"/>
        </w:rPr>
        <w:sectPr w:rsidR="00A0627E" w:rsidRPr="0013743D">
          <w:type w:val="continuous"/>
          <w:pgSz w:w="11906" w:h="16838"/>
          <w:pgMar w:top="1134" w:right="851" w:bottom="1134" w:left="1418" w:header="720" w:footer="720" w:gutter="0"/>
          <w:cols w:space="720"/>
          <w:docGrid w:linePitch="312"/>
        </w:sectPr>
      </w:pPr>
      <w:r>
        <w:fldChar w:fldCharType="end"/>
      </w:r>
    </w:p>
    <w:p w:rsidR="00A0627E" w:rsidRDefault="00B02CEF" w:rsidP="001D6F06">
      <w:pPr>
        <w:pStyle w:val="1"/>
        <w:tabs>
          <w:tab w:val="clear" w:pos="432"/>
          <w:tab w:val="left" w:pos="420"/>
          <w:tab w:val="right" w:leader="dot" w:pos="9627"/>
        </w:tabs>
        <w:ind w:left="0" w:firstLine="0"/>
      </w:pPr>
      <w:hyperlink w:anchor="_toc843" w:history="1"/>
      <w:hyperlink w:anchor="_toc843" w:history="1"/>
      <w:hyperlink w:anchor="_toc843" w:history="1"/>
      <w:hyperlink w:anchor="_toc843" w:history="1"/>
      <w:hyperlink w:anchor="_toc843" w:history="1"/>
      <w:hyperlink w:anchor="_toc843" w:history="1"/>
    </w:p>
    <w:p w:rsidR="001D6F06" w:rsidRPr="001D6F06" w:rsidRDefault="00A74F5F" w:rsidP="001D6F06">
      <w:pPr>
        <w:pStyle w:val="1"/>
        <w:tabs>
          <w:tab w:val="clear" w:pos="432"/>
          <w:tab w:val="left" w:pos="420"/>
          <w:tab w:val="right" w:leader="dot" w:pos="9627"/>
        </w:tabs>
        <w:ind w:left="0" w:firstLine="0"/>
        <w:rPr>
          <w:rFonts w:ascii="宋体" w:eastAsia="宋体" w:hAnsi="宋体"/>
          <w:b w:val="0"/>
          <w:sz w:val="28"/>
          <w:szCs w:val="28"/>
          <w:lang w:eastAsia="zh-CN"/>
        </w:rPr>
      </w:pPr>
      <w:bookmarkStart w:id="3" w:name="_toc715"/>
      <w:bookmarkStart w:id="4" w:name="_Toc490040192"/>
      <w:bookmarkEnd w:id="1"/>
      <w:bookmarkEnd w:id="3"/>
      <w:r>
        <w:rPr>
          <w:rFonts w:ascii="宋体" w:eastAsia="宋体" w:hAnsi="宋体"/>
        </w:rPr>
        <w:t>引言</w:t>
      </w:r>
      <w:bookmarkEnd w:id="4"/>
    </w:p>
    <w:p w:rsidR="00A0627E" w:rsidRDefault="00A74F5F">
      <w:pPr>
        <w:pStyle w:val="2"/>
        <w:rPr>
          <w:rFonts w:ascii="宋体" w:hAnsi="宋体"/>
          <w:color w:val="000000"/>
          <w:sz w:val="21"/>
        </w:rPr>
      </w:pPr>
      <w:bookmarkStart w:id="5" w:name="_toc716"/>
      <w:bookmarkStart w:id="6" w:name="_Toc490040193"/>
      <w:bookmarkEnd w:id="5"/>
      <w:r>
        <w:rPr>
          <w:rFonts w:ascii="宋体" w:eastAsia="宋体" w:hAnsi="宋体"/>
        </w:rPr>
        <w:t>目的</w:t>
      </w:r>
      <w:bookmarkEnd w:id="6"/>
    </w:p>
    <w:p w:rsidR="001D6F06" w:rsidRPr="001D6F06" w:rsidRDefault="001D6F06" w:rsidP="008D7869">
      <w:pPr>
        <w:spacing w:line="360" w:lineRule="auto"/>
        <w:ind w:firstLineChars="200" w:firstLine="560"/>
        <w:rPr>
          <w:rFonts w:ascii="宋体" w:eastAsia="宋体" w:hAnsi="宋体"/>
          <w:sz w:val="28"/>
          <w:szCs w:val="28"/>
          <w:lang w:eastAsia="zh-CN"/>
        </w:rPr>
      </w:pPr>
      <w:r w:rsidRPr="001D6F06">
        <w:rPr>
          <w:rFonts w:ascii="宋体" w:eastAsia="宋体" w:hAnsi="宋体" w:hint="eastAsia"/>
          <w:sz w:val="28"/>
          <w:szCs w:val="28"/>
          <w:lang w:eastAsia="zh-CN"/>
        </w:rPr>
        <w:t>根据需求分析说明书中的用户</w:t>
      </w:r>
      <w:r>
        <w:rPr>
          <w:rFonts w:ascii="宋体" w:eastAsia="宋体" w:hAnsi="宋体" w:hint="eastAsia"/>
          <w:sz w:val="28"/>
          <w:szCs w:val="28"/>
          <w:lang w:eastAsia="zh-CN"/>
        </w:rPr>
        <w:t>需求，编写概要设计说明书，为开发过程提供了较为扼要的说明，使后台管理系统</w:t>
      </w:r>
      <w:r w:rsidRPr="001D6F06">
        <w:rPr>
          <w:rFonts w:ascii="宋体" w:eastAsia="宋体" w:hAnsi="宋体" w:hint="eastAsia"/>
          <w:sz w:val="28"/>
          <w:szCs w:val="28"/>
          <w:lang w:eastAsia="zh-CN"/>
        </w:rPr>
        <w:t>开发各类技术人员对整个系统所需实现的功能以及测试过程中的各项测试内容有较为具体的认识，为整个系统的开发、测试、评定和移交的提供基础，本报告一旦确认后将成为系统开发各类技术人员共同遵守的准则，并为以后的修改工作提供依据。本说明书的预期读者为本项目负责人以及负责项目开发的各类技术人员、测试人员、管理人员、项目评审人员。</w:t>
      </w:r>
    </w:p>
    <w:p w:rsidR="001D6F06" w:rsidRPr="001D6F06" w:rsidRDefault="001D6F06">
      <w:pPr>
        <w:pStyle w:val="ad"/>
        <w:ind w:firstLine="420"/>
        <w:rPr>
          <w:rFonts w:ascii="宋体" w:hAnsi="宋体"/>
          <w:lang w:eastAsia="zh-CN"/>
        </w:rPr>
      </w:pPr>
    </w:p>
    <w:p w:rsidR="00A0627E" w:rsidRDefault="00A74F5F">
      <w:pPr>
        <w:pStyle w:val="2"/>
        <w:rPr>
          <w:rFonts w:ascii="宋体" w:hAnsi="宋体"/>
          <w:sz w:val="21"/>
        </w:rPr>
      </w:pPr>
      <w:bookmarkStart w:id="7" w:name="_toc718"/>
      <w:bookmarkStart w:id="8" w:name="_Toc490040194"/>
      <w:bookmarkEnd w:id="7"/>
      <w:r>
        <w:rPr>
          <w:rFonts w:ascii="宋体" w:eastAsia="宋体" w:hAnsi="宋体"/>
        </w:rPr>
        <w:t>背景</w:t>
      </w:r>
      <w:bookmarkEnd w:id="8"/>
    </w:p>
    <w:p w:rsidR="001D6F06" w:rsidRPr="008D7869" w:rsidRDefault="001D6F06" w:rsidP="008D7869">
      <w:pPr>
        <w:pStyle w:val="ad"/>
        <w:ind w:firstLine="420"/>
        <w:rPr>
          <w:rFonts w:ascii="宋体" w:hAnsi="宋体"/>
          <w:sz w:val="28"/>
          <w:szCs w:val="28"/>
        </w:rPr>
      </w:pPr>
      <w:r w:rsidRPr="008D7869">
        <w:rPr>
          <w:rFonts w:ascii="宋体" w:hAnsi="宋体" w:hint="eastAsia"/>
          <w:sz w:val="28"/>
          <w:szCs w:val="28"/>
        </w:rPr>
        <w:t>说明：</w:t>
      </w:r>
      <w:r w:rsidRPr="008D7869">
        <w:rPr>
          <w:rFonts w:ascii="宋体" w:hAnsi="宋体"/>
          <w:sz w:val="28"/>
          <w:szCs w:val="28"/>
        </w:rPr>
        <w:t xml:space="preserve">     </w:t>
      </w:r>
    </w:p>
    <w:p w:rsidR="001D6F06" w:rsidRPr="008D7869" w:rsidRDefault="001D6F06" w:rsidP="008D7869">
      <w:pPr>
        <w:pStyle w:val="ad"/>
        <w:ind w:firstLine="420"/>
        <w:rPr>
          <w:rFonts w:ascii="宋体" w:hAnsi="宋体"/>
          <w:sz w:val="28"/>
          <w:szCs w:val="28"/>
        </w:rPr>
      </w:pPr>
      <w:r w:rsidRPr="008D7869">
        <w:rPr>
          <w:rFonts w:ascii="宋体" w:hAnsi="宋体" w:hint="eastAsia"/>
          <w:sz w:val="28"/>
          <w:szCs w:val="28"/>
        </w:rPr>
        <w:t>系统名称：</w:t>
      </w:r>
    </w:p>
    <w:p w:rsidR="001D6F06" w:rsidRPr="008D7869" w:rsidRDefault="008D7869" w:rsidP="008D7869">
      <w:pPr>
        <w:pStyle w:val="ad"/>
        <w:ind w:firstLine="420"/>
        <w:rPr>
          <w:rFonts w:ascii="宋体" w:hAnsi="宋体"/>
          <w:sz w:val="28"/>
          <w:szCs w:val="28"/>
        </w:rPr>
      </w:pPr>
      <w:proofErr w:type="gramStart"/>
      <w:r w:rsidRPr="008D7869">
        <w:rPr>
          <w:rFonts w:ascii="宋体" w:hAnsi="宋体" w:hint="eastAsia"/>
          <w:sz w:val="28"/>
          <w:szCs w:val="28"/>
          <w:lang w:eastAsia="zh-CN"/>
        </w:rPr>
        <w:t>高仿百</w:t>
      </w:r>
      <w:proofErr w:type="gramEnd"/>
      <w:r w:rsidRPr="008D7869">
        <w:rPr>
          <w:rFonts w:ascii="宋体" w:hAnsi="宋体" w:hint="eastAsia"/>
          <w:sz w:val="28"/>
          <w:szCs w:val="28"/>
          <w:lang w:eastAsia="zh-CN"/>
        </w:rPr>
        <w:t>慧云诊所后台管理系统</w:t>
      </w:r>
      <w:r w:rsidR="001D6F06" w:rsidRPr="008D7869">
        <w:rPr>
          <w:rFonts w:ascii="宋体" w:hAnsi="宋体" w:hint="eastAsia"/>
          <w:sz w:val="28"/>
          <w:szCs w:val="28"/>
        </w:rPr>
        <w:t>概要设计说明书</w:t>
      </w:r>
      <w:r w:rsidR="001D6F06" w:rsidRPr="008D7869">
        <w:rPr>
          <w:rFonts w:ascii="宋体" w:hAnsi="宋体"/>
          <w:sz w:val="28"/>
          <w:szCs w:val="28"/>
        </w:rPr>
        <w:t xml:space="preserve">   </w:t>
      </w:r>
    </w:p>
    <w:p w:rsidR="001D6F06" w:rsidRPr="008D7869" w:rsidRDefault="001D6F06" w:rsidP="008D7869">
      <w:pPr>
        <w:pStyle w:val="ad"/>
        <w:ind w:firstLine="420"/>
        <w:rPr>
          <w:rFonts w:ascii="宋体" w:hAnsi="宋体"/>
          <w:sz w:val="28"/>
          <w:szCs w:val="28"/>
        </w:rPr>
      </w:pPr>
      <w:r w:rsidRPr="008D7869">
        <w:rPr>
          <w:rFonts w:ascii="宋体" w:hAnsi="宋体" w:hint="eastAsia"/>
          <w:sz w:val="28"/>
          <w:szCs w:val="28"/>
        </w:rPr>
        <w:t>项目提出者：</w:t>
      </w:r>
      <w:r w:rsidR="008D7869">
        <w:rPr>
          <w:rFonts w:ascii="宋体" w:hAnsi="宋体" w:hint="eastAsia"/>
          <w:sz w:val="28"/>
          <w:szCs w:val="28"/>
          <w:lang w:eastAsia="zh-CN"/>
        </w:rPr>
        <w:t>岭南师范学院外包2</w:t>
      </w:r>
      <w:r w:rsidRPr="008D7869">
        <w:rPr>
          <w:rFonts w:ascii="宋体" w:hAnsi="宋体" w:hint="eastAsia"/>
          <w:sz w:val="28"/>
          <w:szCs w:val="28"/>
        </w:rPr>
        <w:t>班某小组</w:t>
      </w:r>
      <w:r w:rsidRPr="008D7869">
        <w:rPr>
          <w:rFonts w:ascii="宋体" w:hAnsi="宋体"/>
          <w:sz w:val="28"/>
          <w:szCs w:val="28"/>
        </w:rPr>
        <w:t xml:space="preserve"> </w:t>
      </w:r>
    </w:p>
    <w:p w:rsidR="001D6F06" w:rsidRPr="008D7869" w:rsidRDefault="001D6F06" w:rsidP="008D7869">
      <w:pPr>
        <w:pStyle w:val="ad"/>
        <w:ind w:firstLine="420"/>
        <w:rPr>
          <w:rFonts w:ascii="宋体" w:hAnsi="宋体"/>
          <w:sz w:val="28"/>
          <w:szCs w:val="28"/>
        </w:rPr>
      </w:pPr>
      <w:r w:rsidRPr="008D7869">
        <w:rPr>
          <w:rFonts w:ascii="宋体" w:hAnsi="宋体" w:hint="eastAsia"/>
          <w:sz w:val="28"/>
          <w:szCs w:val="28"/>
        </w:rPr>
        <w:t>开发者：</w:t>
      </w:r>
      <w:r w:rsidR="008D7869">
        <w:rPr>
          <w:rFonts w:ascii="宋体" w:hAnsi="宋体" w:hint="eastAsia"/>
          <w:sz w:val="28"/>
          <w:szCs w:val="28"/>
          <w:lang w:eastAsia="zh-CN"/>
        </w:rPr>
        <w:t>岭南师范学院外包2</w:t>
      </w:r>
      <w:r w:rsidR="008D7869" w:rsidRPr="008D7869">
        <w:rPr>
          <w:rFonts w:ascii="宋体" w:hAnsi="宋体" w:hint="eastAsia"/>
          <w:sz w:val="28"/>
          <w:szCs w:val="28"/>
        </w:rPr>
        <w:t>班某小组</w:t>
      </w:r>
    </w:p>
    <w:p w:rsidR="001D6F06" w:rsidRPr="008D7869" w:rsidRDefault="001D6F06" w:rsidP="008D7869">
      <w:pPr>
        <w:pStyle w:val="ad"/>
        <w:ind w:firstLine="420"/>
        <w:rPr>
          <w:rFonts w:ascii="宋体" w:hAnsi="宋体"/>
          <w:sz w:val="28"/>
          <w:szCs w:val="28"/>
        </w:rPr>
      </w:pPr>
      <w:r w:rsidRPr="008D7869">
        <w:rPr>
          <w:rFonts w:ascii="宋体" w:hAnsi="宋体" w:hint="eastAsia"/>
          <w:sz w:val="28"/>
          <w:szCs w:val="28"/>
        </w:rPr>
        <w:t>用户：各个医院</w:t>
      </w:r>
      <w:r w:rsidRPr="008D7869">
        <w:rPr>
          <w:rFonts w:ascii="宋体" w:hAnsi="宋体"/>
          <w:sz w:val="28"/>
          <w:szCs w:val="28"/>
        </w:rPr>
        <w:t xml:space="preserve">  </w:t>
      </w:r>
    </w:p>
    <w:p w:rsidR="00A0627E" w:rsidRPr="008D7869" w:rsidRDefault="001D6F06" w:rsidP="008D7869">
      <w:pPr>
        <w:pStyle w:val="ad"/>
        <w:ind w:firstLine="420"/>
        <w:rPr>
          <w:rFonts w:ascii="宋体" w:hAnsi="宋体"/>
          <w:sz w:val="28"/>
          <w:szCs w:val="28"/>
        </w:rPr>
      </w:pPr>
      <w:r w:rsidRPr="008D7869">
        <w:rPr>
          <w:rFonts w:ascii="宋体" w:hAnsi="宋体" w:hint="eastAsia"/>
          <w:sz w:val="28"/>
          <w:szCs w:val="28"/>
        </w:rPr>
        <w:t>运行该软件的计算机（中心）：各个医院计算机局域网</w:t>
      </w:r>
    </w:p>
    <w:p w:rsidR="00A0627E" w:rsidRDefault="00A74F5F">
      <w:pPr>
        <w:pStyle w:val="2"/>
        <w:rPr>
          <w:rFonts w:ascii="宋体" w:hAnsi="宋体"/>
          <w:sz w:val="21"/>
        </w:rPr>
      </w:pPr>
      <w:bookmarkStart w:id="9" w:name="_toc720"/>
      <w:bookmarkStart w:id="10" w:name="_Toc490040195"/>
      <w:bookmarkEnd w:id="9"/>
      <w:r>
        <w:rPr>
          <w:rFonts w:ascii="宋体" w:eastAsia="宋体" w:hAnsi="宋体"/>
        </w:rPr>
        <w:lastRenderedPageBreak/>
        <w:t>术语表</w:t>
      </w:r>
      <w:bookmarkEnd w:id="10"/>
    </w:p>
    <w:p w:rsidR="00A0627E" w:rsidRPr="00C2417F" w:rsidRDefault="00A74F5F">
      <w:pPr>
        <w:pStyle w:val="ad"/>
        <w:ind w:firstLine="420"/>
        <w:rPr>
          <w:rFonts w:ascii="宋体" w:hAnsi="宋体"/>
          <w:sz w:val="28"/>
          <w:szCs w:val="28"/>
        </w:rPr>
      </w:pPr>
      <w:r w:rsidRPr="00C2417F">
        <w:rPr>
          <w:rFonts w:ascii="宋体" w:hAnsi="宋体"/>
          <w:sz w:val="28"/>
          <w:szCs w:val="28"/>
        </w:rPr>
        <w:t>列出本报告中专门术语的定义、英文缩写词的原词组和意义、项目组内达成一致意见的专用词汇，同时要求继承全部的先前过程中定义过的词汇。</w:t>
      </w:r>
    </w:p>
    <w:tbl>
      <w:tblPr>
        <w:tblW w:w="0" w:type="auto"/>
        <w:tblInd w:w="108" w:type="dxa"/>
        <w:tblLayout w:type="fixed"/>
        <w:tblLook w:val="0000" w:firstRow="0" w:lastRow="0" w:firstColumn="0" w:lastColumn="0" w:noHBand="0" w:noVBand="0"/>
      </w:tblPr>
      <w:tblGrid>
        <w:gridCol w:w="1908"/>
        <w:gridCol w:w="5040"/>
        <w:gridCol w:w="2935"/>
      </w:tblGrid>
      <w:tr w:rsidR="00A0627E">
        <w:tc>
          <w:tcPr>
            <w:tcW w:w="1908" w:type="dxa"/>
            <w:tcBorders>
              <w:top w:val="single" w:sz="8" w:space="0" w:color="000000"/>
              <w:left w:val="single" w:sz="8" w:space="0" w:color="000000"/>
              <w:bottom w:val="single" w:sz="8" w:space="0" w:color="000000"/>
            </w:tcBorders>
            <w:shd w:val="clear" w:color="auto" w:fill="auto"/>
          </w:tcPr>
          <w:p w:rsidR="00A0627E" w:rsidRDefault="00A74F5F">
            <w:pPr>
              <w:pStyle w:val="ad"/>
              <w:snapToGrid w:val="0"/>
              <w:ind w:firstLine="0"/>
              <w:jc w:val="center"/>
              <w:rPr>
                <w:rFonts w:ascii="宋体" w:hAnsi="宋体"/>
                <w:sz w:val="21"/>
              </w:rPr>
            </w:pPr>
            <w:r>
              <w:rPr>
                <w:rFonts w:ascii="宋体" w:hAnsi="宋体"/>
                <w:sz w:val="21"/>
              </w:rPr>
              <w:t>术语</w:t>
            </w:r>
          </w:p>
        </w:tc>
        <w:tc>
          <w:tcPr>
            <w:tcW w:w="5040" w:type="dxa"/>
            <w:tcBorders>
              <w:top w:val="single" w:sz="8" w:space="0" w:color="000000"/>
              <w:left w:val="single" w:sz="4" w:space="0" w:color="000000"/>
              <w:bottom w:val="single" w:sz="8" w:space="0" w:color="000000"/>
            </w:tcBorders>
            <w:shd w:val="clear" w:color="auto" w:fill="auto"/>
          </w:tcPr>
          <w:p w:rsidR="00A0627E" w:rsidRDefault="00A74F5F">
            <w:pPr>
              <w:pStyle w:val="ad"/>
              <w:snapToGrid w:val="0"/>
              <w:ind w:firstLine="0"/>
              <w:jc w:val="center"/>
              <w:rPr>
                <w:rFonts w:ascii="宋体" w:hAnsi="宋体"/>
                <w:sz w:val="21"/>
              </w:rPr>
            </w:pPr>
            <w:r>
              <w:rPr>
                <w:rFonts w:ascii="宋体" w:hAnsi="宋体"/>
                <w:sz w:val="21"/>
              </w:rPr>
              <w:t>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A0627E" w:rsidRDefault="00A74F5F">
            <w:pPr>
              <w:pStyle w:val="ad"/>
              <w:snapToGrid w:val="0"/>
              <w:ind w:firstLine="0"/>
              <w:jc w:val="center"/>
              <w:rPr>
                <w:rFonts w:ascii="宋体" w:hAnsi="宋体"/>
                <w:sz w:val="21"/>
              </w:rPr>
            </w:pPr>
            <w:r>
              <w:rPr>
                <w:rFonts w:ascii="宋体" w:hAnsi="宋体"/>
                <w:sz w:val="21"/>
              </w:rPr>
              <w:t>备注</w:t>
            </w:r>
          </w:p>
        </w:tc>
      </w:tr>
      <w:tr w:rsidR="00A0627E">
        <w:tc>
          <w:tcPr>
            <w:tcW w:w="1908" w:type="dxa"/>
            <w:tcBorders>
              <w:top w:val="single" w:sz="8" w:space="0" w:color="000000"/>
              <w:left w:val="single" w:sz="8" w:space="0" w:color="000000"/>
              <w:bottom w:val="single" w:sz="4" w:space="0" w:color="000000"/>
            </w:tcBorders>
            <w:shd w:val="clear" w:color="auto" w:fill="auto"/>
          </w:tcPr>
          <w:p w:rsidR="00A0627E" w:rsidRPr="008D7869" w:rsidRDefault="008D7869">
            <w:pPr>
              <w:pStyle w:val="ad"/>
              <w:snapToGrid w:val="0"/>
              <w:ind w:firstLine="0"/>
              <w:rPr>
                <w:rFonts w:ascii="宋体" w:hAnsi="宋体"/>
                <w:sz w:val="28"/>
                <w:szCs w:val="28"/>
                <w:lang w:eastAsia="zh-CN"/>
              </w:rPr>
            </w:pPr>
            <w:r w:rsidRPr="008D7869">
              <w:rPr>
                <w:rFonts w:ascii="宋体" w:hAnsi="宋体" w:hint="eastAsia"/>
                <w:sz w:val="28"/>
                <w:szCs w:val="28"/>
                <w:lang w:eastAsia="zh-CN"/>
              </w:rPr>
              <w:t>无</w:t>
            </w:r>
          </w:p>
        </w:tc>
        <w:tc>
          <w:tcPr>
            <w:tcW w:w="5040" w:type="dxa"/>
            <w:tcBorders>
              <w:top w:val="single" w:sz="8" w:space="0" w:color="000000"/>
              <w:left w:val="single" w:sz="4" w:space="0" w:color="000000"/>
              <w:bottom w:val="single" w:sz="4" w:space="0" w:color="000000"/>
            </w:tcBorders>
            <w:shd w:val="clear" w:color="auto" w:fill="auto"/>
          </w:tcPr>
          <w:p w:rsidR="00A0627E" w:rsidRDefault="00A0627E">
            <w:pPr>
              <w:pStyle w:val="ad"/>
              <w:snapToGrid w:val="0"/>
              <w:ind w:firstLine="0"/>
              <w:rPr>
                <w:rFonts w:ascii="宋体" w:hAnsi="宋体"/>
                <w:sz w:val="21"/>
              </w:rPr>
            </w:pP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A0627E" w:rsidRDefault="00A0627E">
            <w:pPr>
              <w:pStyle w:val="ad"/>
              <w:snapToGrid w:val="0"/>
              <w:ind w:firstLine="0"/>
              <w:rPr>
                <w:rFonts w:ascii="宋体" w:hAnsi="宋体"/>
                <w:sz w:val="21"/>
              </w:rPr>
            </w:pPr>
          </w:p>
        </w:tc>
      </w:tr>
      <w:tr w:rsidR="00A0627E">
        <w:tc>
          <w:tcPr>
            <w:tcW w:w="1908" w:type="dxa"/>
            <w:tcBorders>
              <w:top w:val="single" w:sz="4" w:space="0" w:color="000000"/>
              <w:left w:val="single" w:sz="8" w:space="0" w:color="000000"/>
              <w:bottom w:val="single" w:sz="8" w:space="0" w:color="000000"/>
            </w:tcBorders>
            <w:shd w:val="clear" w:color="auto" w:fill="auto"/>
          </w:tcPr>
          <w:p w:rsidR="00A0627E" w:rsidRDefault="00A0627E">
            <w:pPr>
              <w:pStyle w:val="ad"/>
              <w:snapToGrid w:val="0"/>
              <w:ind w:firstLine="0"/>
              <w:rPr>
                <w:rFonts w:ascii="宋体" w:hAnsi="宋体"/>
                <w:sz w:val="21"/>
              </w:rPr>
            </w:pPr>
          </w:p>
        </w:tc>
        <w:tc>
          <w:tcPr>
            <w:tcW w:w="5040" w:type="dxa"/>
            <w:tcBorders>
              <w:top w:val="single" w:sz="4" w:space="0" w:color="000000"/>
              <w:left w:val="single" w:sz="4" w:space="0" w:color="000000"/>
              <w:bottom w:val="single" w:sz="8" w:space="0" w:color="000000"/>
            </w:tcBorders>
            <w:shd w:val="clear" w:color="auto" w:fill="auto"/>
          </w:tcPr>
          <w:p w:rsidR="00A0627E" w:rsidRDefault="00A0627E">
            <w:pPr>
              <w:pStyle w:val="ad"/>
              <w:snapToGrid w:val="0"/>
              <w:ind w:firstLine="0"/>
              <w:rPr>
                <w:rFonts w:ascii="宋体" w:hAnsi="宋体"/>
                <w:sz w:val="21"/>
              </w:rPr>
            </w:pP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A0627E" w:rsidRDefault="00A0627E">
            <w:pPr>
              <w:pStyle w:val="ad"/>
              <w:snapToGrid w:val="0"/>
              <w:ind w:firstLine="0"/>
              <w:rPr>
                <w:rFonts w:ascii="宋体" w:hAnsi="宋体"/>
                <w:sz w:val="21"/>
              </w:rPr>
            </w:pPr>
          </w:p>
        </w:tc>
      </w:tr>
    </w:tbl>
    <w:p w:rsidR="00A0627E" w:rsidRDefault="00A0627E"/>
    <w:p w:rsidR="00A0627E" w:rsidRDefault="00A74F5F">
      <w:pPr>
        <w:pStyle w:val="2"/>
        <w:rPr>
          <w:rFonts w:ascii="宋体" w:eastAsia="宋体" w:hAnsi="宋体"/>
        </w:rPr>
      </w:pPr>
      <w:bookmarkStart w:id="11" w:name="_toc752"/>
      <w:bookmarkStart w:id="12" w:name="_Toc490040196"/>
      <w:bookmarkEnd w:id="11"/>
      <w:r>
        <w:rPr>
          <w:rFonts w:ascii="宋体" w:eastAsia="宋体" w:hAnsi="宋体"/>
        </w:rPr>
        <w:t>参考资料</w:t>
      </w:r>
      <w:bookmarkEnd w:id="12"/>
    </w:p>
    <w:p w:rsidR="00A0627E" w:rsidRPr="008D7869" w:rsidRDefault="008D7869" w:rsidP="008D7869">
      <w:pPr>
        <w:spacing w:line="360" w:lineRule="auto"/>
        <w:rPr>
          <w:rFonts w:ascii="宋体" w:eastAsia="宋体" w:hAnsi="宋体"/>
          <w:sz w:val="28"/>
          <w:szCs w:val="28"/>
          <w:lang w:eastAsia="zh-CN"/>
        </w:rPr>
      </w:pPr>
      <w:r w:rsidRPr="008D7869">
        <w:rPr>
          <w:rFonts w:ascii="宋体" w:eastAsia="宋体" w:hAnsi="宋体" w:hint="eastAsia"/>
          <w:sz w:val="28"/>
          <w:szCs w:val="28"/>
          <w:lang w:eastAsia="zh-CN"/>
        </w:rPr>
        <w:t>参考资料网站:</w:t>
      </w:r>
    </w:p>
    <w:p w:rsidR="008D7869" w:rsidRPr="008D7869" w:rsidRDefault="00B02CEF" w:rsidP="008D7869">
      <w:pPr>
        <w:spacing w:line="360" w:lineRule="auto"/>
        <w:rPr>
          <w:rFonts w:ascii="宋体" w:eastAsia="宋体" w:hAnsi="宋体"/>
          <w:sz w:val="28"/>
          <w:szCs w:val="28"/>
          <w:lang w:eastAsia="zh-CN"/>
        </w:rPr>
      </w:pPr>
      <w:hyperlink r:id="rId9" w:history="1">
        <w:r w:rsidR="008D7869" w:rsidRPr="008D7869">
          <w:rPr>
            <w:rStyle w:val="a3"/>
            <w:rFonts w:ascii="宋体" w:eastAsia="宋体" w:hAnsi="宋体"/>
            <w:sz w:val="28"/>
            <w:szCs w:val="28"/>
            <w:lang w:eastAsia="zh-CN"/>
          </w:rPr>
          <w:t>https://cn.vuejs.org/index.html</w:t>
        </w:r>
      </w:hyperlink>
    </w:p>
    <w:p w:rsidR="008D7869" w:rsidRPr="008D7869" w:rsidRDefault="00B02CEF" w:rsidP="008D7869">
      <w:pPr>
        <w:spacing w:line="360" w:lineRule="auto"/>
        <w:rPr>
          <w:rFonts w:ascii="宋体" w:eastAsia="宋体" w:hAnsi="宋体"/>
          <w:sz w:val="28"/>
          <w:szCs w:val="28"/>
          <w:lang w:eastAsia="zh-CN"/>
        </w:rPr>
      </w:pPr>
      <w:hyperlink r:id="rId10" w:anchor="/zh-CN" w:history="1">
        <w:r w:rsidR="008D7869" w:rsidRPr="008D7869">
          <w:rPr>
            <w:rStyle w:val="a3"/>
            <w:rFonts w:ascii="宋体" w:eastAsia="宋体" w:hAnsi="宋体"/>
            <w:sz w:val="28"/>
            <w:szCs w:val="28"/>
            <w:lang w:eastAsia="zh-CN"/>
          </w:rPr>
          <w:t>http://element.eleme.io/#/zh-CN</w:t>
        </w:r>
      </w:hyperlink>
    </w:p>
    <w:p w:rsidR="008D7869" w:rsidRDefault="008D7869" w:rsidP="008D7869">
      <w:pPr>
        <w:spacing w:line="360" w:lineRule="auto"/>
        <w:rPr>
          <w:rFonts w:ascii="宋体" w:eastAsia="宋体" w:hAnsi="宋体"/>
          <w:lang w:eastAsia="zh-CN"/>
        </w:rPr>
      </w:pPr>
    </w:p>
    <w:p w:rsidR="00A0627E" w:rsidRDefault="00A74F5F">
      <w:pPr>
        <w:rPr>
          <w:rFonts w:ascii="宋体" w:eastAsia="宋体" w:hAnsi="宋体"/>
        </w:rPr>
      </w:pPr>
      <w:r>
        <w:rPr>
          <w:rFonts w:ascii="宋体" w:eastAsia="宋体" w:hAnsi="宋体"/>
        </w:rPr>
        <w:tab/>
      </w:r>
    </w:p>
    <w:p w:rsidR="00A0627E" w:rsidRDefault="00A74F5F">
      <w:pPr>
        <w:pStyle w:val="1"/>
        <w:rPr>
          <w:rFonts w:ascii="宋体" w:eastAsia="宋体" w:hAnsi="宋体"/>
        </w:rPr>
      </w:pPr>
      <w:bookmarkStart w:id="13" w:name="_toc756"/>
      <w:bookmarkStart w:id="14" w:name="_Toc490040197"/>
      <w:bookmarkEnd w:id="13"/>
      <w:r>
        <w:rPr>
          <w:rFonts w:ascii="宋体" w:eastAsia="宋体" w:hAnsi="宋体"/>
        </w:rPr>
        <w:t>概要设计决策</w:t>
      </w:r>
      <w:bookmarkEnd w:id="14"/>
    </w:p>
    <w:p w:rsidR="00A0627E" w:rsidRPr="00C2417F" w:rsidRDefault="00A74F5F" w:rsidP="00C2417F">
      <w:pPr>
        <w:pStyle w:val="2"/>
        <w:rPr>
          <w:rFonts w:ascii="宋体" w:eastAsia="宋体" w:hAnsi="宋体"/>
          <w:lang w:eastAsia="zh-CN"/>
        </w:rPr>
      </w:pPr>
      <w:bookmarkStart w:id="15" w:name="_toc758"/>
      <w:bookmarkStart w:id="16" w:name="_Toc490040198"/>
      <w:bookmarkEnd w:id="15"/>
      <w:r>
        <w:rPr>
          <w:rFonts w:ascii="宋体" w:eastAsia="宋体" w:hAnsi="宋体"/>
        </w:rPr>
        <w:t>设计原则</w:t>
      </w:r>
      <w:bookmarkEnd w:id="16"/>
    </w:p>
    <w:p w:rsidR="00A0627E" w:rsidRDefault="00C2417F" w:rsidP="001250D5">
      <w:pPr>
        <w:spacing w:line="360" w:lineRule="auto"/>
        <w:ind w:firstLineChars="200" w:firstLine="560"/>
        <w:rPr>
          <w:rFonts w:ascii="宋体" w:eastAsia="宋体" w:hAnsi="宋体" w:hint="eastAsia"/>
          <w:sz w:val="28"/>
          <w:szCs w:val="28"/>
          <w:lang w:eastAsia="zh-CN"/>
        </w:rPr>
      </w:pPr>
      <w:proofErr w:type="gramStart"/>
      <w:r w:rsidRPr="00C2417F">
        <w:rPr>
          <w:rFonts w:ascii="宋体" w:eastAsia="宋体" w:hAnsi="宋体" w:hint="eastAsia"/>
          <w:sz w:val="28"/>
          <w:szCs w:val="28"/>
          <w:lang w:eastAsia="zh-CN"/>
        </w:rPr>
        <w:t>整个高仿百</w:t>
      </w:r>
      <w:proofErr w:type="gramEnd"/>
      <w:r w:rsidRPr="00C2417F">
        <w:rPr>
          <w:rFonts w:ascii="宋体" w:eastAsia="宋体" w:hAnsi="宋体" w:hint="eastAsia"/>
          <w:sz w:val="28"/>
          <w:szCs w:val="28"/>
          <w:lang w:eastAsia="zh-CN"/>
        </w:rPr>
        <w:t>慧云</w:t>
      </w:r>
      <w:r w:rsidRPr="00C2417F">
        <w:rPr>
          <w:rFonts w:ascii="宋体" w:eastAsia="宋体" w:hAnsi="宋体" w:cs="宋体" w:hint="eastAsia"/>
          <w:sz w:val="28"/>
          <w:szCs w:val="28"/>
          <w:lang w:eastAsia="zh-CN"/>
        </w:rPr>
        <w:t>诊</w:t>
      </w:r>
      <w:r w:rsidRPr="00C2417F">
        <w:rPr>
          <w:rFonts w:ascii="宋体" w:eastAsia="宋体" w:hAnsi="宋体" w:cs="MS Mincho" w:hint="eastAsia"/>
          <w:sz w:val="28"/>
          <w:szCs w:val="28"/>
          <w:lang w:eastAsia="zh-CN"/>
        </w:rPr>
        <w:t>所</w:t>
      </w:r>
      <w:r w:rsidRPr="00C2417F">
        <w:rPr>
          <w:rFonts w:ascii="宋体" w:eastAsia="宋体" w:hAnsi="宋体" w:hint="eastAsia"/>
          <w:sz w:val="28"/>
          <w:szCs w:val="28"/>
          <w:lang w:eastAsia="zh-CN"/>
        </w:rPr>
        <w:t>后台管理系</w:t>
      </w:r>
      <w:r w:rsidRPr="00C2417F">
        <w:rPr>
          <w:rFonts w:ascii="宋体" w:eastAsia="宋体" w:hAnsi="宋体" w:cs="宋体" w:hint="eastAsia"/>
          <w:sz w:val="28"/>
          <w:szCs w:val="28"/>
          <w:lang w:eastAsia="zh-CN"/>
        </w:rPr>
        <w:t>统</w:t>
      </w:r>
      <w:r w:rsidRPr="00C2417F">
        <w:rPr>
          <w:rFonts w:ascii="宋体" w:eastAsia="宋体" w:hAnsi="宋体" w:hint="eastAsia"/>
          <w:sz w:val="28"/>
          <w:szCs w:val="28"/>
          <w:lang w:eastAsia="zh-CN"/>
        </w:rPr>
        <w:t>是建立在vue.js框架上进行开发的，在布局方面参考了的</w:t>
      </w:r>
      <w:r w:rsidRPr="00C2417F">
        <w:rPr>
          <w:rFonts w:ascii="宋体" w:eastAsia="宋体" w:hAnsi="宋体"/>
          <w:sz w:val="28"/>
          <w:szCs w:val="28"/>
          <w:lang w:eastAsia="zh-CN"/>
        </w:rPr>
        <w:t>element.eleme.io</w:t>
      </w:r>
      <w:r w:rsidRPr="00C2417F">
        <w:rPr>
          <w:rFonts w:ascii="宋体" w:eastAsia="宋体" w:hAnsi="宋体" w:hint="eastAsia"/>
          <w:sz w:val="28"/>
          <w:szCs w:val="28"/>
          <w:lang w:eastAsia="zh-CN"/>
        </w:rPr>
        <w:t>网站的组件，每个模块的路由</w:t>
      </w:r>
      <w:proofErr w:type="gramStart"/>
      <w:r w:rsidRPr="00C2417F">
        <w:rPr>
          <w:rFonts w:ascii="宋体" w:eastAsia="宋体" w:hAnsi="宋体" w:hint="eastAsia"/>
          <w:sz w:val="28"/>
          <w:szCs w:val="28"/>
          <w:lang w:eastAsia="zh-CN"/>
        </w:rPr>
        <w:t>由</w:t>
      </w:r>
      <w:proofErr w:type="gramEnd"/>
      <w:r w:rsidRPr="00C2417F">
        <w:rPr>
          <w:rFonts w:ascii="宋体" w:eastAsia="宋体" w:hAnsi="宋体" w:hint="eastAsia"/>
          <w:sz w:val="28"/>
          <w:szCs w:val="28"/>
          <w:lang w:eastAsia="zh-CN"/>
        </w:rPr>
        <w:t>本模块的负责人自己配置，在每个部分的模块配置好了之后再由组长进行整个后台管理的路由配置，搭建好整个框架之后，再进行各个模块的开发。</w:t>
      </w:r>
    </w:p>
    <w:p w:rsidR="009C7D33" w:rsidRPr="00C2417F" w:rsidRDefault="009C7D33" w:rsidP="001250D5">
      <w:pPr>
        <w:spacing w:line="360" w:lineRule="auto"/>
        <w:ind w:firstLineChars="200" w:firstLine="560"/>
        <w:rPr>
          <w:rFonts w:ascii="宋体" w:eastAsia="宋体" w:hAnsi="宋体"/>
          <w:sz w:val="28"/>
          <w:szCs w:val="28"/>
          <w:lang w:eastAsia="zh-CN"/>
        </w:rPr>
      </w:pPr>
    </w:p>
    <w:p w:rsidR="00A0627E" w:rsidRDefault="00A74F5F">
      <w:pPr>
        <w:pStyle w:val="2"/>
        <w:rPr>
          <w:rFonts w:eastAsia="宋体" w:hint="eastAsia"/>
          <w:lang w:eastAsia="zh-CN"/>
        </w:rPr>
      </w:pPr>
      <w:bookmarkStart w:id="17" w:name="_toc761"/>
      <w:bookmarkStart w:id="18" w:name="_Toc490040199"/>
      <w:bookmarkEnd w:id="17"/>
      <w:r>
        <w:rPr>
          <w:rFonts w:ascii="宋体" w:eastAsia="宋体" w:hAnsi="宋体"/>
        </w:rPr>
        <w:lastRenderedPageBreak/>
        <w:t>设计决策</w:t>
      </w:r>
      <w:bookmarkEnd w:id="18"/>
    </w:p>
    <w:p w:rsidR="00A0627E" w:rsidRPr="001250D5" w:rsidRDefault="001250D5">
      <w:pPr>
        <w:rPr>
          <w:rFonts w:ascii="宋体" w:eastAsia="宋体" w:hAnsi="宋体"/>
          <w:sz w:val="28"/>
          <w:szCs w:val="28"/>
          <w:lang w:eastAsia="zh-CN"/>
        </w:rPr>
      </w:pPr>
      <w:r w:rsidRPr="001250D5">
        <w:rPr>
          <w:rFonts w:ascii="宋体" w:eastAsia="宋体" w:hAnsi="宋体" w:hint="eastAsia"/>
          <w:sz w:val="28"/>
          <w:szCs w:val="28"/>
        </w:rPr>
        <w:t>系统基本设计概念：将整个系统分为</w:t>
      </w:r>
      <w:r w:rsidR="00C51339">
        <w:rPr>
          <w:rFonts w:ascii="宋体" w:eastAsia="宋体" w:hAnsi="宋体" w:hint="eastAsia"/>
          <w:sz w:val="28"/>
          <w:szCs w:val="28"/>
          <w:lang w:eastAsia="zh-CN"/>
        </w:rPr>
        <w:t>6</w:t>
      </w:r>
      <w:r w:rsidR="001C4F26">
        <w:rPr>
          <w:rFonts w:ascii="宋体" w:eastAsia="宋体" w:hAnsi="宋体" w:hint="eastAsia"/>
          <w:sz w:val="28"/>
          <w:szCs w:val="28"/>
        </w:rPr>
        <w:t>个模块，分别对各个</w:t>
      </w:r>
      <w:r w:rsidR="001C4F26">
        <w:rPr>
          <w:rFonts w:ascii="宋体" w:eastAsia="宋体" w:hAnsi="宋体" w:hint="eastAsia"/>
          <w:sz w:val="28"/>
          <w:szCs w:val="28"/>
          <w:lang w:eastAsia="zh-CN"/>
        </w:rPr>
        <w:t>子模块进行功能的实现，要实现的最基本的功能是增删改查，最后</w:t>
      </w:r>
      <w:r w:rsidR="001C4F26">
        <w:rPr>
          <w:rFonts w:ascii="宋体" w:eastAsia="宋体" w:hAnsi="宋体" w:hint="eastAsia"/>
          <w:sz w:val="28"/>
          <w:szCs w:val="28"/>
        </w:rPr>
        <w:t>再把各个</w:t>
      </w:r>
      <w:r w:rsidR="001C4F26">
        <w:rPr>
          <w:rFonts w:ascii="宋体" w:eastAsia="宋体" w:hAnsi="宋体" w:hint="eastAsia"/>
          <w:sz w:val="28"/>
          <w:szCs w:val="28"/>
          <w:lang w:eastAsia="zh-CN"/>
        </w:rPr>
        <w:t>子模块</w:t>
      </w:r>
      <w:r w:rsidR="001C4F26">
        <w:rPr>
          <w:rFonts w:ascii="宋体" w:eastAsia="宋体" w:hAnsi="宋体" w:hint="eastAsia"/>
          <w:sz w:val="28"/>
          <w:szCs w:val="28"/>
        </w:rPr>
        <w:t>进行合并，并定义各个子</w:t>
      </w:r>
      <w:r w:rsidR="001C4F26">
        <w:rPr>
          <w:rFonts w:ascii="宋体" w:eastAsia="宋体" w:hAnsi="宋体" w:hint="eastAsia"/>
          <w:sz w:val="28"/>
          <w:szCs w:val="28"/>
          <w:lang w:eastAsia="zh-CN"/>
        </w:rPr>
        <w:t>模块与其他模块的链接方式</w:t>
      </w:r>
      <w:r w:rsidRPr="001250D5">
        <w:rPr>
          <w:rFonts w:ascii="宋体" w:eastAsia="宋体" w:hAnsi="宋体" w:hint="eastAsia"/>
          <w:sz w:val="28"/>
          <w:szCs w:val="28"/>
        </w:rPr>
        <w:t>，形成一个整体</w:t>
      </w:r>
      <w:r w:rsidR="001C4F26">
        <w:rPr>
          <w:rFonts w:ascii="宋体" w:eastAsia="宋体" w:hAnsi="宋体" w:hint="eastAsia"/>
          <w:sz w:val="28"/>
          <w:szCs w:val="28"/>
          <w:lang w:eastAsia="zh-CN"/>
        </w:rPr>
        <w:t>后台</w:t>
      </w:r>
      <w:r w:rsidRPr="001250D5">
        <w:rPr>
          <w:rFonts w:ascii="宋体" w:eastAsia="宋体" w:hAnsi="宋体" w:hint="eastAsia"/>
          <w:sz w:val="28"/>
          <w:szCs w:val="28"/>
        </w:rPr>
        <w:t>信息管理系统。</w:t>
      </w:r>
    </w:p>
    <w:p w:rsidR="00A0627E" w:rsidRDefault="00A0627E">
      <w:pPr>
        <w:rPr>
          <w:rFonts w:ascii="宋体" w:eastAsia="宋体" w:hAnsi="宋体"/>
          <w:lang w:eastAsia="zh-CN"/>
        </w:rPr>
      </w:pPr>
      <w:bookmarkStart w:id="19" w:name="_toc763"/>
      <w:bookmarkEnd w:id="19"/>
    </w:p>
    <w:p w:rsidR="006948D0" w:rsidRDefault="00A74F5F" w:rsidP="006948D0">
      <w:pPr>
        <w:pStyle w:val="1"/>
        <w:rPr>
          <w:rFonts w:ascii="宋体" w:eastAsia="宋体" w:hAnsi="宋体"/>
          <w:lang w:eastAsia="zh-CN"/>
        </w:rPr>
      </w:pPr>
      <w:bookmarkStart w:id="20" w:name="_toc821"/>
      <w:bookmarkStart w:id="21" w:name="_Toc490040200"/>
      <w:bookmarkEnd w:id="20"/>
      <w:r>
        <w:rPr>
          <w:rFonts w:ascii="宋体" w:eastAsia="宋体" w:hAnsi="宋体"/>
        </w:rPr>
        <w:t>总体设计</w:t>
      </w:r>
      <w:bookmarkStart w:id="22" w:name="_toc822"/>
      <w:bookmarkEnd w:id="21"/>
      <w:bookmarkEnd w:id="22"/>
    </w:p>
    <w:p w:rsidR="00A0627E" w:rsidRDefault="00A74F5F" w:rsidP="006948D0">
      <w:pPr>
        <w:pStyle w:val="1"/>
        <w:rPr>
          <w:rFonts w:ascii="宋体" w:eastAsia="宋体" w:hAnsi="宋体"/>
        </w:rPr>
      </w:pPr>
      <w:bookmarkStart w:id="23" w:name="_Toc490040201"/>
      <w:r>
        <w:rPr>
          <w:rFonts w:ascii="宋体" w:eastAsia="宋体" w:hAnsi="宋体"/>
        </w:rPr>
        <w:t>软件</w:t>
      </w:r>
      <w:bookmarkStart w:id="24" w:name="OLE_LINK3"/>
      <w:r>
        <w:rPr>
          <w:rFonts w:ascii="宋体" w:eastAsia="宋体" w:hAnsi="宋体"/>
        </w:rPr>
        <w:t>体系结构</w:t>
      </w:r>
      <w:bookmarkEnd w:id="23"/>
      <w:bookmarkEnd w:id="24"/>
    </w:p>
    <w:p w:rsidR="00A0627E" w:rsidRPr="006948D0" w:rsidRDefault="00A74F5F">
      <w:pPr>
        <w:rPr>
          <w:rFonts w:ascii="宋体" w:eastAsia="宋体" w:hAnsi="宋体"/>
          <w:sz w:val="28"/>
          <w:szCs w:val="28"/>
        </w:rPr>
      </w:pPr>
      <w:r w:rsidRPr="006948D0">
        <w:rPr>
          <w:rFonts w:ascii="宋体" w:eastAsia="宋体" w:hAnsi="宋体"/>
          <w:sz w:val="28"/>
          <w:szCs w:val="28"/>
        </w:rPr>
        <w:tab/>
        <w:t>本节说明对系统的层次结构（layer）和子</w:t>
      </w:r>
      <w:r w:rsidR="006948D0">
        <w:rPr>
          <w:rFonts w:ascii="宋体" w:eastAsia="宋体" w:hAnsi="宋体" w:hint="eastAsia"/>
          <w:sz w:val="28"/>
          <w:szCs w:val="28"/>
          <w:lang w:eastAsia="zh-CN"/>
        </w:rPr>
        <w:t>模块</w:t>
      </w:r>
      <w:r w:rsidR="006948D0">
        <w:rPr>
          <w:rFonts w:ascii="宋体" w:eastAsia="宋体" w:hAnsi="宋体"/>
          <w:sz w:val="28"/>
          <w:szCs w:val="28"/>
        </w:rPr>
        <w:t>的设计，说明各</w:t>
      </w:r>
      <w:r w:rsidR="006948D0">
        <w:rPr>
          <w:rFonts w:ascii="宋体" w:eastAsia="宋体" w:hAnsi="宋体" w:hint="eastAsia"/>
          <w:sz w:val="28"/>
          <w:szCs w:val="28"/>
          <w:lang w:eastAsia="zh-CN"/>
        </w:rPr>
        <w:t>模块</w:t>
      </w:r>
      <w:r w:rsidRPr="006948D0">
        <w:rPr>
          <w:rFonts w:ascii="宋体" w:eastAsia="宋体" w:hAnsi="宋体"/>
          <w:sz w:val="28"/>
          <w:szCs w:val="28"/>
        </w:rPr>
        <w:t>的职责，相互之间的关系、操作和属性。对体系结构的设计应该满足系统的所有功能需求的要求。</w:t>
      </w:r>
    </w:p>
    <w:p w:rsidR="00A0627E" w:rsidRDefault="00A74F5F">
      <w:pPr>
        <w:pStyle w:val="2"/>
        <w:rPr>
          <w:rFonts w:ascii="Times New Roman" w:eastAsia="宋体" w:hAnsi="Times New Roman"/>
        </w:rPr>
      </w:pPr>
      <w:bookmarkStart w:id="25" w:name="_toc824"/>
      <w:bookmarkStart w:id="26" w:name="_Toc490040202"/>
      <w:bookmarkEnd w:id="25"/>
      <w:r>
        <w:rPr>
          <w:rFonts w:ascii="宋体" w:eastAsia="宋体" w:hAnsi="宋体"/>
        </w:rPr>
        <w:t>系统技术构架</w:t>
      </w:r>
      <w:bookmarkEnd w:id="26"/>
    </w:p>
    <w:p w:rsidR="002F1EF5" w:rsidRDefault="002F1EF5" w:rsidP="002F1EF5">
      <w:pPr>
        <w:spacing w:line="360" w:lineRule="auto"/>
        <w:ind w:firstLine="420"/>
        <w:rPr>
          <w:rFonts w:ascii="宋体" w:eastAsia="宋体" w:hAnsi="宋体" w:hint="eastAsia"/>
          <w:sz w:val="28"/>
          <w:szCs w:val="28"/>
          <w:lang w:eastAsia="zh-CN"/>
        </w:rPr>
      </w:pPr>
      <w:proofErr w:type="gramStart"/>
      <w:r>
        <w:rPr>
          <w:rFonts w:ascii="Times New Roman" w:eastAsia="宋体" w:hAnsi="Times New Roman" w:hint="eastAsia"/>
          <w:sz w:val="28"/>
          <w:szCs w:val="28"/>
          <w:lang w:eastAsia="zh-CN"/>
        </w:rPr>
        <w:t>整个高仿百</w:t>
      </w:r>
      <w:proofErr w:type="gramEnd"/>
      <w:r>
        <w:rPr>
          <w:rFonts w:ascii="Times New Roman" w:eastAsia="宋体" w:hAnsi="Times New Roman" w:hint="eastAsia"/>
          <w:sz w:val="28"/>
          <w:szCs w:val="28"/>
          <w:lang w:eastAsia="zh-CN"/>
        </w:rPr>
        <w:t>慧云诊所后台管理系统的开发主要应用的是</w:t>
      </w:r>
      <w:r>
        <w:rPr>
          <w:rFonts w:ascii="Times New Roman" w:eastAsia="宋体" w:hAnsi="Times New Roman" w:hint="eastAsia"/>
          <w:sz w:val="28"/>
          <w:szCs w:val="28"/>
          <w:lang w:eastAsia="zh-CN"/>
        </w:rPr>
        <w:t>vue.js</w:t>
      </w:r>
      <w:r>
        <w:rPr>
          <w:rFonts w:ascii="Times New Roman" w:eastAsia="宋体" w:hAnsi="Times New Roman" w:hint="eastAsia"/>
          <w:sz w:val="28"/>
          <w:szCs w:val="28"/>
          <w:lang w:eastAsia="zh-CN"/>
        </w:rPr>
        <w:t>技术，布局方面采用的</w:t>
      </w:r>
      <w:proofErr w:type="spellStart"/>
      <w:r w:rsidRPr="00C2417F">
        <w:rPr>
          <w:rFonts w:ascii="宋体" w:eastAsia="宋体" w:hAnsi="宋体"/>
          <w:sz w:val="28"/>
          <w:szCs w:val="28"/>
          <w:lang w:eastAsia="zh-CN"/>
        </w:rPr>
        <w:t>element.eleme</w:t>
      </w:r>
      <w:proofErr w:type="spellEnd"/>
      <w:r>
        <w:rPr>
          <w:rFonts w:ascii="宋体" w:eastAsia="宋体" w:hAnsi="宋体" w:hint="eastAsia"/>
          <w:sz w:val="28"/>
          <w:szCs w:val="28"/>
          <w:lang w:eastAsia="zh-CN"/>
        </w:rPr>
        <w:t>组件。</w:t>
      </w:r>
    </w:p>
    <w:p w:rsidR="002F1EF5" w:rsidRPr="002F1EF5" w:rsidRDefault="002F1EF5" w:rsidP="002F1EF5">
      <w:pPr>
        <w:spacing w:line="360" w:lineRule="auto"/>
        <w:ind w:firstLine="420"/>
        <w:rPr>
          <w:rFonts w:ascii="Times New Roman" w:eastAsia="宋体" w:hAnsi="Times New Roman" w:hint="eastAsia"/>
          <w:sz w:val="28"/>
          <w:szCs w:val="28"/>
          <w:lang w:eastAsia="zh-CN"/>
        </w:rPr>
        <w:sectPr w:rsidR="002F1EF5" w:rsidRPr="002F1EF5">
          <w:headerReference w:type="even" r:id="rId11"/>
          <w:headerReference w:type="default" r:id="rId12"/>
          <w:footerReference w:type="even" r:id="rId13"/>
          <w:footerReference w:type="default" r:id="rId14"/>
          <w:headerReference w:type="first" r:id="rId15"/>
          <w:footerReference w:type="first" r:id="rId16"/>
          <w:pgSz w:w="11906" w:h="16838"/>
          <w:pgMar w:top="1700" w:right="851" w:bottom="1700" w:left="1418" w:header="1134" w:footer="1134" w:gutter="0"/>
          <w:cols w:space="720"/>
          <w:docGrid w:linePitch="312"/>
        </w:sectPr>
      </w:pPr>
    </w:p>
    <w:p w:rsidR="00A0627E" w:rsidRDefault="00A74F5F">
      <w:pPr>
        <w:pStyle w:val="2"/>
        <w:rPr>
          <w:rFonts w:ascii="宋体" w:eastAsia="宋体" w:hAnsi="宋体"/>
        </w:rPr>
      </w:pPr>
      <w:bookmarkStart w:id="27" w:name="_toc826"/>
      <w:bookmarkStart w:id="28" w:name="_Toc490040203"/>
      <w:bookmarkEnd w:id="27"/>
      <w:r>
        <w:rPr>
          <w:rFonts w:ascii="宋体" w:eastAsia="宋体" w:hAnsi="宋体"/>
        </w:rPr>
        <w:lastRenderedPageBreak/>
        <w:t>系统运行环境</w:t>
      </w:r>
      <w:bookmarkEnd w:id="28"/>
    </w:p>
    <w:p w:rsidR="00A0627E" w:rsidRPr="007E060F" w:rsidRDefault="004F3823" w:rsidP="004F3823">
      <w:pPr>
        <w:rPr>
          <w:rFonts w:ascii="宋体" w:eastAsia="宋体" w:hAnsi="宋体"/>
          <w:sz w:val="28"/>
          <w:szCs w:val="28"/>
        </w:rPr>
      </w:pPr>
      <w:r w:rsidRPr="007E060F">
        <w:rPr>
          <w:rFonts w:ascii="宋体" w:eastAsia="宋体" w:hAnsi="宋体" w:hint="eastAsia"/>
          <w:sz w:val="28"/>
          <w:szCs w:val="28"/>
          <w:lang w:eastAsia="zh-CN"/>
        </w:rPr>
        <w:t>整个后台管理系统的运行环境是node .</w:t>
      </w:r>
      <w:proofErr w:type="spellStart"/>
      <w:r w:rsidRPr="007E060F">
        <w:rPr>
          <w:rFonts w:ascii="宋体" w:eastAsia="宋体" w:hAnsi="宋体" w:hint="eastAsia"/>
          <w:sz w:val="28"/>
          <w:szCs w:val="28"/>
          <w:lang w:eastAsia="zh-CN"/>
        </w:rPr>
        <w:t>js</w:t>
      </w:r>
      <w:proofErr w:type="spellEnd"/>
      <w:r w:rsidR="007E060F" w:rsidRPr="007E060F">
        <w:rPr>
          <w:rFonts w:ascii="宋体" w:eastAsia="宋体" w:hAnsi="宋体" w:hint="eastAsia"/>
          <w:sz w:val="28"/>
          <w:szCs w:val="28"/>
          <w:lang w:eastAsia="zh-CN"/>
        </w:rPr>
        <w:t>。</w:t>
      </w:r>
    </w:p>
    <w:p w:rsidR="00A0627E" w:rsidRDefault="0013743D" w:rsidP="00356DF1">
      <w:pPr>
        <w:pStyle w:val="1"/>
        <w:rPr>
          <w:rFonts w:eastAsia="宋体" w:hint="eastAsia"/>
          <w:lang w:eastAsia="zh-CN"/>
        </w:rPr>
      </w:pPr>
      <w:bookmarkStart w:id="29" w:name="_toc828"/>
      <w:bookmarkStart w:id="30" w:name="_Toc490040204"/>
      <w:bookmarkEnd w:id="29"/>
      <w:r>
        <w:rPr>
          <w:rFonts w:eastAsia="宋体"/>
        </w:rPr>
        <w:t>子</w:t>
      </w:r>
      <w:r>
        <w:rPr>
          <w:rFonts w:eastAsia="宋体" w:hint="eastAsia"/>
          <w:lang w:eastAsia="zh-CN"/>
        </w:rPr>
        <w:t>模块</w:t>
      </w:r>
      <w:r w:rsidR="00A74F5F">
        <w:rPr>
          <w:rFonts w:eastAsia="宋体"/>
        </w:rPr>
        <w:t>设计</w:t>
      </w:r>
      <w:bookmarkEnd w:id="30"/>
    </w:p>
    <w:p w:rsidR="00356DF1" w:rsidRPr="00356DF1" w:rsidRDefault="00356DF1" w:rsidP="00356DF1">
      <w:pPr>
        <w:spacing w:line="360" w:lineRule="auto"/>
        <w:rPr>
          <w:rFonts w:ascii="宋体" w:eastAsia="宋体" w:hAnsi="宋体" w:hint="eastAsia"/>
          <w:sz w:val="28"/>
          <w:szCs w:val="28"/>
          <w:lang w:eastAsia="zh-CN"/>
        </w:rPr>
      </w:pPr>
      <w:r w:rsidRPr="00356DF1">
        <w:rPr>
          <w:rFonts w:ascii="宋体" w:eastAsia="宋体" w:hAnsi="宋体" w:hint="eastAsia"/>
          <w:sz w:val="28"/>
          <w:szCs w:val="28"/>
          <w:lang w:eastAsia="zh-CN"/>
        </w:rPr>
        <w:t>首页模块</w:t>
      </w:r>
      <w:r>
        <w:rPr>
          <w:rFonts w:ascii="宋体" w:eastAsia="宋体" w:hAnsi="宋体" w:hint="eastAsia"/>
          <w:sz w:val="28"/>
          <w:szCs w:val="28"/>
          <w:lang w:eastAsia="zh-CN"/>
        </w:rPr>
        <w:t>:在注册模块完成之后，输入账号密码跳转的页面,其他模块的部分信息以及个人信息修改和密码修改的地方。</w:t>
      </w:r>
    </w:p>
    <w:p w:rsidR="00356DF1" w:rsidRPr="00356DF1" w:rsidRDefault="00356DF1" w:rsidP="00356DF1">
      <w:pPr>
        <w:spacing w:line="360" w:lineRule="auto"/>
        <w:rPr>
          <w:rFonts w:ascii="宋体" w:eastAsia="宋体" w:hAnsi="宋体" w:hint="eastAsia"/>
          <w:sz w:val="28"/>
          <w:szCs w:val="28"/>
          <w:lang w:eastAsia="zh-CN"/>
        </w:rPr>
      </w:pPr>
      <w:r w:rsidRPr="00356DF1">
        <w:rPr>
          <w:rFonts w:ascii="宋体" w:eastAsia="宋体" w:hAnsi="宋体" w:hint="eastAsia"/>
          <w:sz w:val="28"/>
          <w:szCs w:val="28"/>
          <w:lang w:eastAsia="zh-CN"/>
        </w:rPr>
        <w:t>排班模块</w:t>
      </w:r>
      <w:r w:rsidR="004B42C5">
        <w:rPr>
          <w:rFonts w:ascii="宋体" w:eastAsia="宋体" w:hAnsi="宋体" w:hint="eastAsia"/>
          <w:sz w:val="28"/>
          <w:szCs w:val="28"/>
          <w:lang w:eastAsia="zh-CN"/>
        </w:rPr>
        <w:t>:在这个模块要实现的功能是，对诊所各个部门的医生进行医生的新增时间排班表，以及删除排班，修改排班。</w:t>
      </w:r>
    </w:p>
    <w:p w:rsidR="00356DF1" w:rsidRPr="00356DF1" w:rsidRDefault="00356DF1" w:rsidP="00356DF1">
      <w:pPr>
        <w:spacing w:line="360" w:lineRule="auto"/>
        <w:rPr>
          <w:rFonts w:ascii="宋体" w:eastAsia="宋体" w:hAnsi="宋体" w:hint="eastAsia"/>
          <w:sz w:val="28"/>
          <w:szCs w:val="28"/>
          <w:lang w:eastAsia="zh-CN"/>
        </w:rPr>
      </w:pPr>
      <w:r w:rsidRPr="00356DF1">
        <w:rPr>
          <w:rFonts w:ascii="宋体" w:eastAsia="宋体" w:hAnsi="宋体" w:hint="eastAsia"/>
          <w:sz w:val="28"/>
          <w:szCs w:val="28"/>
          <w:lang w:eastAsia="zh-CN"/>
        </w:rPr>
        <w:t>预约模块</w:t>
      </w:r>
      <w:r w:rsidR="004B42C5">
        <w:rPr>
          <w:rFonts w:ascii="宋体" w:eastAsia="宋体" w:hAnsi="宋体" w:hint="eastAsia"/>
          <w:sz w:val="28"/>
          <w:szCs w:val="28"/>
          <w:lang w:eastAsia="zh-CN"/>
        </w:rPr>
        <w:t>：在这个模块通过</w:t>
      </w:r>
      <w:proofErr w:type="spellStart"/>
      <w:r w:rsidR="004B42C5">
        <w:rPr>
          <w:rFonts w:ascii="宋体" w:eastAsia="宋体" w:hAnsi="宋体" w:hint="eastAsia"/>
          <w:sz w:val="28"/>
          <w:szCs w:val="28"/>
          <w:lang w:eastAsia="zh-CN"/>
        </w:rPr>
        <w:t>json</w:t>
      </w:r>
      <w:proofErr w:type="spellEnd"/>
      <w:r w:rsidR="004B42C5">
        <w:rPr>
          <w:rFonts w:ascii="宋体" w:eastAsia="宋体" w:hAnsi="宋体" w:hint="eastAsia"/>
          <w:sz w:val="28"/>
          <w:szCs w:val="28"/>
          <w:lang w:eastAsia="zh-CN"/>
        </w:rPr>
        <w:t>获取已经预约的客户信息，以及展示预约的相关信息。以及在预约报备中展示正在预约的信息，对其中的预约信息进行添加，修改，删除。</w:t>
      </w:r>
    </w:p>
    <w:p w:rsidR="00356DF1" w:rsidRPr="00356DF1" w:rsidRDefault="00356DF1" w:rsidP="00356DF1">
      <w:pPr>
        <w:spacing w:line="360" w:lineRule="auto"/>
        <w:rPr>
          <w:rFonts w:ascii="宋体" w:eastAsia="宋体" w:hAnsi="宋体" w:hint="eastAsia"/>
          <w:sz w:val="28"/>
          <w:szCs w:val="28"/>
          <w:lang w:eastAsia="zh-CN"/>
        </w:rPr>
      </w:pPr>
      <w:r w:rsidRPr="00356DF1">
        <w:rPr>
          <w:rFonts w:ascii="宋体" w:eastAsia="宋体" w:hAnsi="宋体" w:hint="eastAsia"/>
          <w:sz w:val="28"/>
          <w:szCs w:val="28"/>
          <w:lang w:eastAsia="zh-CN"/>
        </w:rPr>
        <w:t>问诊模块</w:t>
      </w:r>
      <w:r w:rsidR="004B42C5">
        <w:rPr>
          <w:rFonts w:ascii="宋体" w:eastAsia="宋体" w:hAnsi="宋体" w:hint="eastAsia"/>
          <w:sz w:val="28"/>
          <w:szCs w:val="28"/>
          <w:lang w:eastAsia="zh-CN"/>
        </w:rPr>
        <w:t>：在这个模块，展示的是就诊人的信息，以及就诊过程和结果的详细信息。包括病历的修改，医嘱，检验检查，缴费等等。</w:t>
      </w:r>
    </w:p>
    <w:p w:rsidR="00356DF1" w:rsidRPr="00356DF1" w:rsidRDefault="00356DF1" w:rsidP="00356DF1">
      <w:pPr>
        <w:spacing w:line="360" w:lineRule="auto"/>
        <w:rPr>
          <w:rFonts w:ascii="宋体" w:eastAsia="宋体" w:hAnsi="宋体" w:hint="eastAsia"/>
          <w:sz w:val="28"/>
          <w:szCs w:val="28"/>
          <w:lang w:eastAsia="zh-CN"/>
        </w:rPr>
      </w:pPr>
      <w:r w:rsidRPr="00356DF1">
        <w:rPr>
          <w:rFonts w:ascii="宋体" w:eastAsia="宋体" w:hAnsi="宋体" w:hint="eastAsia"/>
          <w:sz w:val="28"/>
          <w:szCs w:val="28"/>
          <w:lang w:eastAsia="zh-CN"/>
        </w:rPr>
        <w:t>项目模块</w:t>
      </w:r>
      <w:r w:rsidR="004B42C5">
        <w:rPr>
          <w:rFonts w:ascii="宋体" w:eastAsia="宋体" w:hAnsi="宋体" w:hint="eastAsia"/>
          <w:sz w:val="28"/>
          <w:szCs w:val="28"/>
          <w:lang w:eastAsia="zh-CN"/>
        </w:rPr>
        <w:t>：</w:t>
      </w:r>
      <w:r w:rsidR="00FF05B3">
        <w:rPr>
          <w:rFonts w:ascii="宋体" w:eastAsia="宋体" w:hAnsi="宋体" w:hint="eastAsia"/>
          <w:sz w:val="28"/>
          <w:szCs w:val="28"/>
          <w:lang w:eastAsia="zh-CN"/>
        </w:rPr>
        <w:t>在项目模块中，展示的</w:t>
      </w:r>
      <w:r w:rsidR="002E705B">
        <w:rPr>
          <w:rFonts w:ascii="宋体" w:eastAsia="宋体" w:hAnsi="宋体" w:hint="eastAsia"/>
          <w:sz w:val="28"/>
          <w:szCs w:val="28"/>
          <w:lang w:eastAsia="zh-CN"/>
        </w:rPr>
        <w:t>是</w:t>
      </w:r>
      <w:r w:rsidR="00FF05B3">
        <w:rPr>
          <w:rFonts w:ascii="宋体" w:eastAsia="宋体" w:hAnsi="宋体" w:hint="eastAsia"/>
          <w:sz w:val="28"/>
          <w:szCs w:val="28"/>
          <w:lang w:eastAsia="zh-CN"/>
        </w:rPr>
        <w:t>各种项目的费用，以及治疗套餐的类型</w:t>
      </w:r>
      <w:r w:rsidR="002E705B">
        <w:rPr>
          <w:rFonts w:ascii="宋体" w:eastAsia="宋体" w:hAnsi="宋体" w:hint="eastAsia"/>
          <w:sz w:val="28"/>
          <w:szCs w:val="28"/>
          <w:lang w:eastAsia="zh-CN"/>
        </w:rPr>
        <w:t>费用，和挂号费的类别。</w:t>
      </w:r>
    </w:p>
    <w:p w:rsidR="00356DF1" w:rsidRPr="00356DF1" w:rsidRDefault="00356DF1" w:rsidP="00356DF1">
      <w:pPr>
        <w:spacing w:line="360" w:lineRule="auto"/>
        <w:rPr>
          <w:rFonts w:ascii="宋体" w:eastAsia="宋体" w:hAnsi="宋体"/>
          <w:sz w:val="28"/>
          <w:szCs w:val="28"/>
        </w:rPr>
      </w:pPr>
      <w:bookmarkStart w:id="31" w:name="_toc832"/>
      <w:bookmarkEnd w:id="31"/>
      <w:r w:rsidRPr="00356DF1">
        <w:rPr>
          <w:rFonts w:ascii="宋体" w:eastAsia="宋体" w:hAnsi="宋体" w:hint="eastAsia"/>
          <w:sz w:val="28"/>
          <w:szCs w:val="28"/>
          <w:lang w:eastAsia="zh-CN"/>
        </w:rPr>
        <w:t>会员模块</w:t>
      </w:r>
      <w:r w:rsidR="004B42C5">
        <w:rPr>
          <w:rFonts w:ascii="宋体" w:eastAsia="宋体" w:hAnsi="宋体" w:hint="eastAsia"/>
          <w:sz w:val="28"/>
          <w:szCs w:val="28"/>
          <w:lang w:eastAsia="zh-CN"/>
        </w:rPr>
        <w:t>：</w:t>
      </w:r>
      <w:r w:rsidR="002E705B">
        <w:rPr>
          <w:rFonts w:ascii="宋体" w:eastAsia="宋体" w:hAnsi="宋体" w:hint="eastAsia"/>
          <w:sz w:val="28"/>
          <w:szCs w:val="28"/>
          <w:lang w:eastAsia="zh-CN"/>
        </w:rPr>
        <w:t>在会员模块中包含4个小模块，分别是会员账号，会员积分，会员套餐，会员类型,用来管理</w:t>
      </w:r>
      <w:r w:rsidR="00467489">
        <w:rPr>
          <w:rFonts w:ascii="宋体" w:eastAsia="宋体" w:hAnsi="宋体" w:hint="eastAsia"/>
          <w:sz w:val="28"/>
          <w:szCs w:val="28"/>
          <w:lang w:eastAsia="zh-CN"/>
        </w:rPr>
        <w:t>关于</w:t>
      </w:r>
      <w:r w:rsidR="002E705B">
        <w:rPr>
          <w:rFonts w:ascii="宋体" w:eastAsia="宋体" w:hAnsi="宋体" w:hint="eastAsia"/>
          <w:sz w:val="28"/>
          <w:szCs w:val="28"/>
          <w:lang w:eastAsia="zh-CN"/>
        </w:rPr>
        <w:t>会员的所有信息。</w:t>
      </w:r>
    </w:p>
    <w:p w:rsidR="00356DF1" w:rsidRPr="00356DF1" w:rsidRDefault="00356DF1" w:rsidP="00356DF1">
      <w:pPr>
        <w:spacing w:line="360" w:lineRule="auto"/>
        <w:rPr>
          <w:rFonts w:ascii="宋体" w:eastAsia="宋体" w:hAnsi="宋体" w:hint="eastAsia"/>
          <w:sz w:val="28"/>
          <w:szCs w:val="28"/>
          <w:lang w:eastAsia="zh-CN"/>
        </w:rPr>
      </w:pPr>
      <w:bookmarkStart w:id="32" w:name="_toc836"/>
      <w:bookmarkStart w:id="33" w:name="_toc838"/>
      <w:bookmarkEnd w:id="32"/>
      <w:bookmarkEnd w:id="33"/>
    </w:p>
    <w:p w:rsidR="0013743D" w:rsidRPr="000873AA" w:rsidRDefault="0013743D">
      <w:pPr>
        <w:rPr>
          <w:rFonts w:hint="eastAsia"/>
          <w:lang w:eastAsia="zh-CN"/>
        </w:rPr>
        <w:sectPr w:rsidR="0013743D" w:rsidRPr="000873AA">
          <w:headerReference w:type="even" r:id="rId17"/>
          <w:headerReference w:type="default" r:id="rId18"/>
          <w:footerReference w:type="even" r:id="rId19"/>
          <w:footerReference w:type="default" r:id="rId20"/>
          <w:headerReference w:type="first" r:id="rId21"/>
          <w:footerReference w:type="first" r:id="rId22"/>
          <w:pgSz w:w="11906" w:h="16838"/>
          <w:pgMar w:top="1700" w:right="851" w:bottom="1700" w:left="1418" w:header="1134" w:footer="1134" w:gutter="0"/>
          <w:cols w:space="720"/>
          <w:docGrid w:linePitch="312"/>
        </w:sectPr>
      </w:pPr>
    </w:p>
    <w:p w:rsidR="00A0627E" w:rsidRDefault="00A0627E">
      <w:pPr>
        <w:rPr>
          <w:rFonts w:ascii="宋体" w:eastAsia="宋体" w:hAnsi="宋体"/>
        </w:rPr>
      </w:pPr>
    </w:p>
    <w:p w:rsidR="00A74F5F" w:rsidRDefault="00A74F5F"/>
    <w:sectPr w:rsidR="00A74F5F">
      <w:headerReference w:type="even" r:id="rId23"/>
      <w:headerReference w:type="default" r:id="rId24"/>
      <w:footerReference w:type="even" r:id="rId25"/>
      <w:footerReference w:type="default" r:id="rId26"/>
      <w:headerReference w:type="first" r:id="rId27"/>
      <w:footerReference w:type="first" r:id="rId28"/>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CEF" w:rsidRDefault="00B02CEF">
      <w:r>
        <w:separator/>
      </w:r>
    </w:p>
  </w:endnote>
  <w:endnote w:type="continuationSeparator" w:id="0">
    <w:p w:rsidR="00B02CEF" w:rsidRDefault="00B0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74F5F">
    <w:pPr>
      <w:pStyle w:val="ac"/>
      <w:jc w:val="center"/>
    </w:pPr>
    <w:r>
      <w:rPr>
        <w:rFonts w:eastAsia="宋体"/>
      </w:rPr>
      <w:t>东软集团股份有限公司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74F5F">
    <w:pPr>
      <w:pStyle w:val="ac"/>
      <w:jc w:val="center"/>
    </w:pPr>
    <w:r>
      <w:rPr>
        <w:rFonts w:eastAsia="宋体"/>
      </w:rPr>
      <w:t>东软集团股份有限公司</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CEF" w:rsidRDefault="00B02CEF">
      <w:r>
        <w:separator/>
      </w:r>
    </w:p>
  </w:footnote>
  <w:footnote w:type="continuationSeparator" w:id="0">
    <w:p w:rsidR="00B02CEF" w:rsidRDefault="00B02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74F5F">
    <w:pPr>
      <w:pStyle w:val="ab"/>
      <w:jc w:val="left"/>
    </w:pPr>
    <w:r>
      <w:t>概要设计报告</w:t>
    </w:r>
    <w:r>
      <w:t>                                                                   </w:t>
    </w:r>
    <w:r>
      <w:t>版本：</w:t>
    </w:r>
    <w:r>
      <w:rPr>
        <w:rFonts w:ascii="Times New Roman" w:hAnsi="Times New Roman"/>
      </w:rPr>
      <w:t xml:space="preserve">0.0.0-1.1.0  </w:t>
    </w:r>
    <w:r>
      <w:t>第</w:t>
    </w:r>
    <w:r>
      <w:t>2</w:t>
    </w:r>
    <w: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74F5F">
    <w:pPr>
      <w:pStyle w:val="ab"/>
      <w:jc w:val="left"/>
    </w:pPr>
    <w:r>
      <w:t>概要设计报告</w:t>
    </w:r>
    <w:r>
      <w:t>                                                                   </w:t>
    </w:r>
    <w:r>
      <w:t>版本：</w:t>
    </w:r>
    <w:r>
      <w:rPr>
        <w:rFonts w:ascii="Times New Roman" w:hAnsi="Times New Roman"/>
      </w:rPr>
      <w:t xml:space="preserve">0.0.0-1.1.0  </w:t>
    </w:r>
    <w:r>
      <w:t>第</w:t>
    </w:r>
    <w:r>
      <w:t>3</w:t>
    </w:r>
    <w:r>
      <w:t>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74F5F">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7E" w:rsidRDefault="00A062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070309"/>
    <w:rsid w:val="000873AA"/>
    <w:rsid w:val="001250D5"/>
    <w:rsid w:val="0013743D"/>
    <w:rsid w:val="00176F89"/>
    <w:rsid w:val="001C4F26"/>
    <w:rsid w:val="001D56ED"/>
    <w:rsid w:val="001D6F06"/>
    <w:rsid w:val="0021336F"/>
    <w:rsid w:val="002E705B"/>
    <w:rsid w:val="002F1EF5"/>
    <w:rsid w:val="00356DF1"/>
    <w:rsid w:val="00467489"/>
    <w:rsid w:val="004B42C5"/>
    <w:rsid w:val="004F3823"/>
    <w:rsid w:val="00570849"/>
    <w:rsid w:val="00572AF7"/>
    <w:rsid w:val="005A6527"/>
    <w:rsid w:val="00641675"/>
    <w:rsid w:val="006948D0"/>
    <w:rsid w:val="007E060F"/>
    <w:rsid w:val="008D7869"/>
    <w:rsid w:val="00906A47"/>
    <w:rsid w:val="009367F5"/>
    <w:rsid w:val="009C7D33"/>
    <w:rsid w:val="00A0627E"/>
    <w:rsid w:val="00A74F5F"/>
    <w:rsid w:val="00B02CEF"/>
    <w:rsid w:val="00C2417F"/>
    <w:rsid w:val="00C51339"/>
    <w:rsid w:val="00CB340D"/>
    <w:rsid w:val="00E76AFA"/>
    <w:rsid w:val="00E84167"/>
    <w:rsid w:val="00F16AA6"/>
    <w:rsid w:val="00FF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1271">
      <w:bodyDiv w:val="1"/>
      <w:marLeft w:val="0"/>
      <w:marRight w:val="0"/>
      <w:marTop w:val="0"/>
      <w:marBottom w:val="0"/>
      <w:divBdr>
        <w:top w:val="none" w:sz="0" w:space="0" w:color="auto"/>
        <w:left w:val="none" w:sz="0" w:space="0" w:color="auto"/>
        <w:bottom w:val="none" w:sz="0" w:space="0" w:color="auto"/>
        <w:right w:val="none" w:sz="0" w:space="0" w:color="auto"/>
      </w:divBdr>
    </w:div>
    <w:div w:id="278462467">
      <w:bodyDiv w:val="1"/>
      <w:marLeft w:val="0"/>
      <w:marRight w:val="0"/>
      <w:marTop w:val="0"/>
      <w:marBottom w:val="0"/>
      <w:divBdr>
        <w:top w:val="none" w:sz="0" w:space="0" w:color="auto"/>
        <w:left w:val="none" w:sz="0" w:space="0" w:color="auto"/>
        <w:bottom w:val="none" w:sz="0" w:space="0" w:color="auto"/>
        <w:right w:val="none" w:sz="0" w:space="0" w:color="auto"/>
      </w:divBdr>
    </w:div>
    <w:div w:id="607279776">
      <w:bodyDiv w:val="1"/>
      <w:marLeft w:val="0"/>
      <w:marRight w:val="0"/>
      <w:marTop w:val="0"/>
      <w:marBottom w:val="0"/>
      <w:divBdr>
        <w:top w:val="none" w:sz="0" w:space="0" w:color="auto"/>
        <w:left w:val="none" w:sz="0" w:space="0" w:color="auto"/>
        <w:bottom w:val="none" w:sz="0" w:space="0" w:color="auto"/>
        <w:right w:val="none" w:sz="0" w:space="0" w:color="auto"/>
      </w:divBdr>
    </w:div>
    <w:div w:id="873730804">
      <w:bodyDiv w:val="1"/>
      <w:marLeft w:val="0"/>
      <w:marRight w:val="0"/>
      <w:marTop w:val="0"/>
      <w:marBottom w:val="0"/>
      <w:divBdr>
        <w:top w:val="none" w:sz="0" w:space="0" w:color="auto"/>
        <w:left w:val="none" w:sz="0" w:space="0" w:color="auto"/>
        <w:bottom w:val="none" w:sz="0" w:space="0" w:color="auto"/>
        <w:right w:val="none" w:sz="0" w:space="0" w:color="auto"/>
      </w:divBdr>
    </w:div>
    <w:div w:id="1262952835">
      <w:bodyDiv w:val="1"/>
      <w:marLeft w:val="0"/>
      <w:marRight w:val="0"/>
      <w:marTop w:val="0"/>
      <w:marBottom w:val="0"/>
      <w:divBdr>
        <w:top w:val="none" w:sz="0" w:space="0" w:color="auto"/>
        <w:left w:val="none" w:sz="0" w:space="0" w:color="auto"/>
        <w:bottom w:val="none" w:sz="0" w:space="0" w:color="auto"/>
        <w:right w:val="none" w:sz="0" w:space="0" w:color="auto"/>
      </w:divBdr>
    </w:div>
    <w:div w:id="1385106028">
      <w:bodyDiv w:val="1"/>
      <w:marLeft w:val="0"/>
      <w:marRight w:val="0"/>
      <w:marTop w:val="0"/>
      <w:marBottom w:val="0"/>
      <w:divBdr>
        <w:top w:val="none" w:sz="0" w:space="0" w:color="auto"/>
        <w:left w:val="none" w:sz="0" w:space="0" w:color="auto"/>
        <w:bottom w:val="none" w:sz="0" w:space="0" w:color="auto"/>
        <w:right w:val="none" w:sz="0" w:space="0" w:color="auto"/>
      </w:divBdr>
    </w:div>
    <w:div w:id="19744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element.eleme.io/" TargetMode="Externa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s://cn.vuejs.org/index.html"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6CD57-96B7-424E-9C73-02845B24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408</Words>
  <Characters>2330</Characters>
  <Application>Microsoft Office Word</Application>
  <DocSecurity>0</DocSecurity>
  <Lines>19</Lines>
  <Paragraphs>5</Paragraphs>
  <ScaleCrop>false</ScaleCrop>
  <Company>Microsoft</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27</cp:revision>
  <cp:lastPrinted>1900-12-31T16:00:00Z</cp:lastPrinted>
  <dcterms:created xsi:type="dcterms:W3CDTF">2017-08-09T02:30:00Z</dcterms:created>
  <dcterms:modified xsi:type="dcterms:W3CDTF">2017-08-09T07:20:00Z</dcterms:modified>
</cp:coreProperties>
</file>