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BDDD" w14:textId="77777777" w:rsidR="003137CF" w:rsidRPr="003137CF" w:rsidRDefault="003137CF" w:rsidP="003137CF">
      <w:r w:rsidRPr="003137CF">
        <w:t>markdown</w:t>
      </w:r>
    </w:p>
    <w:p w14:paraId="3AE87777"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DeepSeek V4 Flash Coding Companion: Complete Step-by-Step Prompting Framework</w:t>
      </w:r>
    </w:p>
    <w:p w14:paraId="033BE235" w14:textId="77777777" w:rsidR="003137CF" w:rsidRPr="003137CF" w:rsidRDefault="003137CF" w:rsidP="003137CF">
      <w:r w:rsidRPr="003137CF">
        <w:t xml:space="preserve">**System </w:t>
      </w:r>
      <w:proofErr w:type="gramStart"/>
      <w:r w:rsidRPr="003137CF">
        <w:t>Profile:*</w:t>
      </w:r>
      <w:proofErr w:type="gramEnd"/>
      <w:r w:rsidRPr="003137CF">
        <w:t>* Premium Multi-Tenant Healthcare SaaS &amp; Standalone Offline EMR Engine</w:t>
      </w:r>
    </w:p>
    <w:p w14:paraId="2B61B3CB" w14:textId="77777777" w:rsidR="003137CF" w:rsidRPr="003137CF" w:rsidRDefault="003137CF" w:rsidP="003137CF">
      <w:r w:rsidRPr="003137CF">
        <w:t xml:space="preserve">**Core </w:t>
      </w:r>
      <w:proofErr w:type="gramStart"/>
      <w:r w:rsidRPr="003137CF">
        <w:t>Architecture:*</w:t>
      </w:r>
      <w:proofErr w:type="gramEnd"/>
      <w:r w:rsidRPr="003137CF">
        <w:t>* Bi-Directional Cloud-Sync Offline-First with Hybrid-to-Standalone Decoupling</w:t>
      </w:r>
    </w:p>
    <w:p w14:paraId="5E3B307D" w14:textId="77777777" w:rsidR="003137CF" w:rsidRPr="003137CF" w:rsidRDefault="003137CF" w:rsidP="003137CF">
      <w:r w:rsidRPr="003137CF">
        <w:t xml:space="preserve">**Development </w:t>
      </w:r>
      <w:proofErr w:type="gramStart"/>
      <w:r w:rsidRPr="003137CF">
        <w:t>Strategy:*</w:t>
      </w:r>
      <w:proofErr w:type="gramEnd"/>
      <w:r w:rsidRPr="003137CF">
        <w:t>* Micro-Incremental Core Construction with Strict Intermittent Testing Barriers</w:t>
      </w:r>
    </w:p>
    <w:p w14:paraId="1FC00FAB" w14:textId="77777777" w:rsidR="003137CF" w:rsidRPr="003137CF" w:rsidRDefault="003137CF" w:rsidP="003137CF"/>
    <w:p w14:paraId="2625C7F3" w14:textId="77777777" w:rsidR="003137CF" w:rsidRPr="003137CF" w:rsidRDefault="003137CF" w:rsidP="003137CF">
      <w:r w:rsidRPr="003137CF">
        <w:t>---</w:t>
      </w:r>
    </w:p>
    <w:p w14:paraId="12746AEE" w14:textId="77777777" w:rsidR="003137CF" w:rsidRPr="003137CF" w:rsidRDefault="003137CF" w:rsidP="003137CF"/>
    <w:p w14:paraId="1736E20A"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System Design Guardrails (Deep Trust Blue Theme)</w:t>
      </w:r>
    </w:p>
    <w:p w14:paraId="2F8A483D" w14:textId="77777777" w:rsidR="003137CF" w:rsidRPr="003137CF" w:rsidRDefault="003137CF" w:rsidP="003137CF"/>
    <w:p w14:paraId="6702253F" w14:textId="77777777" w:rsidR="003137CF" w:rsidRPr="003137CF" w:rsidRDefault="003137CF" w:rsidP="003137CF">
      <w:r w:rsidRPr="003137CF">
        <w:t>Every user interface module generated by these prompts strictly enforces a uniform, premium "Deep Trust Blue" theme. The components are built with dynamic variable fields (`</w:t>
      </w:r>
      <w:proofErr w:type="spellStart"/>
      <w:proofErr w:type="gramStart"/>
      <w:r w:rsidRPr="003137CF">
        <w:t>config.theme</w:t>
      </w:r>
      <w:proofErr w:type="gramEnd"/>
      <w:r w:rsidRPr="003137CF">
        <w:t>_color</w:t>
      </w:r>
      <w:proofErr w:type="spellEnd"/>
      <w:r w:rsidRPr="003137CF">
        <w:t xml:space="preserve">`) so that the theme can scale from a hardcoded default blue </w:t>
      </w:r>
      <w:proofErr w:type="spellStart"/>
      <w:r w:rsidRPr="003137CF">
        <w:t>color</w:t>
      </w:r>
      <w:proofErr w:type="spellEnd"/>
      <w:r w:rsidRPr="003137CF">
        <w:t xml:space="preserve"> scheme into a dynamically managed, data-driven white-label product layout.</w:t>
      </w:r>
    </w:p>
    <w:p w14:paraId="585BE0F7" w14:textId="77777777" w:rsidR="003137CF" w:rsidRPr="003137CF" w:rsidRDefault="003137CF" w:rsidP="003137CF"/>
    <w:p w14:paraId="57D23FF7" w14:textId="77777777" w:rsidR="003137CF" w:rsidRPr="003137CF" w:rsidRDefault="003137CF" w:rsidP="003137CF">
      <w:r w:rsidRPr="003137CF">
        <w:t>```text</w:t>
      </w:r>
    </w:p>
    <w:p w14:paraId="37ECD793" w14:textId="77777777" w:rsidR="003137CF" w:rsidRPr="003137CF" w:rsidRDefault="003137CF" w:rsidP="003137CF">
      <w:r w:rsidRPr="003137CF">
        <w:t>[THEME SPECIFICATION - ENFORCE ON ALL UI VIEWS]:</w:t>
      </w:r>
    </w:p>
    <w:p w14:paraId="1416EB03" w14:textId="77777777" w:rsidR="003137CF" w:rsidRPr="003137CF" w:rsidRDefault="003137CF" w:rsidP="003137CF">
      <w:r w:rsidRPr="003137CF">
        <w:t>- Brand Theme: Deep Trust Blue Slate. Executive, high-fidelity healthcare SaaS aesthetic.</w:t>
      </w:r>
    </w:p>
    <w:p w14:paraId="4E4285F1" w14:textId="77777777" w:rsidR="003137CF" w:rsidRPr="003137CF" w:rsidRDefault="003137CF" w:rsidP="003137CF">
      <w:r w:rsidRPr="003137CF">
        <w:t xml:space="preserve">- </w:t>
      </w:r>
      <w:proofErr w:type="spellStart"/>
      <w:r w:rsidRPr="003137CF">
        <w:t>Color</w:t>
      </w:r>
      <w:proofErr w:type="spellEnd"/>
      <w:r w:rsidRPr="003137CF">
        <w:t xml:space="preserve"> Palette Matrix:</w:t>
      </w:r>
    </w:p>
    <w:p w14:paraId="69193CB3" w14:textId="77777777" w:rsidR="003137CF" w:rsidRPr="003137CF" w:rsidRDefault="003137CF" w:rsidP="003137CF">
      <w:r w:rsidRPr="003137CF">
        <w:t xml:space="preserve">  * Master Background: Ultra-clean Light Slate/Zinc </w:t>
      </w:r>
      <w:proofErr w:type="spellStart"/>
      <w:r w:rsidRPr="003137CF">
        <w:t>gray</w:t>
      </w:r>
      <w:proofErr w:type="spellEnd"/>
      <w:r w:rsidRPr="003137CF">
        <w:t xml:space="preserve"> (bg-slate-50).</w:t>
      </w:r>
    </w:p>
    <w:p w14:paraId="083A8A2E" w14:textId="77777777" w:rsidR="003137CF" w:rsidRPr="003137CF" w:rsidRDefault="003137CF" w:rsidP="003137CF">
      <w:r w:rsidRPr="003137CF">
        <w:t xml:space="preserve">  * Brand Identity / Primary Controls: Deep Trust Blue (text-blue-600, bg-blue-600).</w:t>
      </w:r>
    </w:p>
    <w:p w14:paraId="48D3B072" w14:textId="77777777" w:rsidR="003137CF" w:rsidRPr="003137CF" w:rsidRDefault="003137CF" w:rsidP="003137CF">
      <w:r w:rsidRPr="003137CF">
        <w:t xml:space="preserve">  * Status Indicators / Healthy Thresholds: Emerald Green (text-emerald-600, bg-emerald-50).</w:t>
      </w:r>
    </w:p>
    <w:p w14:paraId="7C24E5EB" w14:textId="77777777" w:rsidR="003137CF" w:rsidRPr="003137CF" w:rsidRDefault="003137CF" w:rsidP="003137CF">
      <w:r w:rsidRPr="003137CF">
        <w:t xml:space="preserve">  * Critical Priority / Abnormal Values / Alerts: Coral Red (text-rose-600, bg-rose-50).</w:t>
      </w:r>
    </w:p>
    <w:p w14:paraId="2E9566C7" w14:textId="77777777" w:rsidR="003137CF" w:rsidRPr="003137CF" w:rsidRDefault="003137CF" w:rsidP="003137CF">
      <w:r w:rsidRPr="003137CF">
        <w:lastRenderedPageBreak/>
        <w:t>- Corporate Typography: Crisp tracking elements (font-sans tracking-tight). Bold Dark Slate (text-slate-900) for structural labels; neutral, muted Slate (text-slate-500) for structural metadata subtitles.</w:t>
      </w:r>
    </w:p>
    <w:p w14:paraId="3494A441" w14:textId="77777777" w:rsidR="003137CF" w:rsidRPr="003137CF" w:rsidRDefault="003137CF" w:rsidP="003137CF">
      <w:r w:rsidRPr="003137CF">
        <w:t>- Core Interface Components:</w:t>
      </w:r>
    </w:p>
    <w:p w14:paraId="456E21C9" w14:textId="77777777" w:rsidR="003137CF" w:rsidRPr="003137CF" w:rsidRDefault="003137CF" w:rsidP="003137CF">
      <w:r w:rsidRPr="003137CF">
        <w:t xml:space="preserve">  * Application Input Blocks: Large, soft-bordered, crisp white text inputs (rounded-xl border-slate-200 </w:t>
      </w:r>
      <w:proofErr w:type="gramStart"/>
      <w:r w:rsidRPr="003137CF">
        <w:t>focus:ring</w:t>
      </w:r>
      <w:proofErr w:type="gramEnd"/>
      <w:r w:rsidRPr="003137CF">
        <w:t xml:space="preserve">-2 </w:t>
      </w:r>
      <w:proofErr w:type="gramStart"/>
      <w:r w:rsidRPr="003137CF">
        <w:t>focus:ring</w:t>
      </w:r>
      <w:proofErr w:type="gramEnd"/>
      <w:r w:rsidRPr="003137CF">
        <w:t xml:space="preserve">-blue-500 </w:t>
      </w:r>
      <w:proofErr w:type="gramStart"/>
      <w:r w:rsidRPr="003137CF">
        <w:t>focus:border</w:t>
      </w:r>
      <w:proofErr w:type="gramEnd"/>
      <w:r w:rsidRPr="003137CF">
        <w:t xml:space="preserve">-blue-500 transition-all </w:t>
      </w:r>
      <w:proofErr w:type="spellStart"/>
      <w:r w:rsidRPr="003137CF">
        <w:t>bg</w:t>
      </w:r>
      <w:proofErr w:type="spellEnd"/>
      <w:r w:rsidRPr="003137CF">
        <w:t>-white).</w:t>
      </w:r>
    </w:p>
    <w:p w14:paraId="2D13037F" w14:textId="77777777" w:rsidR="003137CF" w:rsidRPr="003137CF" w:rsidRDefault="003137CF" w:rsidP="003137CF">
      <w:r w:rsidRPr="003137CF">
        <w:t xml:space="preserve">  * Action Elements: Smooth CSS transformations with micro-scale adjustments on cursor hover (</w:t>
      </w:r>
      <w:proofErr w:type="spellStart"/>
      <w:proofErr w:type="gramStart"/>
      <w:r w:rsidRPr="003137CF">
        <w:t>hover:scale</w:t>
      </w:r>
      <w:proofErr w:type="spellEnd"/>
      <w:r w:rsidRPr="003137CF">
        <w:t>-[</w:t>
      </w:r>
      <w:proofErr w:type="gramEnd"/>
      <w:r w:rsidRPr="003137CF">
        <w:t xml:space="preserve">1.01] </w:t>
      </w:r>
      <w:proofErr w:type="spellStart"/>
      <w:proofErr w:type="gramStart"/>
      <w:r w:rsidRPr="003137CF">
        <w:t>active:scale</w:t>
      </w:r>
      <w:proofErr w:type="spellEnd"/>
      <w:r w:rsidRPr="003137CF">
        <w:t>-[</w:t>
      </w:r>
      <w:proofErr w:type="gramEnd"/>
      <w:r w:rsidRPr="003137CF">
        <w:t>0.99] transition-transform duration-200 rounded-xl font-medium shadow-</w:t>
      </w:r>
      <w:proofErr w:type="spellStart"/>
      <w:r w:rsidRPr="003137CF">
        <w:t>sm</w:t>
      </w:r>
      <w:proofErr w:type="spellEnd"/>
      <w:r w:rsidRPr="003137CF">
        <w:t>).</w:t>
      </w:r>
    </w:p>
    <w:p w14:paraId="4D79F30E" w14:textId="77777777" w:rsidR="003137CF" w:rsidRPr="003137CF" w:rsidRDefault="003137CF" w:rsidP="003137CF">
      <w:r w:rsidRPr="003137CF">
        <w:t xml:space="preserve">  * Content Containers: White premium "</w:t>
      </w:r>
      <w:proofErr w:type="spellStart"/>
      <w:r w:rsidRPr="003137CF">
        <w:t>glassmorphism</w:t>
      </w:r>
      <w:proofErr w:type="spellEnd"/>
      <w:r w:rsidRPr="003137CF">
        <w:t xml:space="preserve">" panels featuring thin borders and soft ambient </w:t>
      </w:r>
      <w:proofErr w:type="spellStart"/>
      <w:r w:rsidRPr="003137CF">
        <w:t>dropshadow</w:t>
      </w:r>
      <w:proofErr w:type="spellEnd"/>
      <w:r w:rsidRPr="003137CF">
        <w:t xml:space="preserve"> properties (</w:t>
      </w:r>
      <w:proofErr w:type="spellStart"/>
      <w:r w:rsidRPr="003137CF">
        <w:t>bg</w:t>
      </w:r>
      <w:proofErr w:type="spellEnd"/>
      <w:r w:rsidRPr="003137CF">
        <w:t>-white/90 backdrop-blur-md rounded-2xl border border-slate-100 shadow-</w:t>
      </w:r>
      <w:proofErr w:type="spellStart"/>
      <w:r w:rsidRPr="003137CF">
        <w:t>sm</w:t>
      </w:r>
      <w:proofErr w:type="spellEnd"/>
      <w:r w:rsidRPr="003137CF">
        <w:t>).</w:t>
      </w:r>
    </w:p>
    <w:p w14:paraId="5A6E4AB5" w14:textId="77777777" w:rsidR="003137CF" w:rsidRPr="003137CF" w:rsidRDefault="003137CF" w:rsidP="003137CF">
      <w:r w:rsidRPr="003137CF">
        <w:t xml:space="preserve">- Graphic Assets: Standard clean layout icons (via </w:t>
      </w:r>
      <w:proofErr w:type="spellStart"/>
      <w:r w:rsidRPr="003137CF">
        <w:t>lucide</w:t>
      </w:r>
      <w:proofErr w:type="spellEnd"/>
      <w:r w:rsidRPr="003137CF">
        <w:t>-react) to ground all content containers.</w:t>
      </w:r>
    </w:p>
    <w:p w14:paraId="5434EDCD" w14:textId="77777777" w:rsidR="003137CF" w:rsidRPr="003137CF" w:rsidRDefault="003137CF" w:rsidP="003137CF">
      <w:r w:rsidRPr="003137CF">
        <w:t>```</w:t>
      </w:r>
    </w:p>
    <w:p w14:paraId="0D93A878" w14:textId="77777777" w:rsidR="003137CF" w:rsidRPr="003137CF" w:rsidRDefault="003137CF" w:rsidP="003137CF"/>
    <w:p w14:paraId="74B2B2A5" w14:textId="77777777" w:rsidR="003137CF" w:rsidRPr="003137CF" w:rsidRDefault="003137CF" w:rsidP="003137CF">
      <w:r w:rsidRPr="003137CF">
        <w:t>---</w:t>
      </w:r>
    </w:p>
    <w:p w14:paraId="067C66D8" w14:textId="77777777" w:rsidR="003137CF" w:rsidRPr="003137CF" w:rsidRDefault="003137CF" w:rsidP="003137CF"/>
    <w:p w14:paraId="6D822C88"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PHASE 1: CORE DATA LAYER &amp; LOCAL ARCHITECTURE</w:t>
      </w:r>
    </w:p>
    <w:p w14:paraId="35F342DC" w14:textId="77777777" w:rsidR="003137CF" w:rsidRPr="003137CF" w:rsidRDefault="003137CF" w:rsidP="003137CF"/>
    <w:p w14:paraId="5058C9AA" w14:textId="77777777" w:rsidR="003137CF" w:rsidRPr="003137CF" w:rsidRDefault="003137CF" w:rsidP="003137CF">
      <w:r w:rsidRPr="003137CF">
        <w:t>### Phase 1, Prompt 1: Multi-Tenant Schema with Identity Locks</w:t>
      </w:r>
    </w:p>
    <w:p w14:paraId="793D4D21" w14:textId="77777777" w:rsidR="003137CF" w:rsidRPr="003137CF" w:rsidRDefault="003137CF" w:rsidP="003137CF">
      <w:r w:rsidRPr="003137CF">
        <w:t>```text</w:t>
      </w:r>
    </w:p>
    <w:p w14:paraId="3FC4EB0B" w14:textId="77777777" w:rsidR="003137CF" w:rsidRPr="003137CF" w:rsidRDefault="003137CF" w:rsidP="003137CF">
      <w:r w:rsidRPr="003137CF">
        <w:t>Act as a Senior SaaS Database Architect. Based on our blueprint for an offline-first Multi-Tenant Hospital Management SaaS featuring Hybrid-to-Standalone Decoupling, write a complete, production-ready PostgreSQL SQL schema script.</w:t>
      </w:r>
    </w:p>
    <w:p w14:paraId="0079C8CF" w14:textId="77777777" w:rsidR="003137CF" w:rsidRPr="003137CF" w:rsidRDefault="003137CF" w:rsidP="003137CF"/>
    <w:p w14:paraId="5B196F6F" w14:textId="77777777" w:rsidR="003137CF" w:rsidRPr="003137CF" w:rsidRDefault="003137CF" w:rsidP="003137CF">
      <w:r w:rsidRPr="003137CF">
        <w:t>Requirements:</w:t>
      </w:r>
    </w:p>
    <w:p w14:paraId="79D4E50A" w14:textId="77777777" w:rsidR="003137CF" w:rsidRPr="003137CF" w:rsidRDefault="003137CF" w:rsidP="003137CF">
      <w:r w:rsidRPr="003137CF">
        <w:t xml:space="preserve">1. Create a master `tenants` table to manage subscribing clinics. Fields must include: id (UUID primary key), </w:t>
      </w:r>
      <w:proofErr w:type="spellStart"/>
      <w:r w:rsidRPr="003137CF">
        <w:t>hospital_name</w:t>
      </w:r>
      <w:proofErr w:type="spellEnd"/>
      <w:r w:rsidRPr="003137CF">
        <w:t xml:space="preserve">, </w:t>
      </w:r>
      <w:proofErr w:type="spellStart"/>
      <w:r w:rsidRPr="003137CF">
        <w:t>subscription_status</w:t>
      </w:r>
      <w:proofErr w:type="spellEnd"/>
      <w:r w:rsidRPr="003137CF">
        <w:t xml:space="preserve"> (active, suspended), and </w:t>
      </w:r>
      <w:proofErr w:type="spellStart"/>
      <w:r w:rsidRPr="003137CF">
        <w:t>subscription_tier</w:t>
      </w:r>
      <w:proofErr w:type="spellEnd"/>
      <w:r w:rsidRPr="003137CF">
        <w:t>.</w:t>
      </w:r>
    </w:p>
    <w:p w14:paraId="7763B5A1" w14:textId="77777777" w:rsidR="003137CF" w:rsidRPr="003137CF" w:rsidRDefault="003137CF" w:rsidP="003137CF">
      <w:r w:rsidRPr="003137CF">
        <w:lastRenderedPageBreak/>
        <w:t>2. Every other system table (</w:t>
      </w:r>
      <w:proofErr w:type="spellStart"/>
      <w:r w:rsidRPr="003137CF">
        <w:t>staff_users</w:t>
      </w:r>
      <w:proofErr w:type="spellEnd"/>
      <w:r w:rsidRPr="003137CF">
        <w:t xml:space="preserve">, patients, encounters, vitals, prescriptions, </w:t>
      </w:r>
      <w:proofErr w:type="spellStart"/>
      <w:r w:rsidRPr="003137CF">
        <w:t>lab_orders</w:t>
      </w:r>
      <w:proofErr w:type="spellEnd"/>
      <w:r w:rsidRPr="003137CF">
        <w:t xml:space="preserve">, </w:t>
      </w:r>
      <w:proofErr w:type="spellStart"/>
      <w:r w:rsidRPr="003137CF">
        <w:t>lab_results</w:t>
      </w:r>
      <w:proofErr w:type="spellEnd"/>
      <w:r w:rsidRPr="003137CF">
        <w:t xml:space="preserve">, </w:t>
      </w:r>
      <w:proofErr w:type="spellStart"/>
      <w:r w:rsidRPr="003137CF">
        <w:t>radiology_orders</w:t>
      </w:r>
      <w:proofErr w:type="spellEnd"/>
      <w:r w:rsidRPr="003137CF">
        <w:t xml:space="preserve">, </w:t>
      </w:r>
      <w:proofErr w:type="spellStart"/>
      <w:r w:rsidRPr="003137CF">
        <w:t>billing_invoices</w:t>
      </w:r>
      <w:proofErr w:type="spellEnd"/>
      <w:r w:rsidRPr="003137CF">
        <w:t xml:space="preserve">, </w:t>
      </w:r>
      <w:proofErr w:type="spellStart"/>
      <w:r w:rsidRPr="003137CF">
        <w:t>inventory_items</w:t>
      </w:r>
      <w:proofErr w:type="spellEnd"/>
      <w:r w:rsidRPr="003137CF">
        <w:t xml:space="preserve">, </w:t>
      </w:r>
      <w:proofErr w:type="spellStart"/>
      <w:r w:rsidRPr="003137CF">
        <w:t>audit_logs</w:t>
      </w:r>
      <w:proofErr w:type="spellEnd"/>
      <w:r w:rsidRPr="003137CF">
        <w:t>) MUST include a `</w:t>
      </w:r>
      <w:proofErr w:type="spellStart"/>
      <w:r w:rsidRPr="003137CF">
        <w:t>tenant_id</w:t>
      </w:r>
      <w:proofErr w:type="spellEnd"/>
      <w:r w:rsidRPr="003137CF">
        <w:t>` UUID column pointing to the `tenants` table as a foreign key.</w:t>
      </w:r>
    </w:p>
    <w:p w14:paraId="473BCB36" w14:textId="77777777" w:rsidR="003137CF" w:rsidRPr="003137CF" w:rsidRDefault="003137CF" w:rsidP="003137CF">
      <w:r w:rsidRPr="003137CF">
        <w:t xml:space="preserve">3. Every table must use UUIDv4 for its primary key via `DEFAULT </w:t>
      </w:r>
      <w:proofErr w:type="spellStart"/>
      <w:r w:rsidRPr="003137CF">
        <w:t>gen_random_</w:t>
      </w:r>
      <w:proofErr w:type="gramStart"/>
      <w:r w:rsidRPr="003137CF">
        <w:t>uuid</w:t>
      </w:r>
      <w:proofErr w:type="spellEnd"/>
      <w:r w:rsidRPr="003137CF">
        <w:t>(</w:t>
      </w:r>
      <w:proofErr w:type="gramEnd"/>
      <w:r w:rsidRPr="003137CF">
        <w:t xml:space="preserve">)` and include our standard tracking columns: </w:t>
      </w:r>
      <w:proofErr w:type="spellStart"/>
      <w:r w:rsidRPr="003137CF">
        <w:t>created_at</w:t>
      </w:r>
      <w:proofErr w:type="spellEnd"/>
      <w:r w:rsidRPr="003137CF">
        <w:t xml:space="preserve">, </w:t>
      </w:r>
      <w:proofErr w:type="spellStart"/>
      <w:r w:rsidRPr="003137CF">
        <w:t>updated_at</w:t>
      </w:r>
      <w:proofErr w:type="spellEnd"/>
      <w:r w:rsidRPr="003137CF">
        <w:t xml:space="preserve">, </w:t>
      </w:r>
      <w:proofErr w:type="spellStart"/>
      <w:r w:rsidRPr="003137CF">
        <w:t>is_synced</w:t>
      </w:r>
      <w:proofErr w:type="spellEnd"/>
      <w:r w:rsidRPr="003137CF">
        <w:t xml:space="preserve"> (</w:t>
      </w:r>
      <w:proofErr w:type="spellStart"/>
      <w:r w:rsidRPr="003137CF">
        <w:t>boolean</w:t>
      </w:r>
      <w:proofErr w:type="spellEnd"/>
      <w:r w:rsidRPr="003137CF">
        <w:t xml:space="preserve"> default false), and </w:t>
      </w:r>
      <w:proofErr w:type="spellStart"/>
      <w:r w:rsidRPr="003137CF">
        <w:t>last_synced_at</w:t>
      </w:r>
      <w:proofErr w:type="spellEnd"/>
      <w:r w:rsidRPr="003137CF">
        <w:t xml:space="preserve"> (timestamp with time zone null).</w:t>
      </w:r>
    </w:p>
    <w:p w14:paraId="5BEFBBD8" w14:textId="77777777" w:rsidR="003137CF" w:rsidRPr="003137CF" w:rsidRDefault="003137CF" w:rsidP="003137CF">
      <w:r w:rsidRPr="003137CF">
        <w:t>4. Build a database trigger function that automatically updates the `</w:t>
      </w:r>
      <w:proofErr w:type="spellStart"/>
      <w:r w:rsidRPr="003137CF">
        <w:t>updated_at</w:t>
      </w:r>
      <w:proofErr w:type="spellEnd"/>
      <w:r w:rsidRPr="003137CF">
        <w:t>` timestamp column whenever a row is modified across any table.</w:t>
      </w:r>
    </w:p>
    <w:p w14:paraId="17063685" w14:textId="77777777" w:rsidR="003137CF" w:rsidRPr="003137CF" w:rsidRDefault="003137CF" w:rsidP="003137CF">
      <w:r w:rsidRPr="003137CF">
        <w:t xml:space="preserve">5. Provide the exact Row-Level Security (RLS) policies for </w:t>
      </w:r>
      <w:proofErr w:type="spellStart"/>
      <w:r w:rsidRPr="003137CF">
        <w:t>Supabase</w:t>
      </w:r>
      <w:proofErr w:type="spellEnd"/>
      <w:r w:rsidRPr="003137CF">
        <w:t xml:space="preserve"> ensuring that logged-in users can ONLY read or write rows that match their account's assigned `</w:t>
      </w:r>
      <w:proofErr w:type="spellStart"/>
      <w:r w:rsidRPr="003137CF">
        <w:t>tenant_id</w:t>
      </w:r>
      <w:proofErr w:type="spellEnd"/>
      <w:r w:rsidRPr="003137CF">
        <w:t>`.</w:t>
      </w:r>
    </w:p>
    <w:p w14:paraId="6466591E" w14:textId="77777777" w:rsidR="003137CF" w:rsidRPr="003137CF" w:rsidRDefault="003137CF" w:rsidP="003137CF"/>
    <w:p w14:paraId="4575B4B5" w14:textId="77777777" w:rsidR="003137CF" w:rsidRPr="003137CF" w:rsidRDefault="003137CF" w:rsidP="003137CF">
      <w:r w:rsidRPr="003137CF">
        <w:t>Write out the entire SQL script cleanly without shortcuts, placeholders, or omissions. Do not substitute real fields with comments.</w:t>
      </w:r>
    </w:p>
    <w:p w14:paraId="4FA2514E" w14:textId="77777777" w:rsidR="003137CF" w:rsidRPr="003137CF" w:rsidRDefault="003137CF" w:rsidP="003137CF">
      <w:r w:rsidRPr="003137CF">
        <w:t>```</w:t>
      </w:r>
    </w:p>
    <w:p w14:paraId="2115F71A" w14:textId="77777777" w:rsidR="003137CF" w:rsidRPr="003137CF" w:rsidRDefault="003137CF" w:rsidP="003137CF"/>
    <w:p w14:paraId="62B56B26"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Testing Interval 1: Database Baseline Checks</w:t>
      </w:r>
    </w:p>
    <w:p w14:paraId="64DC6E50" w14:textId="77777777" w:rsidR="003137CF" w:rsidRPr="003137CF" w:rsidRDefault="003137CF" w:rsidP="003137CF">
      <w:r w:rsidRPr="003137CF">
        <w:t>*   **</w:t>
      </w:r>
      <w:proofErr w:type="gramStart"/>
      <w:r w:rsidRPr="003137CF">
        <w:t>Action:*</w:t>
      </w:r>
      <w:proofErr w:type="gramEnd"/>
      <w:r w:rsidRPr="003137CF">
        <w:t>* Execute the schema inside your local PostgreSQL 16 instance.</w:t>
      </w:r>
    </w:p>
    <w:p w14:paraId="7780E746" w14:textId="77777777" w:rsidR="003137CF" w:rsidRPr="003137CF" w:rsidRDefault="003137CF" w:rsidP="003137CF">
      <w:r w:rsidRPr="003137CF">
        <w:t>*   **</w:t>
      </w:r>
      <w:proofErr w:type="gramStart"/>
      <w:r w:rsidRPr="003137CF">
        <w:t>Verification:*</w:t>
      </w:r>
      <w:proofErr w:type="gramEnd"/>
      <w:r w:rsidRPr="003137CF">
        <w:t xml:space="preserve">* Run `SELECT * FROM </w:t>
      </w:r>
      <w:proofErr w:type="gramStart"/>
      <w:r w:rsidRPr="003137CF">
        <w:t>tenants;`</w:t>
      </w:r>
      <w:proofErr w:type="gramEnd"/>
      <w:r w:rsidRPr="003137CF">
        <w:t xml:space="preserve"> and ensure all tables successfully reference the `</w:t>
      </w:r>
      <w:proofErr w:type="spellStart"/>
      <w:r w:rsidRPr="003137CF">
        <w:t>tenant_id</w:t>
      </w:r>
      <w:proofErr w:type="spellEnd"/>
      <w:r w:rsidRPr="003137CF">
        <w:t>` column. Confirm that the `</w:t>
      </w:r>
      <w:proofErr w:type="spellStart"/>
      <w:r w:rsidRPr="003137CF">
        <w:t>updated_at</w:t>
      </w:r>
      <w:proofErr w:type="spellEnd"/>
      <w:r w:rsidRPr="003137CF">
        <w:t>` trigger auto-updates field values.</w:t>
      </w:r>
    </w:p>
    <w:p w14:paraId="27355E12" w14:textId="77777777" w:rsidR="003137CF" w:rsidRPr="003137CF" w:rsidRDefault="003137CF" w:rsidP="003137CF"/>
    <w:p w14:paraId="456692E8" w14:textId="77777777" w:rsidR="003137CF" w:rsidRPr="003137CF" w:rsidRDefault="003137CF" w:rsidP="003137CF">
      <w:r w:rsidRPr="003137CF">
        <w:t>---</w:t>
      </w:r>
    </w:p>
    <w:p w14:paraId="0B1EBB3B" w14:textId="77777777" w:rsidR="003137CF" w:rsidRPr="003137CF" w:rsidRDefault="003137CF" w:rsidP="003137CF"/>
    <w:p w14:paraId="35017DF5" w14:textId="77777777" w:rsidR="003137CF" w:rsidRPr="003137CF" w:rsidRDefault="003137CF" w:rsidP="003137CF">
      <w:r w:rsidRPr="003137CF">
        <w:t>### Phase 1, Prompt 2: Local Subnet API Engine &amp; Environment Bootstrap</w:t>
      </w:r>
    </w:p>
    <w:p w14:paraId="1549EA56" w14:textId="77777777" w:rsidR="003137CF" w:rsidRPr="003137CF" w:rsidRDefault="003137CF" w:rsidP="003137CF">
      <w:r w:rsidRPr="003137CF">
        <w:t>```text</w:t>
      </w:r>
    </w:p>
    <w:p w14:paraId="4FAF9FE9" w14:textId="77777777" w:rsidR="003137CF" w:rsidRPr="003137CF" w:rsidRDefault="003137CF" w:rsidP="003137CF">
      <w:r w:rsidRPr="003137CF">
        <w:t>Act as a Senior Backend Engineer. Build a robust local Node.js Express/TypeScript backend API server shell designed to run as a local Windows service on our Core i5 server machine.</w:t>
      </w:r>
    </w:p>
    <w:p w14:paraId="1F96901A" w14:textId="77777777" w:rsidR="003137CF" w:rsidRPr="003137CF" w:rsidRDefault="003137CF" w:rsidP="003137CF"/>
    <w:p w14:paraId="6E2302D8" w14:textId="77777777" w:rsidR="003137CF" w:rsidRPr="003137CF" w:rsidRDefault="003137CF" w:rsidP="003137CF">
      <w:r w:rsidRPr="003137CF">
        <w:t>Requirements:</w:t>
      </w:r>
    </w:p>
    <w:p w14:paraId="50310AA9" w14:textId="77777777" w:rsidR="003137CF" w:rsidRPr="003137CF" w:rsidRDefault="003137CF" w:rsidP="003137CF">
      <w:r w:rsidRPr="003137CF">
        <w:lastRenderedPageBreak/>
        <w:t>1. Configure a permanent static port (port 3000) and set up CORS to strictly allow incoming connections from the hospital's local LAN subnet (e.g., 192.168.1.0/24).</w:t>
      </w:r>
    </w:p>
    <w:p w14:paraId="0472C858" w14:textId="77777777" w:rsidR="003137CF" w:rsidRPr="003137CF" w:rsidRDefault="003137CF" w:rsidP="003137CF">
      <w:r w:rsidRPr="003137CF">
        <w:t>2. Connect natively to the local PostgreSQL database using the '</w:t>
      </w:r>
      <w:proofErr w:type="spellStart"/>
      <w:r w:rsidRPr="003137CF">
        <w:t>pg</w:t>
      </w:r>
      <w:proofErr w:type="spellEnd"/>
      <w:r w:rsidRPr="003137CF">
        <w:t>' library with a pooling mechanism.</w:t>
      </w:r>
    </w:p>
    <w:p w14:paraId="427C8E5E" w14:textId="77777777" w:rsidR="003137CF" w:rsidRPr="003137CF" w:rsidRDefault="003137CF" w:rsidP="003137CF">
      <w:r w:rsidRPr="003137CF">
        <w:t>3. Write an initialization module that checks if the local tables exist on boot. If they don't, have it run a sequence to construct them.</w:t>
      </w:r>
    </w:p>
    <w:p w14:paraId="3F6E810B" w14:textId="77777777" w:rsidR="003137CF" w:rsidRPr="003137CF" w:rsidRDefault="003137CF" w:rsidP="003137CF">
      <w:r w:rsidRPr="003137CF">
        <w:t>4. Implement a local configuration reader that parses a local file at `C:/hms/config/clinic_profile.json` containing `GLOBAL_SAAS_TENANT_ID`, `</w:t>
      </w:r>
      <w:proofErr w:type="spellStart"/>
      <w:r w:rsidRPr="003137CF">
        <w:t>hospital_name</w:t>
      </w:r>
      <w:proofErr w:type="spellEnd"/>
      <w:r w:rsidRPr="003137CF">
        <w:t>`, `address`, and `</w:t>
      </w:r>
      <w:proofErr w:type="spellStart"/>
      <w:r w:rsidRPr="003137CF">
        <w:t>cloud_sync_enabled</w:t>
      </w:r>
      <w:proofErr w:type="spellEnd"/>
      <w:r w:rsidRPr="003137CF">
        <w:t>`.</w:t>
      </w:r>
    </w:p>
    <w:p w14:paraId="0D59551F" w14:textId="77777777" w:rsidR="003137CF" w:rsidRPr="003137CF" w:rsidRDefault="003137CF" w:rsidP="003137CF">
      <w:r w:rsidRPr="003137CF">
        <w:t>5. Build custom global error-handling middleware that intercepts database connectivity drops and returns clean JSON exceptions.</w:t>
      </w:r>
    </w:p>
    <w:p w14:paraId="37233CBC" w14:textId="77777777" w:rsidR="003137CF" w:rsidRPr="003137CF" w:rsidRDefault="003137CF" w:rsidP="003137CF"/>
    <w:p w14:paraId="5DDDD428" w14:textId="77777777" w:rsidR="003137CF" w:rsidRPr="003137CF" w:rsidRDefault="003137CF" w:rsidP="003137CF">
      <w:r w:rsidRPr="003137CF">
        <w:t>Provide the complete file structure and full code for `</w:t>
      </w:r>
      <w:proofErr w:type="spellStart"/>
      <w:r w:rsidRPr="003137CF">
        <w:t>server.ts</w:t>
      </w:r>
      <w:proofErr w:type="spellEnd"/>
      <w:r w:rsidRPr="003137CF">
        <w:t xml:space="preserve">`, </w:t>
      </w:r>
      <w:proofErr w:type="spellStart"/>
      <w:r w:rsidRPr="003137CF">
        <w:t>db</w:t>
      </w:r>
      <w:proofErr w:type="spellEnd"/>
      <w:r w:rsidRPr="003137CF">
        <w:t xml:space="preserve"> pool configuration, and base routing engines. Do not use shorthand notation or placeholders.</w:t>
      </w:r>
    </w:p>
    <w:p w14:paraId="2220F6E6" w14:textId="77777777" w:rsidR="003137CF" w:rsidRPr="003137CF" w:rsidRDefault="003137CF" w:rsidP="003137CF">
      <w:r w:rsidRPr="003137CF">
        <w:t>```</w:t>
      </w:r>
    </w:p>
    <w:p w14:paraId="65AC8C66" w14:textId="77777777" w:rsidR="003137CF" w:rsidRPr="003137CF" w:rsidRDefault="003137CF" w:rsidP="003137CF"/>
    <w:p w14:paraId="279323C3"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Testing Interval 2: Local Network Core Connectivity</w:t>
      </w:r>
    </w:p>
    <w:p w14:paraId="52CFA93C" w14:textId="77777777" w:rsidR="003137CF" w:rsidRPr="003137CF" w:rsidRDefault="003137CF" w:rsidP="003137CF">
      <w:r w:rsidRPr="003137CF">
        <w:t>*   **</w:t>
      </w:r>
      <w:proofErr w:type="gramStart"/>
      <w:r w:rsidRPr="003137CF">
        <w:t>Action:*</w:t>
      </w:r>
      <w:proofErr w:type="gramEnd"/>
      <w:r w:rsidRPr="003137CF">
        <w:t>* Launch the Node.js API server on the host machine.</w:t>
      </w:r>
    </w:p>
    <w:p w14:paraId="039C41E3" w14:textId="77777777" w:rsidR="003137CF" w:rsidRPr="003137CF" w:rsidRDefault="003137CF" w:rsidP="003137CF">
      <w:r w:rsidRPr="003137CF">
        <w:t>*   **</w:t>
      </w:r>
      <w:proofErr w:type="gramStart"/>
      <w:r w:rsidRPr="003137CF">
        <w:t>Verification:*</w:t>
      </w:r>
      <w:proofErr w:type="gramEnd"/>
      <w:r w:rsidRPr="003137CF">
        <w:t>* Send a test HTTP GET request to `http://localhost:3000/api/health` from a separate computer on the same local subnet. Verify that the server resolves the request and outputs the server timestamp.</w:t>
      </w:r>
    </w:p>
    <w:p w14:paraId="1C9841D6" w14:textId="77777777" w:rsidR="003137CF" w:rsidRPr="003137CF" w:rsidRDefault="003137CF" w:rsidP="003137CF"/>
    <w:p w14:paraId="18227434" w14:textId="77777777" w:rsidR="003137CF" w:rsidRPr="003137CF" w:rsidRDefault="003137CF" w:rsidP="003137CF">
      <w:r w:rsidRPr="003137CF">
        <w:t>---</w:t>
      </w:r>
    </w:p>
    <w:p w14:paraId="7CD0B0F9" w14:textId="77777777" w:rsidR="003137CF" w:rsidRPr="003137CF" w:rsidRDefault="003137CF" w:rsidP="003137CF"/>
    <w:p w14:paraId="6D224899"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PHASE 2: BI-DIRECTIONAL CLOUD-SYNC &amp; DECOUPLING PIPELINE</w:t>
      </w:r>
    </w:p>
    <w:p w14:paraId="5748176F" w14:textId="77777777" w:rsidR="003137CF" w:rsidRPr="003137CF" w:rsidRDefault="003137CF" w:rsidP="003137CF"/>
    <w:p w14:paraId="03B7CEED" w14:textId="77777777" w:rsidR="003137CF" w:rsidRPr="003137CF" w:rsidRDefault="003137CF" w:rsidP="003137CF">
      <w:r w:rsidRPr="003137CF">
        <w:t xml:space="preserve">### Phase 2, Prompt 1: </w:t>
      </w:r>
      <w:proofErr w:type="spellStart"/>
      <w:r w:rsidRPr="003137CF">
        <w:t>Supabase</w:t>
      </w:r>
      <w:proofErr w:type="spellEnd"/>
      <w:r w:rsidRPr="003137CF">
        <w:t xml:space="preserve"> Authentication Replication Database Trigger</w:t>
      </w:r>
    </w:p>
    <w:p w14:paraId="3D8A0628" w14:textId="77777777" w:rsidR="003137CF" w:rsidRPr="003137CF" w:rsidRDefault="003137CF" w:rsidP="003137CF">
      <w:r w:rsidRPr="003137CF">
        <w:t>```text</w:t>
      </w:r>
    </w:p>
    <w:p w14:paraId="731AFEE0" w14:textId="77777777" w:rsidR="003137CF" w:rsidRPr="003137CF" w:rsidRDefault="003137CF" w:rsidP="003137CF">
      <w:r w:rsidRPr="003137CF">
        <w:t xml:space="preserve">Act as a Cloud Database Engineer. Write a specialized PostgreSQL trigger and function script to run on our cloud </w:t>
      </w:r>
      <w:proofErr w:type="spellStart"/>
      <w:r w:rsidRPr="003137CF">
        <w:t>Supabase</w:t>
      </w:r>
      <w:proofErr w:type="spellEnd"/>
      <w:r w:rsidRPr="003137CF">
        <w:t xml:space="preserve"> instance to handle dual-system user syncing.</w:t>
      </w:r>
    </w:p>
    <w:p w14:paraId="6DB0C91D" w14:textId="77777777" w:rsidR="003137CF" w:rsidRPr="003137CF" w:rsidRDefault="003137CF" w:rsidP="003137CF"/>
    <w:p w14:paraId="3220538C" w14:textId="77777777" w:rsidR="003137CF" w:rsidRPr="003137CF" w:rsidRDefault="003137CF" w:rsidP="003137CF">
      <w:r w:rsidRPr="003137CF">
        <w:lastRenderedPageBreak/>
        <w:t>Requirements:</w:t>
      </w:r>
    </w:p>
    <w:p w14:paraId="1D31FEFF" w14:textId="77777777" w:rsidR="003137CF" w:rsidRPr="003137CF" w:rsidRDefault="003137CF" w:rsidP="003137CF">
      <w:r w:rsidRPr="003137CF">
        <w:t xml:space="preserve">1. Whenever a new administrative, medical, or management account is successfully created inside </w:t>
      </w:r>
      <w:proofErr w:type="spellStart"/>
      <w:r w:rsidRPr="003137CF">
        <w:t>Supabase's</w:t>
      </w:r>
      <w:proofErr w:type="spellEnd"/>
      <w:r w:rsidRPr="003137CF">
        <w:t xml:space="preserve"> secure, internal `</w:t>
      </w:r>
      <w:proofErr w:type="spellStart"/>
      <w:proofErr w:type="gramStart"/>
      <w:r w:rsidRPr="003137CF">
        <w:t>auth.users</w:t>
      </w:r>
      <w:proofErr w:type="spellEnd"/>
      <w:proofErr w:type="gramEnd"/>
      <w:r w:rsidRPr="003137CF">
        <w:t>` schema, automatically catch that row execution.</w:t>
      </w:r>
    </w:p>
    <w:p w14:paraId="22104E03" w14:textId="77777777" w:rsidR="003137CF" w:rsidRPr="003137CF" w:rsidRDefault="003137CF" w:rsidP="003137CF">
      <w:r w:rsidRPr="003137CF">
        <w:t>2. Safely replicate the user's ID, email, metadata profile, and role classification straight into our accessible public data table named `</w:t>
      </w:r>
      <w:proofErr w:type="spellStart"/>
      <w:proofErr w:type="gramStart"/>
      <w:r w:rsidRPr="003137CF">
        <w:t>public.staff</w:t>
      </w:r>
      <w:proofErr w:type="gramEnd"/>
      <w:r w:rsidRPr="003137CF">
        <w:t>_users</w:t>
      </w:r>
      <w:proofErr w:type="spellEnd"/>
      <w:r w:rsidRPr="003137CF">
        <w:t>`.</w:t>
      </w:r>
    </w:p>
    <w:p w14:paraId="668D869B" w14:textId="77777777" w:rsidR="003137CF" w:rsidRPr="003137CF" w:rsidRDefault="003137CF" w:rsidP="003137CF">
      <w:r w:rsidRPr="003137CF">
        <w:t>3. Force-populate the metadata state parameters to `</w:t>
      </w:r>
      <w:proofErr w:type="spellStart"/>
      <w:r w:rsidRPr="003137CF">
        <w:t>is_synced</w:t>
      </w:r>
      <w:proofErr w:type="spellEnd"/>
      <w:r w:rsidRPr="003137CF">
        <w:t xml:space="preserve"> = true` and update `</w:t>
      </w:r>
      <w:proofErr w:type="spellStart"/>
      <w:r w:rsidRPr="003137CF">
        <w:t>last_synced_at</w:t>
      </w:r>
      <w:proofErr w:type="spellEnd"/>
      <w:r w:rsidRPr="003137CF">
        <w:t xml:space="preserve"> = </w:t>
      </w:r>
      <w:proofErr w:type="gramStart"/>
      <w:r w:rsidRPr="003137CF">
        <w:t>NOW(</w:t>
      </w:r>
      <w:proofErr w:type="gramEnd"/>
      <w:r w:rsidRPr="003137CF">
        <w:t>)` for rows created via this cloud pipeline.</w:t>
      </w:r>
    </w:p>
    <w:p w14:paraId="5E71C704" w14:textId="77777777" w:rsidR="003137CF" w:rsidRPr="003137CF" w:rsidRDefault="003137CF" w:rsidP="003137CF"/>
    <w:p w14:paraId="4DECD512" w14:textId="77777777" w:rsidR="003137CF" w:rsidRPr="003137CF" w:rsidRDefault="003137CF" w:rsidP="003137CF">
      <w:r w:rsidRPr="003137CF">
        <w:t>Provide the complete SQL script with full exception handling. Do not use shorthand or pseudo-code block shortcuts.</w:t>
      </w:r>
    </w:p>
    <w:p w14:paraId="11B6ED9B" w14:textId="77777777" w:rsidR="003137CF" w:rsidRPr="003137CF" w:rsidRDefault="003137CF" w:rsidP="003137CF">
      <w:r w:rsidRPr="003137CF">
        <w:t>```</w:t>
      </w:r>
    </w:p>
    <w:p w14:paraId="31C61386" w14:textId="77777777" w:rsidR="003137CF" w:rsidRPr="003137CF" w:rsidRDefault="003137CF" w:rsidP="003137CF"/>
    <w:p w14:paraId="16E7C8B5"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Testing Interval 3: Cloud-to-Public User Propagation</w:t>
      </w:r>
    </w:p>
    <w:p w14:paraId="550B971A" w14:textId="77777777" w:rsidR="003137CF" w:rsidRPr="003137CF" w:rsidRDefault="003137CF" w:rsidP="003137CF">
      <w:r w:rsidRPr="003137CF">
        <w:t>*   **</w:t>
      </w:r>
      <w:proofErr w:type="gramStart"/>
      <w:r w:rsidRPr="003137CF">
        <w:t>Action:*</w:t>
      </w:r>
      <w:proofErr w:type="gramEnd"/>
      <w:r w:rsidRPr="003137CF">
        <w:t xml:space="preserve">* Create a dummy user inside the </w:t>
      </w:r>
      <w:proofErr w:type="spellStart"/>
      <w:r w:rsidRPr="003137CF">
        <w:t>Supabase</w:t>
      </w:r>
      <w:proofErr w:type="spellEnd"/>
      <w:r w:rsidRPr="003137CF">
        <w:t xml:space="preserve"> Auth Dashboard interface.</w:t>
      </w:r>
    </w:p>
    <w:p w14:paraId="38B0A7FF" w14:textId="77777777" w:rsidR="003137CF" w:rsidRPr="003137CF" w:rsidRDefault="003137CF" w:rsidP="003137CF">
      <w:r w:rsidRPr="003137CF">
        <w:t>*   **</w:t>
      </w:r>
      <w:proofErr w:type="gramStart"/>
      <w:r w:rsidRPr="003137CF">
        <w:t>Verification:*</w:t>
      </w:r>
      <w:proofErr w:type="gramEnd"/>
      <w:r w:rsidRPr="003137CF">
        <w:t>* Query the `</w:t>
      </w:r>
      <w:proofErr w:type="spellStart"/>
      <w:proofErr w:type="gramStart"/>
      <w:r w:rsidRPr="003137CF">
        <w:t>public.staff</w:t>
      </w:r>
      <w:proofErr w:type="gramEnd"/>
      <w:r w:rsidRPr="003137CF">
        <w:t>_users</w:t>
      </w:r>
      <w:proofErr w:type="spellEnd"/>
      <w:r w:rsidRPr="003137CF">
        <w:t xml:space="preserve">` table in your </w:t>
      </w:r>
      <w:proofErr w:type="spellStart"/>
      <w:r w:rsidRPr="003137CF">
        <w:t>Supabase</w:t>
      </w:r>
      <w:proofErr w:type="spellEnd"/>
      <w:r w:rsidRPr="003137CF">
        <w:t xml:space="preserve"> dashboard and confirm that the trigger has successfully caught the action and populated the profile row.</w:t>
      </w:r>
    </w:p>
    <w:p w14:paraId="6C29BC86" w14:textId="77777777" w:rsidR="003137CF" w:rsidRPr="003137CF" w:rsidRDefault="003137CF" w:rsidP="003137CF"/>
    <w:p w14:paraId="1832472F" w14:textId="77777777" w:rsidR="003137CF" w:rsidRPr="003137CF" w:rsidRDefault="003137CF" w:rsidP="003137CF">
      <w:r w:rsidRPr="003137CF">
        <w:t>---</w:t>
      </w:r>
    </w:p>
    <w:p w14:paraId="5BE19C21" w14:textId="77777777" w:rsidR="003137CF" w:rsidRPr="003137CF" w:rsidRDefault="003137CF" w:rsidP="003137CF"/>
    <w:p w14:paraId="792F97D2" w14:textId="77777777" w:rsidR="003137CF" w:rsidRPr="003137CF" w:rsidRDefault="003137CF" w:rsidP="003137CF">
      <w:r w:rsidRPr="003137CF">
        <w:t>### Phase 2, Prompt 2: The Toggleable Sync Daemon with Anti-Clock &amp; Expiration Guards</w:t>
      </w:r>
    </w:p>
    <w:p w14:paraId="31E03A77" w14:textId="77777777" w:rsidR="003137CF" w:rsidRPr="003137CF" w:rsidRDefault="003137CF" w:rsidP="003137CF">
      <w:r w:rsidRPr="003137CF">
        <w:t>```text</w:t>
      </w:r>
    </w:p>
    <w:p w14:paraId="022FC5B8" w14:textId="77777777" w:rsidR="003137CF" w:rsidRPr="003137CF" w:rsidRDefault="003137CF" w:rsidP="003137CF">
      <w:r w:rsidRPr="003137CF">
        <w:t>Act as a Principal Core Systems Developer. Write an ultra-reliable background synchronization daemon script using Node.js/TypeScript designed to run as a continuous 15-second recursive loop on our local hospital server.</w:t>
      </w:r>
    </w:p>
    <w:p w14:paraId="7DC0D930" w14:textId="77777777" w:rsidR="003137CF" w:rsidRPr="003137CF" w:rsidRDefault="003137CF" w:rsidP="003137CF"/>
    <w:p w14:paraId="6A59133A" w14:textId="77777777" w:rsidR="003137CF" w:rsidRPr="003137CF" w:rsidRDefault="003137CF" w:rsidP="003137CF">
      <w:r w:rsidRPr="003137CF">
        <w:t>Requirements:</w:t>
      </w:r>
    </w:p>
    <w:p w14:paraId="76439486" w14:textId="77777777" w:rsidR="003137CF" w:rsidRPr="003137CF" w:rsidRDefault="003137CF" w:rsidP="003137CF">
      <w:r w:rsidRPr="003137CF">
        <w:t>1. **The Toggle Switch**: Read a local configuration parameters file (`</w:t>
      </w:r>
      <w:proofErr w:type="spellStart"/>
      <w:r w:rsidRPr="003137CF">
        <w:t>clinic_</w:t>
      </w:r>
      <w:proofErr w:type="gramStart"/>
      <w:r w:rsidRPr="003137CF">
        <w:t>profile.json</w:t>
      </w:r>
      <w:proofErr w:type="spellEnd"/>
      <w:proofErr w:type="gramEnd"/>
      <w:r w:rsidRPr="003137CF">
        <w:t>`). If the property `</w:t>
      </w:r>
      <w:proofErr w:type="spellStart"/>
      <w:r w:rsidRPr="003137CF">
        <w:t>cloud_sync_enabled</w:t>
      </w:r>
      <w:proofErr w:type="spellEnd"/>
      <w:r w:rsidRPr="003137CF">
        <w:t xml:space="preserve">` evaluates to false, print a </w:t>
      </w:r>
      <w:r w:rsidRPr="003137CF">
        <w:lastRenderedPageBreak/>
        <w:t>bypass status message to the terminal console and short-circuit out of the synchronization loop execution entirely.</w:t>
      </w:r>
    </w:p>
    <w:p w14:paraId="19A5CD92" w14:textId="77777777" w:rsidR="003137CF" w:rsidRPr="003137CF" w:rsidRDefault="003137CF" w:rsidP="003137CF">
      <w:r w:rsidRPr="003137CF">
        <w:t>2. **Upward Sync Engine**: If enabled, scan the local PostgreSQL instance for data mutations where `</w:t>
      </w:r>
      <w:proofErr w:type="spellStart"/>
      <w:r w:rsidRPr="003137CF">
        <w:t>is_synced</w:t>
      </w:r>
      <w:proofErr w:type="spellEnd"/>
      <w:r w:rsidRPr="003137CF">
        <w:t xml:space="preserve"> = false`. Batch these rows cleanly into groups and securely push them to the cloud </w:t>
      </w:r>
      <w:proofErr w:type="spellStart"/>
      <w:r w:rsidRPr="003137CF">
        <w:t>Supabase</w:t>
      </w:r>
      <w:proofErr w:type="spellEnd"/>
      <w:r w:rsidRPr="003137CF">
        <w:t xml:space="preserve"> REST API endpoints over standard HTTPS. Upon receiving a verified '200 OK' response from </w:t>
      </w:r>
      <w:proofErr w:type="spellStart"/>
      <w:r w:rsidRPr="003137CF">
        <w:t>Supabase</w:t>
      </w:r>
      <w:proofErr w:type="spellEnd"/>
      <w:r w:rsidRPr="003137CF">
        <w:t>, update the local row flags to `</w:t>
      </w:r>
      <w:proofErr w:type="spellStart"/>
      <w:r w:rsidRPr="003137CF">
        <w:t>is_synced</w:t>
      </w:r>
      <w:proofErr w:type="spellEnd"/>
      <w:r w:rsidRPr="003137CF">
        <w:t xml:space="preserve"> = true` and update the `</w:t>
      </w:r>
      <w:proofErr w:type="spellStart"/>
      <w:r w:rsidRPr="003137CF">
        <w:t>last_synced_at</w:t>
      </w:r>
      <w:proofErr w:type="spellEnd"/>
      <w:r w:rsidRPr="003137CF">
        <w:t>` field.</w:t>
      </w:r>
    </w:p>
    <w:p w14:paraId="08CC1B4E" w14:textId="77777777" w:rsidR="003137CF" w:rsidRPr="003137CF" w:rsidRDefault="003137CF" w:rsidP="003137CF">
      <w:r w:rsidRPr="003137CF">
        <w:t>3. **Anti-Clock-Tampering Guard**: Before saving any incoming record data locally, compare its timestamp against the maximum `</w:t>
      </w:r>
      <w:proofErr w:type="spellStart"/>
      <w:r w:rsidRPr="003137CF">
        <w:t>created_at</w:t>
      </w:r>
      <w:proofErr w:type="spellEnd"/>
      <w:r w:rsidRPr="003137CF">
        <w:t>` timestamp row existing in the local database. If the server machine's clock has been set backward to forge a license expiration, throw a critical exception, block the transaction, and flag a system-wide administrative lock screen.</w:t>
      </w:r>
    </w:p>
    <w:p w14:paraId="19403AD5" w14:textId="77777777" w:rsidR="003137CF" w:rsidRPr="003137CF" w:rsidRDefault="003137CF" w:rsidP="003137CF">
      <w:r w:rsidRPr="003137CF">
        <w:t>4. **Resilience**: Wrap all network routines in robust try/catch blocks so that if the building's internet connection cuts out, the script logs the network status and continues to loop smoothly without crashing the active background windows service process.</w:t>
      </w:r>
    </w:p>
    <w:p w14:paraId="501DB965" w14:textId="77777777" w:rsidR="003137CF" w:rsidRPr="003137CF" w:rsidRDefault="003137CF" w:rsidP="003137CF"/>
    <w:p w14:paraId="1F5E447D" w14:textId="77777777" w:rsidR="003137CF" w:rsidRPr="003137CF" w:rsidRDefault="003137CF" w:rsidP="003137CF">
      <w:r w:rsidRPr="003137CF">
        <w:t>Provide the complete file configuration formats and validation logic cleanly without shorthand placeholders or implementation omissions.</w:t>
      </w:r>
    </w:p>
    <w:p w14:paraId="7E763F5B" w14:textId="77777777" w:rsidR="003137CF" w:rsidRPr="003137CF" w:rsidRDefault="003137CF" w:rsidP="003137CF">
      <w:r w:rsidRPr="003137CF">
        <w:t>```</w:t>
      </w:r>
    </w:p>
    <w:p w14:paraId="19697EFF" w14:textId="77777777" w:rsidR="003137CF" w:rsidRPr="003137CF" w:rsidRDefault="003137CF" w:rsidP="003137CF"/>
    <w:p w14:paraId="7F39B6B4"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Testing Interval 4: Disconnection &amp; Sync Short-Circuit Checks</w:t>
      </w:r>
    </w:p>
    <w:p w14:paraId="64230ED3" w14:textId="77777777" w:rsidR="003137CF" w:rsidRPr="003137CF" w:rsidRDefault="003137CF" w:rsidP="003137CF">
      <w:r w:rsidRPr="003137CF">
        <w:t>*   **Action 4</w:t>
      </w:r>
      <w:proofErr w:type="gramStart"/>
      <w:r w:rsidRPr="003137CF">
        <w:t>A:*</w:t>
      </w:r>
      <w:proofErr w:type="gramEnd"/>
      <w:r w:rsidRPr="003137CF">
        <w:t>* Set `</w:t>
      </w:r>
      <w:proofErr w:type="spellStart"/>
      <w:r w:rsidRPr="003137CF">
        <w:t>cloud_sync_enabled</w:t>
      </w:r>
      <w:proofErr w:type="spellEnd"/>
      <w:r w:rsidRPr="003137CF">
        <w:t>` to `false` in `</w:t>
      </w:r>
      <w:proofErr w:type="spellStart"/>
      <w:r w:rsidRPr="003137CF">
        <w:t>clinic_</w:t>
      </w:r>
      <w:proofErr w:type="gramStart"/>
      <w:r w:rsidRPr="003137CF">
        <w:t>profile.json</w:t>
      </w:r>
      <w:proofErr w:type="spellEnd"/>
      <w:proofErr w:type="gramEnd"/>
      <w:r w:rsidRPr="003137CF">
        <w:t>` and change a patient record row locally. Confirm the sync loop logs a clean standby message and makes no cloud calls.</w:t>
      </w:r>
    </w:p>
    <w:p w14:paraId="2FFCA32C" w14:textId="77777777" w:rsidR="003137CF" w:rsidRPr="003137CF" w:rsidRDefault="003137CF" w:rsidP="003137CF">
      <w:r w:rsidRPr="003137CF">
        <w:t>*   **Action 4</w:t>
      </w:r>
      <w:proofErr w:type="gramStart"/>
      <w:r w:rsidRPr="003137CF">
        <w:t>B:*</w:t>
      </w:r>
      <w:proofErr w:type="gramEnd"/>
      <w:r w:rsidRPr="003137CF">
        <w:t>* Set `</w:t>
      </w:r>
      <w:proofErr w:type="spellStart"/>
      <w:r w:rsidRPr="003137CF">
        <w:t>cloud_sync_enabled</w:t>
      </w:r>
      <w:proofErr w:type="spellEnd"/>
      <w:r w:rsidRPr="003137CF">
        <w:t>` to `true`, disconnect the internet router cable, and make a local change. Confirm the daemon catches the connection drop gracefully.</w:t>
      </w:r>
    </w:p>
    <w:p w14:paraId="0A0CA5C1" w14:textId="77777777" w:rsidR="003137CF" w:rsidRPr="003137CF" w:rsidRDefault="003137CF" w:rsidP="003137CF"/>
    <w:p w14:paraId="223F9DA1" w14:textId="77777777" w:rsidR="003137CF" w:rsidRPr="003137CF" w:rsidRDefault="003137CF" w:rsidP="003137CF">
      <w:r w:rsidRPr="003137CF">
        <w:t>---</w:t>
      </w:r>
    </w:p>
    <w:p w14:paraId="7D8EEC05" w14:textId="77777777" w:rsidR="003137CF" w:rsidRPr="003137CF" w:rsidRDefault="003137CF" w:rsidP="003137CF"/>
    <w:p w14:paraId="6F018768" w14:textId="77777777" w:rsidR="003137CF" w:rsidRPr="003137CF" w:rsidRDefault="003137CF" w:rsidP="003137CF">
      <w:r w:rsidRPr="003137CF">
        <w:t xml:space="preserve">## </w:t>
      </w:r>
      <w:r w:rsidRPr="003137CF">
        <w:rPr>
          <w:rFonts w:ascii="Segoe UI Emoji" w:hAnsi="Segoe UI Emoji" w:cs="Segoe UI Emoji"/>
        </w:rPr>
        <w:t>📦</w:t>
      </w:r>
      <w:r w:rsidRPr="003137CF">
        <w:t xml:space="preserve"> PHASE 3: COMPREHENSIVE MODULE DEVELOPMENT (STEP-BY-STEP)</w:t>
      </w:r>
    </w:p>
    <w:p w14:paraId="28B489E8" w14:textId="77777777" w:rsidR="003137CF" w:rsidRPr="003137CF" w:rsidRDefault="003137CF" w:rsidP="003137CF"/>
    <w:p w14:paraId="311B5D21" w14:textId="77777777" w:rsidR="003137CF" w:rsidRPr="003137CF" w:rsidRDefault="003137CF" w:rsidP="003137CF">
      <w:r w:rsidRPr="003137CF">
        <w:t>### Phase 3, Prompt 1: Module 0 - Dynamic Branding &amp; White-Label Login Dashboard</w:t>
      </w:r>
    </w:p>
    <w:p w14:paraId="01D07849" w14:textId="77777777" w:rsidR="003137CF" w:rsidRPr="003137CF" w:rsidRDefault="003137CF" w:rsidP="003137CF">
      <w:r w:rsidRPr="003137CF">
        <w:lastRenderedPageBreak/>
        <w:t>```text</w:t>
      </w:r>
    </w:p>
    <w:p w14:paraId="35A32BF6" w14:textId="77777777" w:rsidR="003137CF" w:rsidRPr="003137CF" w:rsidRDefault="003137CF" w:rsidP="003137CF">
      <w:r w:rsidRPr="003137CF">
        <w:t xml:space="preserve">Act as an elite UI/UX and Frontend Engineer. Create a stunning, premium User Login interface component using React, </w:t>
      </w:r>
      <w:proofErr w:type="spellStart"/>
      <w:r w:rsidRPr="003137CF">
        <w:t>TailwindCSS</w:t>
      </w:r>
      <w:proofErr w:type="spellEnd"/>
      <w:r w:rsidRPr="003137CF">
        <w:t>, and TypeScript.</w:t>
      </w:r>
    </w:p>
    <w:p w14:paraId="4FDA52FC" w14:textId="77777777" w:rsidR="003137CF" w:rsidRPr="003137CF" w:rsidRDefault="003137CF" w:rsidP="003137CF"/>
    <w:p w14:paraId="05AE7D7E" w14:textId="77777777" w:rsidR="003137CF" w:rsidRPr="003137CF" w:rsidRDefault="003137CF" w:rsidP="003137CF">
      <w:r w:rsidRPr="003137CF">
        <w:t>Theme Specifications (Deep Trust Blue Base / Dynamic Overrides):</w:t>
      </w:r>
    </w:p>
    <w:p w14:paraId="12110C7D" w14:textId="77777777" w:rsidR="003137CF" w:rsidRPr="003137CF" w:rsidRDefault="003137CF" w:rsidP="003137CF">
      <w:r w:rsidRPr="003137CF">
        <w:t>- Establish a default style palette targeting text-blue-600, bg-blue-600, font-sans tracking-tight, and rounded-xl layouts for fields.</w:t>
      </w:r>
    </w:p>
    <w:p w14:paraId="3318D65A" w14:textId="77777777" w:rsidR="003137CF" w:rsidRPr="003137CF" w:rsidRDefault="003137CF" w:rsidP="003137CF">
      <w:r w:rsidRPr="003137CF">
        <w:t xml:space="preserve">- Wrap all visual elements in a white </w:t>
      </w:r>
      <w:proofErr w:type="spellStart"/>
      <w:r w:rsidRPr="003137CF">
        <w:t>glassmorphism</w:t>
      </w:r>
      <w:proofErr w:type="spellEnd"/>
      <w:r w:rsidRPr="003137CF">
        <w:t xml:space="preserve"> card (</w:t>
      </w:r>
      <w:proofErr w:type="spellStart"/>
      <w:r w:rsidRPr="003137CF">
        <w:t>bg</w:t>
      </w:r>
      <w:proofErr w:type="spellEnd"/>
      <w:r w:rsidRPr="003137CF">
        <w:t>-white/90 backdrop-blur-md border-slate-100 shadow-</w:t>
      </w:r>
      <w:proofErr w:type="spellStart"/>
      <w:r w:rsidRPr="003137CF">
        <w:t>sm</w:t>
      </w:r>
      <w:proofErr w:type="spellEnd"/>
      <w:r w:rsidRPr="003137CF">
        <w:t>).</w:t>
      </w:r>
    </w:p>
    <w:p w14:paraId="5AE40459" w14:textId="77777777" w:rsidR="003137CF" w:rsidRPr="003137CF" w:rsidRDefault="003137CF" w:rsidP="003137CF">
      <w:r w:rsidRPr="003137CF">
        <w:t>Use code with caution.</w:t>
      </w:r>
    </w:p>
    <w:p w14:paraId="7887B95F" w14:textId="77777777" w:rsidR="003137CF" w:rsidRPr="003137CF" w:rsidRDefault="003137CF" w:rsidP="003137CF">
      <w:pPr>
        <w:numPr>
          <w:ilvl w:val="0"/>
          <w:numId w:val="1"/>
        </w:numPr>
      </w:pPr>
      <w:r w:rsidRPr="003137CF">
        <w:t xml:space="preserve">Implement a </w:t>
      </w:r>
      <w:proofErr w:type="spellStart"/>
      <w:r w:rsidRPr="003137CF">
        <w:t>color</w:t>
      </w:r>
      <w:proofErr w:type="spellEnd"/>
      <w:r w:rsidRPr="003137CF">
        <w:t xml:space="preserve"> system where primary </w:t>
      </w:r>
      <w:proofErr w:type="spellStart"/>
      <w:r w:rsidRPr="003137CF">
        <w:t>colors</w:t>
      </w:r>
      <w:proofErr w:type="spellEnd"/>
      <w:r w:rsidRPr="003137CF">
        <w:t xml:space="preserve"> are read dynamically from a configuration state hook object instance (</w:t>
      </w:r>
      <w:proofErr w:type="spellStart"/>
      <w:proofErr w:type="gramStart"/>
      <w:r w:rsidRPr="003137CF">
        <w:t>config.theme</w:t>
      </w:r>
      <w:proofErr w:type="gramEnd"/>
      <w:r w:rsidRPr="003137CF">
        <w:t>_color</w:t>
      </w:r>
      <w:proofErr w:type="spellEnd"/>
      <w:r w:rsidRPr="003137CF">
        <w:t>). If the local server settings provide a specific custom brand hex property, smoothly apply that custom layout tint across all form lines, rings, and background button states instead of the base blue-600.</w:t>
      </w:r>
    </w:p>
    <w:p w14:paraId="09DF7910" w14:textId="77777777" w:rsidR="003137CF" w:rsidRPr="003137CF" w:rsidRDefault="003137CF" w:rsidP="003137CF">
      <w:r w:rsidRPr="003137CF">
        <w:t>Functional Requirements:</w:t>
      </w:r>
    </w:p>
    <w:p w14:paraId="5D33FE8D" w14:textId="77777777" w:rsidR="003137CF" w:rsidRPr="003137CF" w:rsidRDefault="003137CF" w:rsidP="003137CF">
      <w:pPr>
        <w:numPr>
          <w:ilvl w:val="0"/>
          <w:numId w:val="2"/>
        </w:numPr>
      </w:pPr>
      <w:r w:rsidRPr="003137CF">
        <w:rPr>
          <w:b/>
          <w:bCs/>
        </w:rPr>
        <w:t>Offline White-Label Engine</w:t>
      </w:r>
      <w:r w:rsidRPr="003137CF">
        <w:t>: On mounting, query our local configuration script (/</w:t>
      </w:r>
      <w:proofErr w:type="spellStart"/>
      <w:r w:rsidRPr="003137CF">
        <w:t>api</w:t>
      </w:r>
      <w:proofErr w:type="spellEnd"/>
      <w:r w:rsidRPr="003137CF">
        <w:t>/v1/system/config). If the system is offline, immediately inject the hospital profile properties (</w:t>
      </w:r>
      <w:proofErr w:type="spellStart"/>
      <w:r w:rsidRPr="003137CF">
        <w:t>hospital_name</w:t>
      </w:r>
      <w:proofErr w:type="spellEnd"/>
      <w:r w:rsidRPr="003137CF">
        <w:t xml:space="preserve">, local logo disk asset path, and custom brand theme </w:t>
      </w:r>
      <w:proofErr w:type="spellStart"/>
      <w:r w:rsidRPr="003137CF">
        <w:t>color</w:t>
      </w:r>
      <w:proofErr w:type="spellEnd"/>
      <w:r w:rsidRPr="003137CF">
        <w:t>) straight into the UI header branding views before any data input is processed.</w:t>
      </w:r>
    </w:p>
    <w:p w14:paraId="2EB959B7" w14:textId="77777777" w:rsidR="003137CF" w:rsidRPr="003137CF" w:rsidRDefault="003137CF" w:rsidP="003137CF">
      <w:pPr>
        <w:numPr>
          <w:ilvl w:val="0"/>
          <w:numId w:val="2"/>
        </w:numPr>
      </w:pPr>
      <w:r w:rsidRPr="003137CF">
        <w:rPr>
          <w:b/>
          <w:bCs/>
        </w:rPr>
        <w:t>Online Brand Interception</w:t>
      </w:r>
      <w:r w:rsidRPr="003137CF">
        <w:t xml:space="preserve">: If running over the cloud web domain, load a minimal generic layout. The moment the user finishes typing their registration email characters, run an asynchronous fetch block against </w:t>
      </w:r>
      <w:proofErr w:type="spellStart"/>
      <w:r w:rsidRPr="003137CF">
        <w:t>Supabase</w:t>
      </w:r>
      <w:proofErr w:type="spellEnd"/>
      <w:r w:rsidRPr="003137CF">
        <w:t xml:space="preserve"> to detect their Tenant ID profile. Instantly transition the login screen branding, application titles, and button </w:t>
      </w:r>
      <w:proofErr w:type="spellStart"/>
      <w:r w:rsidRPr="003137CF">
        <w:t>colors</w:t>
      </w:r>
      <w:proofErr w:type="spellEnd"/>
      <w:r w:rsidRPr="003137CF">
        <w:t xml:space="preserve"> from the base trust blue to the client's custom brand </w:t>
      </w:r>
      <w:proofErr w:type="spellStart"/>
      <w:r w:rsidRPr="003137CF">
        <w:t>color</w:t>
      </w:r>
      <w:proofErr w:type="spellEnd"/>
      <w:r w:rsidRPr="003137CF">
        <w:t xml:space="preserve"> properties on-the-fly before they enter their password.</w:t>
      </w:r>
    </w:p>
    <w:p w14:paraId="17B389F0" w14:textId="77777777" w:rsidR="003137CF" w:rsidRPr="003137CF" w:rsidRDefault="003137CF" w:rsidP="003137CF">
      <w:pPr>
        <w:numPr>
          <w:ilvl w:val="0"/>
          <w:numId w:val="2"/>
        </w:numPr>
      </w:pPr>
      <w:r w:rsidRPr="003137CF">
        <w:t xml:space="preserve">Validate user credentials against the local auth pipeline when offline or the </w:t>
      </w:r>
      <w:proofErr w:type="spellStart"/>
      <w:r w:rsidRPr="003137CF">
        <w:t>Supabase</w:t>
      </w:r>
      <w:proofErr w:type="spellEnd"/>
      <w:r w:rsidRPr="003137CF">
        <w:t xml:space="preserve"> Auth interface when online.</w:t>
      </w:r>
    </w:p>
    <w:p w14:paraId="5DBF8877" w14:textId="77777777" w:rsidR="003137CF" w:rsidRPr="003137CF" w:rsidRDefault="003137CF" w:rsidP="003137CF">
      <w:r w:rsidRPr="003137CF">
        <w:t>Provide the complete, un-shortened React file code. Do not use shorthand notation or placeholders.</w:t>
      </w:r>
      <w:r w:rsidRPr="003137CF">
        <w:br/>
        <w:t>%%MAGIT_PARSER_PROTECT%%```</w:t>
      </w:r>
    </w:p>
    <w:p w14:paraId="17E313A0"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5: Login Visual State Verification</w:t>
      </w:r>
    </w:p>
    <w:p w14:paraId="7D74A528" w14:textId="77777777" w:rsidR="003137CF" w:rsidRPr="003137CF" w:rsidRDefault="003137CF" w:rsidP="003137CF">
      <w:pPr>
        <w:numPr>
          <w:ilvl w:val="0"/>
          <w:numId w:val="3"/>
        </w:numPr>
      </w:pPr>
      <w:r w:rsidRPr="003137CF">
        <w:rPr>
          <w:b/>
          <w:bCs/>
        </w:rPr>
        <w:lastRenderedPageBreak/>
        <w:t>Action:</w:t>
      </w:r>
      <w:r w:rsidRPr="003137CF">
        <w:t xml:space="preserve"> Mount the component and toggle the configuration values within </w:t>
      </w:r>
      <w:proofErr w:type="spellStart"/>
      <w:r w:rsidRPr="003137CF">
        <w:t>clinic_</w:t>
      </w:r>
      <w:proofErr w:type="gramStart"/>
      <w:r w:rsidRPr="003137CF">
        <w:t>profile.json</w:t>
      </w:r>
      <w:proofErr w:type="spellEnd"/>
      <w:proofErr w:type="gramEnd"/>
      <w:r w:rsidRPr="003137CF">
        <w:t>.</w:t>
      </w:r>
    </w:p>
    <w:p w14:paraId="7EF0ED08" w14:textId="77777777" w:rsidR="003137CF" w:rsidRPr="003137CF" w:rsidRDefault="003137CF" w:rsidP="003137CF">
      <w:pPr>
        <w:numPr>
          <w:ilvl w:val="0"/>
          <w:numId w:val="3"/>
        </w:numPr>
      </w:pPr>
      <w:r w:rsidRPr="003137CF">
        <w:rPr>
          <w:b/>
          <w:bCs/>
        </w:rPr>
        <w:t>Verification:</w:t>
      </w:r>
      <w:r w:rsidRPr="003137CF">
        <w:t xml:space="preserve"> Confirm that when sync is disabled, the page immediately boots showing the specific hospital custom name and logo stored locally.</w:t>
      </w:r>
    </w:p>
    <w:p w14:paraId="7BC255B2" w14:textId="77777777" w:rsidR="003137CF" w:rsidRPr="003137CF" w:rsidRDefault="003137CF" w:rsidP="003137CF">
      <w:r w:rsidRPr="003137CF">
        <w:pict w14:anchorId="1B9D0540">
          <v:rect id="_x0000_i1109" style="width:0;height:1.5pt" o:hralign="center" o:hrstd="t" o:hr="t" fillcolor="#a0a0a0" stroked="f"/>
        </w:pict>
      </w:r>
    </w:p>
    <w:p w14:paraId="695E8F5D" w14:textId="77777777" w:rsidR="003137CF" w:rsidRPr="003137CF" w:rsidRDefault="003137CF" w:rsidP="003137CF">
      <w:pPr>
        <w:rPr>
          <w:b/>
          <w:bCs/>
        </w:rPr>
      </w:pPr>
      <w:r w:rsidRPr="003137CF">
        <w:rPr>
          <w:b/>
          <w:bCs/>
        </w:rPr>
        <w:t>Phase 3, Prompt 2: Module 1 - Records &amp; Patient Registration</w:t>
      </w:r>
    </w:p>
    <w:p w14:paraId="6BAECCCE" w14:textId="77777777" w:rsidR="003137CF" w:rsidRPr="003137CF" w:rsidRDefault="003137CF" w:rsidP="003137CF">
      <w:r w:rsidRPr="003137CF">
        <w:t>%%MAGIT_PARSER_PROTECT%%```text</w:t>
      </w:r>
      <w:r w:rsidRPr="003137CF">
        <w:br/>
        <w:t xml:space="preserve">Act as a Senior Frontend and Product Engineer. Create a beautiful Patient Onboarding and Registration module using React, </w:t>
      </w:r>
      <w:proofErr w:type="spellStart"/>
      <w:r w:rsidRPr="003137CF">
        <w:t>TailwindCSS</w:t>
      </w:r>
      <w:proofErr w:type="spellEnd"/>
      <w:r w:rsidRPr="003137CF">
        <w:t>, and TypeScript.</w:t>
      </w:r>
    </w:p>
    <w:p w14:paraId="2BF3FBDD" w14:textId="77777777" w:rsidR="003137CF" w:rsidRPr="003137CF" w:rsidRDefault="003137CF" w:rsidP="003137CF">
      <w:r w:rsidRPr="003137CF">
        <w:t>Theme Application Rules:</w:t>
      </w:r>
    </w:p>
    <w:p w14:paraId="4A121F08" w14:textId="77777777" w:rsidR="003137CF" w:rsidRPr="003137CF" w:rsidRDefault="003137CF" w:rsidP="003137CF">
      <w:pPr>
        <w:numPr>
          <w:ilvl w:val="0"/>
          <w:numId w:val="4"/>
        </w:numPr>
      </w:pPr>
      <w:r w:rsidRPr="003137CF">
        <w:t xml:space="preserve">Apply our premium Deep Trust Blue aesthetic framework: light slate background (bg-slate-50), white card sheets, clear crisp text tracking, and icons from </w:t>
      </w:r>
      <w:proofErr w:type="spellStart"/>
      <w:r w:rsidRPr="003137CF">
        <w:t>lucide</w:t>
      </w:r>
      <w:proofErr w:type="spellEnd"/>
      <w:r w:rsidRPr="003137CF">
        <w:t xml:space="preserve">-react. Ensure that primary </w:t>
      </w:r>
      <w:proofErr w:type="spellStart"/>
      <w:r w:rsidRPr="003137CF">
        <w:t>color</w:t>
      </w:r>
      <w:proofErr w:type="spellEnd"/>
      <w:r w:rsidRPr="003137CF">
        <w:t xml:space="preserve"> classes adapt dynamically to utilize a centralized configuration variable hook (</w:t>
      </w:r>
      <w:proofErr w:type="spellStart"/>
      <w:proofErr w:type="gramStart"/>
      <w:r w:rsidRPr="003137CF">
        <w:t>config.theme</w:t>
      </w:r>
      <w:proofErr w:type="gramEnd"/>
      <w:r w:rsidRPr="003137CF">
        <w:t>_color</w:t>
      </w:r>
      <w:proofErr w:type="spellEnd"/>
      <w:r w:rsidRPr="003137CF">
        <w:t>) instead of hardcoded blue layout states.</w:t>
      </w:r>
    </w:p>
    <w:p w14:paraId="343D5644" w14:textId="77777777" w:rsidR="003137CF" w:rsidRPr="003137CF" w:rsidRDefault="003137CF" w:rsidP="003137CF">
      <w:r w:rsidRPr="003137CF">
        <w:t>Functional Requirements:</w:t>
      </w:r>
    </w:p>
    <w:p w14:paraId="302338CF" w14:textId="77777777" w:rsidR="003137CF" w:rsidRPr="003137CF" w:rsidRDefault="003137CF" w:rsidP="003137CF">
      <w:pPr>
        <w:numPr>
          <w:ilvl w:val="0"/>
          <w:numId w:val="5"/>
        </w:numPr>
      </w:pPr>
      <w:r w:rsidRPr="003137CF">
        <w:t>Design a multi-step demographic onboarding form (Full Name, DOB, Biological Sex, Phone, Next-of-Kin, Insurance, Blood Type). Break it into clean, beautifully animated tabs with progress indicators.</w:t>
      </w:r>
    </w:p>
    <w:p w14:paraId="52472953" w14:textId="77777777" w:rsidR="003137CF" w:rsidRPr="003137CF" w:rsidRDefault="003137CF" w:rsidP="003137CF">
      <w:pPr>
        <w:numPr>
          <w:ilvl w:val="0"/>
          <w:numId w:val="5"/>
        </w:numPr>
      </w:pPr>
      <w:r w:rsidRPr="003137CF">
        <w:t>Connect the form submission directly to the local server API (POST /</w:t>
      </w:r>
      <w:proofErr w:type="spellStart"/>
      <w:r w:rsidRPr="003137CF">
        <w:t>api</w:t>
      </w:r>
      <w:proofErr w:type="spellEnd"/>
      <w:r w:rsidRPr="003137CF">
        <w:t>/patients) using Axios, passing along unique UUIDv4 keys generated on the client side.</w:t>
      </w:r>
    </w:p>
    <w:p w14:paraId="0F0943F9" w14:textId="77777777" w:rsidR="003137CF" w:rsidRPr="003137CF" w:rsidRDefault="003137CF" w:rsidP="003137CF">
      <w:pPr>
        <w:numPr>
          <w:ilvl w:val="0"/>
          <w:numId w:val="5"/>
        </w:numPr>
      </w:pPr>
      <w:r w:rsidRPr="003137CF">
        <w:t>Build an elite, live-updating patient traffic dashboard layout. Display currently checked-in patients as clean, stylized "Profile Cards" complete with active status badges (e.g., "In Triage", "Waiting for Dr."), and quick-action menu buttons.</w:t>
      </w:r>
    </w:p>
    <w:p w14:paraId="718173BB" w14:textId="77777777" w:rsidR="003137CF" w:rsidRPr="003137CF" w:rsidRDefault="003137CF" w:rsidP="003137CF">
      <w:pPr>
        <w:numPr>
          <w:ilvl w:val="0"/>
          <w:numId w:val="5"/>
        </w:numPr>
      </w:pPr>
      <w:r w:rsidRPr="003137CF">
        <w:t>Incorporate a beautiful search/filter bar at the top of the dashboard to filter patients instantly by name or EMR folder ID.</w:t>
      </w:r>
    </w:p>
    <w:p w14:paraId="0E41C9B1" w14:textId="77777777" w:rsidR="003137CF" w:rsidRPr="003137CF" w:rsidRDefault="003137CF" w:rsidP="003137CF">
      <w:pPr>
        <w:numPr>
          <w:ilvl w:val="0"/>
          <w:numId w:val="5"/>
        </w:numPr>
      </w:pPr>
      <w:r w:rsidRPr="003137CF">
        <w:t>Ensure the layout is a fully responsive flex/grid structure that flows beautifully on a nurse's mobile screen and stretches into an expansive multi-column cockpit layout on 1080p desktop monitors.</w:t>
      </w:r>
    </w:p>
    <w:p w14:paraId="0CE34F6A" w14:textId="77777777" w:rsidR="003137CF" w:rsidRPr="003137CF" w:rsidRDefault="003137CF" w:rsidP="003137CF">
      <w:r w:rsidRPr="003137CF">
        <w:t>Provide the complete, un-truncated React file code. Do not use code placeholders or mock sections.</w:t>
      </w:r>
      <w:r w:rsidRPr="003137CF">
        <w:br/>
        <w:t>%%MAGIT_PARSER_PROTECT%%```</w:t>
      </w:r>
    </w:p>
    <w:p w14:paraId="076A4D42"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6: Patient Flow Validation</w:t>
      </w:r>
    </w:p>
    <w:p w14:paraId="142295DA" w14:textId="77777777" w:rsidR="003137CF" w:rsidRPr="003137CF" w:rsidRDefault="003137CF" w:rsidP="003137CF">
      <w:pPr>
        <w:numPr>
          <w:ilvl w:val="0"/>
          <w:numId w:val="6"/>
        </w:numPr>
      </w:pPr>
      <w:r w:rsidRPr="003137CF">
        <w:rPr>
          <w:b/>
          <w:bCs/>
        </w:rPr>
        <w:t>Action:</w:t>
      </w:r>
      <w:r w:rsidRPr="003137CF">
        <w:t xml:space="preserve"> Open the registration module on a laptop and submit a new patient file.</w:t>
      </w:r>
    </w:p>
    <w:p w14:paraId="0DDB7A81" w14:textId="77777777" w:rsidR="003137CF" w:rsidRPr="003137CF" w:rsidRDefault="003137CF" w:rsidP="003137CF">
      <w:pPr>
        <w:numPr>
          <w:ilvl w:val="0"/>
          <w:numId w:val="6"/>
        </w:numPr>
      </w:pPr>
      <w:r w:rsidRPr="003137CF">
        <w:rPr>
          <w:b/>
          <w:bCs/>
        </w:rPr>
        <w:lastRenderedPageBreak/>
        <w:t>Verification:</w:t>
      </w:r>
      <w:r w:rsidRPr="003137CF">
        <w:t xml:space="preserve"> Ensure the patient instantly appears on the live queue monitor screen as a stylized profile card with a newly generated UUID tracking reference.</w:t>
      </w:r>
    </w:p>
    <w:p w14:paraId="37F76415" w14:textId="77777777" w:rsidR="003137CF" w:rsidRPr="003137CF" w:rsidRDefault="003137CF" w:rsidP="003137CF">
      <w:r w:rsidRPr="003137CF">
        <w:pict w14:anchorId="71DF1E0C">
          <v:rect id="_x0000_i1110" style="width:0;height:1.5pt" o:hralign="center" o:hrstd="t" o:hr="t" fillcolor="#a0a0a0" stroked="f"/>
        </w:pict>
      </w:r>
    </w:p>
    <w:p w14:paraId="28C73C77" w14:textId="77777777" w:rsidR="003137CF" w:rsidRPr="003137CF" w:rsidRDefault="003137CF" w:rsidP="003137CF">
      <w:pPr>
        <w:rPr>
          <w:b/>
          <w:bCs/>
        </w:rPr>
      </w:pPr>
      <w:r w:rsidRPr="003137CF">
        <w:rPr>
          <w:b/>
          <w:bCs/>
        </w:rPr>
        <w:t>Phase 3, Prompt 3: Module 2 - Triage &amp; Nursing Station</w:t>
      </w:r>
    </w:p>
    <w:p w14:paraId="7E677BF7" w14:textId="77777777" w:rsidR="003137CF" w:rsidRPr="003137CF" w:rsidRDefault="003137CF" w:rsidP="003137CF">
      <w:r w:rsidRPr="003137CF">
        <w:t>%%MAGIT_PARSER_PROTECT%%```text</w:t>
      </w:r>
      <w:r w:rsidRPr="003137CF">
        <w:br/>
        <w:t xml:space="preserve">Act as a Senior Frontend Developer. Build a dedicated Triage and Nursing Module utilizing React, </w:t>
      </w:r>
      <w:proofErr w:type="spellStart"/>
      <w:r w:rsidRPr="003137CF">
        <w:t>TailwindCSS</w:t>
      </w:r>
      <w:proofErr w:type="spellEnd"/>
      <w:r w:rsidRPr="003137CF">
        <w:t>, and TypeScript.</w:t>
      </w:r>
    </w:p>
    <w:p w14:paraId="630BB1A8" w14:textId="77777777" w:rsidR="003137CF" w:rsidRPr="003137CF" w:rsidRDefault="003137CF" w:rsidP="003137CF">
      <w:r w:rsidRPr="003137CF">
        <w:t>Theme Application Rules:</w:t>
      </w:r>
    </w:p>
    <w:p w14:paraId="52AB6ED8" w14:textId="77777777" w:rsidR="003137CF" w:rsidRPr="003137CF" w:rsidRDefault="003137CF" w:rsidP="003137CF">
      <w:pPr>
        <w:numPr>
          <w:ilvl w:val="0"/>
          <w:numId w:val="7"/>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Primary </w:t>
      </w:r>
      <w:proofErr w:type="spellStart"/>
      <w:r w:rsidRPr="003137CF">
        <w:t>colors</w:t>
      </w:r>
      <w:proofErr w:type="spellEnd"/>
      <w:r w:rsidRPr="003137CF">
        <w:t xml:space="preserve"> must bind dynamically to </w:t>
      </w:r>
      <w:proofErr w:type="spellStart"/>
      <w:proofErr w:type="gramStart"/>
      <w:r w:rsidRPr="003137CF">
        <w:t>config.theme</w:t>
      </w:r>
      <w:proofErr w:type="gramEnd"/>
      <w:r w:rsidRPr="003137CF">
        <w:t>_color</w:t>
      </w:r>
      <w:proofErr w:type="spellEnd"/>
      <w:r w:rsidRPr="003137CF">
        <w:t xml:space="preserve"> variables. Use bright Emerald Green for safe status indications and Soft Rose alerts for elevated thresholds.</w:t>
      </w:r>
    </w:p>
    <w:p w14:paraId="15C83521" w14:textId="77777777" w:rsidR="003137CF" w:rsidRPr="003137CF" w:rsidRDefault="003137CF" w:rsidP="003137CF">
      <w:r w:rsidRPr="003137CF">
        <w:t>Functional Requirements:</w:t>
      </w:r>
    </w:p>
    <w:p w14:paraId="3CAAF29A" w14:textId="77777777" w:rsidR="003137CF" w:rsidRPr="003137CF" w:rsidRDefault="003137CF" w:rsidP="003137CF">
      <w:pPr>
        <w:numPr>
          <w:ilvl w:val="0"/>
          <w:numId w:val="8"/>
        </w:numPr>
      </w:pPr>
      <w:r w:rsidRPr="003137CF">
        <w:t>Create an entry sheet optimized for quick finger-tap entry on mobile tablets/smartphones to log patient vitals: Blood Pressure (separated systolic/diastolic numeric inputs), Pulse, Body Temperature, Respiration Rate, Weight, and SpO2 levels.</w:t>
      </w:r>
    </w:p>
    <w:p w14:paraId="0529DFF5" w14:textId="77777777" w:rsidR="003137CF" w:rsidRPr="003137CF" w:rsidRDefault="003137CF" w:rsidP="003137CF">
      <w:pPr>
        <w:numPr>
          <w:ilvl w:val="0"/>
          <w:numId w:val="8"/>
        </w:numPr>
      </w:pPr>
      <w:r w:rsidRPr="003137CF">
        <w:t>Build a color-coded visual triage priority selector using emergency flag values (Red: Emergency/Resuscitation, Yellow: Urgent, Green: Routine/Non-Urgent).</w:t>
      </w:r>
    </w:p>
    <w:p w14:paraId="32815D99" w14:textId="77777777" w:rsidR="003137CF" w:rsidRPr="003137CF" w:rsidRDefault="003137CF" w:rsidP="003137CF">
      <w:pPr>
        <w:numPr>
          <w:ilvl w:val="0"/>
          <w:numId w:val="8"/>
        </w:numPr>
      </w:pPr>
      <w:r w:rsidRPr="003137CF">
        <w:t>Provide an open-text journaling field for shift handovers, nursing progress descriptions, and active fluid intake/output balance tracking.</w:t>
      </w:r>
    </w:p>
    <w:p w14:paraId="27F074C6" w14:textId="77777777" w:rsidR="003137CF" w:rsidRPr="003137CF" w:rsidRDefault="003137CF" w:rsidP="003137CF">
      <w:pPr>
        <w:numPr>
          <w:ilvl w:val="0"/>
          <w:numId w:val="8"/>
        </w:numPr>
      </w:pPr>
      <w:r w:rsidRPr="003137CF">
        <w:t>Connect this screen to the local server endpoint (POST /</w:t>
      </w:r>
      <w:proofErr w:type="spellStart"/>
      <w:r w:rsidRPr="003137CF">
        <w:t>api</w:t>
      </w:r>
      <w:proofErr w:type="spellEnd"/>
      <w:r w:rsidRPr="003137CF">
        <w:t>/vitals).</w:t>
      </w:r>
    </w:p>
    <w:p w14:paraId="4EBCA0A0" w14:textId="77777777" w:rsidR="003137CF" w:rsidRPr="003137CF" w:rsidRDefault="003137CF" w:rsidP="003137CF">
      <w:r w:rsidRPr="003137CF">
        <w:t>Provide the complete file output with zero placeholders or hidden text blocks.</w:t>
      </w:r>
      <w:r w:rsidRPr="003137CF">
        <w:br/>
        <w:t>%%MAGIT_PARSER_PROTECT%%```</w:t>
      </w:r>
    </w:p>
    <w:p w14:paraId="356B0C04"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7: Vital Entry &amp; Boundary Checks</w:t>
      </w:r>
    </w:p>
    <w:p w14:paraId="66B8D2E3" w14:textId="77777777" w:rsidR="003137CF" w:rsidRPr="003137CF" w:rsidRDefault="003137CF" w:rsidP="003137CF">
      <w:pPr>
        <w:numPr>
          <w:ilvl w:val="0"/>
          <w:numId w:val="9"/>
        </w:numPr>
      </w:pPr>
      <w:r w:rsidRPr="003137CF">
        <w:rPr>
          <w:b/>
          <w:bCs/>
        </w:rPr>
        <w:t>Action:</w:t>
      </w:r>
      <w:r w:rsidRPr="003137CF">
        <w:t xml:space="preserve"> Pull up the triage page on a smartphone device connected to the local Wi-Fi. Submit vitals for a patient in the queue.</w:t>
      </w:r>
    </w:p>
    <w:p w14:paraId="5B7F3BB5" w14:textId="77777777" w:rsidR="003137CF" w:rsidRPr="003137CF" w:rsidRDefault="003137CF" w:rsidP="003137CF">
      <w:pPr>
        <w:numPr>
          <w:ilvl w:val="0"/>
          <w:numId w:val="9"/>
        </w:numPr>
      </w:pPr>
      <w:r w:rsidRPr="003137CF">
        <w:rPr>
          <w:b/>
          <w:bCs/>
        </w:rPr>
        <w:t>Verification:</w:t>
      </w:r>
      <w:r w:rsidRPr="003137CF">
        <w:t xml:space="preserve"> Confirm that input parameters pass values successfully to the database and update the patient card triage flag status </w:t>
      </w:r>
      <w:proofErr w:type="spellStart"/>
      <w:r w:rsidRPr="003137CF">
        <w:t>color</w:t>
      </w:r>
      <w:proofErr w:type="spellEnd"/>
      <w:r w:rsidRPr="003137CF">
        <w:t xml:space="preserve"> on the central active dashboard.</w:t>
      </w:r>
    </w:p>
    <w:p w14:paraId="3B228883" w14:textId="77777777" w:rsidR="003137CF" w:rsidRPr="003137CF" w:rsidRDefault="003137CF" w:rsidP="003137CF">
      <w:r w:rsidRPr="003137CF">
        <w:pict w14:anchorId="17909C3C">
          <v:rect id="_x0000_i1111" style="width:0;height:1.5pt" o:hralign="center" o:hrstd="t" o:hr="t" fillcolor="#a0a0a0" stroked="f"/>
        </w:pict>
      </w:r>
    </w:p>
    <w:p w14:paraId="36DBE9CC" w14:textId="77777777" w:rsidR="003137CF" w:rsidRPr="003137CF" w:rsidRDefault="003137CF" w:rsidP="003137CF">
      <w:pPr>
        <w:rPr>
          <w:b/>
          <w:bCs/>
        </w:rPr>
      </w:pPr>
      <w:r w:rsidRPr="003137CF">
        <w:rPr>
          <w:b/>
          <w:bCs/>
        </w:rPr>
        <w:t>Phase 3, Prompt 4: Module 3 - Doctor Consultation &amp; EMR Core</w:t>
      </w:r>
    </w:p>
    <w:p w14:paraId="2DA519A4" w14:textId="77777777" w:rsidR="003137CF" w:rsidRPr="003137CF" w:rsidRDefault="003137CF" w:rsidP="003137CF">
      <w:r w:rsidRPr="003137CF">
        <w:lastRenderedPageBreak/>
        <w:t>%%MAGIT_PARSER_PROTECT%%```text</w:t>
      </w:r>
      <w:r w:rsidRPr="003137CF">
        <w:br/>
        <w:t xml:space="preserve">Act as a Staff Software Architect. Develop a comprehensive, premium EMR Doctor Consultation view component using React, </w:t>
      </w:r>
      <w:proofErr w:type="spellStart"/>
      <w:r w:rsidRPr="003137CF">
        <w:t>TailwindCSS</w:t>
      </w:r>
      <w:proofErr w:type="spellEnd"/>
      <w:r w:rsidRPr="003137CF">
        <w:t>, and TypeScript.</w:t>
      </w:r>
    </w:p>
    <w:p w14:paraId="31D57CF3" w14:textId="77777777" w:rsidR="003137CF" w:rsidRPr="003137CF" w:rsidRDefault="003137CF" w:rsidP="003137CF">
      <w:r w:rsidRPr="003137CF">
        <w:t>Theme Application Rules:</w:t>
      </w:r>
    </w:p>
    <w:p w14:paraId="66273DFB" w14:textId="77777777" w:rsidR="003137CF" w:rsidRPr="003137CF" w:rsidRDefault="003137CF" w:rsidP="003137CF">
      <w:pPr>
        <w:numPr>
          <w:ilvl w:val="0"/>
          <w:numId w:val="10"/>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Primary interactive buttons and selection indicators must bind dynamically to </w:t>
      </w:r>
      <w:proofErr w:type="spellStart"/>
      <w:proofErr w:type="gramStart"/>
      <w:r w:rsidRPr="003137CF">
        <w:t>config.theme</w:t>
      </w:r>
      <w:proofErr w:type="gramEnd"/>
      <w:r w:rsidRPr="003137CF">
        <w:t>_color</w:t>
      </w:r>
      <w:proofErr w:type="spellEnd"/>
      <w:r w:rsidRPr="003137CF">
        <w:t xml:space="preserve"> variables. Use deep coral red for drug allergy alert components.</w:t>
      </w:r>
    </w:p>
    <w:p w14:paraId="0A81BFDF" w14:textId="77777777" w:rsidR="003137CF" w:rsidRPr="003137CF" w:rsidRDefault="003137CF" w:rsidP="003137CF">
      <w:r w:rsidRPr="003137CF">
        <w:t>Functional Requirements:</w:t>
      </w:r>
    </w:p>
    <w:p w14:paraId="2EAA80E4" w14:textId="77777777" w:rsidR="003137CF" w:rsidRPr="003137CF" w:rsidRDefault="003137CF" w:rsidP="003137CF">
      <w:pPr>
        <w:numPr>
          <w:ilvl w:val="0"/>
          <w:numId w:val="11"/>
        </w:numPr>
      </w:pPr>
      <w:r w:rsidRPr="003137CF">
        <w:rPr>
          <w:b/>
          <w:bCs/>
        </w:rPr>
        <w:t>Historical Timeline</w:t>
      </w:r>
      <w:r w:rsidRPr="003137CF">
        <w:t>: Build a reverse-chronological, interactive data feed that aggregates past visits, allergies, existing chronic diseases, and historical lab test results. Display them as elegant timeline cards.</w:t>
      </w:r>
    </w:p>
    <w:p w14:paraId="5E1F6B1D" w14:textId="77777777" w:rsidR="003137CF" w:rsidRPr="003137CF" w:rsidRDefault="003137CF" w:rsidP="003137CF">
      <w:pPr>
        <w:numPr>
          <w:ilvl w:val="0"/>
          <w:numId w:val="11"/>
        </w:numPr>
      </w:pPr>
      <w:r w:rsidRPr="003137CF">
        <w:rPr>
          <w:b/>
          <w:bCs/>
        </w:rPr>
        <w:t>SOAP Documentation Engine</w:t>
      </w:r>
      <w:r w:rsidRPr="003137CF">
        <w:t xml:space="preserve">: Build a highly scannable grid interface split cleanly into four distinct data blocks: Subjective complaints, Objective evaluations, Assessments, and Plan directives. Each text editor must show a dynamic focus glow tracking </w:t>
      </w:r>
      <w:proofErr w:type="spellStart"/>
      <w:proofErr w:type="gramStart"/>
      <w:r w:rsidRPr="003137CF">
        <w:t>config.theme</w:t>
      </w:r>
      <w:proofErr w:type="gramEnd"/>
      <w:r w:rsidRPr="003137CF">
        <w:t>_color</w:t>
      </w:r>
      <w:proofErr w:type="spellEnd"/>
      <w:r w:rsidRPr="003137CF">
        <w:t>.</w:t>
      </w:r>
    </w:p>
    <w:p w14:paraId="765D31E4" w14:textId="77777777" w:rsidR="003137CF" w:rsidRPr="003137CF" w:rsidRDefault="003137CF" w:rsidP="003137CF">
      <w:pPr>
        <w:numPr>
          <w:ilvl w:val="0"/>
          <w:numId w:val="11"/>
        </w:numPr>
      </w:pPr>
      <w:r w:rsidRPr="003137CF">
        <w:rPr>
          <w:b/>
          <w:bCs/>
        </w:rPr>
        <w:t>CPOE Order Desks</w:t>
      </w:r>
      <w:r w:rsidRPr="003137CF">
        <w:t>: Create a single-click modal panel allowing the doctor to dispatch diagnostic test orders to the Laboratory and Radiology dashboards or prescribe medications.</w:t>
      </w:r>
    </w:p>
    <w:p w14:paraId="704FE96B" w14:textId="77777777" w:rsidR="003137CF" w:rsidRPr="003137CF" w:rsidRDefault="003137CF" w:rsidP="003137CF">
      <w:pPr>
        <w:numPr>
          <w:ilvl w:val="0"/>
          <w:numId w:val="11"/>
        </w:numPr>
      </w:pPr>
      <w:r w:rsidRPr="003137CF">
        <w:rPr>
          <w:b/>
          <w:bCs/>
        </w:rPr>
        <w:t>e-Prescribing Form</w:t>
      </w:r>
      <w:r w:rsidRPr="003137CF">
        <w:t>: Create an electronic prescription interface with dynamic item checking linked to current pharmacy stock levels to prevent prescribing unavailable drugs. Show immediate allergy warning banners if matching contraindications exist.</w:t>
      </w:r>
    </w:p>
    <w:p w14:paraId="44BA95CC" w14:textId="77777777" w:rsidR="003137CF" w:rsidRPr="003137CF" w:rsidRDefault="003137CF" w:rsidP="003137CF">
      <w:pPr>
        <w:numPr>
          <w:ilvl w:val="0"/>
          <w:numId w:val="11"/>
        </w:numPr>
      </w:pPr>
      <w:r w:rsidRPr="003137CF">
        <w:rPr>
          <w:b/>
          <w:bCs/>
        </w:rPr>
        <w:t>ICD-11 Diagnostic Browser</w:t>
      </w:r>
      <w:r w:rsidRPr="003137CF">
        <w:t>: Add a searchable dropdown mimicking standard international classification terms to clean up diagnostic tracking.</w:t>
      </w:r>
    </w:p>
    <w:p w14:paraId="45118A8D" w14:textId="77777777" w:rsidR="003137CF" w:rsidRPr="003137CF" w:rsidRDefault="003137CF" w:rsidP="003137CF">
      <w:r w:rsidRPr="003137CF">
        <w:t>Provide the complete, un-shortened React code file. Do not truncate logic or UI code fields.</w:t>
      </w:r>
      <w:r w:rsidRPr="003137CF">
        <w:br/>
        <w:t>%%MAGIT_PARSER_PROTECT%%```</w:t>
      </w:r>
    </w:p>
    <w:p w14:paraId="4CFD1C16"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8: EMR Entry Validation</w:t>
      </w:r>
    </w:p>
    <w:p w14:paraId="252B622B" w14:textId="77777777" w:rsidR="003137CF" w:rsidRPr="003137CF" w:rsidRDefault="003137CF" w:rsidP="003137CF">
      <w:pPr>
        <w:numPr>
          <w:ilvl w:val="0"/>
          <w:numId w:val="12"/>
        </w:numPr>
      </w:pPr>
      <w:r w:rsidRPr="003137CF">
        <w:rPr>
          <w:b/>
          <w:bCs/>
        </w:rPr>
        <w:t>Action:</w:t>
      </w:r>
      <w:r w:rsidRPr="003137CF">
        <w:t xml:space="preserve"> Log in as a doctor, select an active patient from the triage queue, fill out a complete SOAP note, add a prescription order, and click submit.</w:t>
      </w:r>
    </w:p>
    <w:p w14:paraId="0C61CDDC" w14:textId="77777777" w:rsidR="003137CF" w:rsidRPr="003137CF" w:rsidRDefault="003137CF" w:rsidP="003137CF">
      <w:pPr>
        <w:numPr>
          <w:ilvl w:val="0"/>
          <w:numId w:val="12"/>
        </w:numPr>
      </w:pPr>
      <w:r w:rsidRPr="003137CF">
        <w:rPr>
          <w:b/>
          <w:bCs/>
        </w:rPr>
        <w:t>Verification:</w:t>
      </w:r>
      <w:r w:rsidRPr="003137CF">
        <w:t xml:space="preserve"> Verify that the patient is removed from the active doctor waiting queue and that the prescription transaction maps immediately to the pharmacy module database records.</w:t>
      </w:r>
    </w:p>
    <w:p w14:paraId="1F233A47" w14:textId="77777777" w:rsidR="003137CF" w:rsidRPr="003137CF" w:rsidRDefault="003137CF" w:rsidP="003137CF">
      <w:r w:rsidRPr="003137CF">
        <w:lastRenderedPageBreak/>
        <w:pict w14:anchorId="21C6769A">
          <v:rect id="_x0000_i1112" style="width:0;height:1.5pt" o:hralign="center" o:hrstd="t" o:hr="t" fillcolor="#a0a0a0" stroked="f"/>
        </w:pict>
      </w:r>
    </w:p>
    <w:p w14:paraId="257F88F7" w14:textId="77777777" w:rsidR="003137CF" w:rsidRPr="003137CF" w:rsidRDefault="003137CF" w:rsidP="003137CF">
      <w:pPr>
        <w:rPr>
          <w:b/>
          <w:bCs/>
        </w:rPr>
      </w:pPr>
      <w:r w:rsidRPr="003137CF">
        <w:rPr>
          <w:b/>
          <w:bCs/>
        </w:rPr>
        <w:t>Phase 3, Prompt 5: Module 4 - Laboratory Workbench</w:t>
      </w:r>
    </w:p>
    <w:p w14:paraId="28B63709" w14:textId="77777777" w:rsidR="003137CF" w:rsidRPr="003137CF" w:rsidRDefault="003137CF" w:rsidP="003137CF">
      <w:r w:rsidRPr="003137CF">
        <w:t>%%MAGIT_PARSER_PROTECT%%```text</w:t>
      </w:r>
      <w:r w:rsidRPr="003137CF">
        <w:br/>
        <w:t xml:space="preserve">Act as a Lead Frontend Engineer. Build the complete Laboratory Management System workspace using React, </w:t>
      </w:r>
      <w:proofErr w:type="spellStart"/>
      <w:r w:rsidRPr="003137CF">
        <w:t>TailwindCSS</w:t>
      </w:r>
      <w:proofErr w:type="spellEnd"/>
      <w:r w:rsidRPr="003137CF">
        <w:t>, and TypeScript.</w:t>
      </w:r>
    </w:p>
    <w:p w14:paraId="716A1CCC" w14:textId="77777777" w:rsidR="003137CF" w:rsidRPr="003137CF" w:rsidRDefault="003137CF" w:rsidP="003137CF">
      <w:r w:rsidRPr="003137CF">
        <w:t>Theme Application Rules:</w:t>
      </w:r>
    </w:p>
    <w:p w14:paraId="0EDFB7B9" w14:textId="77777777" w:rsidR="003137CF" w:rsidRPr="003137CF" w:rsidRDefault="003137CF" w:rsidP="003137CF">
      <w:pPr>
        <w:numPr>
          <w:ilvl w:val="0"/>
          <w:numId w:val="13"/>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Primary headers, search outlines, and submission action fields must bind dynamically to </w:t>
      </w:r>
      <w:proofErr w:type="spellStart"/>
      <w:proofErr w:type="gramStart"/>
      <w:r w:rsidRPr="003137CF">
        <w:t>config.theme</w:t>
      </w:r>
      <w:proofErr w:type="gramEnd"/>
      <w:r w:rsidRPr="003137CF">
        <w:t>_color</w:t>
      </w:r>
      <w:proofErr w:type="spellEnd"/>
      <w:r w:rsidRPr="003137CF">
        <w:t xml:space="preserve"> variables. Use bright coral-red alerts for critical analyte values breaching normal ranges.</w:t>
      </w:r>
    </w:p>
    <w:p w14:paraId="3797E031" w14:textId="77777777" w:rsidR="003137CF" w:rsidRPr="003137CF" w:rsidRDefault="003137CF" w:rsidP="003137CF">
      <w:r w:rsidRPr="003137CF">
        <w:t>Functional Requirements:</w:t>
      </w:r>
    </w:p>
    <w:p w14:paraId="5880832D" w14:textId="77777777" w:rsidR="003137CF" w:rsidRPr="003137CF" w:rsidRDefault="003137CF" w:rsidP="003137CF">
      <w:pPr>
        <w:numPr>
          <w:ilvl w:val="0"/>
          <w:numId w:val="14"/>
        </w:numPr>
      </w:pPr>
      <w:r w:rsidRPr="003137CF">
        <w:rPr>
          <w:b/>
          <w:bCs/>
        </w:rPr>
        <w:t>Worklist Queue</w:t>
      </w:r>
      <w:r w:rsidRPr="003137CF">
        <w:t>: Create a real-time updating terminal table showing incoming diagnostic test requests dispatched from consulting rooms, sorted by urgency and entry timestamps.</w:t>
      </w:r>
    </w:p>
    <w:p w14:paraId="55354B35" w14:textId="77777777" w:rsidR="003137CF" w:rsidRPr="003137CF" w:rsidRDefault="003137CF" w:rsidP="003137CF">
      <w:pPr>
        <w:numPr>
          <w:ilvl w:val="0"/>
          <w:numId w:val="14"/>
        </w:numPr>
      </w:pPr>
      <w:r w:rsidRPr="003137CF">
        <w:rPr>
          <w:b/>
          <w:bCs/>
        </w:rPr>
        <w:t>Analyte Entry Forms</w:t>
      </w:r>
      <w:r w:rsidRPr="003137CF">
        <w:t>: Create fields to type out quantitative and qualitative test values. Build automatic logic that turns typed values red if they breach pre-defined age-and-gender reference boundaries.</w:t>
      </w:r>
    </w:p>
    <w:p w14:paraId="789325BD" w14:textId="77777777" w:rsidR="003137CF" w:rsidRPr="003137CF" w:rsidRDefault="003137CF" w:rsidP="003137CF">
      <w:pPr>
        <w:numPr>
          <w:ilvl w:val="0"/>
          <w:numId w:val="14"/>
        </w:numPr>
      </w:pPr>
      <w:r w:rsidRPr="003137CF">
        <w:rPr>
          <w:b/>
          <w:bCs/>
        </w:rPr>
        <w:t>Dual-Sign Supervisor Gate</w:t>
      </w:r>
      <w:r w:rsidRPr="003137CF">
        <w:t xml:space="preserve">: Enforce an interface barrier that tags lab entries as "Draft" until </w:t>
      </w:r>
      <w:proofErr w:type="gramStart"/>
      <w:r w:rsidRPr="003137CF">
        <w:t>a supervisor inputs credentials</w:t>
      </w:r>
      <w:proofErr w:type="gramEnd"/>
      <w:r w:rsidRPr="003137CF">
        <w:t xml:space="preserve"> to authorize the status, blocking unverified files from appearing on the doctor's EMR interface.</w:t>
      </w:r>
    </w:p>
    <w:p w14:paraId="401BBCAB" w14:textId="77777777" w:rsidR="003137CF" w:rsidRPr="003137CF" w:rsidRDefault="003137CF" w:rsidP="003137CF">
      <w:r w:rsidRPr="003137CF">
        <w:t>Provide the full file layout and code without comments as code placeholders.</w:t>
      </w:r>
      <w:r w:rsidRPr="003137CF">
        <w:br/>
        <w:t>%%MAGIT_PARSER_PROTECT%%```</w:t>
      </w:r>
    </w:p>
    <w:p w14:paraId="0321D374"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9: Lab Threshold &amp; Gate Verification</w:t>
      </w:r>
    </w:p>
    <w:p w14:paraId="43B9A8C3" w14:textId="77777777" w:rsidR="003137CF" w:rsidRPr="003137CF" w:rsidRDefault="003137CF" w:rsidP="003137CF">
      <w:pPr>
        <w:numPr>
          <w:ilvl w:val="0"/>
          <w:numId w:val="15"/>
        </w:numPr>
      </w:pPr>
      <w:r w:rsidRPr="003137CF">
        <w:rPr>
          <w:b/>
          <w:bCs/>
        </w:rPr>
        <w:t>Action:</w:t>
      </w:r>
      <w:r w:rsidRPr="003137CF">
        <w:t xml:space="preserve"> Input an abnormally high blood sugar value into a test order field.</w:t>
      </w:r>
    </w:p>
    <w:p w14:paraId="448C0D58" w14:textId="77777777" w:rsidR="003137CF" w:rsidRPr="003137CF" w:rsidRDefault="003137CF" w:rsidP="003137CF">
      <w:pPr>
        <w:numPr>
          <w:ilvl w:val="0"/>
          <w:numId w:val="15"/>
        </w:numPr>
      </w:pPr>
      <w:r w:rsidRPr="003137CF">
        <w:rPr>
          <w:b/>
          <w:bCs/>
        </w:rPr>
        <w:t>Verification:</w:t>
      </w:r>
      <w:r w:rsidRPr="003137CF">
        <w:t xml:space="preserve"> Ensure the numeric field box transitions its outline and text </w:t>
      </w:r>
      <w:proofErr w:type="spellStart"/>
      <w:r w:rsidRPr="003137CF">
        <w:t>color</w:t>
      </w:r>
      <w:proofErr w:type="spellEnd"/>
      <w:r w:rsidRPr="003137CF">
        <w:t xml:space="preserve"> to deep alert red. Verify that the result remains hidden on the doctor's screen until the supervisor's approval function is executed.</w:t>
      </w:r>
    </w:p>
    <w:p w14:paraId="4BE8C4E8" w14:textId="77777777" w:rsidR="003137CF" w:rsidRPr="003137CF" w:rsidRDefault="003137CF" w:rsidP="003137CF">
      <w:r w:rsidRPr="003137CF">
        <w:pict w14:anchorId="55C0AC63">
          <v:rect id="_x0000_i1113" style="width:0;height:1.5pt" o:hralign="center" o:hrstd="t" o:hr="t" fillcolor="#a0a0a0" stroked="f"/>
        </w:pict>
      </w:r>
    </w:p>
    <w:p w14:paraId="3BD6CD40" w14:textId="77777777" w:rsidR="003137CF" w:rsidRPr="003137CF" w:rsidRDefault="003137CF" w:rsidP="003137CF">
      <w:pPr>
        <w:rPr>
          <w:b/>
          <w:bCs/>
        </w:rPr>
      </w:pPr>
      <w:r w:rsidRPr="003137CF">
        <w:rPr>
          <w:b/>
          <w:bCs/>
        </w:rPr>
        <w:t>Phase 3, Prompt 6: Module 5 - Pharmacy &amp; Inventory Tracker</w:t>
      </w:r>
    </w:p>
    <w:p w14:paraId="3A8CE957" w14:textId="77777777" w:rsidR="003137CF" w:rsidRPr="003137CF" w:rsidRDefault="003137CF" w:rsidP="003137CF">
      <w:r w:rsidRPr="003137CF">
        <w:t>%%MAGIT_PARSER_PROTECT%%```text</w:t>
      </w:r>
      <w:r w:rsidRPr="003137CF">
        <w:br/>
        <w:t xml:space="preserve">Act as a Logistics Software Engineer. Build the complete Pharmacy </w:t>
      </w:r>
      <w:proofErr w:type="spellStart"/>
      <w:r w:rsidRPr="003137CF">
        <w:t>Fulfillment</w:t>
      </w:r>
      <w:proofErr w:type="spellEnd"/>
      <w:r w:rsidRPr="003137CF">
        <w:t xml:space="preserve"> and Inventory tracking dashboard using React, </w:t>
      </w:r>
      <w:proofErr w:type="spellStart"/>
      <w:r w:rsidRPr="003137CF">
        <w:t>TailwindCSS</w:t>
      </w:r>
      <w:proofErr w:type="spellEnd"/>
      <w:r w:rsidRPr="003137CF">
        <w:t>, and TypeScript.</w:t>
      </w:r>
    </w:p>
    <w:p w14:paraId="4AE08752" w14:textId="77777777" w:rsidR="003137CF" w:rsidRPr="003137CF" w:rsidRDefault="003137CF" w:rsidP="003137CF">
      <w:r w:rsidRPr="003137CF">
        <w:lastRenderedPageBreak/>
        <w:t>Theme Application Rules:</w:t>
      </w:r>
    </w:p>
    <w:p w14:paraId="22B43107" w14:textId="77777777" w:rsidR="003137CF" w:rsidRPr="003137CF" w:rsidRDefault="003137CF" w:rsidP="003137CF">
      <w:pPr>
        <w:numPr>
          <w:ilvl w:val="0"/>
          <w:numId w:val="16"/>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Primary accents, badge counters, and low-stock warning indicators must bind dynamically to </w:t>
      </w:r>
      <w:proofErr w:type="spellStart"/>
      <w:proofErr w:type="gramStart"/>
      <w:r w:rsidRPr="003137CF">
        <w:t>config.theme</w:t>
      </w:r>
      <w:proofErr w:type="gramEnd"/>
      <w:r w:rsidRPr="003137CF">
        <w:t>_color</w:t>
      </w:r>
      <w:proofErr w:type="spellEnd"/>
      <w:r w:rsidRPr="003137CF">
        <w:t xml:space="preserve"> variables.</w:t>
      </w:r>
    </w:p>
    <w:p w14:paraId="75C9A405" w14:textId="77777777" w:rsidR="003137CF" w:rsidRPr="003137CF" w:rsidRDefault="003137CF" w:rsidP="003137CF">
      <w:r w:rsidRPr="003137CF">
        <w:t>Functional Requirements:</w:t>
      </w:r>
    </w:p>
    <w:p w14:paraId="53A642C9" w14:textId="77777777" w:rsidR="003137CF" w:rsidRPr="003137CF" w:rsidRDefault="003137CF" w:rsidP="003137CF">
      <w:pPr>
        <w:numPr>
          <w:ilvl w:val="0"/>
          <w:numId w:val="17"/>
        </w:numPr>
      </w:pPr>
      <w:r w:rsidRPr="003137CF">
        <w:rPr>
          <w:b/>
          <w:bCs/>
        </w:rPr>
        <w:t>Dispensing Monitor</w:t>
      </w:r>
      <w:r w:rsidRPr="003137CF">
        <w:t>: Create a live workspace showing verified prescriptions ready to be filled, with built-in unit counters calculating exact pill counts.</w:t>
      </w:r>
    </w:p>
    <w:p w14:paraId="2C5CF34F" w14:textId="77777777" w:rsidR="003137CF" w:rsidRPr="003137CF" w:rsidRDefault="003137CF" w:rsidP="003137CF">
      <w:pPr>
        <w:numPr>
          <w:ilvl w:val="0"/>
          <w:numId w:val="17"/>
        </w:numPr>
      </w:pPr>
      <w:r w:rsidRPr="003137CF">
        <w:rPr>
          <w:b/>
          <w:bCs/>
        </w:rPr>
        <w:t>Inventory Stock Matrix</w:t>
      </w:r>
      <w:r w:rsidRPr="003137CF">
        <w:t>: Create a ledger tracking available medication names, batch numbers, remaining stock, and automated notifications when counts cross safety reorder levels.</w:t>
      </w:r>
    </w:p>
    <w:p w14:paraId="04EEF2D2" w14:textId="77777777" w:rsidR="003137CF" w:rsidRPr="003137CF" w:rsidRDefault="003137CF" w:rsidP="003137CF">
      <w:pPr>
        <w:numPr>
          <w:ilvl w:val="0"/>
          <w:numId w:val="17"/>
        </w:numPr>
      </w:pPr>
      <w:r w:rsidRPr="003137CF">
        <w:rPr>
          <w:b/>
          <w:bCs/>
        </w:rPr>
        <w:t>Expiry Monitor</w:t>
      </w:r>
      <w:r w:rsidRPr="003137CF">
        <w:t>: Build warning alert components that flag specific drug lots nearing their shelf-life limits, sorting items by supplier records.</w:t>
      </w:r>
    </w:p>
    <w:p w14:paraId="5DE622F3" w14:textId="77777777" w:rsidR="003137CF" w:rsidRPr="003137CF" w:rsidRDefault="003137CF" w:rsidP="003137CF">
      <w:pPr>
        <w:numPr>
          <w:ilvl w:val="0"/>
          <w:numId w:val="17"/>
        </w:numPr>
      </w:pPr>
      <w:r w:rsidRPr="003137CF">
        <w:t>Form submissions must connect to a local server API endpoint that processes stock reductions.</w:t>
      </w:r>
    </w:p>
    <w:p w14:paraId="60D7BB1D" w14:textId="77777777" w:rsidR="003137CF" w:rsidRPr="003137CF" w:rsidRDefault="003137CF" w:rsidP="003137CF">
      <w:r w:rsidRPr="003137CF">
        <w:t>Provide the full, functional React code block.</w:t>
      </w:r>
      <w:r w:rsidRPr="003137CF">
        <w:br/>
        <w:t>%%MAGIT_PARSER_PROTECT%%```</w:t>
      </w:r>
    </w:p>
    <w:p w14:paraId="4F322485"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10: Inventory Count Check</w:t>
      </w:r>
    </w:p>
    <w:p w14:paraId="51AFEC1D" w14:textId="77777777" w:rsidR="003137CF" w:rsidRPr="003137CF" w:rsidRDefault="003137CF" w:rsidP="003137CF">
      <w:pPr>
        <w:numPr>
          <w:ilvl w:val="0"/>
          <w:numId w:val="18"/>
        </w:numPr>
      </w:pPr>
      <w:r w:rsidRPr="003137CF">
        <w:rPr>
          <w:b/>
          <w:bCs/>
        </w:rPr>
        <w:t>Action:</w:t>
      </w:r>
      <w:r w:rsidRPr="003137CF">
        <w:t xml:space="preserve"> Process and dispense an active prescription for 30 tablets of a specific drug.</w:t>
      </w:r>
    </w:p>
    <w:p w14:paraId="650200A8" w14:textId="77777777" w:rsidR="003137CF" w:rsidRPr="003137CF" w:rsidRDefault="003137CF" w:rsidP="003137CF">
      <w:pPr>
        <w:numPr>
          <w:ilvl w:val="0"/>
          <w:numId w:val="18"/>
        </w:numPr>
      </w:pPr>
      <w:r w:rsidRPr="003137CF">
        <w:rPr>
          <w:b/>
          <w:bCs/>
        </w:rPr>
        <w:t>Verification:</w:t>
      </w:r>
      <w:r w:rsidRPr="003137CF">
        <w:t xml:space="preserve"> Query the inventory database table and verify that the exact stock count has been reduced by 30 units instantly.</w:t>
      </w:r>
    </w:p>
    <w:p w14:paraId="18E00AFE" w14:textId="77777777" w:rsidR="003137CF" w:rsidRPr="003137CF" w:rsidRDefault="003137CF" w:rsidP="003137CF">
      <w:r w:rsidRPr="003137CF">
        <w:pict w14:anchorId="5BA245E1">
          <v:rect id="_x0000_i1114" style="width:0;height:1.5pt" o:hralign="center" o:hrstd="t" o:hr="t" fillcolor="#a0a0a0" stroked="f"/>
        </w:pict>
      </w:r>
    </w:p>
    <w:p w14:paraId="66128392" w14:textId="77777777" w:rsidR="003137CF" w:rsidRPr="003137CF" w:rsidRDefault="003137CF" w:rsidP="003137CF">
      <w:pPr>
        <w:rPr>
          <w:b/>
          <w:bCs/>
        </w:rPr>
      </w:pPr>
      <w:r w:rsidRPr="003137CF">
        <w:rPr>
          <w:b/>
          <w:bCs/>
        </w:rPr>
        <w:t>Phase 3, Prompt 7: Module 6 - Radiology Module</w:t>
      </w:r>
    </w:p>
    <w:p w14:paraId="6F4E54F3" w14:textId="77777777" w:rsidR="003137CF" w:rsidRPr="003137CF" w:rsidRDefault="003137CF" w:rsidP="003137CF">
      <w:r w:rsidRPr="003137CF">
        <w:t>%%MAGIT_PARSER_PROTECT%%```text</w:t>
      </w:r>
      <w:r w:rsidRPr="003137CF">
        <w:br/>
        <w:t xml:space="preserve">Act as an Engineering Specialist. Build a streamlined Radiology workflow module using React, </w:t>
      </w:r>
      <w:proofErr w:type="spellStart"/>
      <w:r w:rsidRPr="003137CF">
        <w:t>TailwindCSS</w:t>
      </w:r>
      <w:proofErr w:type="spellEnd"/>
      <w:r w:rsidRPr="003137CF">
        <w:t>, and TypeScript.</w:t>
      </w:r>
    </w:p>
    <w:p w14:paraId="2B1DD11C" w14:textId="77777777" w:rsidR="003137CF" w:rsidRPr="003137CF" w:rsidRDefault="003137CF" w:rsidP="003137CF">
      <w:r w:rsidRPr="003137CF">
        <w:t>Theme Application Rules:</w:t>
      </w:r>
    </w:p>
    <w:p w14:paraId="31EBE921" w14:textId="77777777" w:rsidR="003137CF" w:rsidRPr="003137CF" w:rsidRDefault="003137CF" w:rsidP="003137CF">
      <w:pPr>
        <w:numPr>
          <w:ilvl w:val="0"/>
          <w:numId w:val="19"/>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Sidebar icons, active file rings, and layout elements must bind dynamically to </w:t>
      </w:r>
      <w:proofErr w:type="spellStart"/>
      <w:proofErr w:type="gramStart"/>
      <w:r w:rsidRPr="003137CF">
        <w:t>config.theme</w:t>
      </w:r>
      <w:proofErr w:type="gramEnd"/>
      <w:r w:rsidRPr="003137CF">
        <w:t>_color</w:t>
      </w:r>
      <w:proofErr w:type="spellEnd"/>
      <w:r w:rsidRPr="003137CF">
        <w:t xml:space="preserve"> variables.</w:t>
      </w:r>
    </w:p>
    <w:p w14:paraId="425B552E" w14:textId="77777777" w:rsidR="003137CF" w:rsidRPr="003137CF" w:rsidRDefault="003137CF" w:rsidP="003137CF">
      <w:r w:rsidRPr="003137CF">
        <w:t>Functional Requirements:</w:t>
      </w:r>
    </w:p>
    <w:p w14:paraId="44DF9669" w14:textId="77777777" w:rsidR="003137CF" w:rsidRPr="003137CF" w:rsidRDefault="003137CF" w:rsidP="003137CF">
      <w:pPr>
        <w:numPr>
          <w:ilvl w:val="0"/>
          <w:numId w:val="20"/>
        </w:numPr>
      </w:pPr>
      <w:r w:rsidRPr="003137CF">
        <w:rPr>
          <w:b/>
          <w:bCs/>
        </w:rPr>
        <w:lastRenderedPageBreak/>
        <w:t>Imaging Worklist Queue</w:t>
      </w:r>
      <w:r w:rsidRPr="003137CF">
        <w:t>: Create a list view tracking active radiography, ultrasound, and scan requests from physicians.</w:t>
      </w:r>
    </w:p>
    <w:p w14:paraId="509A05AC" w14:textId="77777777" w:rsidR="003137CF" w:rsidRPr="003137CF" w:rsidRDefault="003137CF" w:rsidP="003137CF">
      <w:pPr>
        <w:numPr>
          <w:ilvl w:val="0"/>
          <w:numId w:val="20"/>
        </w:numPr>
      </w:pPr>
      <w:r w:rsidRPr="003137CF">
        <w:rPr>
          <w:b/>
          <w:bCs/>
        </w:rPr>
        <w:t>Report Editor</w:t>
      </w:r>
      <w:r w:rsidRPr="003137CF">
        <w:t>: Build a rich-text writing workspace pre-loaded with standard template phrases to quickly write and save radiology conclusions, impressions, and diagnoses.</w:t>
      </w:r>
    </w:p>
    <w:p w14:paraId="3FD874EC" w14:textId="77777777" w:rsidR="003137CF" w:rsidRPr="003137CF" w:rsidRDefault="003137CF" w:rsidP="003137CF">
      <w:pPr>
        <w:numPr>
          <w:ilvl w:val="0"/>
          <w:numId w:val="20"/>
        </w:numPr>
      </w:pPr>
      <w:r w:rsidRPr="003137CF">
        <w:t>Provide a file-drop interface element that accepts high-resolution asset attachments or local image references.</w:t>
      </w:r>
    </w:p>
    <w:p w14:paraId="6E0A489D" w14:textId="77777777" w:rsidR="003137CF" w:rsidRPr="003137CF" w:rsidRDefault="003137CF" w:rsidP="003137CF">
      <w:r w:rsidRPr="003137CF">
        <w:t>Provide the complete React code file with zero placeholders.</w:t>
      </w:r>
      <w:r w:rsidRPr="003137CF">
        <w:br/>
        <w:t>%%MAGIT_PARSER_PROTECT%%```</w:t>
      </w:r>
    </w:p>
    <w:p w14:paraId="1B90A8CC"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11: Imaging Documentation Tracking</w:t>
      </w:r>
    </w:p>
    <w:p w14:paraId="17A85408" w14:textId="77777777" w:rsidR="003137CF" w:rsidRPr="003137CF" w:rsidRDefault="003137CF" w:rsidP="003137CF">
      <w:pPr>
        <w:numPr>
          <w:ilvl w:val="0"/>
          <w:numId w:val="21"/>
        </w:numPr>
      </w:pPr>
      <w:r w:rsidRPr="003137CF">
        <w:rPr>
          <w:b/>
          <w:bCs/>
        </w:rPr>
        <w:t>Action:</w:t>
      </w:r>
      <w:r w:rsidRPr="003137CF">
        <w:t xml:space="preserve"> Open a radiology order from the queue, write a report using a template, and submit.</w:t>
      </w:r>
    </w:p>
    <w:p w14:paraId="2FAC7A0B" w14:textId="77777777" w:rsidR="003137CF" w:rsidRPr="003137CF" w:rsidRDefault="003137CF" w:rsidP="003137CF">
      <w:pPr>
        <w:numPr>
          <w:ilvl w:val="0"/>
          <w:numId w:val="21"/>
        </w:numPr>
      </w:pPr>
      <w:r w:rsidRPr="003137CF">
        <w:rPr>
          <w:b/>
          <w:bCs/>
        </w:rPr>
        <w:t>Verification:</w:t>
      </w:r>
      <w:r w:rsidRPr="003137CF">
        <w:t xml:space="preserve"> Verify that the imaging status updates to complete and links directly to the master patient timeline inside the Doctor's EMR workspace.</w:t>
      </w:r>
    </w:p>
    <w:p w14:paraId="06D2C840" w14:textId="77777777" w:rsidR="003137CF" w:rsidRPr="003137CF" w:rsidRDefault="003137CF" w:rsidP="003137CF">
      <w:r w:rsidRPr="003137CF">
        <w:pict w14:anchorId="7B5FA280">
          <v:rect id="_x0000_i1115" style="width:0;height:1.5pt" o:hralign="center" o:hrstd="t" o:hr="t" fillcolor="#a0a0a0" stroked="f"/>
        </w:pict>
      </w:r>
    </w:p>
    <w:p w14:paraId="5F58E0F7" w14:textId="77777777" w:rsidR="003137CF" w:rsidRPr="003137CF" w:rsidRDefault="003137CF" w:rsidP="003137CF">
      <w:pPr>
        <w:rPr>
          <w:b/>
          <w:bCs/>
        </w:rPr>
      </w:pPr>
      <w:r w:rsidRPr="003137CF">
        <w:rPr>
          <w:b/>
          <w:bCs/>
        </w:rPr>
        <w:t xml:space="preserve">Phase 3, Prompt 8: Module 7 - </w:t>
      </w:r>
      <w:proofErr w:type="spellStart"/>
      <w:r w:rsidRPr="003137CF">
        <w:rPr>
          <w:b/>
          <w:bCs/>
        </w:rPr>
        <w:t>Paypoint</w:t>
      </w:r>
      <w:proofErr w:type="spellEnd"/>
      <w:r w:rsidRPr="003137CF">
        <w:rPr>
          <w:b/>
          <w:bCs/>
        </w:rPr>
        <w:t xml:space="preserve"> &amp; Checkout Module</w:t>
      </w:r>
    </w:p>
    <w:p w14:paraId="6FBB59E4" w14:textId="77777777" w:rsidR="003137CF" w:rsidRPr="003137CF" w:rsidRDefault="003137CF" w:rsidP="003137CF">
      <w:r w:rsidRPr="003137CF">
        <w:t>%%MAGIT_PARSER_PROTECT%%```text</w:t>
      </w:r>
      <w:r w:rsidRPr="003137CF">
        <w:br/>
        <w:t xml:space="preserve">Act as a FinTech UI Specialist. Build a sleek, highly stylish, and trustworthy Hospital </w:t>
      </w:r>
      <w:proofErr w:type="spellStart"/>
      <w:r w:rsidRPr="003137CF">
        <w:t>Paypoint</w:t>
      </w:r>
      <w:proofErr w:type="spellEnd"/>
      <w:r w:rsidRPr="003137CF">
        <w:t xml:space="preserve"> point-of-sale checkout system using React, </w:t>
      </w:r>
      <w:proofErr w:type="spellStart"/>
      <w:r w:rsidRPr="003137CF">
        <w:t>TailwindCSS</w:t>
      </w:r>
      <w:proofErr w:type="spellEnd"/>
      <w:r w:rsidRPr="003137CF">
        <w:t>, and TypeScript.</w:t>
      </w:r>
    </w:p>
    <w:p w14:paraId="01746AD4" w14:textId="77777777" w:rsidR="003137CF" w:rsidRPr="003137CF" w:rsidRDefault="003137CF" w:rsidP="003137CF">
      <w:r w:rsidRPr="003137CF">
        <w:t>Theme Application Rules:</w:t>
      </w:r>
    </w:p>
    <w:p w14:paraId="6A33092D" w14:textId="77777777" w:rsidR="003137CF" w:rsidRPr="003137CF" w:rsidRDefault="003137CF" w:rsidP="003137CF">
      <w:pPr>
        <w:numPr>
          <w:ilvl w:val="0"/>
          <w:numId w:val="22"/>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Payment toggle cards, confirmation pathways, and invoice lines must bind dynamically to </w:t>
      </w:r>
      <w:proofErr w:type="spellStart"/>
      <w:proofErr w:type="gramStart"/>
      <w:r w:rsidRPr="003137CF">
        <w:t>config.theme</w:t>
      </w:r>
      <w:proofErr w:type="gramEnd"/>
      <w:r w:rsidRPr="003137CF">
        <w:t>_color</w:t>
      </w:r>
      <w:proofErr w:type="spellEnd"/>
      <w:r w:rsidRPr="003137CF">
        <w:t xml:space="preserve"> variables.</w:t>
      </w:r>
    </w:p>
    <w:p w14:paraId="42F3EC19" w14:textId="77777777" w:rsidR="003137CF" w:rsidRPr="003137CF" w:rsidRDefault="003137CF" w:rsidP="003137CF">
      <w:r w:rsidRPr="003137CF">
        <w:t>Functional Requirements:</w:t>
      </w:r>
    </w:p>
    <w:p w14:paraId="22B55DD7" w14:textId="77777777" w:rsidR="003137CF" w:rsidRPr="003137CF" w:rsidRDefault="003137CF" w:rsidP="003137CF">
      <w:pPr>
        <w:numPr>
          <w:ilvl w:val="0"/>
          <w:numId w:val="23"/>
        </w:numPr>
      </w:pPr>
      <w:r w:rsidRPr="003137CF">
        <w:rPr>
          <w:b/>
          <w:bCs/>
        </w:rPr>
        <w:t>The Invoice Card</w:t>
      </w:r>
      <w:r w:rsidRPr="003137CF">
        <w:t>: Create a beautiful, digital receipt layout card that aggregates registration, pharmacy, and laboratory fees. Use clean text rows, clear divider lines, and an elegant, large bold balance block highlighting the total due.</w:t>
      </w:r>
    </w:p>
    <w:p w14:paraId="22DDC405" w14:textId="77777777" w:rsidR="003137CF" w:rsidRPr="003137CF" w:rsidRDefault="003137CF" w:rsidP="003137CF">
      <w:pPr>
        <w:numPr>
          <w:ilvl w:val="0"/>
          <w:numId w:val="23"/>
        </w:numPr>
      </w:pPr>
      <w:r w:rsidRPr="003137CF">
        <w:rPr>
          <w:b/>
          <w:bCs/>
        </w:rPr>
        <w:t>Multi-Channel Payment Selector</w:t>
      </w:r>
      <w:r w:rsidRPr="003137CF">
        <w:t>: Create large, custom interactive payment selection tiles (Cash, Card, Bank Transfer) featuring icon graphics. Selecting a tile should smoothly expand a stylized sub-form to input tracking references or card verification codes.</w:t>
      </w:r>
    </w:p>
    <w:p w14:paraId="30B5AF29" w14:textId="77777777" w:rsidR="003137CF" w:rsidRPr="003137CF" w:rsidRDefault="003137CF" w:rsidP="003137CF">
      <w:pPr>
        <w:numPr>
          <w:ilvl w:val="0"/>
          <w:numId w:val="23"/>
        </w:numPr>
      </w:pPr>
      <w:r w:rsidRPr="003137CF">
        <w:rPr>
          <w:b/>
          <w:bCs/>
        </w:rPr>
        <w:lastRenderedPageBreak/>
        <w:t>Advance Deposit Display</w:t>
      </w:r>
      <w:r w:rsidRPr="003137CF">
        <w:t xml:space="preserve">: Build a clean "Wallet Card" component showing existing advance credit balances with an accent background gradient tracking </w:t>
      </w:r>
      <w:proofErr w:type="spellStart"/>
      <w:proofErr w:type="gramStart"/>
      <w:r w:rsidRPr="003137CF">
        <w:t>config.theme</w:t>
      </w:r>
      <w:proofErr w:type="gramEnd"/>
      <w:r w:rsidRPr="003137CF">
        <w:t>_color</w:t>
      </w:r>
      <w:proofErr w:type="spellEnd"/>
      <w:r w:rsidRPr="003137CF">
        <w:t>.</w:t>
      </w:r>
    </w:p>
    <w:p w14:paraId="450D8C57" w14:textId="77777777" w:rsidR="003137CF" w:rsidRPr="003137CF" w:rsidRDefault="003137CF" w:rsidP="003137CF">
      <w:r w:rsidRPr="003137CF">
        <w:t>Provide the complete, fully styled React frontend code file. Ensure all mathematical balance adjustments are fully coded out.</w:t>
      </w:r>
      <w:r w:rsidRPr="003137CF">
        <w:br/>
        <w:t>%%MAGIT_PARSER_PROTECT%%```</w:t>
      </w:r>
    </w:p>
    <w:p w14:paraId="33CDB448"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12: Financial Ledger Balancing</w:t>
      </w:r>
    </w:p>
    <w:p w14:paraId="7589FD5A" w14:textId="77777777" w:rsidR="003137CF" w:rsidRPr="003137CF" w:rsidRDefault="003137CF" w:rsidP="003137CF">
      <w:pPr>
        <w:numPr>
          <w:ilvl w:val="0"/>
          <w:numId w:val="24"/>
        </w:numPr>
      </w:pPr>
      <w:r w:rsidRPr="003137CF">
        <w:rPr>
          <w:b/>
          <w:bCs/>
        </w:rPr>
        <w:t>Action:</w:t>
      </w:r>
      <w:r w:rsidRPr="003137CF">
        <w:t xml:space="preserve"> Generate an invoice for a treatment path, select "Bank Transfer" split with "Cash", and process payment closure.</w:t>
      </w:r>
    </w:p>
    <w:p w14:paraId="49C965AC" w14:textId="77777777" w:rsidR="003137CF" w:rsidRPr="003137CF" w:rsidRDefault="003137CF" w:rsidP="003137CF">
      <w:pPr>
        <w:numPr>
          <w:ilvl w:val="0"/>
          <w:numId w:val="24"/>
        </w:numPr>
      </w:pPr>
      <w:r w:rsidRPr="003137CF">
        <w:rPr>
          <w:b/>
          <w:bCs/>
        </w:rPr>
        <w:t>Verification:</w:t>
      </w:r>
      <w:r w:rsidRPr="003137CF">
        <w:t xml:space="preserve"> Verify that the open invoice shifts status to "Paid" and writes separate corresponding payment reconciliation lines to the accounting tables.</w:t>
      </w:r>
    </w:p>
    <w:p w14:paraId="4E4E5A9D" w14:textId="77777777" w:rsidR="003137CF" w:rsidRPr="003137CF" w:rsidRDefault="003137CF" w:rsidP="003137CF">
      <w:r w:rsidRPr="003137CF">
        <w:pict w14:anchorId="1EE9F992">
          <v:rect id="_x0000_i1116" style="width:0;height:1.5pt" o:hralign="center" o:hrstd="t" o:hr="t" fillcolor="#a0a0a0" stroked="f"/>
        </w:pict>
      </w:r>
    </w:p>
    <w:p w14:paraId="2EF71ECA" w14:textId="77777777" w:rsidR="003137CF" w:rsidRPr="003137CF" w:rsidRDefault="003137CF" w:rsidP="003137CF">
      <w:pPr>
        <w:rPr>
          <w:b/>
          <w:bCs/>
        </w:rPr>
      </w:pPr>
      <w:r w:rsidRPr="003137CF">
        <w:rPr>
          <w:b/>
          <w:bCs/>
        </w:rPr>
        <w:t>Phase 3, Prompt 9: Module 8 - Finance &amp; Insurance (HMO) Core</w:t>
      </w:r>
    </w:p>
    <w:p w14:paraId="5964F87C" w14:textId="77777777" w:rsidR="003137CF" w:rsidRPr="003137CF" w:rsidRDefault="003137CF" w:rsidP="003137CF">
      <w:r w:rsidRPr="003137CF">
        <w:t>%%MAGIT_PARSER_PROTECT%%```text</w:t>
      </w:r>
      <w:r w:rsidRPr="003137CF">
        <w:br/>
        <w:t xml:space="preserve">Act as a Corporate Software Engineer. Develop the full Finance and Insurance Management console using React, </w:t>
      </w:r>
      <w:proofErr w:type="spellStart"/>
      <w:r w:rsidRPr="003137CF">
        <w:t>TailwindCSS</w:t>
      </w:r>
      <w:proofErr w:type="spellEnd"/>
      <w:r w:rsidRPr="003137CF">
        <w:t>, and TypeScript.</w:t>
      </w:r>
    </w:p>
    <w:p w14:paraId="119D835E" w14:textId="77777777" w:rsidR="003137CF" w:rsidRPr="003137CF" w:rsidRDefault="003137CF" w:rsidP="003137CF">
      <w:r w:rsidRPr="003137CF">
        <w:t>Theme Application Rules:</w:t>
      </w:r>
    </w:p>
    <w:p w14:paraId="62C56A37" w14:textId="77777777" w:rsidR="003137CF" w:rsidRPr="003137CF" w:rsidRDefault="003137CF" w:rsidP="003137CF">
      <w:pPr>
        <w:numPr>
          <w:ilvl w:val="0"/>
          <w:numId w:val="25"/>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Financial bar components, graph fills, and ledger table headers must bind dynamically to </w:t>
      </w:r>
      <w:proofErr w:type="spellStart"/>
      <w:proofErr w:type="gramStart"/>
      <w:r w:rsidRPr="003137CF">
        <w:t>config.theme</w:t>
      </w:r>
      <w:proofErr w:type="gramEnd"/>
      <w:r w:rsidRPr="003137CF">
        <w:t>_color</w:t>
      </w:r>
      <w:proofErr w:type="spellEnd"/>
      <w:r w:rsidRPr="003137CF">
        <w:t xml:space="preserve"> variables.</w:t>
      </w:r>
    </w:p>
    <w:p w14:paraId="4A889B3E" w14:textId="77777777" w:rsidR="003137CF" w:rsidRPr="003137CF" w:rsidRDefault="003137CF" w:rsidP="003137CF">
      <w:r w:rsidRPr="003137CF">
        <w:t>Functional Requirements:</w:t>
      </w:r>
    </w:p>
    <w:p w14:paraId="75B87C80" w14:textId="77777777" w:rsidR="003137CF" w:rsidRPr="003137CF" w:rsidRDefault="003137CF" w:rsidP="003137CF">
      <w:pPr>
        <w:numPr>
          <w:ilvl w:val="0"/>
          <w:numId w:val="26"/>
        </w:numPr>
      </w:pPr>
      <w:r w:rsidRPr="003137CF">
        <w:rPr>
          <w:b/>
          <w:bCs/>
        </w:rPr>
        <w:t>HMO Batch Invoice Tool</w:t>
      </w:r>
      <w:r w:rsidRPr="003137CF">
        <w:t>: Build a dashboard to filter and group individual multi-patient medical encounters into structured data exports for corporate health insurance partners.</w:t>
      </w:r>
    </w:p>
    <w:p w14:paraId="418D38AE" w14:textId="77777777" w:rsidR="003137CF" w:rsidRPr="003137CF" w:rsidRDefault="003137CF" w:rsidP="003137CF">
      <w:pPr>
        <w:numPr>
          <w:ilvl w:val="0"/>
          <w:numId w:val="26"/>
        </w:numPr>
      </w:pPr>
      <w:r w:rsidRPr="003137CF">
        <w:rPr>
          <w:b/>
          <w:bCs/>
        </w:rPr>
        <w:t>Operational Expense Ledger</w:t>
      </w:r>
      <w:r w:rsidRPr="003137CF">
        <w:t>: Create an out-of-pocket expense tracking tool with input fields for material purchases, vendor distributions, and clinical budget allocations.</w:t>
      </w:r>
    </w:p>
    <w:p w14:paraId="61C4408D" w14:textId="77777777" w:rsidR="003137CF" w:rsidRPr="003137CF" w:rsidRDefault="003137CF" w:rsidP="003137CF">
      <w:pPr>
        <w:numPr>
          <w:ilvl w:val="0"/>
          <w:numId w:val="26"/>
        </w:numPr>
      </w:pPr>
      <w:r w:rsidRPr="003137CF">
        <w:rPr>
          <w:b/>
          <w:bCs/>
        </w:rPr>
        <w:t>Revenue Audit Interface</w:t>
      </w:r>
      <w:r w:rsidRPr="003137CF">
        <w:t xml:space="preserve">: Create an automated daily view that flags discrepancies by contrasting raw physical </w:t>
      </w:r>
      <w:proofErr w:type="spellStart"/>
      <w:r w:rsidRPr="003137CF">
        <w:t>paypoint</w:t>
      </w:r>
      <w:proofErr w:type="spellEnd"/>
      <w:r w:rsidRPr="003137CF">
        <w:t xml:space="preserve"> cash collections with recorded medical treatment histories.</w:t>
      </w:r>
    </w:p>
    <w:p w14:paraId="40ED5D28" w14:textId="77777777" w:rsidR="003137CF" w:rsidRPr="003137CF" w:rsidRDefault="003137CF" w:rsidP="003137CF">
      <w:r w:rsidRPr="003137CF">
        <w:t>Provide the full code file without any shorthand comments.</w:t>
      </w:r>
      <w:r w:rsidRPr="003137CF">
        <w:br/>
        <w:t>%%MAGIT_PARSER_PROTECT%%```</w:t>
      </w:r>
    </w:p>
    <w:p w14:paraId="6D1B8BA3" w14:textId="77777777" w:rsidR="003137CF" w:rsidRPr="003137CF" w:rsidRDefault="003137CF" w:rsidP="003137CF">
      <w:pPr>
        <w:rPr>
          <w:b/>
          <w:bCs/>
        </w:rPr>
      </w:pPr>
      <w:r w:rsidRPr="003137CF">
        <w:rPr>
          <w:rFonts w:ascii="Segoe UI Emoji" w:hAnsi="Segoe UI Emoji" w:cs="Segoe UI Emoji"/>
          <w:b/>
          <w:bCs/>
        </w:rPr>
        <w:lastRenderedPageBreak/>
        <w:t>🧪</w:t>
      </w:r>
      <w:r w:rsidRPr="003137CF">
        <w:rPr>
          <w:b/>
          <w:bCs/>
        </w:rPr>
        <w:t xml:space="preserve"> Testing Interval 13: HMO Batch Compilation</w:t>
      </w:r>
    </w:p>
    <w:p w14:paraId="54C8F0B0" w14:textId="77777777" w:rsidR="003137CF" w:rsidRPr="003137CF" w:rsidRDefault="003137CF" w:rsidP="003137CF">
      <w:pPr>
        <w:numPr>
          <w:ilvl w:val="0"/>
          <w:numId w:val="27"/>
        </w:numPr>
      </w:pPr>
      <w:r w:rsidRPr="003137CF">
        <w:rPr>
          <w:b/>
          <w:bCs/>
        </w:rPr>
        <w:t>Action:</w:t>
      </w:r>
      <w:r w:rsidRPr="003137CF">
        <w:t xml:space="preserve"> Compile an insurance claim batch containing 3 separate patient file encounters under the same HMO provider flag.</w:t>
      </w:r>
    </w:p>
    <w:p w14:paraId="3BC66F2C" w14:textId="77777777" w:rsidR="003137CF" w:rsidRPr="003137CF" w:rsidRDefault="003137CF" w:rsidP="003137CF">
      <w:pPr>
        <w:numPr>
          <w:ilvl w:val="0"/>
          <w:numId w:val="27"/>
        </w:numPr>
      </w:pPr>
      <w:r w:rsidRPr="003137CF">
        <w:rPr>
          <w:b/>
          <w:bCs/>
        </w:rPr>
        <w:t>Verification:</w:t>
      </w:r>
      <w:r w:rsidRPr="003137CF">
        <w:t xml:space="preserve"> Ensure the system builds a single unified claim invoice listing items correctly with their corresponding authorization clearance parameters.</w:t>
      </w:r>
    </w:p>
    <w:p w14:paraId="46A3BFA7" w14:textId="77777777" w:rsidR="003137CF" w:rsidRPr="003137CF" w:rsidRDefault="003137CF" w:rsidP="003137CF">
      <w:r w:rsidRPr="003137CF">
        <w:pict w14:anchorId="11180D44">
          <v:rect id="_x0000_i1117" style="width:0;height:1.5pt" o:hralign="center" o:hrstd="t" o:hr="t" fillcolor="#a0a0a0" stroked="f"/>
        </w:pict>
      </w:r>
    </w:p>
    <w:p w14:paraId="12FC4D40" w14:textId="77777777" w:rsidR="003137CF" w:rsidRPr="003137CF" w:rsidRDefault="003137CF" w:rsidP="003137CF">
      <w:pPr>
        <w:rPr>
          <w:b/>
          <w:bCs/>
        </w:rPr>
      </w:pPr>
      <w:r w:rsidRPr="003137CF">
        <w:rPr>
          <w:b/>
          <w:bCs/>
        </w:rPr>
        <w:t>Phase 3, Prompt 10: Module 9 - HR &amp; Staff Management</w:t>
      </w:r>
    </w:p>
    <w:p w14:paraId="742C5315" w14:textId="77777777" w:rsidR="003137CF" w:rsidRPr="003137CF" w:rsidRDefault="003137CF" w:rsidP="003137CF">
      <w:r w:rsidRPr="003137CF">
        <w:t>%%MAGIT_PARSER_PROTECT%%```text</w:t>
      </w:r>
      <w:r w:rsidRPr="003137CF">
        <w:br/>
        <w:t xml:space="preserve">Act as an Enterprise Product Developer. Build the complete HR and Rostering module using React, </w:t>
      </w:r>
      <w:proofErr w:type="spellStart"/>
      <w:r w:rsidRPr="003137CF">
        <w:t>TailwindCSS</w:t>
      </w:r>
      <w:proofErr w:type="spellEnd"/>
      <w:r w:rsidRPr="003137CF">
        <w:t>, and TypeScript.</w:t>
      </w:r>
    </w:p>
    <w:p w14:paraId="637C4DBB" w14:textId="77777777" w:rsidR="003137CF" w:rsidRPr="003137CF" w:rsidRDefault="003137CF" w:rsidP="003137CF">
      <w:r w:rsidRPr="003137CF">
        <w:t>Theme Application Rules:</w:t>
      </w:r>
    </w:p>
    <w:p w14:paraId="32BED793" w14:textId="77777777" w:rsidR="003137CF" w:rsidRPr="003137CF" w:rsidRDefault="003137CF" w:rsidP="003137CF">
      <w:pPr>
        <w:numPr>
          <w:ilvl w:val="0"/>
          <w:numId w:val="28"/>
        </w:numPr>
      </w:pPr>
      <w:r w:rsidRPr="003137CF">
        <w:t xml:space="preserve">Enforce the Deep Trust Blue framework: light slate background (bg-slate-50), white card sheets, clear crisp text tracking, and icons from </w:t>
      </w:r>
      <w:proofErr w:type="spellStart"/>
      <w:r w:rsidRPr="003137CF">
        <w:t>lucide</w:t>
      </w:r>
      <w:proofErr w:type="spellEnd"/>
      <w:r w:rsidRPr="003137CF">
        <w:t xml:space="preserve">-react. Calendar shift rings, roster lines, and assignment blocks must bind dynamically to </w:t>
      </w:r>
      <w:proofErr w:type="spellStart"/>
      <w:proofErr w:type="gramStart"/>
      <w:r w:rsidRPr="003137CF">
        <w:t>config.theme</w:t>
      </w:r>
      <w:proofErr w:type="gramEnd"/>
      <w:r w:rsidRPr="003137CF">
        <w:t>_color</w:t>
      </w:r>
      <w:proofErr w:type="spellEnd"/>
      <w:r w:rsidRPr="003137CF">
        <w:t xml:space="preserve"> variables.</w:t>
      </w:r>
    </w:p>
    <w:p w14:paraId="5E60F7AB" w14:textId="77777777" w:rsidR="003137CF" w:rsidRPr="003137CF" w:rsidRDefault="003137CF" w:rsidP="003137CF">
      <w:r w:rsidRPr="003137CF">
        <w:t>Functional Requirements:</w:t>
      </w:r>
    </w:p>
    <w:p w14:paraId="490A5015" w14:textId="77777777" w:rsidR="003137CF" w:rsidRPr="003137CF" w:rsidRDefault="003137CF" w:rsidP="003137CF">
      <w:pPr>
        <w:numPr>
          <w:ilvl w:val="0"/>
          <w:numId w:val="29"/>
        </w:numPr>
      </w:pPr>
      <w:r w:rsidRPr="003137CF">
        <w:rPr>
          <w:b/>
          <w:bCs/>
        </w:rPr>
        <w:t>Personnel Master Directory</w:t>
      </w:r>
      <w:r w:rsidRPr="003137CF">
        <w:t>: Create list views displaying hospital staff profiles, emergency contacts, contract parameters, and basic salary properties.</w:t>
      </w:r>
    </w:p>
    <w:p w14:paraId="2BAF243A" w14:textId="77777777" w:rsidR="003137CF" w:rsidRPr="003137CF" w:rsidRDefault="003137CF" w:rsidP="003137CF">
      <w:pPr>
        <w:numPr>
          <w:ilvl w:val="0"/>
          <w:numId w:val="29"/>
        </w:numPr>
      </w:pPr>
      <w:r w:rsidRPr="003137CF">
        <w:rPr>
          <w:b/>
          <w:bCs/>
        </w:rPr>
        <w:t>Duty Roster Grid</w:t>
      </w:r>
      <w:r w:rsidRPr="003137CF">
        <w:t>: Create an interactive weekly calendar grid to easily schedule and map shifts for doctors, nurses, and administrative technicians.</w:t>
      </w:r>
    </w:p>
    <w:p w14:paraId="790D7C70" w14:textId="77777777" w:rsidR="003137CF" w:rsidRPr="003137CF" w:rsidRDefault="003137CF" w:rsidP="003137CF">
      <w:pPr>
        <w:numPr>
          <w:ilvl w:val="0"/>
          <w:numId w:val="29"/>
        </w:numPr>
      </w:pPr>
      <w:r w:rsidRPr="003137CF">
        <w:rPr>
          <w:b/>
          <w:bCs/>
        </w:rPr>
        <w:t>License Expiry Engine</w:t>
      </w:r>
      <w:r w:rsidRPr="003137CF">
        <w:t>: Build an internal tracking panel with automatic alerts flagging near-term license expirations for clinical staff.</w:t>
      </w:r>
    </w:p>
    <w:p w14:paraId="156BDDCF" w14:textId="77777777" w:rsidR="003137CF" w:rsidRPr="003137CF" w:rsidRDefault="003137CF" w:rsidP="003137CF">
      <w:r w:rsidRPr="003137CF">
        <w:t>Provide the complete, un-shortened React code file.</w:t>
      </w:r>
      <w:r w:rsidRPr="003137CF">
        <w:br/>
        <w:t>%%MAGIT_PARSER_PROTECT%%```</w:t>
      </w:r>
    </w:p>
    <w:p w14:paraId="66291142"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14: Roster Assignment Test</w:t>
      </w:r>
    </w:p>
    <w:p w14:paraId="5088009E" w14:textId="77777777" w:rsidR="003137CF" w:rsidRPr="003137CF" w:rsidRDefault="003137CF" w:rsidP="003137CF">
      <w:pPr>
        <w:numPr>
          <w:ilvl w:val="0"/>
          <w:numId w:val="30"/>
        </w:numPr>
      </w:pPr>
      <w:r w:rsidRPr="003137CF">
        <w:rPr>
          <w:b/>
          <w:bCs/>
        </w:rPr>
        <w:t>Action:</w:t>
      </w:r>
      <w:r w:rsidRPr="003137CF">
        <w:t xml:space="preserve"> Add a doctor account to a custom night-shift block on the calendar grid view.</w:t>
      </w:r>
    </w:p>
    <w:p w14:paraId="0C8C9FF8" w14:textId="77777777" w:rsidR="003137CF" w:rsidRPr="003137CF" w:rsidRDefault="003137CF" w:rsidP="003137CF">
      <w:pPr>
        <w:numPr>
          <w:ilvl w:val="0"/>
          <w:numId w:val="30"/>
        </w:numPr>
      </w:pPr>
      <w:r w:rsidRPr="003137CF">
        <w:rPr>
          <w:b/>
          <w:bCs/>
        </w:rPr>
        <w:t>Verification:</w:t>
      </w:r>
      <w:r w:rsidRPr="003137CF">
        <w:t xml:space="preserve"> Ensure the updated entry persists in the database and updates their account availability status during scheduling operations.</w:t>
      </w:r>
    </w:p>
    <w:p w14:paraId="09E19628" w14:textId="77777777" w:rsidR="003137CF" w:rsidRPr="003137CF" w:rsidRDefault="003137CF" w:rsidP="003137CF">
      <w:r w:rsidRPr="003137CF">
        <w:pict w14:anchorId="62C19828">
          <v:rect id="_x0000_i1118" style="width:0;height:1.5pt" o:hralign="center" o:hrstd="t" o:hr="t" fillcolor="#a0a0a0" stroked="f"/>
        </w:pict>
      </w:r>
    </w:p>
    <w:p w14:paraId="2E4A44B0"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PHASE 4: CLIENT PACKAGING &amp; DESKTOP ANCHORING</w:t>
      </w:r>
    </w:p>
    <w:p w14:paraId="7239EAB4" w14:textId="77777777" w:rsidR="003137CF" w:rsidRPr="003137CF" w:rsidRDefault="003137CF" w:rsidP="003137CF">
      <w:pPr>
        <w:rPr>
          <w:b/>
          <w:bCs/>
        </w:rPr>
      </w:pPr>
      <w:r w:rsidRPr="003137CF">
        <w:rPr>
          <w:b/>
          <w:bCs/>
        </w:rPr>
        <w:t>Phase 4, Prompt 1: Tauri Native Windows Desktop Client Wrapper Configuration</w:t>
      </w:r>
    </w:p>
    <w:p w14:paraId="32EDE245" w14:textId="77777777" w:rsidR="003137CF" w:rsidRPr="003137CF" w:rsidRDefault="003137CF" w:rsidP="003137CF">
      <w:r w:rsidRPr="003137CF">
        <w:lastRenderedPageBreak/>
        <w:t>%%MAGIT_PARSER_PROTECT%%```text</w:t>
      </w:r>
      <w:r w:rsidRPr="003137CF">
        <w:br/>
        <w:t>Act as a Desktop App Engineer. We want to wrap our single React/Next.js frontend application codebase into a fast, native Windows desktop executable wrapper using Tauri.</w:t>
      </w:r>
    </w:p>
    <w:p w14:paraId="6B0E33AD" w14:textId="77777777" w:rsidR="003137CF" w:rsidRPr="003137CF" w:rsidRDefault="003137CF" w:rsidP="003137CF">
      <w:r w:rsidRPr="003137CF">
        <w:t>Requirements:</w:t>
      </w:r>
    </w:p>
    <w:p w14:paraId="1AE1600C" w14:textId="77777777" w:rsidR="003137CF" w:rsidRPr="003137CF" w:rsidRDefault="003137CF" w:rsidP="003137CF">
      <w:pPr>
        <w:numPr>
          <w:ilvl w:val="0"/>
          <w:numId w:val="31"/>
        </w:numPr>
      </w:pPr>
      <w:r w:rsidRPr="003137CF">
        <w:t xml:space="preserve">Write a complete, syntactically correct </w:t>
      </w:r>
      <w:proofErr w:type="spellStart"/>
      <w:r w:rsidRPr="003137CF">
        <w:t>tauri.conf.json</w:t>
      </w:r>
      <w:proofErr w:type="spellEnd"/>
      <w:r w:rsidRPr="003137CF">
        <w:t xml:space="preserve"> file.</w:t>
      </w:r>
    </w:p>
    <w:p w14:paraId="532E6AEC" w14:textId="77777777" w:rsidR="003137CF" w:rsidRPr="003137CF" w:rsidRDefault="003137CF" w:rsidP="003137CF">
      <w:pPr>
        <w:numPr>
          <w:ilvl w:val="0"/>
          <w:numId w:val="31"/>
        </w:numPr>
      </w:pPr>
      <w:r w:rsidRPr="003137CF">
        <w:t>Configure the window properties so it launches as a frameless, native desktop view with default boundaries optimized for standard 1920x1080 display screens.</w:t>
      </w:r>
    </w:p>
    <w:p w14:paraId="36C8D346" w14:textId="77777777" w:rsidR="003137CF" w:rsidRPr="003137CF" w:rsidRDefault="003137CF" w:rsidP="003137CF">
      <w:pPr>
        <w:numPr>
          <w:ilvl w:val="0"/>
          <w:numId w:val="31"/>
        </w:numPr>
      </w:pPr>
      <w:r w:rsidRPr="003137CF">
        <w:t>In-Hospital Config: Ensure the production window build routes its default network actions straight to our local server's internal network IP address (e.g., http://192.168.1.200:3000).</w:t>
      </w:r>
    </w:p>
    <w:p w14:paraId="515E01B7" w14:textId="77777777" w:rsidR="003137CF" w:rsidRPr="003137CF" w:rsidRDefault="003137CF" w:rsidP="003137CF">
      <w:pPr>
        <w:numPr>
          <w:ilvl w:val="0"/>
          <w:numId w:val="31"/>
        </w:numPr>
      </w:pPr>
      <w:r w:rsidRPr="003137CF">
        <w:t>Include security parameters that prevent unauthorized terminal window inspection actions (like disabling developer tools shortcuts in production).</w:t>
      </w:r>
    </w:p>
    <w:p w14:paraId="1E74A8CB" w14:textId="77777777" w:rsidR="003137CF" w:rsidRPr="003137CF" w:rsidRDefault="003137CF" w:rsidP="003137CF">
      <w:r w:rsidRPr="003137CF">
        <w:t xml:space="preserve">Provide the entire text payload for </w:t>
      </w:r>
      <w:proofErr w:type="spellStart"/>
      <w:r w:rsidRPr="003137CF">
        <w:t>tauri.</w:t>
      </w:r>
      <w:proofErr w:type="gramStart"/>
      <w:r w:rsidRPr="003137CF">
        <w:t>conf.json</w:t>
      </w:r>
      <w:proofErr w:type="spellEnd"/>
      <w:proofErr w:type="gramEnd"/>
      <w:r w:rsidRPr="003137CF">
        <w:t>.</w:t>
      </w:r>
      <w:r w:rsidRPr="003137CF">
        <w:br/>
        <w:t>%%MAGIT_PARSER_PROTECT%%```</w:t>
      </w:r>
    </w:p>
    <w:p w14:paraId="7C7C2904"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15: Windows Binary Build Output</w:t>
      </w:r>
    </w:p>
    <w:p w14:paraId="423E8446" w14:textId="77777777" w:rsidR="003137CF" w:rsidRPr="003137CF" w:rsidRDefault="003137CF" w:rsidP="003137CF">
      <w:pPr>
        <w:numPr>
          <w:ilvl w:val="0"/>
          <w:numId w:val="32"/>
        </w:numPr>
      </w:pPr>
      <w:r w:rsidRPr="003137CF">
        <w:rPr>
          <w:b/>
          <w:bCs/>
        </w:rPr>
        <w:t>Action:</w:t>
      </w:r>
      <w:r w:rsidRPr="003137CF">
        <w:t xml:space="preserve"> Compile your application frontend project directory using the Tauri toolchain engine (</w:t>
      </w:r>
      <w:proofErr w:type="spellStart"/>
      <w:r w:rsidRPr="003137CF">
        <w:t>npm</w:t>
      </w:r>
      <w:proofErr w:type="spellEnd"/>
      <w:r w:rsidRPr="003137CF">
        <w:t xml:space="preserve"> run </w:t>
      </w:r>
      <w:proofErr w:type="spellStart"/>
      <w:r w:rsidRPr="003137CF">
        <w:t>tauri</w:t>
      </w:r>
      <w:proofErr w:type="spellEnd"/>
      <w:r w:rsidRPr="003137CF">
        <w:t xml:space="preserve"> build).</w:t>
      </w:r>
    </w:p>
    <w:p w14:paraId="73655B27" w14:textId="77777777" w:rsidR="003137CF" w:rsidRPr="003137CF" w:rsidRDefault="003137CF" w:rsidP="003137CF">
      <w:pPr>
        <w:numPr>
          <w:ilvl w:val="0"/>
          <w:numId w:val="32"/>
        </w:numPr>
      </w:pPr>
      <w:r w:rsidRPr="003137CF">
        <w:rPr>
          <w:b/>
          <w:bCs/>
        </w:rPr>
        <w:t>Verification:</w:t>
      </w:r>
      <w:r w:rsidRPr="003137CF">
        <w:t xml:space="preserve"> Launch the generated .exe file on a separate client Windows desktop machine. Ensure it renders the localized hospital login layout screens correctly over the LAN.</w:t>
      </w:r>
    </w:p>
    <w:p w14:paraId="1266CC53" w14:textId="77777777" w:rsidR="003137CF" w:rsidRPr="003137CF" w:rsidRDefault="003137CF" w:rsidP="003137CF">
      <w:r w:rsidRPr="003137CF">
        <w:pict w14:anchorId="37F7280C">
          <v:rect id="_x0000_i1119" style="width:0;height:1.5pt" o:hralign="center" o:hrstd="t" o:hr="t" fillcolor="#a0a0a0" stroked="f"/>
        </w:pict>
      </w:r>
    </w:p>
    <w:p w14:paraId="0CB94806" w14:textId="77777777" w:rsidR="003137CF" w:rsidRPr="003137CF" w:rsidRDefault="003137CF" w:rsidP="003137CF">
      <w:pPr>
        <w:rPr>
          <w:b/>
          <w:bCs/>
        </w:rPr>
      </w:pPr>
      <w:r w:rsidRPr="003137CF">
        <w:rPr>
          <w:b/>
          <w:bCs/>
        </w:rPr>
        <w:t>Phase 4, Prompt 2: Windows Background Service Installation Manifest</w:t>
      </w:r>
    </w:p>
    <w:p w14:paraId="3B0CC6AD" w14:textId="77777777" w:rsidR="003137CF" w:rsidRPr="003137CF" w:rsidRDefault="003137CF" w:rsidP="003137CF">
      <w:r w:rsidRPr="003137CF">
        <w:t>%%MAGIT_PARSER_PROTECT%%```text</w:t>
      </w:r>
      <w:r w:rsidRPr="003137CF">
        <w:br/>
        <w:t>Act as a Windows Systems Administration scripting expert. Write a clean automation batch and configuration sequence utilizing node-windows or standard NSSM (Non-Sucking Service Manager) commands to anchor our local server API executable.</w:t>
      </w:r>
    </w:p>
    <w:p w14:paraId="742EB309" w14:textId="77777777" w:rsidR="003137CF" w:rsidRPr="003137CF" w:rsidRDefault="003137CF" w:rsidP="003137CF">
      <w:r w:rsidRPr="003137CF">
        <w:t>Requirements:</w:t>
      </w:r>
    </w:p>
    <w:p w14:paraId="3E975874" w14:textId="77777777" w:rsidR="003137CF" w:rsidRPr="003137CF" w:rsidRDefault="003137CF" w:rsidP="003137CF">
      <w:pPr>
        <w:numPr>
          <w:ilvl w:val="0"/>
          <w:numId w:val="33"/>
        </w:numPr>
      </w:pPr>
      <w:r w:rsidRPr="003137CF">
        <w:t>Write a robust installation script file (install_service.bat) that safely hooks our compiled Node.js backend server instance into the internal Windows Service Registry.</w:t>
      </w:r>
    </w:p>
    <w:p w14:paraId="4F294177" w14:textId="77777777" w:rsidR="003137CF" w:rsidRPr="003137CF" w:rsidRDefault="003137CF" w:rsidP="003137CF">
      <w:pPr>
        <w:numPr>
          <w:ilvl w:val="0"/>
          <w:numId w:val="33"/>
        </w:numPr>
      </w:pPr>
      <w:r w:rsidRPr="003137CF">
        <w:t>Define the execution variables: Set the service name to "</w:t>
      </w:r>
      <w:proofErr w:type="spellStart"/>
      <w:r w:rsidRPr="003137CF">
        <w:t>Hospital_EMR_Local_Core</w:t>
      </w:r>
      <w:proofErr w:type="spellEnd"/>
      <w:r w:rsidRPr="003137CF">
        <w:t xml:space="preserve">", configure the Startup Type parameter property to Automatic (Delayed Start to ensure native PostgreSQL services load first), and </w:t>
      </w:r>
      <w:r w:rsidRPr="003137CF">
        <w:lastRenderedPageBreak/>
        <w:t>activate automated crash recovery processing guidelines (Restart service on failure after 10 seconds).</w:t>
      </w:r>
    </w:p>
    <w:p w14:paraId="7CC15E93" w14:textId="77777777" w:rsidR="003137CF" w:rsidRPr="003137CF" w:rsidRDefault="003137CF" w:rsidP="003137CF">
      <w:pPr>
        <w:numPr>
          <w:ilvl w:val="0"/>
          <w:numId w:val="33"/>
        </w:numPr>
      </w:pPr>
      <w:r w:rsidRPr="003137CF">
        <w:t>Append standard logging pipelines that direct runtime output logs directly to an isolated system file path at C:/hms/logs/server_runtime.log.</w:t>
      </w:r>
    </w:p>
    <w:p w14:paraId="21562045" w14:textId="77777777" w:rsidR="003137CF" w:rsidRPr="003137CF" w:rsidRDefault="003137CF" w:rsidP="003137CF">
      <w:r w:rsidRPr="003137CF">
        <w:t>Provide the clean, absolute script files with zero placeholders.</w:t>
      </w:r>
      <w:r w:rsidRPr="003137CF">
        <w:br/>
        <w:t>%%MAGIT_PARSER_PROTECT%%```</w:t>
      </w:r>
    </w:p>
    <w:p w14:paraId="0020BC14"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16: Core Operating Installation Checks</w:t>
      </w:r>
    </w:p>
    <w:p w14:paraId="02DC09E9" w14:textId="77777777" w:rsidR="003137CF" w:rsidRPr="003137CF" w:rsidRDefault="003137CF" w:rsidP="003137CF">
      <w:pPr>
        <w:numPr>
          <w:ilvl w:val="0"/>
          <w:numId w:val="34"/>
        </w:numPr>
      </w:pPr>
      <w:r w:rsidRPr="003137CF">
        <w:rPr>
          <w:b/>
          <w:bCs/>
        </w:rPr>
        <w:t>Action:</w:t>
      </w:r>
      <w:r w:rsidRPr="003137CF">
        <w:t xml:space="preserve"> Execute the service installation file on the host machine and trigger a manual computer reboot cycle.</w:t>
      </w:r>
    </w:p>
    <w:p w14:paraId="4E74DD6D" w14:textId="77777777" w:rsidR="003137CF" w:rsidRPr="003137CF" w:rsidRDefault="003137CF" w:rsidP="003137CF">
      <w:pPr>
        <w:numPr>
          <w:ilvl w:val="0"/>
          <w:numId w:val="34"/>
        </w:numPr>
      </w:pPr>
      <w:r w:rsidRPr="003137CF">
        <w:rPr>
          <w:b/>
          <w:bCs/>
        </w:rPr>
        <w:t>Verification:</w:t>
      </w:r>
      <w:r w:rsidRPr="003137CF">
        <w:t xml:space="preserve"> Once Windows finishes reloading, open the standard </w:t>
      </w:r>
      <w:proofErr w:type="spellStart"/>
      <w:r w:rsidRPr="003137CF">
        <w:t>services.msc</w:t>
      </w:r>
      <w:proofErr w:type="spellEnd"/>
      <w:r w:rsidRPr="003137CF">
        <w:t xml:space="preserve"> manager window panel. Verify that "</w:t>
      </w:r>
      <w:proofErr w:type="spellStart"/>
      <w:r w:rsidRPr="003137CF">
        <w:t>Hospital_EMR_Local_Core</w:t>
      </w:r>
      <w:proofErr w:type="spellEnd"/>
      <w:r w:rsidRPr="003137CF">
        <w:t>" reads as running automatically in the background without needing a user login session open.</w:t>
      </w:r>
    </w:p>
    <w:p w14:paraId="745F8622" w14:textId="77777777" w:rsidR="003137CF" w:rsidRPr="003137CF" w:rsidRDefault="003137CF" w:rsidP="003137CF">
      <w:r w:rsidRPr="003137CF">
        <w:pict w14:anchorId="1FC83552">
          <v:rect id="_x0000_i1120" style="width:0;height:1.5pt" o:hralign="center" o:hrstd="t" o:hr="t" fillcolor="#a0a0a0" stroked="f"/>
        </w:pict>
      </w:r>
    </w:p>
    <w:p w14:paraId="0FA9C7AE"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PHASE 5: CENTRAL SAAS SUPERADMIN &amp; THEME MANAGEMENT PORTAL</w:t>
      </w:r>
    </w:p>
    <w:p w14:paraId="7F5E2577" w14:textId="77777777" w:rsidR="003137CF" w:rsidRPr="003137CF" w:rsidRDefault="003137CF" w:rsidP="003137CF">
      <w:pPr>
        <w:rPr>
          <w:b/>
          <w:bCs/>
        </w:rPr>
      </w:pPr>
      <w:r w:rsidRPr="003137CF">
        <w:rPr>
          <w:b/>
          <w:bCs/>
        </w:rPr>
        <w:t xml:space="preserve">Phase 5, Prompt 1: </w:t>
      </w:r>
      <w:proofErr w:type="spellStart"/>
      <w:r w:rsidRPr="003137CF">
        <w:rPr>
          <w:b/>
          <w:bCs/>
        </w:rPr>
        <w:t>Superadmin</w:t>
      </w:r>
      <w:proofErr w:type="spellEnd"/>
      <w:r w:rsidRPr="003137CF">
        <w:rPr>
          <w:b/>
          <w:bCs/>
        </w:rPr>
        <w:t xml:space="preserve"> Multi-Tenant Configuration &amp; Theme Schema</w:t>
      </w:r>
    </w:p>
    <w:p w14:paraId="59D03C77" w14:textId="77777777" w:rsidR="003137CF" w:rsidRPr="003137CF" w:rsidRDefault="003137CF" w:rsidP="003137CF">
      <w:r w:rsidRPr="003137CF">
        <w:t>%%MAGIT_PARSER_PROTECT%%```text</w:t>
      </w:r>
      <w:r w:rsidRPr="003137CF">
        <w:br/>
        <w:t>Act as a Senior SaaS Database Architect. Expand our existing PostgreSQL schema to support a centralized visual configuration system, custom theme variables, and advanced architectural deployment migrations.</w:t>
      </w:r>
    </w:p>
    <w:p w14:paraId="24AC9359" w14:textId="77777777" w:rsidR="003137CF" w:rsidRPr="003137CF" w:rsidRDefault="003137CF" w:rsidP="003137CF">
      <w:r w:rsidRPr="003137CF">
        <w:t>Requirements:</w:t>
      </w:r>
    </w:p>
    <w:p w14:paraId="0B9D8950" w14:textId="77777777" w:rsidR="003137CF" w:rsidRPr="003137CF" w:rsidRDefault="003137CF" w:rsidP="003137CF">
      <w:pPr>
        <w:numPr>
          <w:ilvl w:val="0"/>
          <w:numId w:val="35"/>
        </w:numPr>
      </w:pPr>
      <w:r w:rsidRPr="003137CF">
        <w:t xml:space="preserve">Build a </w:t>
      </w:r>
      <w:proofErr w:type="spellStart"/>
      <w:r w:rsidRPr="003137CF">
        <w:t>tenant_configurations</w:t>
      </w:r>
      <w:proofErr w:type="spellEnd"/>
      <w:r w:rsidRPr="003137CF">
        <w:t xml:space="preserve"> table linked via foreign key to our master </w:t>
      </w:r>
      <w:proofErr w:type="gramStart"/>
      <w:r w:rsidRPr="003137CF">
        <w:t>tenants</w:t>
      </w:r>
      <w:proofErr w:type="gramEnd"/>
      <w:r w:rsidRPr="003137CF">
        <w:t xml:space="preserve"> table. It must include these explicit columns:</w:t>
      </w:r>
    </w:p>
    <w:p w14:paraId="35A97C95" w14:textId="77777777" w:rsidR="003137CF" w:rsidRPr="003137CF" w:rsidRDefault="003137CF" w:rsidP="003137CF">
      <w:pPr>
        <w:numPr>
          <w:ilvl w:val="1"/>
          <w:numId w:val="35"/>
        </w:numPr>
      </w:pPr>
      <w:r w:rsidRPr="003137CF">
        <w:t xml:space="preserve">id UUID PRIMARY KEY DEFAULT </w:t>
      </w:r>
      <w:proofErr w:type="spellStart"/>
      <w:r w:rsidRPr="003137CF">
        <w:t>gen_random_</w:t>
      </w:r>
      <w:proofErr w:type="gramStart"/>
      <w:r w:rsidRPr="003137CF">
        <w:t>uuid</w:t>
      </w:r>
      <w:proofErr w:type="spellEnd"/>
      <w:r w:rsidRPr="003137CF">
        <w:t>(</w:t>
      </w:r>
      <w:proofErr w:type="gramEnd"/>
      <w:r w:rsidRPr="003137CF">
        <w:t>)</w:t>
      </w:r>
    </w:p>
    <w:p w14:paraId="421D34A6" w14:textId="77777777" w:rsidR="003137CF" w:rsidRPr="003137CF" w:rsidRDefault="003137CF" w:rsidP="003137CF">
      <w:pPr>
        <w:numPr>
          <w:ilvl w:val="1"/>
          <w:numId w:val="35"/>
        </w:numPr>
      </w:pPr>
      <w:proofErr w:type="spellStart"/>
      <w:r w:rsidRPr="003137CF">
        <w:t>tenant_id</w:t>
      </w:r>
      <w:proofErr w:type="spellEnd"/>
      <w:r w:rsidRPr="003137CF">
        <w:t xml:space="preserve"> UUID REFERENCES tenants(id) ON DELETE CASCADE</w:t>
      </w:r>
    </w:p>
    <w:p w14:paraId="757999F2" w14:textId="77777777" w:rsidR="003137CF" w:rsidRPr="003137CF" w:rsidRDefault="003137CF" w:rsidP="003137CF">
      <w:pPr>
        <w:numPr>
          <w:ilvl w:val="1"/>
          <w:numId w:val="35"/>
        </w:numPr>
      </w:pPr>
      <w:proofErr w:type="spellStart"/>
      <w:r w:rsidRPr="003137CF">
        <w:t>hospital_name</w:t>
      </w:r>
      <w:proofErr w:type="spellEnd"/>
      <w:r w:rsidRPr="003137CF">
        <w:t xml:space="preserve"> </w:t>
      </w:r>
      <w:proofErr w:type="gramStart"/>
      <w:r w:rsidRPr="003137CF">
        <w:t>VARCHAR(</w:t>
      </w:r>
      <w:proofErr w:type="gramEnd"/>
      <w:r w:rsidRPr="003137CF">
        <w:t>255) NOT NULL</w:t>
      </w:r>
    </w:p>
    <w:p w14:paraId="5513CA5B" w14:textId="77777777" w:rsidR="003137CF" w:rsidRPr="003137CF" w:rsidRDefault="003137CF" w:rsidP="003137CF">
      <w:pPr>
        <w:numPr>
          <w:ilvl w:val="1"/>
          <w:numId w:val="35"/>
        </w:numPr>
      </w:pPr>
      <w:r w:rsidRPr="003137CF">
        <w:t>address TEXT NOT NULL</w:t>
      </w:r>
    </w:p>
    <w:p w14:paraId="7346DF32" w14:textId="77777777" w:rsidR="003137CF" w:rsidRPr="003137CF" w:rsidRDefault="003137CF" w:rsidP="003137CF">
      <w:pPr>
        <w:numPr>
          <w:ilvl w:val="1"/>
          <w:numId w:val="35"/>
        </w:numPr>
      </w:pPr>
      <w:proofErr w:type="spellStart"/>
      <w:r w:rsidRPr="003137CF">
        <w:t>phone_number</w:t>
      </w:r>
      <w:proofErr w:type="spellEnd"/>
      <w:r w:rsidRPr="003137CF">
        <w:t xml:space="preserve"> </w:t>
      </w:r>
      <w:proofErr w:type="gramStart"/>
      <w:r w:rsidRPr="003137CF">
        <w:t>VARCHAR(</w:t>
      </w:r>
      <w:proofErr w:type="gramEnd"/>
      <w:r w:rsidRPr="003137CF">
        <w:t>50)</w:t>
      </w:r>
    </w:p>
    <w:p w14:paraId="00ED6EB7" w14:textId="77777777" w:rsidR="003137CF" w:rsidRPr="003137CF" w:rsidRDefault="003137CF" w:rsidP="003137CF">
      <w:pPr>
        <w:numPr>
          <w:ilvl w:val="1"/>
          <w:numId w:val="35"/>
        </w:numPr>
      </w:pPr>
      <w:proofErr w:type="spellStart"/>
      <w:r w:rsidRPr="003137CF">
        <w:t>logo_url</w:t>
      </w:r>
      <w:proofErr w:type="spellEnd"/>
      <w:r w:rsidRPr="003137CF">
        <w:t xml:space="preserve"> TEXT</w:t>
      </w:r>
    </w:p>
    <w:p w14:paraId="2FBD052C" w14:textId="77777777" w:rsidR="003137CF" w:rsidRPr="003137CF" w:rsidRDefault="003137CF" w:rsidP="003137CF">
      <w:pPr>
        <w:numPr>
          <w:ilvl w:val="1"/>
          <w:numId w:val="35"/>
        </w:numPr>
      </w:pPr>
      <w:proofErr w:type="spellStart"/>
      <w:r w:rsidRPr="003137CF">
        <w:t>theme_color</w:t>
      </w:r>
      <w:proofErr w:type="spellEnd"/>
      <w:r w:rsidRPr="003137CF">
        <w:t xml:space="preserve"> </w:t>
      </w:r>
      <w:proofErr w:type="gramStart"/>
      <w:r w:rsidRPr="003137CF">
        <w:t>VARCHAR(</w:t>
      </w:r>
      <w:proofErr w:type="gramEnd"/>
      <w:r w:rsidRPr="003137CF">
        <w:t xml:space="preserve">20) DEFAULT '#2563eb' -- (Hex </w:t>
      </w:r>
      <w:proofErr w:type="spellStart"/>
      <w:r w:rsidRPr="003137CF">
        <w:t>color</w:t>
      </w:r>
      <w:proofErr w:type="spellEnd"/>
      <w:r w:rsidRPr="003137CF">
        <w:t xml:space="preserve"> property field for dynamic hospital branding. Defaults to Deep Trust Blue)</w:t>
      </w:r>
    </w:p>
    <w:p w14:paraId="017C46A6" w14:textId="77777777" w:rsidR="003137CF" w:rsidRPr="003137CF" w:rsidRDefault="003137CF" w:rsidP="003137CF">
      <w:pPr>
        <w:numPr>
          <w:ilvl w:val="1"/>
          <w:numId w:val="35"/>
        </w:numPr>
      </w:pPr>
      <w:proofErr w:type="spellStart"/>
      <w:r w:rsidRPr="003137CF">
        <w:t>currency_symbol</w:t>
      </w:r>
      <w:proofErr w:type="spellEnd"/>
      <w:r w:rsidRPr="003137CF">
        <w:t xml:space="preserve"> </w:t>
      </w:r>
      <w:proofErr w:type="gramStart"/>
      <w:r w:rsidRPr="003137CF">
        <w:t>VARCHAR(</w:t>
      </w:r>
      <w:proofErr w:type="gramEnd"/>
      <w:r w:rsidRPr="003137CF">
        <w:t>10) DEFAULT '₦'</w:t>
      </w:r>
    </w:p>
    <w:p w14:paraId="17AF0F3C" w14:textId="77777777" w:rsidR="003137CF" w:rsidRPr="003137CF" w:rsidRDefault="003137CF" w:rsidP="003137CF">
      <w:pPr>
        <w:numPr>
          <w:ilvl w:val="1"/>
          <w:numId w:val="35"/>
        </w:numPr>
      </w:pPr>
      <w:proofErr w:type="spellStart"/>
      <w:r w:rsidRPr="003137CF">
        <w:lastRenderedPageBreak/>
        <w:t>deployment_mode</w:t>
      </w:r>
      <w:proofErr w:type="spellEnd"/>
      <w:r w:rsidRPr="003137CF">
        <w:t xml:space="preserve"> </w:t>
      </w:r>
      <w:proofErr w:type="gramStart"/>
      <w:r w:rsidRPr="003137CF">
        <w:t>VARCHAR(</w:t>
      </w:r>
      <w:proofErr w:type="gramEnd"/>
      <w:r w:rsidRPr="003137CF">
        <w:t>50) DEFAULT 'CLOUD_SAAS' -- (Allowed values: 'CLOUD_SAAS', 'OFFLINE_STANDALONE', 'PRIVATE_SUPABASE')</w:t>
      </w:r>
    </w:p>
    <w:p w14:paraId="31E8201E" w14:textId="77777777" w:rsidR="003137CF" w:rsidRPr="003137CF" w:rsidRDefault="003137CF" w:rsidP="003137CF">
      <w:pPr>
        <w:numPr>
          <w:ilvl w:val="1"/>
          <w:numId w:val="35"/>
        </w:numPr>
      </w:pPr>
      <w:proofErr w:type="spellStart"/>
      <w:r w:rsidRPr="003137CF">
        <w:t>cloud_sync_enabled</w:t>
      </w:r>
      <w:proofErr w:type="spellEnd"/>
      <w:r w:rsidRPr="003137CF">
        <w:t xml:space="preserve"> BOOLEAN DEFAULT TRUE</w:t>
      </w:r>
    </w:p>
    <w:p w14:paraId="3124E5C8" w14:textId="77777777" w:rsidR="003137CF" w:rsidRPr="003137CF" w:rsidRDefault="003137CF" w:rsidP="003137CF">
      <w:pPr>
        <w:numPr>
          <w:ilvl w:val="1"/>
          <w:numId w:val="35"/>
        </w:numPr>
      </w:pPr>
      <w:proofErr w:type="spellStart"/>
      <w:r w:rsidRPr="003137CF">
        <w:t>private_supabase_url</w:t>
      </w:r>
      <w:proofErr w:type="spellEnd"/>
      <w:r w:rsidRPr="003137CF">
        <w:t xml:space="preserve"> TEXT DEFAULT NULL</w:t>
      </w:r>
    </w:p>
    <w:p w14:paraId="6F8FFD0D" w14:textId="77777777" w:rsidR="003137CF" w:rsidRPr="003137CF" w:rsidRDefault="003137CF" w:rsidP="003137CF">
      <w:pPr>
        <w:numPr>
          <w:ilvl w:val="1"/>
          <w:numId w:val="35"/>
        </w:numPr>
      </w:pPr>
      <w:proofErr w:type="spellStart"/>
      <w:r w:rsidRPr="003137CF">
        <w:t>private_supabase_anon_key</w:t>
      </w:r>
      <w:proofErr w:type="spellEnd"/>
      <w:r w:rsidRPr="003137CF">
        <w:t xml:space="preserve"> TEXT DEFAULT NULL</w:t>
      </w:r>
    </w:p>
    <w:p w14:paraId="01EBBBEF" w14:textId="77777777" w:rsidR="003137CF" w:rsidRPr="003137CF" w:rsidRDefault="003137CF" w:rsidP="003137CF">
      <w:pPr>
        <w:numPr>
          <w:ilvl w:val="1"/>
          <w:numId w:val="35"/>
        </w:numPr>
      </w:pPr>
      <w:proofErr w:type="spellStart"/>
      <w:r w:rsidRPr="003137CF">
        <w:t>module_records</w:t>
      </w:r>
      <w:proofErr w:type="spellEnd"/>
      <w:r w:rsidRPr="003137CF">
        <w:t xml:space="preserve"> BOOLEAN DEFAULT TRUE</w:t>
      </w:r>
    </w:p>
    <w:p w14:paraId="4B957BFE" w14:textId="77777777" w:rsidR="003137CF" w:rsidRPr="003137CF" w:rsidRDefault="003137CF" w:rsidP="003137CF">
      <w:pPr>
        <w:numPr>
          <w:ilvl w:val="1"/>
          <w:numId w:val="35"/>
        </w:numPr>
      </w:pPr>
      <w:proofErr w:type="spellStart"/>
      <w:r w:rsidRPr="003137CF">
        <w:t>module_triage</w:t>
      </w:r>
      <w:proofErr w:type="spellEnd"/>
      <w:r w:rsidRPr="003137CF">
        <w:t xml:space="preserve"> BOOLEAN DEFAULT TRUE</w:t>
      </w:r>
    </w:p>
    <w:p w14:paraId="40C293A5" w14:textId="77777777" w:rsidR="003137CF" w:rsidRPr="003137CF" w:rsidRDefault="003137CF" w:rsidP="003137CF">
      <w:pPr>
        <w:numPr>
          <w:ilvl w:val="1"/>
          <w:numId w:val="35"/>
        </w:numPr>
      </w:pPr>
      <w:proofErr w:type="spellStart"/>
      <w:r w:rsidRPr="003137CF">
        <w:t>module_consultation</w:t>
      </w:r>
      <w:proofErr w:type="spellEnd"/>
      <w:r w:rsidRPr="003137CF">
        <w:t xml:space="preserve"> BOOLEAN DEFAULT TRUE</w:t>
      </w:r>
    </w:p>
    <w:p w14:paraId="03A6FFA8" w14:textId="77777777" w:rsidR="003137CF" w:rsidRPr="003137CF" w:rsidRDefault="003137CF" w:rsidP="003137CF">
      <w:pPr>
        <w:numPr>
          <w:ilvl w:val="1"/>
          <w:numId w:val="35"/>
        </w:numPr>
      </w:pPr>
      <w:proofErr w:type="spellStart"/>
      <w:r w:rsidRPr="003137CF">
        <w:t>module_laboratory</w:t>
      </w:r>
      <w:proofErr w:type="spellEnd"/>
      <w:r w:rsidRPr="003137CF">
        <w:t xml:space="preserve"> BOOLEAN DEFAULT FALSE</w:t>
      </w:r>
    </w:p>
    <w:p w14:paraId="38AA73EC" w14:textId="77777777" w:rsidR="003137CF" w:rsidRPr="003137CF" w:rsidRDefault="003137CF" w:rsidP="003137CF">
      <w:pPr>
        <w:numPr>
          <w:ilvl w:val="1"/>
          <w:numId w:val="35"/>
        </w:numPr>
      </w:pPr>
      <w:proofErr w:type="spellStart"/>
      <w:r w:rsidRPr="003137CF">
        <w:t>module_pharmacy</w:t>
      </w:r>
      <w:proofErr w:type="spellEnd"/>
      <w:r w:rsidRPr="003137CF">
        <w:t xml:space="preserve"> BOOLEAN DEFAULT FALSE</w:t>
      </w:r>
    </w:p>
    <w:p w14:paraId="7E2DFECB" w14:textId="77777777" w:rsidR="003137CF" w:rsidRPr="003137CF" w:rsidRDefault="003137CF" w:rsidP="003137CF">
      <w:pPr>
        <w:numPr>
          <w:ilvl w:val="1"/>
          <w:numId w:val="35"/>
        </w:numPr>
      </w:pPr>
      <w:proofErr w:type="spellStart"/>
      <w:r w:rsidRPr="003137CF">
        <w:t>module_radiology</w:t>
      </w:r>
      <w:proofErr w:type="spellEnd"/>
      <w:r w:rsidRPr="003137CF">
        <w:t xml:space="preserve"> BOOLEAN DEFAULT FALSE</w:t>
      </w:r>
    </w:p>
    <w:p w14:paraId="4594BEB0" w14:textId="77777777" w:rsidR="003137CF" w:rsidRPr="003137CF" w:rsidRDefault="003137CF" w:rsidP="003137CF">
      <w:pPr>
        <w:numPr>
          <w:ilvl w:val="1"/>
          <w:numId w:val="35"/>
        </w:numPr>
      </w:pPr>
      <w:proofErr w:type="spellStart"/>
      <w:r w:rsidRPr="003137CF">
        <w:t>module_finance_hmo</w:t>
      </w:r>
      <w:proofErr w:type="spellEnd"/>
      <w:r w:rsidRPr="003137CF">
        <w:t xml:space="preserve"> BOOLEAN DEFAULT FALSE</w:t>
      </w:r>
    </w:p>
    <w:p w14:paraId="76643309" w14:textId="77777777" w:rsidR="003137CF" w:rsidRPr="003137CF" w:rsidRDefault="003137CF" w:rsidP="003137CF">
      <w:pPr>
        <w:numPr>
          <w:ilvl w:val="1"/>
          <w:numId w:val="35"/>
        </w:numPr>
      </w:pPr>
      <w:proofErr w:type="spellStart"/>
      <w:r w:rsidRPr="003137CF">
        <w:t>license_expiration_date</w:t>
      </w:r>
      <w:proofErr w:type="spellEnd"/>
      <w:r w:rsidRPr="003137CF">
        <w:t xml:space="preserve"> TIMESTAMP WITH TIME ZONE</w:t>
      </w:r>
    </w:p>
    <w:p w14:paraId="7D06DCF2" w14:textId="77777777" w:rsidR="003137CF" w:rsidRPr="003137CF" w:rsidRDefault="003137CF" w:rsidP="003137CF">
      <w:pPr>
        <w:numPr>
          <w:ilvl w:val="1"/>
          <w:numId w:val="35"/>
        </w:numPr>
      </w:pPr>
      <w:proofErr w:type="spellStart"/>
      <w:r w:rsidRPr="003137CF">
        <w:t>updated_at</w:t>
      </w:r>
      <w:proofErr w:type="spellEnd"/>
      <w:r w:rsidRPr="003137CF">
        <w:t xml:space="preserve"> TIMESTAMP WITH TIME ZONE DEFAULT </w:t>
      </w:r>
      <w:proofErr w:type="gramStart"/>
      <w:r w:rsidRPr="003137CF">
        <w:t>NOW(</w:t>
      </w:r>
      <w:proofErr w:type="gramEnd"/>
      <w:r w:rsidRPr="003137CF">
        <w:t>)</w:t>
      </w:r>
    </w:p>
    <w:p w14:paraId="0B5739B6" w14:textId="77777777" w:rsidR="003137CF" w:rsidRPr="003137CF" w:rsidRDefault="003137CF" w:rsidP="003137CF">
      <w:pPr>
        <w:numPr>
          <w:ilvl w:val="0"/>
          <w:numId w:val="35"/>
        </w:numPr>
      </w:pPr>
      <w:r w:rsidRPr="003137CF">
        <w:t>Write a secure view configuration and row security policy ensuring that only users with the specific metadata role of '</w:t>
      </w:r>
      <w:proofErr w:type="spellStart"/>
      <w:r w:rsidRPr="003137CF">
        <w:t>superadmin</w:t>
      </w:r>
      <w:proofErr w:type="spellEnd"/>
      <w:r w:rsidRPr="003137CF">
        <w:t xml:space="preserve">' inside </w:t>
      </w:r>
      <w:proofErr w:type="spellStart"/>
      <w:r w:rsidRPr="003137CF">
        <w:t>Supabase</w:t>
      </w:r>
      <w:proofErr w:type="spellEnd"/>
      <w:r w:rsidRPr="003137CF">
        <w:t xml:space="preserve"> Auth can write, delete, or update this table.</w:t>
      </w:r>
    </w:p>
    <w:p w14:paraId="2C4DB018" w14:textId="77777777" w:rsidR="003137CF" w:rsidRPr="003137CF" w:rsidRDefault="003137CF" w:rsidP="003137CF">
      <w:r w:rsidRPr="003137CF">
        <w:t>Provide the complete SQL script cleanly with zero code shortcuts or omissions. Do not substitute real fields with comments.</w:t>
      </w:r>
      <w:r w:rsidRPr="003137CF">
        <w:br/>
        <w:t>%%MAGIT_PARSER_PROTECT%%```</w:t>
      </w:r>
    </w:p>
    <w:p w14:paraId="3B694C4E"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17: Deployment Database Validation</w:t>
      </w:r>
    </w:p>
    <w:p w14:paraId="51A12008" w14:textId="77777777" w:rsidR="003137CF" w:rsidRPr="003137CF" w:rsidRDefault="003137CF" w:rsidP="003137CF">
      <w:pPr>
        <w:numPr>
          <w:ilvl w:val="0"/>
          <w:numId w:val="36"/>
        </w:numPr>
      </w:pPr>
      <w:r w:rsidRPr="003137CF">
        <w:rPr>
          <w:b/>
          <w:bCs/>
        </w:rPr>
        <w:t>Action:</w:t>
      </w:r>
      <w:r w:rsidRPr="003137CF">
        <w:t xml:space="preserve"> Run the schema expansion script in your cloud </w:t>
      </w:r>
      <w:proofErr w:type="spellStart"/>
      <w:r w:rsidRPr="003137CF">
        <w:t>Supabase</w:t>
      </w:r>
      <w:proofErr w:type="spellEnd"/>
      <w:r w:rsidRPr="003137CF">
        <w:t xml:space="preserve"> workspace.</w:t>
      </w:r>
    </w:p>
    <w:p w14:paraId="2D56A8A0" w14:textId="77777777" w:rsidR="003137CF" w:rsidRPr="003137CF" w:rsidRDefault="003137CF" w:rsidP="003137CF">
      <w:pPr>
        <w:numPr>
          <w:ilvl w:val="0"/>
          <w:numId w:val="36"/>
        </w:numPr>
      </w:pPr>
      <w:r w:rsidRPr="003137CF">
        <w:rPr>
          <w:b/>
          <w:bCs/>
        </w:rPr>
        <w:t>Verification:</w:t>
      </w:r>
      <w:r w:rsidRPr="003137CF">
        <w:t xml:space="preserve"> Confirm the </w:t>
      </w:r>
      <w:proofErr w:type="spellStart"/>
      <w:r w:rsidRPr="003137CF">
        <w:t>theme_color</w:t>
      </w:r>
      <w:proofErr w:type="spellEnd"/>
      <w:r w:rsidRPr="003137CF">
        <w:t xml:space="preserve"> column updates via SQL testing commands.</w:t>
      </w:r>
    </w:p>
    <w:p w14:paraId="708FD42B" w14:textId="77777777" w:rsidR="003137CF" w:rsidRPr="003137CF" w:rsidRDefault="003137CF" w:rsidP="003137CF">
      <w:r w:rsidRPr="003137CF">
        <w:pict w14:anchorId="5EB23FE9">
          <v:rect id="_x0000_i1121" style="width:0;height:1.5pt" o:hralign="center" o:hrstd="t" o:hr="t" fillcolor="#a0a0a0" stroked="f"/>
        </w:pict>
      </w:r>
    </w:p>
    <w:p w14:paraId="58CB71DA" w14:textId="77777777" w:rsidR="003137CF" w:rsidRPr="003137CF" w:rsidRDefault="003137CF" w:rsidP="003137CF">
      <w:pPr>
        <w:rPr>
          <w:b/>
          <w:bCs/>
        </w:rPr>
      </w:pPr>
      <w:r w:rsidRPr="003137CF">
        <w:rPr>
          <w:b/>
          <w:bCs/>
        </w:rPr>
        <w:t xml:space="preserve">Phase 5, Prompt 2: High-Style </w:t>
      </w:r>
      <w:proofErr w:type="spellStart"/>
      <w:r w:rsidRPr="003137CF">
        <w:rPr>
          <w:b/>
          <w:bCs/>
        </w:rPr>
        <w:t>Superadmin</w:t>
      </w:r>
      <w:proofErr w:type="spellEnd"/>
      <w:r w:rsidRPr="003137CF">
        <w:rPr>
          <w:b/>
          <w:bCs/>
        </w:rPr>
        <w:t xml:space="preserve"> Visual Theme &amp; Migration Control Panel</w:t>
      </w:r>
    </w:p>
    <w:p w14:paraId="0FDB9855" w14:textId="77777777" w:rsidR="003137CF" w:rsidRPr="003137CF" w:rsidRDefault="003137CF" w:rsidP="003137CF">
      <w:r w:rsidRPr="003137CF">
        <w:t>%%MAGIT_PARSER_PROTECT%%```text</w:t>
      </w:r>
      <w:r w:rsidRPr="003137CF">
        <w:br/>
        <w:t xml:space="preserve">Act as an elite UI/UX and Frontend Engineer. Create a stunning, premium SaaS </w:t>
      </w:r>
      <w:proofErr w:type="spellStart"/>
      <w:r w:rsidRPr="003137CF">
        <w:t>Superadmin</w:t>
      </w:r>
      <w:proofErr w:type="spellEnd"/>
      <w:r w:rsidRPr="003137CF">
        <w:t xml:space="preserve"> Control Dashboard using React, </w:t>
      </w:r>
      <w:proofErr w:type="spellStart"/>
      <w:r w:rsidRPr="003137CF">
        <w:t>TailwindCSS</w:t>
      </w:r>
      <w:proofErr w:type="spellEnd"/>
      <w:r w:rsidRPr="003137CF">
        <w:t>, and TypeScript.</w:t>
      </w:r>
    </w:p>
    <w:p w14:paraId="766FAA13" w14:textId="77777777" w:rsidR="003137CF" w:rsidRPr="003137CF" w:rsidRDefault="003137CF" w:rsidP="003137CF">
      <w:r w:rsidRPr="003137CF">
        <w:t>[STYLING &amp; UI INSTRUCTIONS - ENFORCE ON ALL UI VIEWS]:</w:t>
      </w:r>
    </w:p>
    <w:p w14:paraId="34DC99C2" w14:textId="77777777" w:rsidR="003137CF" w:rsidRPr="003137CF" w:rsidRDefault="003137CF" w:rsidP="003137CF">
      <w:pPr>
        <w:numPr>
          <w:ilvl w:val="0"/>
          <w:numId w:val="37"/>
        </w:numPr>
      </w:pPr>
      <w:r w:rsidRPr="003137CF">
        <w:lastRenderedPageBreak/>
        <w:t>Theme: Premium, modern healthcare SaaS interface. Minimalist, clean, and highly professional.</w:t>
      </w:r>
    </w:p>
    <w:p w14:paraId="0E036EE3" w14:textId="77777777" w:rsidR="003137CF" w:rsidRPr="003137CF" w:rsidRDefault="003137CF" w:rsidP="003137CF">
      <w:pPr>
        <w:numPr>
          <w:ilvl w:val="0"/>
          <w:numId w:val="37"/>
        </w:numPr>
      </w:pPr>
      <w:proofErr w:type="spellStart"/>
      <w:r w:rsidRPr="003137CF">
        <w:t>Color</w:t>
      </w:r>
      <w:proofErr w:type="spellEnd"/>
      <w:r w:rsidRPr="003137CF">
        <w:t xml:space="preserve"> Palette: Backgrounds use light slate (bg-slate-50) with pure white floating cards.</w:t>
      </w:r>
    </w:p>
    <w:p w14:paraId="34C1B1EA" w14:textId="77777777" w:rsidR="003137CF" w:rsidRPr="003137CF" w:rsidRDefault="003137CF" w:rsidP="003137CF">
      <w:pPr>
        <w:numPr>
          <w:ilvl w:val="0"/>
          <w:numId w:val="37"/>
        </w:numPr>
      </w:pPr>
      <w:r w:rsidRPr="003137CF">
        <w:t xml:space="preserve">Interactive Elements: Input fields use large, soft-bordered containers (rounded-xl border-slate-200 </w:t>
      </w:r>
      <w:proofErr w:type="gramStart"/>
      <w:r w:rsidRPr="003137CF">
        <w:t>focus:ring</w:t>
      </w:r>
      <w:proofErr w:type="gramEnd"/>
      <w:r w:rsidRPr="003137CF">
        <w:t xml:space="preserve">-2 </w:t>
      </w:r>
      <w:proofErr w:type="gramStart"/>
      <w:r w:rsidRPr="003137CF">
        <w:t>focus:ring</w:t>
      </w:r>
      <w:proofErr w:type="gramEnd"/>
      <w:r w:rsidRPr="003137CF">
        <w:t>-blue-500 transition-all). Toggles use smoothly animated pills (active: bg-blue-600 switch mechanics).</w:t>
      </w:r>
    </w:p>
    <w:p w14:paraId="05D3215F" w14:textId="77777777" w:rsidR="003137CF" w:rsidRPr="003137CF" w:rsidRDefault="003137CF" w:rsidP="003137CF">
      <w:r w:rsidRPr="003137CF">
        <w:t>Functional Requirements:</w:t>
      </w:r>
    </w:p>
    <w:p w14:paraId="0FB3F84E" w14:textId="77777777" w:rsidR="003137CF" w:rsidRPr="003137CF" w:rsidRDefault="003137CF" w:rsidP="003137CF">
      <w:pPr>
        <w:numPr>
          <w:ilvl w:val="0"/>
          <w:numId w:val="38"/>
        </w:numPr>
      </w:pPr>
      <w:r w:rsidRPr="003137CF">
        <w:rPr>
          <w:b/>
          <w:bCs/>
        </w:rPr>
        <w:t>Hospital Directory Grid</w:t>
      </w:r>
      <w:r w:rsidRPr="003137CF">
        <w:t>: Display a master list of all client hospitals, showing their custom branding, active modules, license countdown timers, and current Deployment Mode badge.</w:t>
      </w:r>
    </w:p>
    <w:p w14:paraId="0649840F" w14:textId="77777777" w:rsidR="003137CF" w:rsidRPr="003137CF" w:rsidRDefault="003137CF" w:rsidP="003137CF">
      <w:pPr>
        <w:numPr>
          <w:ilvl w:val="0"/>
          <w:numId w:val="38"/>
        </w:numPr>
      </w:pPr>
      <w:r w:rsidRPr="003137CF">
        <w:rPr>
          <w:b/>
          <w:bCs/>
        </w:rPr>
        <w:t>Visual Theme &amp; Branding Engine</w:t>
      </w:r>
      <w:r w:rsidRPr="003137CF">
        <w:t>: Inside the hospital editing modal, build an entry row for customization:</w:t>
      </w:r>
    </w:p>
    <w:p w14:paraId="4D5BDE02" w14:textId="77777777" w:rsidR="003137CF" w:rsidRPr="003137CF" w:rsidRDefault="003137CF" w:rsidP="003137CF">
      <w:pPr>
        <w:numPr>
          <w:ilvl w:val="1"/>
          <w:numId w:val="38"/>
        </w:numPr>
      </w:pPr>
      <w:r w:rsidRPr="003137CF">
        <w:t>Text inputs for Hospital Name, Local Address, Phone number, and Currency Symbol.</w:t>
      </w:r>
    </w:p>
    <w:p w14:paraId="5860D328" w14:textId="77777777" w:rsidR="003137CF" w:rsidRPr="003137CF" w:rsidRDefault="003137CF" w:rsidP="003137CF">
      <w:pPr>
        <w:numPr>
          <w:ilvl w:val="1"/>
          <w:numId w:val="38"/>
        </w:numPr>
      </w:pPr>
      <w:r w:rsidRPr="003137CF">
        <w:t xml:space="preserve">Logo Upload Component: A file drag-and-drop box to upload their logo straight to </w:t>
      </w:r>
      <w:proofErr w:type="spellStart"/>
      <w:r w:rsidRPr="003137CF">
        <w:t>Supabase</w:t>
      </w:r>
      <w:proofErr w:type="spellEnd"/>
      <w:r w:rsidRPr="003137CF">
        <w:t xml:space="preserve"> Storage, capturing the returned URL string.</w:t>
      </w:r>
    </w:p>
    <w:p w14:paraId="15919CF8" w14:textId="77777777" w:rsidR="003137CF" w:rsidRPr="003137CF" w:rsidRDefault="003137CF" w:rsidP="003137CF">
      <w:pPr>
        <w:numPr>
          <w:ilvl w:val="1"/>
          <w:numId w:val="38"/>
        </w:numPr>
      </w:pPr>
      <w:proofErr w:type="spellStart"/>
      <w:r w:rsidRPr="003137CF">
        <w:rPr>
          <w:b/>
          <w:bCs/>
        </w:rPr>
        <w:t>Color</w:t>
      </w:r>
      <w:proofErr w:type="spellEnd"/>
      <w:r w:rsidRPr="003137CF">
        <w:rPr>
          <w:b/>
          <w:bCs/>
        </w:rPr>
        <w:t xml:space="preserve"> Theme Selector</w:t>
      </w:r>
      <w:r w:rsidRPr="003137CF">
        <w:t xml:space="preserve">: Create an interactive </w:t>
      </w:r>
      <w:proofErr w:type="spellStart"/>
      <w:r w:rsidRPr="003137CF">
        <w:t>color</w:t>
      </w:r>
      <w:proofErr w:type="spellEnd"/>
      <w:r w:rsidRPr="003137CF">
        <w:t xml:space="preserve"> wheel input or a selection array of </w:t>
      </w:r>
      <w:proofErr w:type="spellStart"/>
      <w:r w:rsidRPr="003137CF">
        <w:t>color</w:t>
      </w:r>
      <w:proofErr w:type="spellEnd"/>
      <w:r w:rsidRPr="003137CF">
        <w:t xml:space="preserve"> swatches (Deep Trust Blue, Emerald Green, Rich Teal, Velvet Maroon, Charcoal Grey) that allows the </w:t>
      </w:r>
      <w:proofErr w:type="spellStart"/>
      <w:r w:rsidRPr="003137CF">
        <w:t>Superadmin</w:t>
      </w:r>
      <w:proofErr w:type="spellEnd"/>
      <w:r w:rsidRPr="003137CF">
        <w:t xml:space="preserve"> to set a custom </w:t>
      </w:r>
      <w:proofErr w:type="spellStart"/>
      <w:r w:rsidRPr="003137CF">
        <w:t>theme_color</w:t>
      </w:r>
      <w:proofErr w:type="spellEnd"/>
      <w:r w:rsidRPr="003137CF">
        <w:t xml:space="preserve"> hex string variable for that hospital.</w:t>
      </w:r>
    </w:p>
    <w:p w14:paraId="0E3F9E1A" w14:textId="77777777" w:rsidR="003137CF" w:rsidRPr="003137CF" w:rsidRDefault="003137CF" w:rsidP="003137CF">
      <w:pPr>
        <w:numPr>
          <w:ilvl w:val="0"/>
          <w:numId w:val="38"/>
        </w:numPr>
      </w:pPr>
      <w:r w:rsidRPr="003137CF">
        <w:rPr>
          <w:b/>
          <w:bCs/>
        </w:rPr>
        <w:t>Visual Migration Control Deck</w:t>
      </w:r>
      <w:r w:rsidRPr="003137CF">
        <w:t>: Build a sleek segmented control switch or dropdown titled "Deployment Tier &amp; Routing Architecture":</w:t>
      </w:r>
    </w:p>
    <w:p w14:paraId="39A11447" w14:textId="77777777" w:rsidR="003137CF" w:rsidRPr="003137CF" w:rsidRDefault="003137CF" w:rsidP="003137CF">
      <w:pPr>
        <w:numPr>
          <w:ilvl w:val="1"/>
          <w:numId w:val="38"/>
        </w:numPr>
      </w:pPr>
      <w:r w:rsidRPr="003137CF">
        <w:rPr>
          <w:b/>
          <w:bCs/>
        </w:rPr>
        <w:t>Option A: Cloud SaaS Mode</w:t>
      </w:r>
      <w:r w:rsidRPr="003137CF">
        <w:t xml:space="preserve">: Automatically toggles </w:t>
      </w:r>
      <w:proofErr w:type="spellStart"/>
      <w:r w:rsidRPr="003137CF">
        <w:t>cloud_sync_enabled</w:t>
      </w:r>
      <w:proofErr w:type="spellEnd"/>
      <w:r w:rsidRPr="003137CF">
        <w:t xml:space="preserve"> = true and routes synchronization streams to our master cloud infrastructure.</w:t>
      </w:r>
    </w:p>
    <w:p w14:paraId="7393B08C" w14:textId="77777777" w:rsidR="003137CF" w:rsidRPr="003137CF" w:rsidRDefault="003137CF" w:rsidP="003137CF">
      <w:pPr>
        <w:numPr>
          <w:ilvl w:val="1"/>
          <w:numId w:val="38"/>
        </w:numPr>
      </w:pPr>
      <w:r w:rsidRPr="003137CF">
        <w:rPr>
          <w:b/>
          <w:bCs/>
        </w:rPr>
        <w:t>Option B: Convert to Offline Standalone (One-Off)</w:t>
      </w:r>
      <w:r w:rsidRPr="003137CF">
        <w:t xml:space="preserve">: Instantly sets </w:t>
      </w:r>
      <w:proofErr w:type="spellStart"/>
      <w:r w:rsidRPr="003137CF">
        <w:t>cloud_sync_enabled</w:t>
      </w:r>
      <w:proofErr w:type="spellEnd"/>
      <w:r w:rsidRPr="003137CF">
        <w:t xml:space="preserve"> = false, disables remote web portal tracking routes for this tenant, and marks the software license state as permanent offline.</w:t>
      </w:r>
    </w:p>
    <w:p w14:paraId="03E8D304" w14:textId="77777777" w:rsidR="003137CF" w:rsidRPr="003137CF" w:rsidRDefault="003137CF" w:rsidP="003137CF">
      <w:pPr>
        <w:numPr>
          <w:ilvl w:val="1"/>
          <w:numId w:val="38"/>
        </w:numPr>
      </w:pPr>
      <w:r w:rsidRPr="003137CF">
        <w:rPr>
          <w:b/>
          <w:bCs/>
        </w:rPr>
        <w:t xml:space="preserve">Option C: Migrate to Private Cloud (Unique </w:t>
      </w:r>
      <w:proofErr w:type="spellStart"/>
      <w:r w:rsidRPr="003137CF">
        <w:rPr>
          <w:b/>
          <w:bCs/>
        </w:rPr>
        <w:t>Supabase</w:t>
      </w:r>
      <w:proofErr w:type="spellEnd"/>
      <w:r w:rsidRPr="003137CF">
        <w:rPr>
          <w:b/>
          <w:bCs/>
        </w:rPr>
        <w:t>)</w:t>
      </w:r>
      <w:r w:rsidRPr="003137CF">
        <w:t>: Displays two secure input text fields ("Private Project URL" and "Private Project Anon Key"). Saving this mode updates the system configuration coordinates so that this clinic's data daemon routes exclusively to their own dedicated cloud database.</w:t>
      </w:r>
    </w:p>
    <w:p w14:paraId="15F3E027" w14:textId="77777777" w:rsidR="003137CF" w:rsidRPr="003137CF" w:rsidRDefault="003137CF" w:rsidP="003137CF">
      <w:pPr>
        <w:numPr>
          <w:ilvl w:val="0"/>
          <w:numId w:val="38"/>
        </w:numPr>
      </w:pPr>
      <w:r w:rsidRPr="003137CF">
        <w:rPr>
          <w:b/>
          <w:bCs/>
        </w:rPr>
        <w:lastRenderedPageBreak/>
        <w:t>Modular Feature Customizer</w:t>
      </w:r>
      <w:r w:rsidRPr="003137CF">
        <w:t>: Add interactive toggle pills to turn feature modules (Laboratory, Pharmacy, Radiology, etc.) on or off instantly.</w:t>
      </w:r>
    </w:p>
    <w:p w14:paraId="47EAE546" w14:textId="77777777" w:rsidR="003137CF" w:rsidRPr="003137CF" w:rsidRDefault="003137CF" w:rsidP="003137CF">
      <w:pPr>
        <w:numPr>
          <w:ilvl w:val="0"/>
          <w:numId w:val="38"/>
        </w:numPr>
      </w:pPr>
      <w:r w:rsidRPr="003137CF">
        <w:t xml:space="preserve">Connect all input fields to save data changes directly to the cloud </w:t>
      </w:r>
      <w:proofErr w:type="spellStart"/>
      <w:r w:rsidRPr="003137CF">
        <w:t>Supabase</w:t>
      </w:r>
      <w:proofErr w:type="spellEnd"/>
      <w:r w:rsidRPr="003137CF">
        <w:t xml:space="preserve"> database backend.</w:t>
      </w:r>
    </w:p>
    <w:p w14:paraId="196A959C" w14:textId="77777777" w:rsidR="003137CF" w:rsidRPr="003137CF" w:rsidRDefault="003137CF" w:rsidP="003137CF">
      <w:r w:rsidRPr="003137CF">
        <w:t>Provide the complete, un-shortened React code file with full styling implementations.</w:t>
      </w:r>
      <w:r w:rsidRPr="003137CF">
        <w:br/>
        <w:t>%%MAGIT_PARSER_PROTECT%%```</w:t>
      </w:r>
    </w:p>
    <w:p w14:paraId="28FA39B8"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18: Visual Architecture &amp; Theme Switching Test</w:t>
      </w:r>
    </w:p>
    <w:p w14:paraId="22851C97" w14:textId="77777777" w:rsidR="003137CF" w:rsidRPr="003137CF" w:rsidRDefault="003137CF" w:rsidP="003137CF">
      <w:pPr>
        <w:numPr>
          <w:ilvl w:val="0"/>
          <w:numId w:val="39"/>
        </w:numPr>
      </w:pPr>
      <w:r w:rsidRPr="003137CF">
        <w:rPr>
          <w:b/>
          <w:bCs/>
        </w:rPr>
        <w:t>Action:</w:t>
      </w:r>
      <w:r w:rsidRPr="003137CF">
        <w:t xml:space="preserve"> Open your cloud </w:t>
      </w:r>
      <w:proofErr w:type="spellStart"/>
      <w:r w:rsidRPr="003137CF">
        <w:t>Superadmin</w:t>
      </w:r>
      <w:proofErr w:type="spellEnd"/>
      <w:r w:rsidRPr="003137CF">
        <w:t xml:space="preserve"> panel, select a test hospital, change their theme </w:t>
      </w:r>
      <w:proofErr w:type="spellStart"/>
      <w:r w:rsidRPr="003137CF">
        <w:t>color</w:t>
      </w:r>
      <w:proofErr w:type="spellEnd"/>
      <w:r w:rsidRPr="003137CF">
        <w:t xml:space="preserve"> hex to #0d9488 (Teal), choose "Convert to Offline Standalone", and save.</w:t>
      </w:r>
    </w:p>
    <w:p w14:paraId="67A6910A" w14:textId="77777777" w:rsidR="003137CF" w:rsidRPr="003137CF" w:rsidRDefault="003137CF" w:rsidP="003137CF">
      <w:pPr>
        <w:numPr>
          <w:ilvl w:val="0"/>
          <w:numId w:val="39"/>
        </w:numPr>
      </w:pPr>
      <w:r w:rsidRPr="003137CF">
        <w:rPr>
          <w:b/>
          <w:bCs/>
        </w:rPr>
        <w:t>Verification:</w:t>
      </w:r>
      <w:r w:rsidRPr="003137CF">
        <w:t xml:space="preserve"> Query the </w:t>
      </w:r>
      <w:proofErr w:type="spellStart"/>
      <w:r w:rsidRPr="003137CF">
        <w:t>tenant_configurations</w:t>
      </w:r>
      <w:proofErr w:type="spellEnd"/>
      <w:r w:rsidRPr="003137CF">
        <w:t xml:space="preserve"> table in your database and verify that </w:t>
      </w:r>
      <w:proofErr w:type="spellStart"/>
      <w:r w:rsidRPr="003137CF">
        <w:t>theme_color</w:t>
      </w:r>
      <w:proofErr w:type="spellEnd"/>
      <w:r w:rsidRPr="003137CF">
        <w:t xml:space="preserve"> updates to the teal hex string, </w:t>
      </w:r>
      <w:proofErr w:type="spellStart"/>
      <w:r w:rsidRPr="003137CF">
        <w:t>cloud_sync_enabled</w:t>
      </w:r>
      <w:proofErr w:type="spellEnd"/>
      <w:r w:rsidRPr="003137CF">
        <w:t xml:space="preserve"> drops to false, and the </w:t>
      </w:r>
      <w:proofErr w:type="spellStart"/>
      <w:r w:rsidRPr="003137CF">
        <w:t>deployment_mode</w:t>
      </w:r>
      <w:proofErr w:type="spellEnd"/>
      <w:r w:rsidRPr="003137CF">
        <w:t xml:space="preserve"> updates to OFFLINE_STANDALONE.</w:t>
      </w:r>
    </w:p>
    <w:p w14:paraId="7C1711B5" w14:textId="77777777" w:rsidR="003137CF" w:rsidRPr="003137CF" w:rsidRDefault="003137CF" w:rsidP="003137CF">
      <w:r w:rsidRPr="003137CF">
        <w:pict w14:anchorId="774AC587">
          <v:rect id="_x0000_i1122" style="width:0;height:1.5pt" o:hralign="center" o:hrstd="t" o:hr="t" fillcolor="#a0a0a0" stroked="f"/>
        </w:pict>
      </w:r>
    </w:p>
    <w:p w14:paraId="1C0F4E3C" w14:textId="77777777" w:rsidR="003137CF" w:rsidRPr="003137CF" w:rsidRDefault="003137CF" w:rsidP="003137CF">
      <w:pPr>
        <w:rPr>
          <w:b/>
          <w:bCs/>
        </w:rPr>
      </w:pPr>
      <w:r w:rsidRPr="003137CF">
        <w:rPr>
          <w:b/>
          <w:bCs/>
        </w:rPr>
        <w:t>Phase 5, Prompt 3: Sync Daemon Downward Theme &amp; Configuration Listener</w:t>
      </w:r>
    </w:p>
    <w:p w14:paraId="1239027B" w14:textId="77777777" w:rsidR="003137CF" w:rsidRPr="003137CF" w:rsidRDefault="003137CF" w:rsidP="003137CF">
      <w:r w:rsidRPr="003137CF">
        <w:t>%%MAGIT_PARSER_PROTECT%%```text</w:t>
      </w:r>
      <w:r w:rsidRPr="003137CF">
        <w:br/>
        <w:t>Act as a Principal Backend Core Developer. Update our local server's background synchronization script (</w:t>
      </w:r>
      <w:proofErr w:type="spellStart"/>
      <w:r w:rsidRPr="003137CF">
        <w:t>syncDaemon.ts</w:t>
      </w:r>
      <w:proofErr w:type="spellEnd"/>
      <w:r w:rsidRPr="003137CF">
        <w:t>) to intercept theme overrides and architectural state modifications downloaded from the cloud panel.</w:t>
      </w:r>
    </w:p>
    <w:p w14:paraId="3020E261" w14:textId="77777777" w:rsidR="003137CF" w:rsidRPr="003137CF" w:rsidRDefault="003137CF" w:rsidP="003137CF">
      <w:r w:rsidRPr="003137CF">
        <w:t>Requirements:</w:t>
      </w:r>
    </w:p>
    <w:p w14:paraId="789977D4" w14:textId="77777777" w:rsidR="003137CF" w:rsidRPr="003137CF" w:rsidRDefault="003137CF" w:rsidP="003137CF">
      <w:pPr>
        <w:numPr>
          <w:ilvl w:val="0"/>
          <w:numId w:val="40"/>
        </w:numPr>
      </w:pPr>
      <w:r w:rsidRPr="003137CF">
        <w:t xml:space="preserve">The sync loop must query the central </w:t>
      </w:r>
      <w:proofErr w:type="spellStart"/>
      <w:r w:rsidRPr="003137CF">
        <w:t>tenant_configurations</w:t>
      </w:r>
      <w:proofErr w:type="spellEnd"/>
      <w:r w:rsidRPr="003137CF">
        <w:t xml:space="preserve"> workspace using its local hardcoded GLOBAL_SAAS_TENANT_ID.</w:t>
      </w:r>
    </w:p>
    <w:p w14:paraId="329702FE" w14:textId="77777777" w:rsidR="003137CF" w:rsidRPr="003137CF" w:rsidRDefault="003137CF" w:rsidP="003137CF">
      <w:pPr>
        <w:numPr>
          <w:ilvl w:val="0"/>
          <w:numId w:val="40"/>
        </w:numPr>
      </w:pPr>
      <w:r w:rsidRPr="003137CF">
        <w:rPr>
          <w:b/>
          <w:bCs/>
        </w:rPr>
        <w:t>SaaS to Offline Pivot Handling</w:t>
      </w:r>
      <w:r w:rsidRPr="003137CF">
        <w:t xml:space="preserve">: If the downloaded configuration shows </w:t>
      </w:r>
      <w:proofErr w:type="spellStart"/>
      <w:r w:rsidRPr="003137CF">
        <w:t>deployment_mode</w:t>
      </w:r>
      <w:proofErr w:type="spellEnd"/>
      <w:r w:rsidRPr="003137CF">
        <w:t xml:space="preserve"> has been changed to OFFLINE_STANDALONE, the script must write the new settings to C:/hms/config/clinic_profile.json locally, flip its internal runtime sync flag to false, gracefully terminate cloud synchronization threads, and print a warning message log to the local server console interface.</w:t>
      </w:r>
    </w:p>
    <w:p w14:paraId="665A913B" w14:textId="77777777" w:rsidR="003137CF" w:rsidRPr="003137CF" w:rsidRDefault="003137CF" w:rsidP="003137CF">
      <w:pPr>
        <w:numPr>
          <w:ilvl w:val="0"/>
          <w:numId w:val="40"/>
        </w:numPr>
      </w:pPr>
      <w:r w:rsidRPr="003137CF">
        <w:rPr>
          <w:b/>
          <w:bCs/>
        </w:rPr>
        <w:t>Theme &amp; Branding Syncing</w:t>
      </w:r>
      <w:r w:rsidRPr="003137CF">
        <w:t xml:space="preserve">: When a configuration payload is fetched, read the </w:t>
      </w:r>
      <w:proofErr w:type="spellStart"/>
      <w:r w:rsidRPr="003137CF">
        <w:t>theme_color</w:t>
      </w:r>
      <w:proofErr w:type="spellEnd"/>
      <w:r w:rsidRPr="003137CF">
        <w:t xml:space="preserve"> hex variable string. Cache this value into the local database and </w:t>
      </w:r>
      <w:proofErr w:type="spellStart"/>
      <w:r w:rsidRPr="003137CF">
        <w:t>clinic_profile.json</w:t>
      </w:r>
      <w:proofErr w:type="spellEnd"/>
      <w:r w:rsidRPr="003137CF">
        <w:t xml:space="preserve"> file. Download the cloud file asset from </w:t>
      </w:r>
      <w:proofErr w:type="spellStart"/>
      <w:r w:rsidRPr="003137CF">
        <w:t>logo_url</w:t>
      </w:r>
      <w:proofErr w:type="spellEnd"/>
      <w:r w:rsidRPr="003137CF">
        <w:t xml:space="preserve"> over HTTPS and write the image file locally onto the server's local storage path at C:/hms/assets/logo.png so the application can render the hospital's custom theme and graphics completely offline.</w:t>
      </w:r>
    </w:p>
    <w:p w14:paraId="3B825ECC" w14:textId="77777777" w:rsidR="003137CF" w:rsidRPr="003137CF" w:rsidRDefault="003137CF" w:rsidP="003137CF">
      <w:pPr>
        <w:numPr>
          <w:ilvl w:val="0"/>
          <w:numId w:val="40"/>
        </w:numPr>
      </w:pPr>
      <w:r w:rsidRPr="003137CF">
        <w:rPr>
          <w:b/>
          <w:bCs/>
        </w:rPr>
        <w:t>Private Cloud Migration Handling</w:t>
      </w:r>
      <w:r w:rsidRPr="003137CF">
        <w:t xml:space="preserve">: If the downloaded configuration shows </w:t>
      </w:r>
      <w:proofErr w:type="spellStart"/>
      <w:r w:rsidRPr="003137CF">
        <w:t>deployment_mode</w:t>
      </w:r>
      <w:proofErr w:type="spellEnd"/>
      <w:r w:rsidRPr="003137CF">
        <w:t xml:space="preserve"> is now PRIVATE_SUPABASE, the script must update the local </w:t>
      </w:r>
      <w:r w:rsidRPr="003137CF">
        <w:lastRenderedPageBreak/>
        <w:t xml:space="preserve">JSON config file variables with the new </w:t>
      </w:r>
      <w:proofErr w:type="spellStart"/>
      <w:r w:rsidRPr="003137CF">
        <w:t>private_supabase_url</w:t>
      </w:r>
      <w:proofErr w:type="spellEnd"/>
      <w:r w:rsidRPr="003137CF">
        <w:t xml:space="preserve"> and </w:t>
      </w:r>
      <w:proofErr w:type="spellStart"/>
      <w:r w:rsidRPr="003137CF">
        <w:t>private_supabase_anon_key</w:t>
      </w:r>
      <w:proofErr w:type="spellEnd"/>
      <w:r w:rsidRPr="003137CF">
        <w:t xml:space="preserve"> fields. It must then execute a local database transaction to set </w:t>
      </w:r>
      <w:proofErr w:type="spellStart"/>
      <w:r w:rsidRPr="003137CF">
        <w:t>is_synced</w:t>
      </w:r>
      <w:proofErr w:type="spellEnd"/>
      <w:r w:rsidRPr="003137CF">
        <w:t xml:space="preserve"> = false across all historical rows, forcing the background sync worker to securely re-sync the hospital's entire database archive up to their new, unique cloud project.</w:t>
      </w:r>
    </w:p>
    <w:p w14:paraId="137B9433" w14:textId="77777777" w:rsidR="003137CF" w:rsidRPr="003137CF" w:rsidRDefault="003137CF" w:rsidP="003137CF">
      <w:r w:rsidRPr="003137CF">
        <w:t>Provide the complete file configuration formats and validation logic cleanly without shorthand placeholders or implementation omissions.</w:t>
      </w:r>
      <w:r w:rsidRPr="003137CF">
        <w:br/>
        <w:t>%%MAGIT_PARSER_PROTECT%%```</w:t>
      </w:r>
    </w:p>
    <w:p w14:paraId="06F12513" w14:textId="77777777" w:rsidR="003137CF" w:rsidRPr="003137CF" w:rsidRDefault="003137CF" w:rsidP="003137CF">
      <w:pPr>
        <w:rPr>
          <w:b/>
          <w:bCs/>
        </w:rPr>
      </w:pPr>
      <w:r w:rsidRPr="003137CF">
        <w:rPr>
          <w:rFonts w:ascii="Segoe UI Emoji" w:hAnsi="Segoe UI Emoji" w:cs="Segoe UI Emoji"/>
          <w:b/>
          <w:bCs/>
        </w:rPr>
        <w:t>🧪</w:t>
      </w:r>
      <w:r w:rsidRPr="003137CF">
        <w:rPr>
          <w:b/>
          <w:bCs/>
        </w:rPr>
        <w:t xml:space="preserve"> Testing Interval 19: Cloud-Triggered Architectural &amp; Theme Decoupling Test</w:t>
      </w:r>
    </w:p>
    <w:p w14:paraId="6C27F462" w14:textId="77777777" w:rsidR="003137CF" w:rsidRPr="003137CF" w:rsidRDefault="003137CF" w:rsidP="003137CF">
      <w:pPr>
        <w:numPr>
          <w:ilvl w:val="0"/>
          <w:numId w:val="41"/>
        </w:numPr>
      </w:pPr>
      <w:r w:rsidRPr="003137CF">
        <w:rPr>
          <w:b/>
          <w:bCs/>
        </w:rPr>
        <w:t>Action:</w:t>
      </w:r>
      <w:r w:rsidRPr="003137CF">
        <w:t xml:space="preserve"> Toggle a test clinic from "SaaS" to "Offline Standalone" and change its theme </w:t>
      </w:r>
      <w:proofErr w:type="spellStart"/>
      <w:r w:rsidRPr="003137CF">
        <w:t>color</w:t>
      </w:r>
      <w:proofErr w:type="spellEnd"/>
      <w:r w:rsidRPr="003137CF">
        <w:t xml:space="preserve"> to a maroon hex via your central cloud </w:t>
      </w:r>
      <w:proofErr w:type="spellStart"/>
      <w:r w:rsidRPr="003137CF">
        <w:t>Superadmin</w:t>
      </w:r>
      <w:proofErr w:type="spellEnd"/>
      <w:r w:rsidRPr="003137CF">
        <w:t xml:space="preserve"> portal. Wait 30 seconds for the local server to ping the network.</w:t>
      </w:r>
    </w:p>
    <w:p w14:paraId="53D7536E" w14:textId="77777777" w:rsidR="003137CF" w:rsidRPr="003137CF" w:rsidRDefault="003137CF" w:rsidP="003137CF">
      <w:pPr>
        <w:numPr>
          <w:ilvl w:val="0"/>
          <w:numId w:val="41"/>
        </w:numPr>
      </w:pPr>
      <w:r w:rsidRPr="003137CF">
        <w:rPr>
          <w:b/>
          <w:bCs/>
        </w:rPr>
        <w:t>Verification:</w:t>
      </w:r>
      <w:r w:rsidRPr="003137CF">
        <w:t xml:space="preserve"> Confirm that the local server terminal prints an isolation alert, updates the local </w:t>
      </w:r>
      <w:proofErr w:type="spellStart"/>
      <w:r w:rsidRPr="003137CF">
        <w:t>clinic_</w:t>
      </w:r>
      <w:proofErr w:type="gramStart"/>
      <w:r w:rsidRPr="003137CF">
        <w:t>profile.json</w:t>
      </w:r>
      <w:proofErr w:type="spellEnd"/>
      <w:proofErr w:type="gramEnd"/>
      <w:r w:rsidRPr="003137CF">
        <w:t xml:space="preserve"> with the new maroon hex, drops the new logo file onto disk, shuts down its own upload loops, and cuts off remote browser logins immediately.</w:t>
      </w:r>
    </w:p>
    <w:p w14:paraId="2EAB001B" w14:textId="77777777" w:rsidR="003137CF" w:rsidRDefault="003137CF"/>
    <w:sectPr w:rsidR="00313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3A8"/>
    <w:multiLevelType w:val="multilevel"/>
    <w:tmpl w:val="ACE2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21E08"/>
    <w:multiLevelType w:val="multilevel"/>
    <w:tmpl w:val="BC04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B417A"/>
    <w:multiLevelType w:val="multilevel"/>
    <w:tmpl w:val="550E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62633"/>
    <w:multiLevelType w:val="multilevel"/>
    <w:tmpl w:val="684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033E1"/>
    <w:multiLevelType w:val="multilevel"/>
    <w:tmpl w:val="EEC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9765D"/>
    <w:multiLevelType w:val="multilevel"/>
    <w:tmpl w:val="49B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03FC5"/>
    <w:multiLevelType w:val="multilevel"/>
    <w:tmpl w:val="33746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B33F0"/>
    <w:multiLevelType w:val="multilevel"/>
    <w:tmpl w:val="5DD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F04D0"/>
    <w:multiLevelType w:val="multilevel"/>
    <w:tmpl w:val="7C6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A13B0"/>
    <w:multiLevelType w:val="multilevel"/>
    <w:tmpl w:val="EDA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32FF7"/>
    <w:multiLevelType w:val="multilevel"/>
    <w:tmpl w:val="C7D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F5DC3"/>
    <w:multiLevelType w:val="multilevel"/>
    <w:tmpl w:val="8EB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176C4"/>
    <w:multiLevelType w:val="multilevel"/>
    <w:tmpl w:val="2536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F3280"/>
    <w:multiLevelType w:val="multilevel"/>
    <w:tmpl w:val="457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15330"/>
    <w:multiLevelType w:val="multilevel"/>
    <w:tmpl w:val="326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357A3"/>
    <w:multiLevelType w:val="multilevel"/>
    <w:tmpl w:val="9AC4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82F17"/>
    <w:multiLevelType w:val="multilevel"/>
    <w:tmpl w:val="775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F19DB"/>
    <w:multiLevelType w:val="multilevel"/>
    <w:tmpl w:val="254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93298"/>
    <w:multiLevelType w:val="multilevel"/>
    <w:tmpl w:val="831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E1E05"/>
    <w:multiLevelType w:val="multilevel"/>
    <w:tmpl w:val="CF9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40A03"/>
    <w:multiLevelType w:val="multilevel"/>
    <w:tmpl w:val="8782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21224"/>
    <w:multiLevelType w:val="multilevel"/>
    <w:tmpl w:val="48E2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991023"/>
    <w:multiLevelType w:val="multilevel"/>
    <w:tmpl w:val="6096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31505"/>
    <w:multiLevelType w:val="multilevel"/>
    <w:tmpl w:val="409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727B7"/>
    <w:multiLevelType w:val="multilevel"/>
    <w:tmpl w:val="A88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D3228"/>
    <w:multiLevelType w:val="multilevel"/>
    <w:tmpl w:val="D53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524C3"/>
    <w:multiLevelType w:val="multilevel"/>
    <w:tmpl w:val="094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70B70"/>
    <w:multiLevelType w:val="multilevel"/>
    <w:tmpl w:val="EC00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CA2600"/>
    <w:multiLevelType w:val="multilevel"/>
    <w:tmpl w:val="1B5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C6629"/>
    <w:multiLevelType w:val="multilevel"/>
    <w:tmpl w:val="F93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C0E89"/>
    <w:multiLevelType w:val="multilevel"/>
    <w:tmpl w:val="918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5578E"/>
    <w:multiLevelType w:val="multilevel"/>
    <w:tmpl w:val="5F34A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891431"/>
    <w:multiLevelType w:val="multilevel"/>
    <w:tmpl w:val="B974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00DFC"/>
    <w:multiLevelType w:val="multilevel"/>
    <w:tmpl w:val="422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C138E"/>
    <w:multiLevelType w:val="multilevel"/>
    <w:tmpl w:val="AE2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F07FE"/>
    <w:multiLevelType w:val="multilevel"/>
    <w:tmpl w:val="956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A2754"/>
    <w:multiLevelType w:val="multilevel"/>
    <w:tmpl w:val="E974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B20DE"/>
    <w:multiLevelType w:val="multilevel"/>
    <w:tmpl w:val="3C9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276E3"/>
    <w:multiLevelType w:val="multilevel"/>
    <w:tmpl w:val="87C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67D32"/>
    <w:multiLevelType w:val="multilevel"/>
    <w:tmpl w:val="7CD8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6B1EE6"/>
    <w:multiLevelType w:val="multilevel"/>
    <w:tmpl w:val="064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863026">
    <w:abstractNumId w:val="24"/>
  </w:num>
  <w:num w:numId="2" w16cid:durableId="1586646000">
    <w:abstractNumId w:val="0"/>
  </w:num>
  <w:num w:numId="3" w16cid:durableId="1576818601">
    <w:abstractNumId w:val="40"/>
  </w:num>
  <w:num w:numId="4" w16cid:durableId="1478567165">
    <w:abstractNumId w:val="14"/>
  </w:num>
  <w:num w:numId="5" w16cid:durableId="1704089499">
    <w:abstractNumId w:val="20"/>
  </w:num>
  <w:num w:numId="6" w16cid:durableId="272440013">
    <w:abstractNumId w:val="9"/>
  </w:num>
  <w:num w:numId="7" w16cid:durableId="250167308">
    <w:abstractNumId w:val="28"/>
  </w:num>
  <w:num w:numId="8" w16cid:durableId="1137798880">
    <w:abstractNumId w:val="15"/>
  </w:num>
  <w:num w:numId="9" w16cid:durableId="605115305">
    <w:abstractNumId w:val="19"/>
  </w:num>
  <w:num w:numId="10" w16cid:durableId="1848204495">
    <w:abstractNumId w:val="16"/>
  </w:num>
  <w:num w:numId="11" w16cid:durableId="954292484">
    <w:abstractNumId w:val="21"/>
  </w:num>
  <w:num w:numId="12" w16cid:durableId="674696267">
    <w:abstractNumId w:val="13"/>
  </w:num>
  <w:num w:numId="13" w16cid:durableId="844515145">
    <w:abstractNumId w:val="25"/>
  </w:num>
  <w:num w:numId="14" w16cid:durableId="1322199745">
    <w:abstractNumId w:val="2"/>
  </w:num>
  <w:num w:numId="15" w16cid:durableId="1545408599">
    <w:abstractNumId w:val="30"/>
  </w:num>
  <w:num w:numId="16" w16cid:durableId="519660602">
    <w:abstractNumId w:val="8"/>
  </w:num>
  <w:num w:numId="17" w16cid:durableId="672954287">
    <w:abstractNumId w:val="27"/>
  </w:num>
  <w:num w:numId="18" w16cid:durableId="1648054099">
    <w:abstractNumId w:val="17"/>
  </w:num>
  <w:num w:numId="19" w16cid:durableId="4594622">
    <w:abstractNumId w:val="35"/>
  </w:num>
  <w:num w:numId="20" w16cid:durableId="910887542">
    <w:abstractNumId w:val="39"/>
  </w:num>
  <w:num w:numId="21" w16cid:durableId="1716467133">
    <w:abstractNumId w:val="4"/>
  </w:num>
  <w:num w:numId="22" w16cid:durableId="1156259597">
    <w:abstractNumId w:val="23"/>
  </w:num>
  <w:num w:numId="23" w16cid:durableId="1293630531">
    <w:abstractNumId w:val="36"/>
  </w:num>
  <w:num w:numId="24" w16cid:durableId="468278944">
    <w:abstractNumId w:val="11"/>
  </w:num>
  <w:num w:numId="25" w16cid:durableId="1340279541">
    <w:abstractNumId w:val="26"/>
  </w:num>
  <w:num w:numId="26" w16cid:durableId="1371417161">
    <w:abstractNumId w:val="7"/>
  </w:num>
  <w:num w:numId="27" w16cid:durableId="437915243">
    <w:abstractNumId w:val="34"/>
  </w:num>
  <w:num w:numId="28" w16cid:durableId="925306033">
    <w:abstractNumId w:val="29"/>
  </w:num>
  <w:num w:numId="29" w16cid:durableId="1340548654">
    <w:abstractNumId w:val="1"/>
  </w:num>
  <w:num w:numId="30" w16cid:durableId="671180999">
    <w:abstractNumId w:val="37"/>
  </w:num>
  <w:num w:numId="31" w16cid:durableId="1853182854">
    <w:abstractNumId w:val="32"/>
  </w:num>
  <w:num w:numId="32" w16cid:durableId="1999766052">
    <w:abstractNumId w:val="3"/>
  </w:num>
  <w:num w:numId="33" w16cid:durableId="869343302">
    <w:abstractNumId w:val="22"/>
  </w:num>
  <w:num w:numId="34" w16cid:durableId="1248029945">
    <w:abstractNumId w:val="33"/>
  </w:num>
  <w:num w:numId="35" w16cid:durableId="2096437683">
    <w:abstractNumId w:val="31"/>
  </w:num>
  <w:num w:numId="36" w16cid:durableId="1187056430">
    <w:abstractNumId w:val="5"/>
  </w:num>
  <w:num w:numId="37" w16cid:durableId="1014919412">
    <w:abstractNumId w:val="10"/>
  </w:num>
  <w:num w:numId="38" w16cid:durableId="1086263271">
    <w:abstractNumId w:val="6"/>
  </w:num>
  <w:num w:numId="39" w16cid:durableId="844594638">
    <w:abstractNumId w:val="18"/>
  </w:num>
  <w:num w:numId="40" w16cid:durableId="1889875767">
    <w:abstractNumId w:val="12"/>
  </w:num>
  <w:num w:numId="41" w16cid:durableId="14857832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CF"/>
    <w:rsid w:val="000C516E"/>
    <w:rsid w:val="00313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0EA9"/>
  <w15:chartTrackingRefBased/>
  <w15:docId w15:val="{C097C4D7-A095-499C-9AAD-C7E2C7BD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7CF"/>
    <w:rPr>
      <w:rFonts w:eastAsiaTheme="majorEastAsia" w:cstheme="majorBidi"/>
      <w:color w:val="272727" w:themeColor="text1" w:themeTint="D8"/>
    </w:rPr>
  </w:style>
  <w:style w:type="paragraph" w:styleId="Title">
    <w:name w:val="Title"/>
    <w:basedOn w:val="Normal"/>
    <w:next w:val="Normal"/>
    <w:link w:val="TitleChar"/>
    <w:uiPriority w:val="10"/>
    <w:qFormat/>
    <w:rsid w:val="0031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7CF"/>
    <w:pPr>
      <w:spacing w:before="160"/>
      <w:jc w:val="center"/>
    </w:pPr>
    <w:rPr>
      <w:i/>
      <w:iCs/>
      <w:color w:val="404040" w:themeColor="text1" w:themeTint="BF"/>
    </w:rPr>
  </w:style>
  <w:style w:type="character" w:customStyle="1" w:styleId="QuoteChar">
    <w:name w:val="Quote Char"/>
    <w:basedOn w:val="DefaultParagraphFont"/>
    <w:link w:val="Quote"/>
    <w:uiPriority w:val="29"/>
    <w:rsid w:val="003137CF"/>
    <w:rPr>
      <w:i/>
      <w:iCs/>
      <w:color w:val="404040" w:themeColor="text1" w:themeTint="BF"/>
    </w:rPr>
  </w:style>
  <w:style w:type="paragraph" w:styleId="ListParagraph">
    <w:name w:val="List Paragraph"/>
    <w:basedOn w:val="Normal"/>
    <w:uiPriority w:val="34"/>
    <w:qFormat/>
    <w:rsid w:val="003137CF"/>
    <w:pPr>
      <w:ind w:left="720"/>
      <w:contextualSpacing/>
    </w:pPr>
  </w:style>
  <w:style w:type="character" w:styleId="IntenseEmphasis">
    <w:name w:val="Intense Emphasis"/>
    <w:basedOn w:val="DefaultParagraphFont"/>
    <w:uiPriority w:val="21"/>
    <w:qFormat/>
    <w:rsid w:val="003137CF"/>
    <w:rPr>
      <w:i/>
      <w:iCs/>
      <w:color w:val="0F4761" w:themeColor="accent1" w:themeShade="BF"/>
    </w:rPr>
  </w:style>
  <w:style w:type="paragraph" w:styleId="IntenseQuote">
    <w:name w:val="Intense Quote"/>
    <w:basedOn w:val="Normal"/>
    <w:next w:val="Normal"/>
    <w:link w:val="IntenseQuoteChar"/>
    <w:uiPriority w:val="30"/>
    <w:qFormat/>
    <w:rsid w:val="00313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7CF"/>
    <w:rPr>
      <w:i/>
      <w:iCs/>
      <w:color w:val="0F4761" w:themeColor="accent1" w:themeShade="BF"/>
    </w:rPr>
  </w:style>
  <w:style w:type="character" w:styleId="IntenseReference">
    <w:name w:val="Intense Reference"/>
    <w:basedOn w:val="DefaultParagraphFont"/>
    <w:uiPriority w:val="32"/>
    <w:qFormat/>
    <w:rsid w:val="00313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5456</Words>
  <Characters>31105</Characters>
  <Application>Microsoft Office Word</Application>
  <DocSecurity>0</DocSecurity>
  <Lines>259</Lines>
  <Paragraphs>72</Paragraphs>
  <ScaleCrop>false</ScaleCrop>
  <Company/>
  <LinksUpToDate>false</LinksUpToDate>
  <CharactersWithSpaces>36489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Atuanya</dc:creator>
  <cp:keywords/>
  <dc:description/>
  <cp:lastModifiedBy>Lucky Atuanya</cp:lastModifiedBy>
  <cp:revision>1</cp:revision>
  <dcterms:created xsi:type="dcterms:W3CDTF">2026-06-06T16:41:00Z</dcterms:created>
  <dcterms:modified xsi:type="dcterms:W3CDTF">2026-06-06T16:43:00Z</dcterms:modified>
</cp:coreProperties>
</file>