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5874" w:rsidRDefault="00CC5874" w:rsidP="00CC5874">
      <w:pPr>
        <w:spacing w:after="100" w:line="330" w:lineRule="atLeast"/>
        <w:jc w:val="center"/>
        <w:rPr>
          <w:rFonts w:ascii="Arial" w:eastAsia="Times New Roman" w:hAnsi="Arial" w:cs="Arial"/>
          <w:i/>
          <w:iCs/>
          <w:color w:val="000000"/>
          <w:sz w:val="24"/>
          <w:szCs w:val="24"/>
          <w:lang w:eastAsia="it-IT"/>
        </w:rPr>
      </w:pPr>
      <w:r>
        <w:rPr>
          <w:rFonts w:ascii="Arial" w:eastAsia="Times New Roman" w:hAnsi="Arial" w:cs="Arial"/>
          <w:i/>
          <w:iCs/>
          <w:color w:val="000000"/>
          <w:sz w:val="24"/>
          <w:szCs w:val="24"/>
          <w:lang w:eastAsia="it-IT"/>
        </w:rPr>
        <w:t>Plinio il Vecchio</w:t>
      </w:r>
    </w:p>
    <w:p w:rsidR="00CC5874" w:rsidRDefault="00CC5874" w:rsidP="00FF21F6">
      <w:pPr>
        <w:spacing w:after="100" w:line="330" w:lineRule="atLeast"/>
        <w:jc w:val="both"/>
        <w:rPr>
          <w:rFonts w:ascii="Arial" w:eastAsia="Times New Roman" w:hAnsi="Arial" w:cs="Arial"/>
          <w:i/>
          <w:iCs/>
          <w:color w:val="000000"/>
          <w:sz w:val="24"/>
          <w:szCs w:val="24"/>
          <w:lang w:eastAsia="it-IT"/>
        </w:rPr>
      </w:pPr>
    </w:p>
    <w:p w:rsidR="00FF21F6" w:rsidRPr="00FF21F6" w:rsidRDefault="00FF21F6" w:rsidP="00FF21F6">
      <w:pPr>
        <w:spacing w:after="100" w:line="330" w:lineRule="atLeast"/>
        <w:jc w:val="both"/>
        <w:rPr>
          <w:rFonts w:ascii="Arial" w:eastAsia="Times New Roman" w:hAnsi="Arial" w:cs="Arial"/>
          <w:color w:val="000000"/>
          <w:sz w:val="24"/>
          <w:szCs w:val="24"/>
          <w:lang w:eastAsia="it-IT"/>
        </w:rPr>
      </w:pPr>
      <w:r w:rsidRPr="00FF21F6">
        <w:rPr>
          <w:rFonts w:ascii="Arial" w:eastAsia="Times New Roman" w:hAnsi="Arial" w:cs="Arial"/>
          <w:i/>
          <w:iCs/>
          <w:color w:val="000000"/>
          <w:sz w:val="24"/>
          <w:szCs w:val="24"/>
          <w:lang w:eastAsia="it-IT"/>
        </w:rPr>
        <w:t>[...] Così, come l'ho descritta, è la situazione del mondo, con le sue terre, le popolazioni, i mari, i fiumi importanti, le città. Ma degna di non minore attenzione, in quasi tutti i suoi aspetti, sarebbe la natura degli esseri viventi che lo popolano, sol che l'intelligenza umana fosse in grado di indagarne ogni sua parte. Cominceremo a buon diritto dall'uomo, in funzione del quale sembra che la natura abbia generato tutto il resto. Ma essa ha preteso, in cambio di doni così grandi, un prezzo alto e crudele, fino al punto che non è possibile dire con certezza se essa sia stata per l'uomo più una buona madre o una crudele matrigna.</w:t>
      </w:r>
    </w:p>
    <w:p w:rsidR="00FF21F6" w:rsidRPr="00FF21F6" w:rsidRDefault="00FF21F6" w:rsidP="00FF21F6">
      <w:pPr>
        <w:spacing w:after="100" w:line="330" w:lineRule="atLeast"/>
        <w:jc w:val="both"/>
        <w:rPr>
          <w:rFonts w:ascii="Arial" w:eastAsia="Times New Roman" w:hAnsi="Arial" w:cs="Arial"/>
          <w:color w:val="000000"/>
          <w:sz w:val="24"/>
          <w:szCs w:val="24"/>
          <w:lang w:eastAsia="it-IT"/>
        </w:rPr>
      </w:pPr>
      <w:r w:rsidRPr="00FF21F6">
        <w:rPr>
          <w:rFonts w:ascii="Arial" w:eastAsia="Times New Roman" w:hAnsi="Arial" w:cs="Arial"/>
          <w:i/>
          <w:iCs/>
          <w:color w:val="000000"/>
          <w:sz w:val="24"/>
          <w:szCs w:val="24"/>
          <w:lang w:eastAsia="it-IT"/>
        </w:rPr>
        <w:t>In primo luogo, lo costringe, unico fra tutti gli esseri viventi, a procacciarsi all'esterno i suoi vestiti. Agli altri, in vario modo, la natura fornisce qualcosa che li copra: gusci, cortecce, pelli, spine, peli, setole, piume, penne, squame, velli; anche i tronchi degli alberi li protegge dal freddo e dal caldo, con uno e talora due strati di corteccia. Soltanto l'uomo essa getta nudo sulla nuda terra, il giorno della sua nascita, abbandonandolo fin dall'inizio ai vagiti e al pianto e, come nessun altro fra tanti esseri viventi, alle lacrime, subito, dal primo istante della propria vita [...].</w:t>
      </w:r>
    </w:p>
    <w:p w:rsidR="00FF21F6" w:rsidRPr="00FF21F6" w:rsidRDefault="00FF21F6" w:rsidP="00FF21F6">
      <w:pPr>
        <w:spacing w:after="100" w:line="330" w:lineRule="atLeast"/>
        <w:jc w:val="both"/>
        <w:rPr>
          <w:rFonts w:ascii="Arial" w:eastAsia="Times New Roman" w:hAnsi="Arial" w:cs="Arial"/>
          <w:color w:val="000000"/>
          <w:sz w:val="24"/>
          <w:szCs w:val="24"/>
          <w:lang w:eastAsia="it-IT"/>
        </w:rPr>
      </w:pPr>
      <w:r w:rsidRPr="00FF21F6">
        <w:rPr>
          <w:rFonts w:ascii="Arial" w:eastAsia="Times New Roman" w:hAnsi="Arial" w:cs="Arial"/>
          <w:i/>
          <w:iCs/>
          <w:color w:val="000000"/>
          <w:sz w:val="24"/>
          <w:szCs w:val="24"/>
          <w:lang w:eastAsia="it-IT"/>
        </w:rPr>
        <w:t>Subito dopo il suo ingresso alla luce, l'uomo è stretto da ceppi e legami in tutte le sue membra, quali non s'impongono neppure agli animali domestici. Così lui, che ha aperto gli occhi alla felicità, giace a terra con mani e piedi legati, piangente - lui, destinato a regnare su tutte le creature - e inaugura la sua vita fra i tormenti, colpevole solo di essere nato. Che stoltezza quella di chi, dopo inizi siffatti, si ritiene destinato ad imprese superbe! Il primo barlume di vigore, il primo dono che il tempo gli concede lo rendono simile ad un quadrupede [...].</w:t>
      </w:r>
    </w:p>
    <w:p w:rsidR="00FF21F6" w:rsidRPr="00FF21F6" w:rsidRDefault="00FF21F6" w:rsidP="00FF21F6">
      <w:pPr>
        <w:spacing w:after="100" w:line="330" w:lineRule="atLeast"/>
        <w:jc w:val="both"/>
        <w:rPr>
          <w:rFonts w:ascii="Arial" w:eastAsia="Times New Roman" w:hAnsi="Arial" w:cs="Arial"/>
          <w:color w:val="000000"/>
          <w:sz w:val="24"/>
          <w:szCs w:val="24"/>
          <w:lang w:eastAsia="it-IT"/>
        </w:rPr>
      </w:pPr>
      <w:r w:rsidRPr="00FF21F6">
        <w:rPr>
          <w:rFonts w:ascii="Arial" w:eastAsia="Times New Roman" w:hAnsi="Arial" w:cs="Arial"/>
          <w:i/>
          <w:iCs/>
          <w:color w:val="000000"/>
          <w:sz w:val="24"/>
          <w:szCs w:val="24"/>
          <w:lang w:eastAsia="it-IT"/>
        </w:rPr>
        <w:t>Quanto a lungo resta molle la sua testa, segno della massima debolezza fra tutti gli esseri viventi! E poi le malattie, e le tante medicine escogitate contro i mali, ma anch'esse vinte ben presto da nuove sciagure! E ogni altro essere sente la propria natura: chi impara a correre velocemente, chi a volare con celerità, chi a nuotare. L'uomo, invece, non sa far nulla, nulla che non gli sia insegnato: né parlare, né camminare, né mangiare; insomma, per sua natura, non sa fare altro che piangere! Perciò, molti hanno pensato che la cosa migliore fosse non nascere, oppure morire al più presto.</w:t>
      </w:r>
    </w:p>
    <w:p w:rsidR="00FF21F6" w:rsidRPr="00FF21F6" w:rsidRDefault="00FF21F6" w:rsidP="00FF21F6">
      <w:pPr>
        <w:spacing w:after="100" w:line="330" w:lineRule="atLeast"/>
        <w:jc w:val="both"/>
        <w:rPr>
          <w:rFonts w:ascii="Arial" w:eastAsia="Times New Roman" w:hAnsi="Arial" w:cs="Arial"/>
          <w:color w:val="000000"/>
          <w:sz w:val="24"/>
          <w:szCs w:val="24"/>
          <w:lang w:eastAsia="it-IT"/>
        </w:rPr>
      </w:pPr>
      <w:r w:rsidRPr="00FF21F6">
        <w:rPr>
          <w:rFonts w:ascii="Arial" w:eastAsia="Times New Roman" w:hAnsi="Arial" w:cs="Arial"/>
          <w:i/>
          <w:iCs/>
          <w:color w:val="000000"/>
          <w:sz w:val="24"/>
          <w:szCs w:val="24"/>
          <w:lang w:eastAsia="it-IT"/>
        </w:rPr>
        <w:t>Solo all'uomo, fra gli esseri viventi, è stato dato il pianto; solo a lui il piacere, che si manifesta in infiniti modi e nelle forme proprie alle singole parti del corpo; solo a lui l'ambizione, l'avidità, una smisurata voglia di vivere, la superstizione, la preoccupazione della sepoltura, e anche di ciò che gli accadrà dopo la morte. </w:t>
      </w:r>
    </w:p>
    <w:p w:rsidR="00FF21F6" w:rsidRPr="00FF21F6" w:rsidRDefault="00FF21F6" w:rsidP="00FF21F6">
      <w:pPr>
        <w:spacing w:after="100" w:line="330" w:lineRule="atLeast"/>
        <w:jc w:val="both"/>
        <w:rPr>
          <w:rFonts w:ascii="Arial" w:eastAsia="Times New Roman" w:hAnsi="Arial" w:cs="Arial"/>
          <w:color w:val="000000"/>
          <w:sz w:val="24"/>
          <w:szCs w:val="24"/>
          <w:lang w:eastAsia="it-IT"/>
        </w:rPr>
      </w:pPr>
      <w:r w:rsidRPr="00FF21F6">
        <w:rPr>
          <w:rFonts w:ascii="Arial" w:eastAsia="Times New Roman" w:hAnsi="Arial" w:cs="Arial"/>
          <w:i/>
          <w:iCs/>
          <w:color w:val="000000"/>
          <w:sz w:val="24"/>
          <w:szCs w:val="24"/>
          <w:lang w:eastAsia="it-IT"/>
        </w:rPr>
        <w:t xml:space="preserve">Nessuno ha una vita più precaria, né maggiore brama di ogni cosa; nessuno è preda di angosce più disordinate, né di un furore più violento. In conclusione, gli altri animali vivono bene tra i propri simili. Li vediamo aggregarsi ed opporre resistenza contro le specie diverse: i leoni non sono spinti dalla loro ferocia a combattere contro altri leoni, il morso dei serpenti non assale altri serpenti, e neppure i mostri marini e i pesci incrudeliscono, se non </w:t>
      </w:r>
      <w:r w:rsidRPr="00FF21F6">
        <w:rPr>
          <w:rFonts w:ascii="Arial" w:eastAsia="Times New Roman" w:hAnsi="Arial" w:cs="Arial"/>
          <w:i/>
          <w:iCs/>
          <w:color w:val="000000"/>
          <w:sz w:val="24"/>
          <w:szCs w:val="24"/>
          <w:lang w:eastAsia="it-IT"/>
        </w:rPr>
        <w:lastRenderedPageBreak/>
        <w:t>contro specie differenti. Invece, per Ercole, all'uomo la maggior parte dei mali è causata da un altro uomo.</w:t>
      </w:r>
    </w:p>
    <w:p w:rsidR="00FE63ED" w:rsidRDefault="00FE63ED"/>
    <w:p w:rsidR="00FF21F6" w:rsidRDefault="00FF21F6"/>
    <w:p w:rsidR="00FF21F6" w:rsidRDefault="00FF21F6" w:rsidP="00FF21F6">
      <w:pPr>
        <w:pStyle w:val="Titolo5"/>
        <w:spacing w:before="0" w:beforeAutospacing="0" w:after="0" w:afterAutospacing="0" w:line="315" w:lineRule="atLeast"/>
        <w:textAlignment w:val="baseline"/>
        <w:rPr>
          <w:rFonts w:ascii="inherit" w:hAnsi="inherit" w:cs="Arial"/>
          <w:b w:val="0"/>
          <w:bCs w:val="0"/>
          <w:color w:val="3E3E3E"/>
          <w:sz w:val="21"/>
          <w:szCs w:val="21"/>
        </w:rPr>
      </w:pPr>
      <w:r w:rsidRPr="00FF21F6">
        <w:rPr>
          <w:rFonts w:ascii="inherit" w:hAnsi="inherit" w:cs="Arial"/>
          <w:b w:val="0"/>
          <w:color w:val="3E3E3E"/>
          <w:sz w:val="21"/>
          <w:szCs w:val="21"/>
        </w:rPr>
        <w:t xml:space="preserve">In antico grandissima rinomanza per la sua qualità aveva il vino del Cecubo, proveniente dai pioppeti palustri nel golfo di </w:t>
      </w:r>
      <w:proofErr w:type="spellStart"/>
      <w:r w:rsidRPr="00FF21F6">
        <w:rPr>
          <w:rFonts w:ascii="inherit" w:hAnsi="inherit" w:cs="Arial"/>
          <w:b w:val="0"/>
          <w:color w:val="3E3E3E"/>
          <w:sz w:val="21"/>
          <w:szCs w:val="21"/>
        </w:rPr>
        <w:t>Amincle</w:t>
      </w:r>
      <w:proofErr w:type="spellEnd"/>
      <w:r w:rsidRPr="00FF21F6">
        <w:rPr>
          <w:rFonts w:ascii="inherit" w:hAnsi="inherit" w:cs="Arial"/>
          <w:b w:val="0"/>
          <w:color w:val="3E3E3E"/>
          <w:sz w:val="21"/>
          <w:szCs w:val="21"/>
        </w:rPr>
        <w:t xml:space="preserve"> e ormai scomparso per l'incuria dei produttori e la ristrettezza del podere, ma forse più ancora a causa del canale navigabile che dal lago di Baia arriva fino ad Ostia, fatto iniziare da Nerone. (62) Veniva al secondo posto, come rinomanza, il territorio di Falerno e all'interno di esso sopratutto il </w:t>
      </w:r>
      <w:proofErr w:type="spellStart"/>
      <w:r w:rsidRPr="00FF21F6">
        <w:rPr>
          <w:rFonts w:ascii="inherit" w:hAnsi="inherit" w:cs="Arial"/>
          <w:b w:val="0"/>
          <w:color w:val="3E3E3E"/>
          <w:sz w:val="21"/>
          <w:szCs w:val="21"/>
        </w:rPr>
        <w:t>Faustiniano</w:t>
      </w:r>
      <w:proofErr w:type="spellEnd"/>
      <w:r w:rsidRPr="00FF21F6">
        <w:rPr>
          <w:rFonts w:ascii="inherit" w:hAnsi="inherit" w:cs="Arial"/>
          <w:b w:val="0"/>
          <w:color w:val="3E3E3E"/>
          <w:sz w:val="21"/>
          <w:szCs w:val="21"/>
        </w:rPr>
        <w:t>: questo risultato era stato conseguito grazie ad una coltivazione scrupolosa; ma anch'esse è in fase di regresso da quando è in mano a gente che bada più alla quantità che alla qualità.</w:t>
      </w:r>
      <w:r w:rsidRPr="00FF21F6">
        <w:rPr>
          <w:rFonts w:ascii="inherit" w:hAnsi="inherit" w:cs="Arial"/>
          <w:b w:val="0"/>
          <w:bCs w:val="0"/>
          <w:color w:val="3E3E3E"/>
          <w:sz w:val="21"/>
          <w:szCs w:val="21"/>
        </w:rPr>
        <w:t xml:space="preserve"> Il podere </w:t>
      </w:r>
      <w:proofErr w:type="spellStart"/>
      <w:r w:rsidRPr="00FF21F6">
        <w:rPr>
          <w:rFonts w:ascii="inherit" w:hAnsi="inherit" w:cs="Arial"/>
          <w:b w:val="0"/>
          <w:bCs w:val="0"/>
          <w:color w:val="3E3E3E"/>
          <w:sz w:val="21"/>
          <w:szCs w:val="21"/>
        </w:rPr>
        <w:t>Faustiniano</w:t>
      </w:r>
      <w:proofErr w:type="spellEnd"/>
      <w:r w:rsidRPr="00FF21F6">
        <w:rPr>
          <w:rFonts w:ascii="inherit" w:hAnsi="inherit" w:cs="Arial"/>
          <w:b w:val="0"/>
          <w:bCs w:val="0"/>
          <w:color w:val="3E3E3E"/>
          <w:sz w:val="21"/>
          <w:szCs w:val="21"/>
        </w:rPr>
        <w:t xml:space="preserve"> si trova a circa 4 miglia da </w:t>
      </w:r>
      <w:proofErr w:type="spellStart"/>
      <w:r w:rsidRPr="00FF21F6">
        <w:rPr>
          <w:rFonts w:ascii="inherit" w:hAnsi="inherit" w:cs="Arial"/>
          <w:b w:val="0"/>
          <w:bCs w:val="0"/>
          <w:color w:val="3E3E3E"/>
          <w:sz w:val="21"/>
          <w:szCs w:val="21"/>
        </w:rPr>
        <w:t>Cedicio</w:t>
      </w:r>
      <w:proofErr w:type="spellEnd"/>
      <w:r w:rsidRPr="00FF21F6">
        <w:rPr>
          <w:rFonts w:ascii="inherit" w:hAnsi="inherit" w:cs="Arial"/>
          <w:b w:val="0"/>
          <w:bCs w:val="0"/>
          <w:color w:val="3E3E3E"/>
          <w:sz w:val="21"/>
          <w:szCs w:val="21"/>
        </w:rPr>
        <w:t xml:space="preserve">, villaggio a 6 miglia da </w:t>
      </w:r>
      <w:proofErr w:type="spellStart"/>
      <w:r w:rsidRPr="00FF21F6">
        <w:rPr>
          <w:rFonts w:ascii="inherit" w:hAnsi="inherit" w:cs="Arial"/>
          <w:b w:val="0"/>
          <w:bCs w:val="0"/>
          <w:color w:val="3E3E3E"/>
          <w:sz w:val="21"/>
          <w:szCs w:val="21"/>
        </w:rPr>
        <w:t>Sinuessa</w:t>
      </w:r>
      <w:proofErr w:type="spellEnd"/>
      <w:r w:rsidRPr="00FF21F6">
        <w:rPr>
          <w:rFonts w:ascii="inherit" w:hAnsi="inherit" w:cs="Arial"/>
          <w:b w:val="0"/>
          <w:bCs w:val="0"/>
          <w:color w:val="3E3E3E"/>
          <w:sz w:val="21"/>
          <w:szCs w:val="21"/>
        </w:rPr>
        <w:t xml:space="preserve">. (63) Nessun vino ha oggi maggior prestigio: è l'unico infiammabile. Ne esistono tre varietà: forte, dolce e leggero. Alcuni </w:t>
      </w:r>
      <w:proofErr w:type="spellStart"/>
      <w:r w:rsidRPr="00FF21F6">
        <w:rPr>
          <w:rFonts w:ascii="inherit" w:hAnsi="inherit" w:cs="Arial"/>
          <w:b w:val="0"/>
          <w:bCs w:val="0"/>
          <w:color w:val="3E3E3E"/>
          <w:sz w:val="21"/>
          <w:szCs w:val="21"/>
        </w:rPr>
        <w:t>distinugono</w:t>
      </w:r>
      <w:proofErr w:type="spellEnd"/>
      <w:r w:rsidRPr="00FF21F6">
        <w:rPr>
          <w:rFonts w:ascii="inherit" w:hAnsi="inherit" w:cs="Arial"/>
          <w:b w:val="0"/>
          <w:bCs w:val="0"/>
          <w:color w:val="3E3E3E"/>
          <w:sz w:val="21"/>
          <w:szCs w:val="21"/>
        </w:rPr>
        <w:t xml:space="preserve"> così: sulla sommità si produce il </w:t>
      </w:r>
      <w:proofErr w:type="spellStart"/>
      <w:r w:rsidRPr="00FF21F6">
        <w:rPr>
          <w:rFonts w:ascii="inherit" w:hAnsi="inherit" w:cs="Arial"/>
          <w:b w:val="0"/>
          <w:bCs w:val="0"/>
          <w:color w:val="3E3E3E"/>
          <w:sz w:val="21"/>
          <w:szCs w:val="21"/>
        </w:rPr>
        <w:t>Caucino</w:t>
      </w:r>
      <w:proofErr w:type="spellEnd"/>
      <w:r w:rsidRPr="00FF21F6">
        <w:rPr>
          <w:rFonts w:ascii="inherit" w:hAnsi="inherit" w:cs="Arial"/>
          <w:b w:val="0"/>
          <w:bCs w:val="0"/>
          <w:color w:val="3E3E3E"/>
          <w:sz w:val="21"/>
          <w:szCs w:val="21"/>
        </w:rPr>
        <w:t xml:space="preserve">; a mezza costa il </w:t>
      </w:r>
      <w:proofErr w:type="spellStart"/>
      <w:r w:rsidRPr="00FF21F6">
        <w:rPr>
          <w:rFonts w:ascii="inherit" w:hAnsi="inherit" w:cs="Arial"/>
          <w:b w:val="0"/>
          <w:bCs w:val="0"/>
          <w:color w:val="3E3E3E"/>
          <w:sz w:val="21"/>
          <w:szCs w:val="21"/>
        </w:rPr>
        <w:t>Faustiniano</w:t>
      </w:r>
      <w:proofErr w:type="spellEnd"/>
      <w:r w:rsidRPr="00FF21F6">
        <w:rPr>
          <w:rFonts w:ascii="inherit" w:hAnsi="inherit" w:cs="Arial"/>
          <w:b w:val="0"/>
          <w:bCs w:val="0"/>
          <w:color w:val="3E3E3E"/>
          <w:sz w:val="21"/>
          <w:szCs w:val="21"/>
        </w:rPr>
        <w:t>, in basso il Falerno.</w:t>
      </w:r>
    </w:p>
    <w:p w:rsidR="00973FD4" w:rsidRDefault="00973FD4" w:rsidP="00FF21F6">
      <w:pPr>
        <w:pStyle w:val="Titolo5"/>
        <w:spacing w:before="0" w:beforeAutospacing="0" w:after="0" w:afterAutospacing="0" w:line="315" w:lineRule="atLeast"/>
        <w:textAlignment w:val="baseline"/>
        <w:rPr>
          <w:rFonts w:ascii="inherit" w:hAnsi="inherit" w:cs="Arial"/>
          <w:b w:val="0"/>
          <w:bCs w:val="0"/>
          <w:color w:val="3E3E3E"/>
          <w:sz w:val="21"/>
          <w:szCs w:val="21"/>
        </w:rPr>
      </w:pPr>
    </w:p>
    <w:p w:rsidR="00973FD4" w:rsidRDefault="00973FD4" w:rsidP="00FF21F6">
      <w:pPr>
        <w:pStyle w:val="Titolo5"/>
        <w:spacing w:before="0" w:beforeAutospacing="0" w:after="0" w:afterAutospacing="0" w:line="315" w:lineRule="atLeast"/>
        <w:textAlignment w:val="baseline"/>
        <w:rPr>
          <w:rFonts w:ascii="inherit" w:hAnsi="inherit" w:cs="Arial"/>
          <w:b w:val="0"/>
          <w:bCs w:val="0"/>
          <w:color w:val="3E3E3E"/>
          <w:sz w:val="21"/>
          <w:szCs w:val="21"/>
        </w:rPr>
      </w:pPr>
    </w:p>
    <w:p w:rsidR="00973FD4" w:rsidRDefault="00973FD4" w:rsidP="00FF21F6">
      <w:pPr>
        <w:pStyle w:val="Titolo5"/>
        <w:spacing w:before="0" w:beforeAutospacing="0" w:after="0" w:afterAutospacing="0" w:line="315" w:lineRule="atLeast"/>
        <w:textAlignment w:val="baseline"/>
        <w:rPr>
          <w:rFonts w:ascii="inherit" w:hAnsi="inherit" w:cs="Arial"/>
          <w:b w:val="0"/>
          <w:bCs w:val="0"/>
          <w:color w:val="3E3E3E"/>
          <w:sz w:val="21"/>
          <w:szCs w:val="21"/>
        </w:rPr>
      </w:pPr>
    </w:p>
    <w:p w:rsidR="00973FD4" w:rsidRPr="00FF21F6" w:rsidRDefault="00973FD4" w:rsidP="00FF21F6">
      <w:pPr>
        <w:pStyle w:val="Titolo5"/>
        <w:spacing w:before="0" w:beforeAutospacing="0" w:after="0" w:afterAutospacing="0" w:line="315" w:lineRule="atLeast"/>
        <w:textAlignment w:val="baseline"/>
        <w:rPr>
          <w:rFonts w:ascii="inherit" w:hAnsi="inherit" w:cs="Arial"/>
          <w:b w:val="0"/>
          <w:bCs w:val="0"/>
          <w:color w:val="3E3E3E"/>
          <w:sz w:val="21"/>
          <w:szCs w:val="21"/>
        </w:rPr>
      </w:pPr>
    </w:p>
    <w:p w:rsidR="00FF21F6" w:rsidRDefault="00FF21F6" w:rsidP="00FF21F6">
      <w:pPr>
        <w:spacing w:after="0" w:line="315" w:lineRule="atLeast"/>
        <w:textAlignment w:val="baseline"/>
        <w:outlineLvl w:val="4"/>
        <w:rPr>
          <w:rStyle w:val="apple-style-span"/>
          <w:rFonts w:ascii="Trebuchet MS" w:hAnsi="Trebuchet MS"/>
          <w:color w:val="464646"/>
          <w:sz w:val="21"/>
          <w:szCs w:val="21"/>
        </w:rPr>
      </w:pPr>
      <w:r>
        <w:rPr>
          <w:rStyle w:val="apple-style-span"/>
          <w:rFonts w:ascii="Trebuchet MS" w:hAnsi="Trebuchet MS"/>
          <w:color w:val="464646"/>
          <w:sz w:val="21"/>
          <w:szCs w:val="21"/>
        </w:rPr>
        <w:t xml:space="preserve">Si dice che i Galli, che le Alpi tenevano chiusi come dentro ad un baluardo insuperabile, ebbero come primo motivo del loro riversarsi in Italia il fatto che l’elvetico Elicone, cittadino delle </w:t>
      </w:r>
      <w:proofErr w:type="spellStart"/>
      <w:r>
        <w:rPr>
          <w:rStyle w:val="apple-style-span"/>
          <w:rFonts w:ascii="Trebuchet MS" w:hAnsi="Trebuchet MS"/>
          <w:color w:val="464646"/>
          <w:sz w:val="21"/>
          <w:szCs w:val="21"/>
        </w:rPr>
        <w:t>Gallie</w:t>
      </w:r>
      <w:proofErr w:type="spellEnd"/>
      <w:r>
        <w:rPr>
          <w:rStyle w:val="apple-style-span"/>
          <w:rFonts w:ascii="Trebuchet MS" w:hAnsi="Trebuchet MS"/>
          <w:color w:val="464646"/>
          <w:sz w:val="21"/>
          <w:szCs w:val="21"/>
        </w:rPr>
        <w:t>, dopo aver soggiornato a Roma come fabbro, aveva portato con sé, ritornando in patria, dei fichi secchi, dell’uva, dei campioni di olio e di vino. Dunque i Galli sarebbero giustificati per avere cercato di ottenere questi prodotti, anche con la guerra.</w:t>
      </w:r>
    </w:p>
    <w:p w:rsidR="00FF21F6" w:rsidRDefault="00FF21F6" w:rsidP="00FF21F6">
      <w:pPr>
        <w:pStyle w:val="Titolo4"/>
        <w:spacing w:before="0"/>
        <w:rPr>
          <w:rFonts w:ascii="Arial" w:hAnsi="Arial" w:cs="Arial"/>
          <w:color w:val="333333"/>
          <w:sz w:val="20"/>
          <w:szCs w:val="20"/>
        </w:rPr>
      </w:pPr>
      <w:r>
        <w:rPr>
          <w:rFonts w:ascii="Arial" w:hAnsi="Arial" w:cs="Arial"/>
          <w:color w:val="0000CC"/>
          <w:sz w:val="20"/>
          <w:szCs w:val="20"/>
        </w:rPr>
        <w:br/>
      </w:r>
      <w:r>
        <w:rPr>
          <w:rFonts w:ascii="Arial" w:hAnsi="Arial" w:cs="Arial"/>
          <w:color w:val="333333"/>
          <w:sz w:val="20"/>
          <w:szCs w:val="20"/>
        </w:rPr>
        <w:br/>
      </w:r>
      <w:r>
        <w:rPr>
          <w:rFonts w:ascii="Arial" w:hAnsi="Arial" w:cs="Arial"/>
          <w:color w:val="333333"/>
          <w:sz w:val="20"/>
          <w:szCs w:val="20"/>
        </w:rPr>
        <w:br/>
        <w:t>E' risaputo ciò che accadde tra lu</w:t>
      </w:r>
      <w:r w:rsidR="00973FD4">
        <w:rPr>
          <w:rFonts w:ascii="Arial" w:hAnsi="Arial" w:cs="Arial"/>
          <w:color w:val="333333"/>
          <w:sz w:val="20"/>
          <w:szCs w:val="20"/>
        </w:rPr>
        <w:t>i (</w:t>
      </w:r>
      <w:proofErr w:type="spellStart"/>
      <w:r w:rsidR="00973FD4">
        <w:rPr>
          <w:rFonts w:ascii="Arial" w:hAnsi="Arial" w:cs="Arial"/>
          <w:color w:val="333333"/>
          <w:sz w:val="20"/>
          <w:szCs w:val="20"/>
        </w:rPr>
        <w:t>Apelle</w:t>
      </w:r>
      <w:proofErr w:type="spellEnd"/>
      <w:r w:rsidR="00973FD4">
        <w:rPr>
          <w:rFonts w:ascii="Arial" w:hAnsi="Arial" w:cs="Arial"/>
          <w:color w:val="333333"/>
          <w:sz w:val="20"/>
          <w:szCs w:val="20"/>
        </w:rPr>
        <w:t>)</w:t>
      </w:r>
      <w:r>
        <w:rPr>
          <w:rFonts w:ascii="Arial" w:hAnsi="Arial" w:cs="Arial"/>
          <w:color w:val="333333"/>
          <w:sz w:val="20"/>
          <w:szCs w:val="20"/>
        </w:rPr>
        <w:t xml:space="preserve"> e </w:t>
      </w:r>
      <w:proofErr w:type="spellStart"/>
      <w:r>
        <w:rPr>
          <w:rFonts w:ascii="Arial" w:hAnsi="Arial" w:cs="Arial"/>
          <w:color w:val="333333"/>
          <w:sz w:val="20"/>
          <w:szCs w:val="20"/>
        </w:rPr>
        <w:t>Protogene</w:t>
      </w:r>
      <w:proofErr w:type="spellEnd"/>
      <w:r>
        <w:rPr>
          <w:rFonts w:ascii="Arial" w:hAnsi="Arial" w:cs="Arial"/>
          <w:color w:val="333333"/>
          <w:sz w:val="20"/>
          <w:szCs w:val="20"/>
        </w:rPr>
        <w:t xml:space="preserve">.Il primo viveva a Rodi,ed avendo </w:t>
      </w:r>
      <w:proofErr w:type="spellStart"/>
      <w:r>
        <w:rPr>
          <w:rFonts w:ascii="Arial" w:hAnsi="Arial" w:cs="Arial"/>
          <w:color w:val="333333"/>
          <w:sz w:val="20"/>
          <w:szCs w:val="20"/>
        </w:rPr>
        <w:t>Apelle</w:t>
      </w:r>
      <w:proofErr w:type="spellEnd"/>
      <w:r>
        <w:rPr>
          <w:rFonts w:ascii="Arial" w:hAnsi="Arial" w:cs="Arial"/>
          <w:color w:val="333333"/>
          <w:sz w:val="20"/>
          <w:szCs w:val="20"/>
        </w:rPr>
        <w:t xml:space="preserve"> navigato verso là avido di conoscere le sue opere,conosciuto a lui solo per fama, subito si diresse verso il laboratorio di </w:t>
      </w:r>
      <w:proofErr w:type="spellStart"/>
      <w:r>
        <w:rPr>
          <w:rFonts w:ascii="Arial" w:hAnsi="Arial" w:cs="Arial"/>
          <w:color w:val="333333"/>
          <w:sz w:val="20"/>
          <w:szCs w:val="20"/>
        </w:rPr>
        <w:t>Protogene</w:t>
      </w:r>
      <w:proofErr w:type="spellEnd"/>
      <w:r>
        <w:rPr>
          <w:rFonts w:ascii="Arial" w:hAnsi="Arial" w:cs="Arial"/>
          <w:color w:val="333333"/>
          <w:sz w:val="20"/>
          <w:szCs w:val="20"/>
        </w:rPr>
        <w:t xml:space="preserve">. Quest'ultimo non c'era, ma solo una vecchia custodiva una grande tela appoggiata su di un cavalletto. Questa rispose che </w:t>
      </w:r>
      <w:proofErr w:type="spellStart"/>
      <w:r>
        <w:rPr>
          <w:rFonts w:ascii="Arial" w:hAnsi="Arial" w:cs="Arial"/>
          <w:color w:val="333333"/>
          <w:sz w:val="20"/>
          <w:szCs w:val="20"/>
        </w:rPr>
        <w:t>Protogene</w:t>
      </w:r>
      <w:proofErr w:type="spellEnd"/>
      <w:r>
        <w:rPr>
          <w:rFonts w:ascii="Arial" w:hAnsi="Arial" w:cs="Arial"/>
          <w:color w:val="333333"/>
          <w:sz w:val="20"/>
          <w:szCs w:val="20"/>
        </w:rPr>
        <w:t xml:space="preserve"> era fuori e chiese da chi dovesse dire che era stato cercato. </w:t>
      </w:r>
      <w:proofErr w:type="spellStart"/>
      <w:r>
        <w:rPr>
          <w:rFonts w:ascii="Arial" w:hAnsi="Arial" w:cs="Arial"/>
          <w:color w:val="333333"/>
          <w:sz w:val="20"/>
          <w:szCs w:val="20"/>
        </w:rPr>
        <w:t>Apelle</w:t>
      </w:r>
      <w:proofErr w:type="spellEnd"/>
      <w:r>
        <w:rPr>
          <w:rFonts w:ascii="Arial" w:hAnsi="Arial" w:cs="Arial"/>
          <w:color w:val="333333"/>
          <w:sz w:val="20"/>
          <w:szCs w:val="20"/>
        </w:rPr>
        <w:t xml:space="preserve"> rispose: "Da questo", e preso un pennello tracciò una linea colorata di estrema sottigliezza lungo la tela.</w:t>
      </w:r>
      <w:r>
        <w:rPr>
          <w:rFonts w:ascii="Arial" w:hAnsi="Arial" w:cs="Arial"/>
          <w:color w:val="333333"/>
          <w:sz w:val="20"/>
          <w:szCs w:val="20"/>
        </w:rPr>
        <w:br/>
        <w:t xml:space="preserve">Tornato </w:t>
      </w:r>
      <w:proofErr w:type="spellStart"/>
      <w:r>
        <w:rPr>
          <w:rFonts w:ascii="Arial" w:hAnsi="Arial" w:cs="Arial"/>
          <w:color w:val="333333"/>
          <w:sz w:val="20"/>
          <w:szCs w:val="20"/>
        </w:rPr>
        <w:t>Protogene</w:t>
      </w:r>
      <w:proofErr w:type="spellEnd"/>
      <w:r>
        <w:rPr>
          <w:rFonts w:ascii="Arial" w:hAnsi="Arial" w:cs="Arial"/>
          <w:color w:val="333333"/>
          <w:sz w:val="20"/>
          <w:szCs w:val="20"/>
        </w:rPr>
        <w:t xml:space="preserve">, la vecchia gli indicò ciò che era avvenuto. Dicono che l'artista, avendo contemplato subito la maestria dell'opera, abbia detto che era venuto </w:t>
      </w:r>
      <w:proofErr w:type="spellStart"/>
      <w:r>
        <w:rPr>
          <w:rFonts w:ascii="Arial" w:hAnsi="Arial" w:cs="Arial"/>
          <w:color w:val="333333"/>
          <w:sz w:val="20"/>
          <w:szCs w:val="20"/>
        </w:rPr>
        <w:t>Apelle</w:t>
      </w:r>
      <w:proofErr w:type="spellEnd"/>
      <w:r>
        <w:rPr>
          <w:rFonts w:ascii="Arial" w:hAnsi="Arial" w:cs="Arial"/>
          <w:color w:val="333333"/>
          <w:sz w:val="20"/>
          <w:szCs w:val="20"/>
        </w:rPr>
        <w:t xml:space="preserve">, che un'opera di tale livello non si addiceva ad un altro; e si dice che egli stesso abbia tracciato con un altro colore una linea più sottile accanto a quella di </w:t>
      </w:r>
      <w:proofErr w:type="spellStart"/>
      <w:r>
        <w:rPr>
          <w:rFonts w:ascii="Arial" w:hAnsi="Arial" w:cs="Arial"/>
          <w:color w:val="333333"/>
          <w:sz w:val="20"/>
          <w:szCs w:val="20"/>
        </w:rPr>
        <w:t>Apelle</w:t>
      </w:r>
      <w:proofErr w:type="spellEnd"/>
      <w:r>
        <w:rPr>
          <w:rFonts w:ascii="Arial" w:hAnsi="Arial" w:cs="Arial"/>
          <w:color w:val="333333"/>
          <w:sz w:val="20"/>
          <w:szCs w:val="20"/>
        </w:rPr>
        <w:t xml:space="preserve"> e che allontanandosi abbia richiesto che quello tornasse, e mostrandogliela di aggiungere che quello era ciò che aveva chiesto. E così accadde. Infatti </w:t>
      </w:r>
      <w:proofErr w:type="spellStart"/>
      <w:r>
        <w:rPr>
          <w:rFonts w:ascii="Arial" w:hAnsi="Arial" w:cs="Arial"/>
          <w:color w:val="333333"/>
          <w:sz w:val="20"/>
          <w:szCs w:val="20"/>
        </w:rPr>
        <w:t>Apelle</w:t>
      </w:r>
      <w:proofErr w:type="spellEnd"/>
      <w:r>
        <w:rPr>
          <w:rFonts w:ascii="Arial" w:hAnsi="Arial" w:cs="Arial"/>
          <w:color w:val="333333"/>
          <w:sz w:val="20"/>
          <w:szCs w:val="20"/>
        </w:rPr>
        <w:t xml:space="preserve"> tornò ancora e vergognandosi per esser stato battuto,tracciò una linea di un terzo colore, non lasciando più spazio alla sottigliezza.</w:t>
      </w:r>
      <w:r>
        <w:rPr>
          <w:rFonts w:ascii="Arial" w:hAnsi="Arial" w:cs="Arial"/>
          <w:color w:val="333333"/>
          <w:sz w:val="20"/>
          <w:szCs w:val="20"/>
        </w:rPr>
        <w:br/>
        <w:t xml:space="preserve">Ma </w:t>
      </w:r>
      <w:proofErr w:type="spellStart"/>
      <w:r>
        <w:rPr>
          <w:rFonts w:ascii="Arial" w:hAnsi="Arial" w:cs="Arial"/>
          <w:color w:val="333333"/>
          <w:sz w:val="20"/>
          <w:szCs w:val="20"/>
        </w:rPr>
        <w:t>Protogene</w:t>
      </w:r>
      <w:proofErr w:type="spellEnd"/>
      <w:r>
        <w:rPr>
          <w:rFonts w:ascii="Arial" w:hAnsi="Arial" w:cs="Arial"/>
          <w:color w:val="333333"/>
          <w:sz w:val="20"/>
          <w:szCs w:val="20"/>
        </w:rPr>
        <w:t xml:space="preserve"> dichiarandosi sconfitto, scese al porto cercando l'ospite, e così desiderò che quella tela fosse tramandata ai posteri, </w:t>
      </w:r>
      <w:proofErr w:type="spellStart"/>
      <w:r>
        <w:rPr>
          <w:rFonts w:ascii="Arial" w:hAnsi="Arial" w:cs="Arial"/>
          <w:color w:val="333333"/>
          <w:sz w:val="20"/>
          <w:szCs w:val="20"/>
        </w:rPr>
        <w:t>affinchè</w:t>
      </w:r>
      <w:proofErr w:type="spellEnd"/>
      <w:r>
        <w:rPr>
          <w:rFonts w:ascii="Arial" w:hAnsi="Arial" w:cs="Arial"/>
          <w:color w:val="333333"/>
          <w:sz w:val="20"/>
          <w:szCs w:val="20"/>
        </w:rPr>
        <w:t xml:space="preserve"> potessero ammirarla. Ho sentito (lett. sento) che è andata distrutta nel primo incendio del palazzo di Cesare sul Palatino, (ma l'ho) vista prima a Rodi, e nella sua spaziosità (lett. spaziosamente) non conteneva nient'altro che linee sfuggevoli alla vista, (posta) in mezzo a molte opere pregevoli, sembrava vuota (lett. simile a una vuota) e nonostante questo attirava lo sguardo e (divenne) più celebre di ogni altra opera.</w:t>
      </w:r>
    </w:p>
    <w:p w:rsidR="00FF21F6" w:rsidRPr="00FF21F6" w:rsidRDefault="00FF21F6" w:rsidP="00FF21F6">
      <w:pPr>
        <w:spacing w:after="0" w:line="315" w:lineRule="atLeast"/>
        <w:textAlignment w:val="baseline"/>
        <w:outlineLvl w:val="4"/>
        <w:rPr>
          <w:rFonts w:ascii="inherit" w:eastAsia="Times New Roman" w:hAnsi="inherit" w:cs="Arial"/>
          <w:color w:val="3E3E3E"/>
          <w:sz w:val="21"/>
          <w:szCs w:val="21"/>
          <w:lang w:eastAsia="it-IT"/>
        </w:rPr>
      </w:pPr>
    </w:p>
    <w:p w:rsidR="00FF21F6" w:rsidRDefault="00FF21F6"/>
    <w:sectPr w:rsidR="00FF21F6" w:rsidSect="00FE63ED">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Trebuchet MS">
    <w:panose1 w:val="020B0603020202020204"/>
    <w:charset w:val="00"/>
    <w:family w:val="swiss"/>
    <w:pitch w:val="variable"/>
    <w:sig w:usb0="00000287" w:usb1="00000003"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FF21F6"/>
    <w:rsid w:val="00000625"/>
    <w:rsid w:val="000069C6"/>
    <w:rsid w:val="00010A94"/>
    <w:rsid w:val="00010C8A"/>
    <w:rsid w:val="00011093"/>
    <w:rsid w:val="0001411E"/>
    <w:rsid w:val="0001555F"/>
    <w:rsid w:val="00017949"/>
    <w:rsid w:val="00024713"/>
    <w:rsid w:val="00034850"/>
    <w:rsid w:val="00035160"/>
    <w:rsid w:val="00035BEE"/>
    <w:rsid w:val="00037044"/>
    <w:rsid w:val="0004531B"/>
    <w:rsid w:val="00045B62"/>
    <w:rsid w:val="00050F5D"/>
    <w:rsid w:val="000527CA"/>
    <w:rsid w:val="0005512C"/>
    <w:rsid w:val="000612FF"/>
    <w:rsid w:val="00075183"/>
    <w:rsid w:val="00075553"/>
    <w:rsid w:val="00080208"/>
    <w:rsid w:val="00083EB6"/>
    <w:rsid w:val="0008488E"/>
    <w:rsid w:val="00087884"/>
    <w:rsid w:val="00091283"/>
    <w:rsid w:val="000937AE"/>
    <w:rsid w:val="00093B55"/>
    <w:rsid w:val="00094420"/>
    <w:rsid w:val="00095175"/>
    <w:rsid w:val="00095D33"/>
    <w:rsid w:val="000965B4"/>
    <w:rsid w:val="000A68A9"/>
    <w:rsid w:val="000B0797"/>
    <w:rsid w:val="000B1031"/>
    <w:rsid w:val="000B1D6E"/>
    <w:rsid w:val="000B3BD9"/>
    <w:rsid w:val="000B5A0C"/>
    <w:rsid w:val="000B6A0C"/>
    <w:rsid w:val="000C0819"/>
    <w:rsid w:val="000C4749"/>
    <w:rsid w:val="000C66CE"/>
    <w:rsid w:val="000D1803"/>
    <w:rsid w:val="000D221C"/>
    <w:rsid w:val="000D47A9"/>
    <w:rsid w:val="000D4821"/>
    <w:rsid w:val="000D55F4"/>
    <w:rsid w:val="000E4E63"/>
    <w:rsid w:val="000E4ECE"/>
    <w:rsid w:val="000E50B7"/>
    <w:rsid w:val="000F3904"/>
    <w:rsid w:val="000F5668"/>
    <w:rsid w:val="001058EC"/>
    <w:rsid w:val="00107BF9"/>
    <w:rsid w:val="001142BB"/>
    <w:rsid w:val="00115C22"/>
    <w:rsid w:val="00117893"/>
    <w:rsid w:val="0012014D"/>
    <w:rsid w:val="00120F8C"/>
    <w:rsid w:val="00120FF5"/>
    <w:rsid w:val="00121CAD"/>
    <w:rsid w:val="00122A16"/>
    <w:rsid w:val="001237B6"/>
    <w:rsid w:val="001310BA"/>
    <w:rsid w:val="00147549"/>
    <w:rsid w:val="001476CB"/>
    <w:rsid w:val="00151151"/>
    <w:rsid w:val="001546E3"/>
    <w:rsid w:val="00155478"/>
    <w:rsid w:val="00155F97"/>
    <w:rsid w:val="00162847"/>
    <w:rsid w:val="00164AA0"/>
    <w:rsid w:val="00164B17"/>
    <w:rsid w:val="00167D93"/>
    <w:rsid w:val="00170842"/>
    <w:rsid w:val="00173224"/>
    <w:rsid w:val="001754A2"/>
    <w:rsid w:val="00176282"/>
    <w:rsid w:val="001773FC"/>
    <w:rsid w:val="00177FF1"/>
    <w:rsid w:val="00182BD1"/>
    <w:rsid w:val="00182EA4"/>
    <w:rsid w:val="001A24C5"/>
    <w:rsid w:val="001A3F95"/>
    <w:rsid w:val="001A5EED"/>
    <w:rsid w:val="001A6F6D"/>
    <w:rsid w:val="001B3143"/>
    <w:rsid w:val="001B3E9D"/>
    <w:rsid w:val="001B5F42"/>
    <w:rsid w:val="001C0864"/>
    <w:rsid w:val="001D27E1"/>
    <w:rsid w:val="001D5B1A"/>
    <w:rsid w:val="001D6823"/>
    <w:rsid w:val="001E751D"/>
    <w:rsid w:val="001E76D1"/>
    <w:rsid w:val="001F465C"/>
    <w:rsid w:val="00200039"/>
    <w:rsid w:val="00201D92"/>
    <w:rsid w:val="00206896"/>
    <w:rsid w:val="00206899"/>
    <w:rsid w:val="002115EE"/>
    <w:rsid w:val="002123C2"/>
    <w:rsid w:val="00215A5D"/>
    <w:rsid w:val="00222E22"/>
    <w:rsid w:val="002317CE"/>
    <w:rsid w:val="00233255"/>
    <w:rsid w:val="002359F7"/>
    <w:rsid w:val="002374DF"/>
    <w:rsid w:val="00237BBE"/>
    <w:rsid w:val="00240934"/>
    <w:rsid w:val="00241108"/>
    <w:rsid w:val="00243FEB"/>
    <w:rsid w:val="002500CE"/>
    <w:rsid w:val="0025695F"/>
    <w:rsid w:val="00257551"/>
    <w:rsid w:val="00264583"/>
    <w:rsid w:val="0026783E"/>
    <w:rsid w:val="00267BC5"/>
    <w:rsid w:val="00274E21"/>
    <w:rsid w:val="00277D5E"/>
    <w:rsid w:val="002807C1"/>
    <w:rsid w:val="002823D9"/>
    <w:rsid w:val="00282506"/>
    <w:rsid w:val="00284194"/>
    <w:rsid w:val="00287F20"/>
    <w:rsid w:val="002A7757"/>
    <w:rsid w:val="002B0B41"/>
    <w:rsid w:val="002B3DBB"/>
    <w:rsid w:val="002C181C"/>
    <w:rsid w:val="002C2469"/>
    <w:rsid w:val="002C2FE5"/>
    <w:rsid w:val="002C73F3"/>
    <w:rsid w:val="002D03C9"/>
    <w:rsid w:val="002D1E83"/>
    <w:rsid w:val="002D7902"/>
    <w:rsid w:val="002D7F43"/>
    <w:rsid w:val="002E4A50"/>
    <w:rsid w:val="002E5B55"/>
    <w:rsid w:val="002F3755"/>
    <w:rsid w:val="002F3AF2"/>
    <w:rsid w:val="00300F4E"/>
    <w:rsid w:val="00304CA9"/>
    <w:rsid w:val="00304CE4"/>
    <w:rsid w:val="003143F3"/>
    <w:rsid w:val="003154C8"/>
    <w:rsid w:val="00315811"/>
    <w:rsid w:val="003169CD"/>
    <w:rsid w:val="0031708C"/>
    <w:rsid w:val="003218B0"/>
    <w:rsid w:val="00321D64"/>
    <w:rsid w:val="003247A8"/>
    <w:rsid w:val="003255DA"/>
    <w:rsid w:val="003313B6"/>
    <w:rsid w:val="00333803"/>
    <w:rsid w:val="00337D50"/>
    <w:rsid w:val="00347AFC"/>
    <w:rsid w:val="00350211"/>
    <w:rsid w:val="00354B3F"/>
    <w:rsid w:val="0036110B"/>
    <w:rsid w:val="00363F7C"/>
    <w:rsid w:val="0037045E"/>
    <w:rsid w:val="003712A8"/>
    <w:rsid w:val="00374A36"/>
    <w:rsid w:val="00374BBB"/>
    <w:rsid w:val="00375F9D"/>
    <w:rsid w:val="003913AD"/>
    <w:rsid w:val="00391DA1"/>
    <w:rsid w:val="0039638D"/>
    <w:rsid w:val="003B043A"/>
    <w:rsid w:val="003B13CE"/>
    <w:rsid w:val="003B5385"/>
    <w:rsid w:val="003C0711"/>
    <w:rsid w:val="003C26C5"/>
    <w:rsid w:val="003C5E27"/>
    <w:rsid w:val="003C6A47"/>
    <w:rsid w:val="003D2761"/>
    <w:rsid w:val="003D2CFF"/>
    <w:rsid w:val="003D4845"/>
    <w:rsid w:val="003D5EFF"/>
    <w:rsid w:val="003E0F83"/>
    <w:rsid w:val="003E23A5"/>
    <w:rsid w:val="003F106C"/>
    <w:rsid w:val="003F14A8"/>
    <w:rsid w:val="003F34C2"/>
    <w:rsid w:val="003F422F"/>
    <w:rsid w:val="003F4569"/>
    <w:rsid w:val="003F5542"/>
    <w:rsid w:val="003F5968"/>
    <w:rsid w:val="003F5B96"/>
    <w:rsid w:val="00401C43"/>
    <w:rsid w:val="00402A65"/>
    <w:rsid w:val="0040458E"/>
    <w:rsid w:val="004168A6"/>
    <w:rsid w:val="00416A2B"/>
    <w:rsid w:val="00420209"/>
    <w:rsid w:val="004204A0"/>
    <w:rsid w:val="00422AAA"/>
    <w:rsid w:val="00423838"/>
    <w:rsid w:val="00427F1F"/>
    <w:rsid w:val="00442A4B"/>
    <w:rsid w:val="00442AF8"/>
    <w:rsid w:val="00444003"/>
    <w:rsid w:val="00444E22"/>
    <w:rsid w:val="00447A02"/>
    <w:rsid w:val="00452255"/>
    <w:rsid w:val="00456796"/>
    <w:rsid w:val="00456B89"/>
    <w:rsid w:val="0046016B"/>
    <w:rsid w:val="00461786"/>
    <w:rsid w:val="00462B1E"/>
    <w:rsid w:val="00463928"/>
    <w:rsid w:val="00473A39"/>
    <w:rsid w:val="00474F85"/>
    <w:rsid w:val="0048031A"/>
    <w:rsid w:val="004804FF"/>
    <w:rsid w:val="0048385D"/>
    <w:rsid w:val="004843D5"/>
    <w:rsid w:val="00484ED9"/>
    <w:rsid w:val="004851AB"/>
    <w:rsid w:val="00485730"/>
    <w:rsid w:val="00485E99"/>
    <w:rsid w:val="00492A68"/>
    <w:rsid w:val="00494A5C"/>
    <w:rsid w:val="00497A16"/>
    <w:rsid w:val="004A14AE"/>
    <w:rsid w:val="004A49D6"/>
    <w:rsid w:val="004A51A6"/>
    <w:rsid w:val="004A7295"/>
    <w:rsid w:val="004B096A"/>
    <w:rsid w:val="004B38A0"/>
    <w:rsid w:val="004B499D"/>
    <w:rsid w:val="004B63CB"/>
    <w:rsid w:val="004B6BEA"/>
    <w:rsid w:val="004C553D"/>
    <w:rsid w:val="004D0C59"/>
    <w:rsid w:val="004D0C9B"/>
    <w:rsid w:val="004D397F"/>
    <w:rsid w:val="004D6399"/>
    <w:rsid w:val="004D75AC"/>
    <w:rsid w:val="004E114A"/>
    <w:rsid w:val="004E4B21"/>
    <w:rsid w:val="004E5CE7"/>
    <w:rsid w:val="004E62DE"/>
    <w:rsid w:val="004E6B2E"/>
    <w:rsid w:val="004E7B2C"/>
    <w:rsid w:val="004F0350"/>
    <w:rsid w:val="00504A50"/>
    <w:rsid w:val="00504C26"/>
    <w:rsid w:val="00507ED6"/>
    <w:rsid w:val="0051404D"/>
    <w:rsid w:val="0052206F"/>
    <w:rsid w:val="00522506"/>
    <w:rsid w:val="00522A62"/>
    <w:rsid w:val="00522AAF"/>
    <w:rsid w:val="005255F1"/>
    <w:rsid w:val="00525A65"/>
    <w:rsid w:val="00526835"/>
    <w:rsid w:val="00531AE0"/>
    <w:rsid w:val="00533347"/>
    <w:rsid w:val="00534D09"/>
    <w:rsid w:val="00536027"/>
    <w:rsid w:val="00537CE0"/>
    <w:rsid w:val="0055046E"/>
    <w:rsid w:val="005529AD"/>
    <w:rsid w:val="005533A6"/>
    <w:rsid w:val="00555294"/>
    <w:rsid w:val="0055531E"/>
    <w:rsid w:val="0055592B"/>
    <w:rsid w:val="005616F9"/>
    <w:rsid w:val="005625EA"/>
    <w:rsid w:val="00571B5B"/>
    <w:rsid w:val="00572347"/>
    <w:rsid w:val="00573CD3"/>
    <w:rsid w:val="0057503C"/>
    <w:rsid w:val="00581183"/>
    <w:rsid w:val="005843E8"/>
    <w:rsid w:val="00590C59"/>
    <w:rsid w:val="005A7A53"/>
    <w:rsid w:val="005B0BF8"/>
    <w:rsid w:val="005B1FD2"/>
    <w:rsid w:val="005B4F69"/>
    <w:rsid w:val="005B5030"/>
    <w:rsid w:val="005B77BC"/>
    <w:rsid w:val="005C5C26"/>
    <w:rsid w:val="005C7D90"/>
    <w:rsid w:val="005D0B73"/>
    <w:rsid w:val="005D355D"/>
    <w:rsid w:val="005D43F6"/>
    <w:rsid w:val="005D49C9"/>
    <w:rsid w:val="005D4C0B"/>
    <w:rsid w:val="005D7351"/>
    <w:rsid w:val="005E3ADD"/>
    <w:rsid w:val="005F467C"/>
    <w:rsid w:val="005F6346"/>
    <w:rsid w:val="005F706F"/>
    <w:rsid w:val="0060030A"/>
    <w:rsid w:val="00602D4F"/>
    <w:rsid w:val="00602E9D"/>
    <w:rsid w:val="006036E1"/>
    <w:rsid w:val="00603BEC"/>
    <w:rsid w:val="00603D60"/>
    <w:rsid w:val="006063F7"/>
    <w:rsid w:val="00607380"/>
    <w:rsid w:val="00607B1F"/>
    <w:rsid w:val="00614DB4"/>
    <w:rsid w:val="0061506F"/>
    <w:rsid w:val="006153DB"/>
    <w:rsid w:val="0061797F"/>
    <w:rsid w:val="006207AE"/>
    <w:rsid w:val="006267A2"/>
    <w:rsid w:val="006318D7"/>
    <w:rsid w:val="00632D42"/>
    <w:rsid w:val="00640B45"/>
    <w:rsid w:val="0064629F"/>
    <w:rsid w:val="006508ED"/>
    <w:rsid w:val="00650BD3"/>
    <w:rsid w:val="006511CD"/>
    <w:rsid w:val="00665FB5"/>
    <w:rsid w:val="00667C35"/>
    <w:rsid w:val="00670C5F"/>
    <w:rsid w:val="00671C64"/>
    <w:rsid w:val="006820ED"/>
    <w:rsid w:val="0068525D"/>
    <w:rsid w:val="00691845"/>
    <w:rsid w:val="00694FA0"/>
    <w:rsid w:val="0069700E"/>
    <w:rsid w:val="00697FEF"/>
    <w:rsid w:val="006A3BAD"/>
    <w:rsid w:val="006A4B62"/>
    <w:rsid w:val="006B093E"/>
    <w:rsid w:val="006B323E"/>
    <w:rsid w:val="006B3CCB"/>
    <w:rsid w:val="006B5A62"/>
    <w:rsid w:val="006B6E67"/>
    <w:rsid w:val="006B7673"/>
    <w:rsid w:val="006B7ABB"/>
    <w:rsid w:val="006C02C0"/>
    <w:rsid w:val="006C51D4"/>
    <w:rsid w:val="006C5A5A"/>
    <w:rsid w:val="006C5CF9"/>
    <w:rsid w:val="006C7288"/>
    <w:rsid w:val="006C7993"/>
    <w:rsid w:val="006D3BE6"/>
    <w:rsid w:val="006D42B1"/>
    <w:rsid w:val="006D4506"/>
    <w:rsid w:val="006D5C6C"/>
    <w:rsid w:val="006E7417"/>
    <w:rsid w:val="006F123F"/>
    <w:rsid w:val="006F1505"/>
    <w:rsid w:val="006F1B4B"/>
    <w:rsid w:val="006F1EFF"/>
    <w:rsid w:val="006F43BC"/>
    <w:rsid w:val="006F78BF"/>
    <w:rsid w:val="00702D44"/>
    <w:rsid w:val="00703309"/>
    <w:rsid w:val="00703356"/>
    <w:rsid w:val="007038DE"/>
    <w:rsid w:val="00706785"/>
    <w:rsid w:val="00707F2E"/>
    <w:rsid w:val="007131EE"/>
    <w:rsid w:val="0071561B"/>
    <w:rsid w:val="00716B51"/>
    <w:rsid w:val="00716CDE"/>
    <w:rsid w:val="007224AE"/>
    <w:rsid w:val="00722C3C"/>
    <w:rsid w:val="007231A3"/>
    <w:rsid w:val="00724F90"/>
    <w:rsid w:val="00725405"/>
    <w:rsid w:val="007265BB"/>
    <w:rsid w:val="00733245"/>
    <w:rsid w:val="007361E3"/>
    <w:rsid w:val="00736868"/>
    <w:rsid w:val="00745B45"/>
    <w:rsid w:val="00751262"/>
    <w:rsid w:val="00752DE2"/>
    <w:rsid w:val="00764120"/>
    <w:rsid w:val="007642D7"/>
    <w:rsid w:val="00770F38"/>
    <w:rsid w:val="00771BA7"/>
    <w:rsid w:val="007748D4"/>
    <w:rsid w:val="00774CC8"/>
    <w:rsid w:val="00775531"/>
    <w:rsid w:val="00777DDB"/>
    <w:rsid w:val="00782056"/>
    <w:rsid w:val="00782893"/>
    <w:rsid w:val="00784006"/>
    <w:rsid w:val="007851BE"/>
    <w:rsid w:val="00793B17"/>
    <w:rsid w:val="007A2753"/>
    <w:rsid w:val="007A623D"/>
    <w:rsid w:val="007A679A"/>
    <w:rsid w:val="007B0616"/>
    <w:rsid w:val="007B2A89"/>
    <w:rsid w:val="007B3B8B"/>
    <w:rsid w:val="007B4081"/>
    <w:rsid w:val="007B45F5"/>
    <w:rsid w:val="007C1A26"/>
    <w:rsid w:val="007C1A93"/>
    <w:rsid w:val="007C59A0"/>
    <w:rsid w:val="007D4B05"/>
    <w:rsid w:val="007D4DCE"/>
    <w:rsid w:val="007D53DF"/>
    <w:rsid w:val="007D5822"/>
    <w:rsid w:val="007E47B0"/>
    <w:rsid w:val="007E4A61"/>
    <w:rsid w:val="007E5CB7"/>
    <w:rsid w:val="007F0297"/>
    <w:rsid w:val="007F0AC0"/>
    <w:rsid w:val="008055C7"/>
    <w:rsid w:val="00806FAB"/>
    <w:rsid w:val="008078BE"/>
    <w:rsid w:val="00807A8D"/>
    <w:rsid w:val="00812268"/>
    <w:rsid w:val="00815228"/>
    <w:rsid w:val="008278CF"/>
    <w:rsid w:val="008449D4"/>
    <w:rsid w:val="00844E98"/>
    <w:rsid w:val="00845524"/>
    <w:rsid w:val="008468C1"/>
    <w:rsid w:val="00850D8D"/>
    <w:rsid w:val="00851D3A"/>
    <w:rsid w:val="00852BCE"/>
    <w:rsid w:val="008542CC"/>
    <w:rsid w:val="00861397"/>
    <w:rsid w:val="00861782"/>
    <w:rsid w:val="00862CDD"/>
    <w:rsid w:val="00863664"/>
    <w:rsid w:val="00863BAA"/>
    <w:rsid w:val="00876943"/>
    <w:rsid w:val="0089315E"/>
    <w:rsid w:val="0089475C"/>
    <w:rsid w:val="008A0568"/>
    <w:rsid w:val="008A4122"/>
    <w:rsid w:val="008A474F"/>
    <w:rsid w:val="008A6A48"/>
    <w:rsid w:val="008B0185"/>
    <w:rsid w:val="008B399A"/>
    <w:rsid w:val="008B6486"/>
    <w:rsid w:val="008C26F2"/>
    <w:rsid w:val="008C7805"/>
    <w:rsid w:val="008D08EE"/>
    <w:rsid w:val="008E7811"/>
    <w:rsid w:val="008F10D9"/>
    <w:rsid w:val="008F3452"/>
    <w:rsid w:val="00901FE5"/>
    <w:rsid w:val="00903CF0"/>
    <w:rsid w:val="009060D1"/>
    <w:rsid w:val="009075AF"/>
    <w:rsid w:val="0091063C"/>
    <w:rsid w:val="00912E50"/>
    <w:rsid w:val="00915B28"/>
    <w:rsid w:val="0092041D"/>
    <w:rsid w:val="00922761"/>
    <w:rsid w:val="00923036"/>
    <w:rsid w:val="009247A7"/>
    <w:rsid w:val="00924E49"/>
    <w:rsid w:val="00926ED3"/>
    <w:rsid w:val="0092787C"/>
    <w:rsid w:val="009334E0"/>
    <w:rsid w:val="00936A89"/>
    <w:rsid w:val="0094258A"/>
    <w:rsid w:val="009441CE"/>
    <w:rsid w:val="009465DE"/>
    <w:rsid w:val="009506B0"/>
    <w:rsid w:val="00951747"/>
    <w:rsid w:val="009535F7"/>
    <w:rsid w:val="00954105"/>
    <w:rsid w:val="00955812"/>
    <w:rsid w:val="0096145F"/>
    <w:rsid w:val="00961D60"/>
    <w:rsid w:val="009646F5"/>
    <w:rsid w:val="0097192A"/>
    <w:rsid w:val="00973FD4"/>
    <w:rsid w:val="009776ED"/>
    <w:rsid w:val="00977A9D"/>
    <w:rsid w:val="009815FE"/>
    <w:rsid w:val="009864D7"/>
    <w:rsid w:val="009905AE"/>
    <w:rsid w:val="00991A31"/>
    <w:rsid w:val="0099254D"/>
    <w:rsid w:val="009977B8"/>
    <w:rsid w:val="009979DB"/>
    <w:rsid w:val="00997A10"/>
    <w:rsid w:val="009A067C"/>
    <w:rsid w:val="009A109B"/>
    <w:rsid w:val="009A1128"/>
    <w:rsid w:val="009A274B"/>
    <w:rsid w:val="009A5B8E"/>
    <w:rsid w:val="009B2CE6"/>
    <w:rsid w:val="009B58D4"/>
    <w:rsid w:val="009B5EA9"/>
    <w:rsid w:val="009B6C90"/>
    <w:rsid w:val="009C1968"/>
    <w:rsid w:val="009C2BE5"/>
    <w:rsid w:val="009C5FA6"/>
    <w:rsid w:val="009D1B39"/>
    <w:rsid w:val="009D6E96"/>
    <w:rsid w:val="009E254B"/>
    <w:rsid w:val="009F2792"/>
    <w:rsid w:val="009F37E4"/>
    <w:rsid w:val="009F4330"/>
    <w:rsid w:val="009F6385"/>
    <w:rsid w:val="00A00360"/>
    <w:rsid w:val="00A07AB5"/>
    <w:rsid w:val="00A1104A"/>
    <w:rsid w:val="00A14FE5"/>
    <w:rsid w:val="00A17228"/>
    <w:rsid w:val="00A17405"/>
    <w:rsid w:val="00A2134B"/>
    <w:rsid w:val="00A25747"/>
    <w:rsid w:val="00A27646"/>
    <w:rsid w:val="00A30322"/>
    <w:rsid w:val="00A32F8A"/>
    <w:rsid w:val="00A33880"/>
    <w:rsid w:val="00A35A9A"/>
    <w:rsid w:val="00A35D61"/>
    <w:rsid w:val="00A373D6"/>
    <w:rsid w:val="00A40180"/>
    <w:rsid w:val="00A44222"/>
    <w:rsid w:val="00A461ED"/>
    <w:rsid w:val="00A4657C"/>
    <w:rsid w:val="00A466CC"/>
    <w:rsid w:val="00A53686"/>
    <w:rsid w:val="00A55029"/>
    <w:rsid w:val="00A72FA8"/>
    <w:rsid w:val="00A7331E"/>
    <w:rsid w:val="00A73C17"/>
    <w:rsid w:val="00A81E9A"/>
    <w:rsid w:val="00A82045"/>
    <w:rsid w:val="00A91645"/>
    <w:rsid w:val="00A92E52"/>
    <w:rsid w:val="00A9349B"/>
    <w:rsid w:val="00A93D3E"/>
    <w:rsid w:val="00A9763B"/>
    <w:rsid w:val="00AA248A"/>
    <w:rsid w:val="00AA7D06"/>
    <w:rsid w:val="00AB54BD"/>
    <w:rsid w:val="00AC0259"/>
    <w:rsid w:val="00AC5F80"/>
    <w:rsid w:val="00AC703D"/>
    <w:rsid w:val="00AE1D21"/>
    <w:rsid w:val="00AE2147"/>
    <w:rsid w:val="00AE3622"/>
    <w:rsid w:val="00AE38A0"/>
    <w:rsid w:val="00AE4885"/>
    <w:rsid w:val="00AF7780"/>
    <w:rsid w:val="00B028FD"/>
    <w:rsid w:val="00B04055"/>
    <w:rsid w:val="00B06145"/>
    <w:rsid w:val="00B10988"/>
    <w:rsid w:val="00B128BB"/>
    <w:rsid w:val="00B12D48"/>
    <w:rsid w:val="00B1595F"/>
    <w:rsid w:val="00B1737E"/>
    <w:rsid w:val="00B2235A"/>
    <w:rsid w:val="00B24395"/>
    <w:rsid w:val="00B24B96"/>
    <w:rsid w:val="00B25B1B"/>
    <w:rsid w:val="00B27299"/>
    <w:rsid w:val="00B36F9B"/>
    <w:rsid w:val="00B37637"/>
    <w:rsid w:val="00B40B45"/>
    <w:rsid w:val="00B43632"/>
    <w:rsid w:val="00B43693"/>
    <w:rsid w:val="00B456B7"/>
    <w:rsid w:val="00B45A5D"/>
    <w:rsid w:val="00B53227"/>
    <w:rsid w:val="00B5437B"/>
    <w:rsid w:val="00B57D8B"/>
    <w:rsid w:val="00B61036"/>
    <w:rsid w:val="00B632B1"/>
    <w:rsid w:val="00B63E77"/>
    <w:rsid w:val="00B70DDF"/>
    <w:rsid w:val="00B72715"/>
    <w:rsid w:val="00B730BA"/>
    <w:rsid w:val="00B73F5E"/>
    <w:rsid w:val="00B7443B"/>
    <w:rsid w:val="00B83013"/>
    <w:rsid w:val="00B8340A"/>
    <w:rsid w:val="00B83462"/>
    <w:rsid w:val="00B9059A"/>
    <w:rsid w:val="00B90601"/>
    <w:rsid w:val="00B927B3"/>
    <w:rsid w:val="00B93211"/>
    <w:rsid w:val="00B93911"/>
    <w:rsid w:val="00B9440A"/>
    <w:rsid w:val="00BA33D8"/>
    <w:rsid w:val="00BA4460"/>
    <w:rsid w:val="00BB0076"/>
    <w:rsid w:val="00BB0693"/>
    <w:rsid w:val="00BB140A"/>
    <w:rsid w:val="00BB1822"/>
    <w:rsid w:val="00BB4785"/>
    <w:rsid w:val="00BC2C95"/>
    <w:rsid w:val="00BC5506"/>
    <w:rsid w:val="00BC5855"/>
    <w:rsid w:val="00BC59F3"/>
    <w:rsid w:val="00BC5B52"/>
    <w:rsid w:val="00BC624B"/>
    <w:rsid w:val="00BD0D1F"/>
    <w:rsid w:val="00BD3EAB"/>
    <w:rsid w:val="00BD4319"/>
    <w:rsid w:val="00BD7A5B"/>
    <w:rsid w:val="00BE0D87"/>
    <w:rsid w:val="00BE316E"/>
    <w:rsid w:val="00BE37BF"/>
    <w:rsid w:val="00BE7560"/>
    <w:rsid w:val="00BE79B9"/>
    <w:rsid w:val="00BF0EA3"/>
    <w:rsid w:val="00BF74F9"/>
    <w:rsid w:val="00BF7BE4"/>
    <w:rsid w:val="00C033D7"/>
    <w:rsid w:val="00C035D2"/>
    <w:rsid w:val="00C05F75"/>
    <w:rsid w:val="00C07FE4"/>
    <w:rsid w:val="00C124CD"/>
    <w:rsid w:val="00C14638"/>
    <w:rsid w:val="00C15E4A"/>
    <w:rsid w:val="00C206F0"/>
    <w:rsid w:val="00C222DB"/>
    <w:rsid w:val="00C253FC"/>
    <w:rsid w:val="00C25DD3"/>
    <w:rsid w:val="00C277C4"/>
    <w:rsid w:val="00C312F7"/>
    <w:rsid w:val="00C31424"/>
    <w:rsid w:val="00C31C39"/>
    <w:rsid w:val="00C32337"/>
    <w:rsid w:val="00C3416A"/>
    <w:rsid w:val="00C34FCC"/>
    <w:rsid w:val="00C366C3"/>
    <w:rsid w:val="00C4077D"/>
    <w:rsid w:val="00C51605"/>
    <w:rsid w:val="00C65486"/>
    <w:rsid w:val="00C71BA4"/>
    <w:rsid w:val="00C738BE"/>
    <w:rsid w:val="00C73EA5"/>
    <w:rsid w:val="00C75E2F"/>
    <w:rsid w:val="00C77518"/>
    <w:rsid w:val="00C8471D"/>
    <w:rsid w:val="00C8723E"/>
    <w:rsid w:val="00C87F44"/>
    <w:rsid w:val="00C956D9"/>
    <w:rsid w:val="00C966AF"/>
    <w:rsid w:val="00CA577A"/>
    <w:rsid w:val="00CA6C71"/>
    <w:rsid w:val="00CB0FED"/>
    <w:rsid w:val="00CB4D95"/>
    <w:rsid w:val="00CB557C"/>
    <w:rsid w:val="00CB5ABC"/>
    <w:rsid w:val="00CC234A"/>
    <w:rsid w:val="00CC5874"/>
    <w:rsid w:val="00CD1896"/>
    <w:rsid w:val="00CD1C2B"/>
    <w:rsid w:val="00CD3C68"/>
    <w:rsid w:val="00CD6F47"/>
    <w:rsid w:val="00CD7CC2"/>
    <w:rsid w:val="00CE15E6"/>
    <w:rsid w:val="00CE1D79"/>
    <w:rsid w:val="00CE3A00"/>
    <w:rsid w:val="00CE7183"/>
    <w:rsid w:val="00CF208A"/>
    <w:rsid w:val="00CF262E"/>
    <w:rsid w:val="00CF3507"/>
    <w:rsid w:val="00CF6ABD"/>
    <w:rsid w:val="00D0025F"/>
    <w:rsid w:val="00D03B07"/>
    <w:rsid w:val="00D061AE"/>
    <w:rsid w:val="00D119D4"/>
    <w:rsid w:val="00D15641"/>
    <w:rsid w:val="00D172BA"/>
    <w:rsid w:val="00D224C8"/>
    <w:rsid w:val="00D23B33"/>
    <w:rsid w:val="00D24DF0"/>
    <w:rsid w:val="00D3318B"/>
    <w:rsid w:val="00D372A7"/>
    <w:rsid w:val="00D42AF8"/>
    <w:rsid w:val="00D4618E"/>
    <w:rsid w:val="00D46F61"/>
    <w:rsid w:val="00D513E0"/>
    <w:rsid w:val="00D521E3"/>
    <w:rsid w:val="00D57DD6"/>
    <w:rsid w:val="00D60B1E"/>
    <w:rsid w:val="00D619FD"/>
    <w:rsid w:val="00D63E89"/>
    <w:rsid w:val="00D64392"/>
    <w:rsid w:val="00D65DF6"/>
    <w:rsid w:val="00D661C3"/>
    <w:rsid w:val="00D66699"/>
    <w:rsid w:val="00D7008F"/>
    <w:rsid w:val="00D70E28"/>
    <w:rsid w:val="00D7390A"/>
    <w:rsid w:val="00D74F8A"/>
    <w:rsid w:val="00D819F8"/>
    <w:rsid w:val="00D837BD"/>
    <w:rsid w:val="00D85DA1"/>
    <w:rsid w:val="00D921DB"/>
    <w:rsid w:val="00D934F3"/>
    <w:rsid w:val="00D93F9A"/>
    <w:rsid w:val="00D96B63"/>
    <w:rsid w:val="00D972AE"/>
    <w:rsid w:val="00D9744F"/>
    <w:rsid w:val="00DA0C58"/>
    <w:rsid w:val="00DA1BB1"/>
    <w:rsid w:val="00DA3998"/>
    <w:rsid w:val="00DA69A4"/>
    <w:rsid w:val="00DB3458"/>
    <w:rsid w:val="00DB3A04"/>
    <w:rsid w:val="00DB53A3"/>
    <w:rsid w:val="00DC2031"/>
    <w:rsid w:val="00DC650C"/>
    <w:rsid w:val="00DC7366"/>
    <w:rsid w:val="00DD08C6"/>
    <w:rsid w:val="00DD1BF4"/>
    <w:rsid w:val="00DD573A"/>
    <w:rsid w:val="00DE06D2"/>
    <w:rsid w:val="00DE4EA0"/>
    <w:rsid w:val="00DF3222"/>
    <w:rsid w:val="00DF3CC1"/>
    <w:rsid w:val="00DF4051"/>
    <w:rsid w:val="00DF56DD"/>
    <w:rsid w:val="00E0328A"/>
    <w:rsid w:val="00E1005F"/>
    <w:rsid w:val="00E10AC0"/>
    <w:rsid w:val="00E111E6"/>
    <w:rsid w:val="00E11201"/>
    <w:rsid w:val="00E14421"/>
    <w:rsid w:val="00E151DB"/>
    <w:rsid w:val="00E16BC0"/>
    <w:rsid w:val="00E22798"/>
    <w:rsid w:val="00E238E7"/>
    <w:rsid w:val="00E25C16"/>
    <w:rsid w:val="00E3729A"/>
    <w:rsid w:val="00E45855"/>
    <w:rsid w:val="00E50468"/>
    <w:rsid w:val="00E50662"/>
    <w:rsid w:val="00E55546"/>
    <w:rsid w:val="00E66827"/>
    <w:rsid w:val="00E66CFB"/>
    <w:rsid w:val="00E66F1A"/>
    <w:rsid w:val="00E710A9"/>
    <w:rsid w:val="00E764A0"/>
    <w:rsid w:val="00E76628"/>
    <w:rsid w:val="00E92E45"/>
    <w:rsid w:val="00E954A6"/>
    <w:rsid w:val="00EA0A7B"/>
    <w:rsid w:val="00EA1B98"/>
    <w:rsid w:val="00EB0E92"/>
    <w:rsid w:val="00EB3382"/>
    <w:rsid w:val="00EB6ECA"/>
    <w:rsid w:val="00EC5872"/>
    <w:rsid w:val="00EC7110"/>
    <w:rsid w:val="00ED387E"/>
    <w:rsid w:val="00ED6295"/>
    <w:rsid w:val="00ED78DB"/>
    <w:rsid w:val="00EE225C"/>
    <w:rsid w:val="00EE25C6"/>
    <w:rsid w:val="00EE51EE"/>
    <w:rsid w:val="00EE6B2A"/>
    <w:rsid w:val="00EF16EE"/>
    <w:rsid w:val="00EF2D7A"/>
    <w:rsid w:val="00EF3196"/>
    <w:rsid w:val="00EF4A4C"/>
    <w:rsid w:val="00EF598C"/>
    <w:rsid w:val="00F03715"/>
    <w:rsid w:val="00F053DC"/>
    <w:rsid w:val="00F07C93"/>
    <w:rsid w:val="00F11B44"/>
    <w:rsid w:val="00F1255A"/>
    <w:rsid w:val="00F1383D"/>
    <w:rsid w:val="00F1448C"/>
    <w:rsid w:val="00F1679C"/>
    <w:rsid w:val="00F17C6C"/>
    <w:rsid w:val="00F2047E"/>
    <w:rsid w:val="00F21FB2"/>
    <w:rsid w:val="00F22123"/>
    <w:rsid w:val="00F26B18"/>
    <w:rsid w:val="00F26E49"/>
    <w:rsid w:val="00F27082"/>
    <w:rsid w:val="00F35DB1"/>
    <w:rsid w:val="00F3739A"/>
    <w:rsid w:val="00F406AE"/>
    <w:rsid w:val="00F422E1"/>
    <w:rsid w:val="00F46376"/>
    <w:rsid w:val="00F50FB7"/>
    <w:rsid w:val="00F533E4"/>
    <w:rsid w:val="00F54C4D"/>
    <w:rsid w:val="00F5640F"/>
    <w:rsid w:val="00F60CD6"/>
    <w:rsid w:val="00F64150"/>
    <w:rsid w:val="00F66B0A"/>
    <w:rsid w:val="00F73B46"/>
    <w:rsid w:val="00F758C0"/>
    <w:rsid w:val="00F80A9E"/>
    <w:rsid w:val="00F822E4"/>
    <w:rsid w:val="00F85DC5"/>
    <w:rsid w:val="00F8631D"/>
    <w:rsid w:val="00F9030A"/>
    <w:rsid w:val="00F936C4"/>
    <w:rsid w:val="00F95C07"/>
    <w:rsid w:val="00F96611"/>
    <w:rsid w:val="00F97945"/>
    <w:rsid w:val="00FA25B2"/>
    <w:rsid w:val="00FA27FC"/>
    <w:rsid w:val="00FA2AF4"/>
    <w:rsid w:val="00FA5B7D"/>
    <w:rsid w:val="00FB0C0F"/>
    <w:rsid w:val="00FB6117"/>
    <w:rsid w:val="00FC1C40"/>
    <w:rsid w:val="00FC2490"/>
    <w:rsid w:val="00FC33AE"/>
    <w:rsid w:val="00FC52F1"/>
    <w:rsid w:val="00FC5D93"/>
    <w:rsid w:val="00FD5A6D"/>
    <w:rsid w:val="00FE189D"/>
    <w:rsid w:val="00FE5DF4"/>
    <w:rsid w:val="00FE63ED"/>
    <w:rsid w:val="00FF21F6"/>
    <w:rsid w:val="00FF27EB"/>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E63ED"/>
  </w:style>
  <w:style w:type="paragraph" w:styleId="Titolo4">
    <w:name w:val="heading 4"/>
    <w:basedOn w:val="Normale"/>
    <w:next w:val="Normale"/>
    <w:link w:val="Titolo4Carattere"/>
    <w:uiPriority w:val="9"/>
    <w:unhideWhenUsed/>
    <w:qFormat/>
    <w:rsid w:val="00FF21F6"/>
    <w:pPr>
      <w:keepNext/>
      <w:keepLines/>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link w:val="Titolo5Carattere"/>
    <w:uiPriority w:val="9"/>
    <w:qFormat/>
    <w:rsid w:val="00FF21F6"/>
    <w:pPr>
      <w:spacing w:before="100" w:beforeAutospacing="1" w:after="100" w:afterAutospacing="1" w:line="240" w:lineRule="auto"/>
      <w:outlineLvl w:val="4"/>
    </w:pPr>
    <w:rPr>
      <w:rFonts w:ascii="Times New Roman" w:eastAsia="Times New Roman" w:hAnsi="Times New Roman" w:cs="Times New Roman"/>
      <w:b/>
      <w:bCs/>
      <w:sz w:val="20"/>
      <w:szCs w:val="20"/>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5Carattere">
    <w:name w:val="Titolo 5 Carattere"/>
    <w:basedOn w:val="Carpredefinitoparagrafo"/>
    <w:link w:val="Titolo5"/>
    <w:uiPriority w:val="9"/>
    <w:rsid w:val="00FF21F6"/>
    <w:rPr>
      <w:rFonts w:ascii="Times New Roman" w:eastAsia="Times New Roman" w:hAnsi="Times New Roman" w:cs="Times New Roman"/>
      <w:b/>
      <w:bCs/>
      <w:sz w:val="20"/>
      <w:szCs w:val="20"/>
      <w:lang w:eastAsia="it-IT"/>
    </w:rPr>
  </w:style>
  <w:style w:type="character" w:customStyle="1" w:styleId="apple-style-span">
    <w:name w:val="apple-style-span"/>
    <w:basedOn w:val="Carpredefinitoparagrafo"/>
    <w:rsid w:val="00FF21F6"/>
  </w:style>
  <w:style w:type="character" w:customStyle="1" w:styleId="Titolo4Carattere">
    <w:name w:val="Titolo 4 Carattere"/>
    <w:basedOn w:val="Carpredefinitoparagrafo"/>
    <w:link w:val="Titolo4"/>
    <w:uiPriority w:val="9"/>
    <w:rsid w:val="00FF21F6"/>
    <w:rPr>
      <w:rFonts w:asciiTheme="majorHAnsi" w:eastAsiaTheme="majorEastAsia" w:hAnsiTheme="majorHAnsi" w:cstheme="majorBidi"/>
      <w:b/>
      <w:bCs/>
      <w:i/>
      <w:iCs/>
      <w:color w:val="4F81BD" w:themeColor="accent1"/>
    </w:rPr>
  </w:style>
  <w:style w:type="character" w:styleId="Collegamentoipertestuale">
    <w:name w:val="Hyperlink"/>
    <w:basedOn w:val="Carpredefinitoparagrafo"/>
    <w:uiPriority w:val="99"/>
    <w:semiHidden/>
    <w:unhideWhenUsed/>
    <w:rsid w:val="00FF21F6"/>
    <w:rPr>
      <w:color w:val="0000FF"/>
      <w:u w:val="single"/>
    </w:rPr>
  </w:style>
  <w:style w:type="paragraph" w:customStyle="1" w:styleId="messagge">
    <w:name w:val="messagge"/>
    <w:basedOn w:val="Normale"/>
    <w:rsid w:val="00FF21F6"/>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r="http://schemas.openxmlformats.org/officeDocument/2006/relationships" xmlns:w="http://schemas.openxmlformats.org/wordprocessingml/2006/main">
  <w:divs>
    <w:div w:id="285350611">
      <w:bodyDiv w:val="1"/>
      <w:marLeft w:val="0"/>
      <w:marRight w:val="0"/>
      <w:marTop w:val="0"/>
      <w:marBottom w:val="0"/>
      <w:divBdr>
        <w:top w:val="none" w:sz="0" w:space="0" w:color="auto"/>
        <w:left w:val="none" w:sz="0" w:space="0" w:color="auto"/>
        <w:bottom w:val="none" w:sz="0" w:space="0" w:color="auto"/>
        <w:right w:val="none" w:sz="0" w:space="0" w:color="auto"/>
      </w:divBdr>
    </w:div>
    <w:div w:id="1334528829">
      <w:bodyDiv w:val="1"/>
      <w:marLeft w:val="0"/>
      <w:marRight w:val="0"/>
      <w:marTop w:val="0"/>
      <w:marBottom w:val="0"/>
      <w:divBdr>
        <w:top w:val="none" w:sz="0" w:space="0" w:color="auto"/>
        <w:left w:val="none" w:sz="0" w:space="0" w:color="auto"/>
        <w:bottom w:val="none" w:sz="0" w:space="0" w:color="auto"/>
        <w:right w:val="none" w:sz="0" w:space="0" w:color="auto"/>
      </w:divBdr>
      <w:divsChild>
        <w:div w:id="225918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400783429">
          <w:blockQuote w:val="1"/>
          <w:marLeft w:val="720"/>
          <w:marRight w:val="720"/>
          <w:marTop w:val="100"/>
          <w:marBottom w:val="100"/>
          <w:divBdr>
            <w:top w:val="none" w:sz="0" w:space="0" w:color="auto"/>
            <w:left w:val="none" w:sz="0" w:space="0" w:color="auto"/>
            <w:bottom w:val="none" w:sz="0" w:space="0" w:color="auto"/>
            <w:right w:val="none" w:sz="0" w:space="0" w:color="auto"/>
          </w:divBdr>
        </w:div>
        <w:div w:id="1608391804">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479517">
          <w:blockQuote w:val="1"/>
          <w:marLeft w:val="720"/>
          <w:marRight w:val="720"/>
          <w:marTop w:val="100"/>
          <w:marBottom w:val="100"/>
          <w:divBdr>
            <w:top w:val="none" w:sz="0" w:space="0" w:color="auto"/>
            <w:left w:val="none" w:sz="0" w:space="0" w:color="auto"/>
            <w:bottom w:val="none" w:sz="0" w:space="0" w:color="auto"/>
            <w:right w:val="none" w:sz="0" w:space="0" w:color="auto"/>
          </w:divBdr>
        </w:div>
        <w:div w:id="567498412">
          <w:blockQuote w:val="1"/>
          <w:marLeft w:val="720"/>
          <w:marRight w:val="720"/>
          <w:marTop w:val="100"/>
          <w:marBottom w:val="100"/>
          <w:divBdr>
            <w:top w:val="none" w:sz="0" w:space="0" w:color="auto"/>
            <w:left w:val="none" w:sz="0" w:space="0" w:color="auto"/>
            <w:bottom w:val="none" w:sz="0" w:space="0" w:color="auto"/>
            <w:right w:val="none" w:sz="0" w:space="0" w:color="auto"/>
          </w:divBdr>
        </w:div>
        <w:div w:id="327367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069030">
      <w:bodyDiv w:val="1"/>
      <w:marLeft w:val="0"/>
      <w:marRight w:val="0"/>
      <w:marTop w:val="0"/>
      <w:marBottom w:val="0"/>
      <w:divBdr>
        <w:top w:val="none" w:sz="0" w:space="0" w:color="auto"/>
        <w:left w:val="none" w:sz="0" w:space="0" w:color="auto"/>
        <w:bottom w:val="none" w:sz="0" w:space="0" w:color="auto"/>
        <w:right w:val="none" w:sz="0" w:space="0" w:color="auto"/>
      </w:divBdr>
    </w:div>
    <w:div w:id="1832984617">
      <w:bodyDiv w:val="1"/>
      <w:marLeft w:val="0"/>
      <w:marRight w:val="0"/>
      <w:marTop w:val="0"/>
      <w:marBottom w:val="0"/>
      <w:divBdr>
        <w:top w:val="none" w:sz="0" w:space="0" w:color="auto"/>
        <w:left w:val="none" w:sz="0" w:space="0" w:color="auto"/>
        <w:bottom w:val="none" w:sz="0" w:space="0" w:color="auto"/>
        <w:right w:val="none" w:sz="0" w:space="0" w:color="auto"/>
      </w:divBdr>
      <w:divsChild>
        <w:div w:id="1931574006">
          <w:marLeft w:val="0"/>
          <w:marRight w:val="0"/>
          <w:marTop w:val="0"/>
          <w:marBottom w:val="0"/>
          <w:divBdr>
            <w:top w:val="none" w:sz="0" w:space="0" w:color="auto"/>
            <w:left w:val="none" w:sz="0" w:space="0" w:color="auto"/>
            <w:bottom w:val="none" w:sz="0" w:space="0" w:color="auto"/>
            <w:right w:val="none" w:sz="0" w:space="0" w:color="auto"/>
          </w:divBdr>
        </w:div>
        <w:div w:id="1889537334">
          <w:marLeft w:val="0"/>
          <w:marRight w:val="0"/>
          <w:marTop w:val="0"/>
          <w:marBottom w:val="0"/>
          <w:divBdr>
            <w:top w:val="none" w:sz="0" w:space="0" w:color="auto"/>
            <w:left w:val="none" w:sz="0" w:space="0" w:color="auto"/>
            <w:bottom w:val="none" w:sz="0" w:space="0" w:color="auto"/>
            <w:right w:val="none" w:sz="0" w:space="0" w:color="auto"/>
          </w:divBdr>
          <w:divsChild>
            <w:div w:id="170054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970</Words>
  <Characters>5533</Characters>
  <Application>Microsoft Office Word</Application>
  <DocSecurity>0</DocSecurity>
  <Lines>46</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Utente</cp:lastModifiedBy>
  <cp:revision>3</cp:revision>
  <dcterms:created xsi:type="dcterms:W3CDTF">2012-02-09T16:55:00Z</dcterms:created>
  <dcterms:modified xsi:type="dcterms:W3CDTF">2016-01-27T17:30:00Z</dcterms:modified>
</cp:coreProperties>
</file>