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1.习近平就建设更高水平平安中国作出重要指示强调 坚定不移贯彻总体国家安全观 以更高水平平安中国建设保障中国式现代化行稳致远；</w:t>
      </w:r>
    </w:p>
    <w:p>
      <w:pPr>
        <w:spacing w:after="200" w:line="360"/>
        <w:ind w:firstLine="480"/>
      </w:pPr>
      <w:r>
        <w:rPr>
          <w:sz w:val="24"/>
          <w:szCs w:val="24"/>
        </w:rPr>
        <w:t xml:space="preserve">2.央视快评：</w:t>
      </w:r>
    </w:p>
    <w:p>
      <w:pPr>
        <w:spacing w:after="200" w:line="360"/>
        <w:ind w:firstLine="480"/>
      </w:pPr>
      <w:r>
        <w:rPr>
          <w:sz w:val="24"/>
          <w:szCs w:val="24"/>
        </w:rPr>
        <w:t xml:space="preserve">以更高水平平安中国建设保障中国式现代化行稳致远；</w:t>
      </w:r>
    </w:p>
    <w:p>
      <w:pPr>
        <w:spacing w:after="200" w:line="360"/>
        <w:ind w:firstLine="480"/>
      </w:pPr>
      <w:r>
        <w:rPr>
          <w:sz w:val="24"/>
          <w:szCs w:val="24"/>
        </w:rPr>
        <w:t xml:space="preserve">3.李强在全国安全生产视频会议上强调 抓实抓细安全生产各项工作 坚决防范遏制重特大事故发生；</w:t>
      </w:r>
    </w:p>
    <w:p>
      <w:pPr>
        <w:spacing w:after="200" w:line="360"/>
        <w:ind w:firstLine="480"/>
      </w:pPr>
      <w:r>
        <w:rPr>
          <w:sz w:val="24"/>
          <w:szCs w:val="24"/>
        </w:rPr>
        <w:t xml:space="preserve">4.李强主持召开国务院常务会议；</w:t>
      </w:r>
    </w:p>
    <w:p>
      <w:pPr>
        <w:spacing w:after="200" w:line="360"/>
        <w:ind w:firstLine="480"/>
      </w:pPr>
      <w:r>
        <w:rPr>
          <w:sz w:val="24"/>
          <w:szCs w:val="24"/>
        </w:rPr>
        <w:t xml:space="preserve">5.全国政协办公厅 中共中央统战部 国务院侨办 国务院港澳办 国务院台办 中国侨联联合举行国庆招待会；</w:t>
      </w:r>
    </w:p>
    <w:p>
      <w:pPr>
        <w:spacing w:after="200" w:line="360"/>
        <w:ind w:firstLine="480"/>
      </w:pPr>
      <w:r>
        <w:rPr>
          <w:sz w:val="24"/>
          <w:szCs w:val="24"/>
        </w:rPr>
        <w:t xml:space="preserve">6.王沪宁会见全国少数民族参观团；</w:t>
      </w:r>
    </w:p>
    <w:p>
      <w:pPr>
        <w:spacing w:after="200" w:line="360"/>
        <w:ind w:firstLine="480"/>
      </w:pPr>
      <w:r>
        <w:rPr>
          <w:sz w:val="24"/>
          <w:szCs w:val="24"/>
        </w:rPr>
        <w:t xml:space="preserve">7.【“十五五”开好局起好步】推动国资央企实现新发展；</w:t>
      </w:r>
    </w:p>
    <w:p>
      <w:pPr>
        <w:spacing w:after="200" w:line="360"/>
        <w:ind w:firstLine="480"/>
      </w:pPr>
      <w:r>
        <w:rPr>
          <w:sz w:val="24"/>
          <w:szCs w:val="24"/>
        </w:rPr>
        <w:t xml:space="preserve">8.1—8月份全国规模以上工业企业利润同比增长15.7%；</w:t>
      </w:r>
    </w:p>
    <w:p>
      <w:pPr>
        <w:spacing w:after="200" w:line="360"/>
        <w:ind w:firstLine="480"/>
      </w:pPr>
      <w:r>
        <w:rPr>
          <w:sz w:val="24"/>
          <w:szCs w:val="24"/>
        </w:rPr>
        <w:t xml:space="preserve">9.四条高铁同日开通“八纵八横”再添动力；</w:t>
      </w:r>
    </w:p>
    <w:p>
      <w:pPr>
        <w:spacing w:after="200" w:line="360"/>
        <w:ind w:firstLine="480"/>
      </w:pPr>
      <w:r>
        <w:rPr>
          <w:sz w:val="24"/>
          <w:szCs w:val="24"/>
        </w:rPr>
        <w:t xml:space="preserve">10.“梦想”号完成大洋钻探试钻任务；</w:t>
      </w:r>
    </w:p>
    <w:p>
      <w:pPr>
        <w:spacing w:after="200" w:line="360"/>
        <w:ind w:firstLine="480"/>
      </w:pPr>
      <w:r>
        <w:rPr>
          <w:sz w:val="24"/>
          <w:szCs w:val="24"/>
        </w:rPr>
        <w:t xml:space="preserve">11.“时代楷模”王戟同志先进事迹报告会今天在京举行；</w:t>
      </w:r>
    </w:p>
    <w:p>
      <w:pPr>
        <w:spacing w:after="200" w:line="360"/>
        <w:ind w:firstLine="480"/>
      </w:pPr>
      <w:r>
        <w:rPr>
          <w:sz w:val="24"/>
          <w:szCs w:val="24"/>
        </w:rPr>
        <w:t xml:space="preserve">12.【新闻特写】赛场拼技能 匠心育人才；</w:t>
      </w:r>
    </w:p>
    <w:p>
      <w:pPr>
        <w:spacing w:after="200" w:line="360"/>
        <w:ind w:firstLine="480"/>
      </w:pPr>
      <w:r>
        <w:rPr>
          <w:sz w:val="24"/>
          <w:szCs w:val="24"/>
        </w:rPr>
        <w:t xml:space="preserve">13.【第二十届亚运会】中国队延续多点夺金势头；</w:t>
      </w:r>
    </w:p>
    <w:p>
      <w:pPr>
        <w:spacing w:after="200" w:line="360"/>
        <w:ind w:firstLine="480"/>
      </w:pPr>
      <w:r>
        <w:rPr>
          <w:sz w:val="24"/>
          <w:szCs w:val="24"/>
        </w:rPr>
        <w:t xml:space="preserve">14.钱塘江大潮进入最佳观赏期；</w:t>
      </w:r>
    </w:p>
    <w:p>
      <w:pPr>
        <w:spacing w:after="200" w:line="360"/>
        <w:ind w:firstLine="480"/>
      </w:pPr>
      <w:r>
        <w:rPr>
          <w:sz w:val="24"/>
          <w:szCs w:val="24"/>
        </w:rPr>
        <w:t xml:space="preserve">15.国内联播快讯：</w:t>
      </w:r>
    </w:p>
    <w:p>
      <w:pPr>
        <w:spacing w:after="200" w:line="360"/>
        <w:ind w:firstLine="480"/>
      </w:pPr>
      <w:r>
        <w:rPr>
          <w:sz w:val="24"/>
          <w:szCs w:val="24"/>
        </w:rPr>
        <w:t xml:space="preserve">（1）《中国渔业生态环境状况公报（2025）》今天发布；</w:t>
      </w:r>
    </w:p>
    <w:p>
      <w:pPr>
        <w:spacing w:after="200" w:line="360"/>
        <w:ind w:firstLine="480"/>
      </w:pPr>
      <w:r>
        <w:rPr>
          <w:sz w:val="24"/>
          <w:szCs w:val="24"/>
        </w:rPr>
        <w:t xml:space="preserve">（2）2026年度黄河上中游重点水库联合排沙调度结束；</w:t>
      </w:r>
    </w:p>
    <w:p>
      <w:pPr>
        <w:spacing w:after="200" w:line="360"/>
        <w:ind w:firstLine="480"/>
      </w:pPr>
      <w:r>
        <w:rPr>
          <w:sz w:val="24"/>
          <w:szCs w:val="24"/>
        </w:rPr>
        <w:t xml:space="preserve">（3）2026年全国乡村工匠宣传选树对象公布；</w:t>
      </w:r>
    </w:p>
    <w:p>
      <w:pPr>
        <w:spacing w:after="200" w:line="360"/>
        <w:ind w:firstLine="480"/>
      </w:pPr>
      <w:r>
        <w:rPr>
          <w:sz w:val="24"/>
          <w:szCs w:val="24"/>
        </w:rPr>
        <w:t xml:space="preserve">（4）前8个月深圳前海合作区进出口总值7889亿元；</w:t>
      </w:r>
    </w:p>
    <w:p>
      <w:pPr>
        <w:spacing w:after="200" w:line="360"/>
        <w:ind w:firstLine="480"/>
      </w:pPr>
      <w:r>
        <w:rPr>
          <w:sz w:val="24"/>
          <w:szCs w:val="24"/>
        </w:rPr>
        <w:t xml:space="preserve">（5）“新时代好少年·弘扬长征精神 争做时代新人”主题读书活动广泛开展；</w:t>
      </w:r>
    </w:p>
    <w:p>
      <w:pPr>
        <w:spacing w:after="200" w:line="360"/>
        <w:ind w:firstLine="480"/>
      </w:pPr>
      <w:r>
        <w:rPr>
          <w:sz w:val="24"/>
          <w:szCs w:val="24"/>
        </w:rPr>
        <w:t xml:space="preserve">（6）2026中国国际孔子文化节开幕；</w:t>
      </w:r>
    </w:p>
    <w:p>
      <w:pPr>
        <w:spacing w:after="200" w:line="360"/>
        <w:ind w:firstLine="480"/>
      </w:pPr>
      <w:r>
        <w:rPr>
          <w:sz w:val="24"/>
          <w:szCs w:val="24"/>
        </w:rPr>
        <w:t xml:space="preserve">（7）福建漳州圣杯屿元代沉船出水文物今天完成移交；</w:t>
      </w:r>
    </w:p>
    <w:p>
      <w:pPr>
        <w:spacing w:after="200" w:line="360"/>
        <w:ind w:firstLine="480"/>
      </w:pPr>
      <w:r>
        <w:rPr>
          <w:sz w:val="24"/>
          <w:szCs w:val="24"/>
        </w:rPr>
        <w:t xml:space="preserve">（8）电视剧《爱在山海间》今晚总台央视综合频道播出；</w:t>
      </w:r>
    </w:p>
    <w:p>
      <w:pPr>
        <w:spacing w:after="200" w:line="360"/>
        <w:ind w:firstLine="480"/>
      </w:pPr>
      <w:r>
        <w:rPr>
          <w:sz w:val="24"/>
          <w:szCs w:val="24"/>
        </w:rPr>
        <w:t xml:space="preserve">16.大熊猫“平平”“福双”抵达美国亚特兰大动物园；</w:t>
      </w:r>
    </w:p>
    <w:p>
      <w:pPr>
        <w:spacing w:after="200" w:line="360"/>
        <w:ind w:firstLine="480"/>
      </w:pPr>
      <w:r>
        <w:rPr>
          <w:sz w:val="24"/>
          <w:szCs w:val="24"/>
        </w:rPr>
        <w:t xml:space="preserve">17.国际联播快讯：</w:t>
      </w:r>
    </w:p>
    <w:p>
      <w:pPr>
        <w:spacing w:after="200" w:line="360"/>
        <w:ind w:firstLine="480"/>
      </w:pPr>
      <w:r>
        <w:rPr>
          <w:sz w:val="24"/>
          <w:szCs w:val="24"/>
        </w:rPr>
        <w:t xml:space="preserve">（1）美总统称预计本周与伊朗进行更多谈判；</w:t>
      </w:r>
    </w:p>
    <w:p>
      <w:pPr>
        <w:spacing w:after="200" w:line="360"/>
        <w:ind w:firstLine="480"/>
      </w:pPr>
      <w:r>
        <w:rPr>
          <w:sz w:val="24"/>
          <w:szCs w:val="24"/>
        </w:rPr>
        <w:t xml:space="preserve">（2）黎真主党称不会向以色列投降；</w:t>
      </w:r>
    </w:p>
    <w:p>
      <w:pPr>
        <w:spacing w:after="200" w:line="360"/>
        <w:ind w:firstLine="480"/>
      </w:pPr>
      <w:r>
        <w:rPr>
          <w:sz w:val="24"/>
          <w:szCs w:val="24"/>
        </w:rPr>
        <w:t xml:space="preserve">（3）英国疏散美军所用基地附近居民；</w:t>
      </w:r>
    </w:p>
    <w:p>
      <w:pPr>
        <w:spacing w:after="200" w:line="360"/>
        <w:ind w:firstLine="480"/>
      </w:pPr>
      <w:r>
        <w:rPr>
          <w:sz w:val="24"/>
          <w:szCs w:val="24"/>
        </w:rPr>
        <w:t xml:space="preserve">（4）风暴席卷美国东北部 引发大范围断电。
（《新闻联播》 20260928 19:00）</w:t>
      </w:r>
    </w:p>
    <w:p>
      <w:pPr>
        <w:pStyle w:val="Heading1"/>
        <w:spacing w:after="100" w:before="200"/>
      </w:pPr>
      <w:r>
        <w:t xml:space="preserve">详细新闻</w:t>
      </w:r>
    </w:p>
    <w:p>
      <w:pPr>
        <w:pStyle w:val="Heading2"/>
        <w:spacing w:after="100" w:before="200"/>
      </w:pPr>
      <w:r>
        <w:t xml:space="preserve">习近平就建设更高水平平安中国作出重要指示强调 坚定不移贯彻总体国家安全观 以更高水平平安中国建设保障中国式现代化行稳致远</w:t>
      </w:r>
    </w:p>
    <w:p>
      <w:pPr>
        <w:spacing w:after="200" w:line="360"/>
        <w:ind w:firstLine="480"/>
      </w:pPr>
      <w:r>
        <w:rPr>
          <w:sz w:val="24"/>
          <w:szCs w:val="24"/>
        </w:rPr>
        <w:t xml:space="preserve">央视网消息（新闻联播）：中共中央总书记、国家主席、中央军委主席习近平近日就建设更高水平平安中国作出重要指示指出，党的十八大以来，平安中国建设取得显著成效，人民安居乐业、社会安定有序的良好局面更加巩固，我国成为世界上最安全的国家之一。</w:t>
      </w:r>
    </w:p>
    <w:p>
      <w:pPr>
        <w:spacing w:after="200" w:line="360"/>
        <w:ind w:firstLine="480"/>
      </w:pPr>
      <w:r>
        <w:rPr>
          <w:sz w:val="24"/>
          <w:szCs w:val="24"/>
        </w:rPr>
        <w:t xml:space="preserve">习近平强调，新征程上，要以新时代中国特色社会主义思想为指导，坚定不移贯彻总体国家安全观，坚持和加强党的全面领导，统筹发展和安全，注重惩防并举、标本兼治，强化法治支撑、科技赋能，加强国家安全体系和能力建设，提高公共安全治理水平，完善社会治理体系，防范化解各类风险，在国家更加安全、社会更加有序、治理更加有效、人民更加满意上持续用力，以更高水平平安中国建设保障中国式现代化行稳致远。</w:t>
      </w:r>
    </w:p>
    <w:p>
      <w:pPr>
        <w:spacing w:after="200" w:line="360"/>
        <w:ind w:firstLine="480"/>
      </w:pPr>
      <w:r>
        <w:rPr>
          <w:sz w:val="24"/>
          <w:szCs w:val="24"/>
        </w:rPr>
        <w:t xml:space="preserve">平安中国建设工作会议28日在京召开。会上传达了习近平重要指示。中共中央政治局委员、中央政法委书记陈文清出席会议并讲话。他指出，习近平总书记的重要指示为平安中国建设擘画了蓝图、指明了方向。在党中央坚强领导下，平安中国建设成就举世公认，“平安”已成为“中国之治”的显著标志，这根本在于以习近平同志为核心的党中央领航掌舵，在于习近平新时代中国特色社会主义思想科学指引。我们要坚定不移贯彻总体国家安全观，深入学习贯彻习近平总书记重要指示精神，在党中央集中统一领导下，惩防并举、标本兼治，齐抓共管、形成合力，奋力建设更高水平平安中国。</w:t>
      </w:r>
    </w:p>
    <w:p>
      <w:pPr>
        <w:spacing w:after="200" w:line="360"/>
        <w:ind w:firstLine="480"/>
      </w:pPr>
      <w:r>
        <w:rPr>
          <w:sz w:val="24"/>
          <w:szCs w:val="24"/>
        </w:rPr>
        <w:t xml:space="preserve">中共中央书记处书记、公安部部长王小洪在总结讲话中表示，要深入学习贯彻习近平总书记重要指示精神，按照这次会议部署，锚定“四个更加”目标，强化思想引领抓落实，聚焦重点任务抓落实，创新方法手段抓落实，夯实基层基础抓落实，健全工作格局抓落实，不断开创平安中国建设新局面。</w:t>
      </w:r>
    </w:p>
    <w:p>
      <w:pPr>
        <w:spacing w:after="200" w:line="360"/>
        <w:ind w:firstLine="480"/>
      </w:pPr>
      <w:r>
        <w:rPr>
          <w:sz w:val="24"/>
          <w:szCs w:val="24"/>
        </w:rPr>
        <w:t xml:space="preserve">会上，授牌命名60个平安中国建设示范市和160个平安中国建设示范县，受表彰代表作交流发言。</w:t>
      </w:r>
    </w:p>
    <w:p>
      <w:pPr>
        <w:spacing w:after="200" w:line="360"/>
        <w:ind w:firstLine="480"/>
      </w:pPr>
      <w:r>
        <w:rPr>
          <w:sz w:val="24"/>
          <w:szCs w:val="24"/>
        </w:rPr>
        <w:t xml:space="preserve">张军、应勇出席会议。</w:t>
      </w:r>
    </w:p>
    <w:p>
      <w:pPr>
        <w:spacing w:after="400" w:before="50"/>
      </w:pPr>
      <w:r>
        <w:rPr>
          <w:sz w:val="20"/>
          <w:szCs w:val="20"/>
        </w:rPr>
        <w:t xml:space="preserve">查看原文: </w:t>
      </w:r>
      <w:hyperlink w:history="1" r:id="rId6msdnvuuknc9e7rw4xrq6">
        <w:r>
          <w:rPr>
            <w:rStyle w:val="Hyperlink"/>
            <w:color w:val="0000FF"/>
            <w:u w:val="single" w:color="0000FF"/>
          </w:rPr>
          <w:t xml:space="preserve">https://tv.cctv.com/2026/09/28/VIDEP4x9w2kGwS0eexZecjc5260928.shtml</w:t>
        </w:r>
      </w:hyperlink>
    </w:p>
    <w:p>
      <w:pPr>
        <w:pStyle w:val="Heading2"/>
        <w:spacing w:after="100" w:before="200"/>
      </w:pPr>
      <w:r>
        <w:t xml:space="preserve">央视快评：以更高水平平安中国建设保障中国式现代化行稳致远</w:t>
      </w:r>
    </w:p>
    <w:p>
      <w:pPr>
        <w:spacing w:after="200" w:line="360"/>
        <w:ind w:firstLine="480"/>
      </w:pPr>
      <w:r>
        <w:rPr>
          <w:sz w:val="24"/>
          <w:szCs w:val="24"/>
        </w:rPr>
        <w:t xml:space="preserve">央视网消息（新闻联播）：本台播发央视快评《以更高水平平安中国建设保障中国式现代化行稳致远》。</w:t>
      </w:r>
    </w:p>
    <w:p>
      <w:pPr>
        <w:spacing w:after="400" w:before="50"/>
      </w:pPr>
      <w:r>
        <w:rPr>
          <w:sz w:val="20"/>
          <w:szCs w:val="20"/>
        </w:rPr>
        <w:t xml:space="preserve">查看原文: </w:t>
      </w:r>
      <w:hyperlink w:history="1" r:id="rIdbfqy8e3hzkmhnrjbjbx4f">
        <w:r>
          <w:rPr>
            <w:rStyle w:val="Hyperlink"/>
            <w:color w:val="0000FF"/>
            <w:u w:val="single" w:color="0000FF"/>
          </w:rPr>
          <w:t xml:space="preserve">https://tv.cctv.com/2026/09/28/VIDE2DWRg1SBfMxH2tosE9tU260928.shtml</w:t>
        </w:r>
      </w:hyperlink>
    </w:p>
    <w:p>
      <w:pPr>
        <w:pStyle w:val="Heading2"/>
        <w:spacing w:after="100" w:before="200"/>
      </w:pPr>
      <w:r>
        <w:t xml:space="preserve">李强在全国安全生产视频会议上强调 抓实抓细安全生产各项工作 坚决防范遏制重特大事故发生</w:t>
      </w:r>
    </w:p>
    <w:p>
      <w:pPr>
        <w:spacing w:after="200" w:line="360"/>
        <w:ind w:firstLine="480"/>
      </w:pPr>
      <w:r>
        <w:rPr>
          <w:sz w:val="24"/>
          <w:szCs w:val="24"/>
        </w:rPr>
        <w:t xml:space="preserve">央视网消息（新闻联播）：9月28日，国务院召开全国安全生产视频会议，中共中央政治局常委、国务院总理李强在会上强调，要深入学习贯彻习近平总书记关于安全生产的重要指示精神，坚持人民至上、生命至上，进一步压紧压实责任，抓实抓细安全生产各项工作，坚决防范遏制重特大事故发生，切实维护人民群众生命财产安全和社会大局稳定。</w:t>
      </w:r>
    </w:p>
    <w:p>
      <w:pPr>
        <w:spacing w:after="200" w:line="360"/>
        <w:ind w:firstLine="480"/>
      </w:pPr>
      <w:r>
        <w:rPr>
          <w:sz w:val="24"/>
          <w:szCs w:val="24"/>
        </w:rPr>
        <w:t xml:space="preserve">李强指出，近段时间一些地方相继发生重特大事故，给人民群众生命财产造成严重损失，必须引起高度警醒。要突出重大风险场景，严密防范火灾事故，加强混合生产经营场所安全管理，严厉打击违法违规转包分包等行为。要聚焦重点行业领域，推进矿山安全“八条硬措施”落实，加强烟花爆竹全链条安全监管，开展船舶企业专项整治，强化旅游和交通安全管理，做好危化品等行业领域事故防范。要切实提高风险隐患排查整治质效，推动重大事故隐患判定标准落地，强化隐患整改销号闭环。要进一步严格安全生产监管执法，全面提升企业安全生产水平。央企国企要在安全生产上带好头。</w:t>
      </w:r>
    </w:p>
    <w:p>
      <w:pPr>
        <w:spacing w:after="200" w:line="360"/>
        <w:ind w:firstLine="480"/>
      </w:pPr>
      <w:r>
        <w:rPr>
          <w:sz w:val="24"/>
          <w:szCs w:val="24"/>
        </w:rPr>
        <w:t xml:space="preserve">李强强调，要强化属地管理、部门监管和企业主体责任，把安全责任措施压实到具体场景、具体岗位、具体人员。要强化社会协同共治，加强安全生产法律法规和知识普及，大力培育安全文化。当前，还要抓好防灾减灾救灾工作，加强监测预警、隐患排查和值班值守，最大限度减轻灾害损失。</w:t>
      </w:r>
    </w:p>
    <w:p>
      <w:pPr>
        <w:spacing w:after="200" w:line="360"/>
        <w:ind w:firstLine="480"/>
      </w:pPr>
      <w:r>
        <w:rPr>
          <w:sz w:val="24"/>
          <w:szCs w:val="24"/>
        </w:rPr>
        <w:t xml:space="preserve">张国清主持会议，王小洪、吴政隆出席会议。</w:t>
      </w:r>
    </w:p>
    <w:p>
      <w:pPr>
        <w:spacing w:after="400" w:before="50"/>
      </w:pPr>
      <w:r>
        <w:rPr>
          <w:sz w:val="20"/>
          <w:szCs w:val="20"/>
        </w:rPr>
        <w:t xml:space="preserve">查看原文: </w:t>
      </w:r>
      <w:hyperlink w:history="1" r:id="rId3aecflskm6zzpzjrxsndl">
        <w:r>
          <w:rPr>
            <w:rStyle w:val="Hyperlink"/>
            <w:color w:val="0000FF"/>
            <w:u w:val="single" w:color="0000FF"/>
          </w:rPr>
          <w:t xml:space="preserve">https://tv.cctv.com/2026/09/28/VIDEKCm6cK3y4XMBeNPFdZ3N260928.shtml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央视网消息（新闻联播）：国务院总理李强9月28日主持召开国务院常务会议，研究宏观政策发力提效、促进有效投资有关工作，听取新污染物治理进展情况汇报，审议通过《事业单位登记管理条例（草案）》。</w:t>
      </w:r>
    </w:p>
    <w:p>
      <w:pPr>
        <w:spacing w:after="200" w:line="360"/>
        <w:ind w:firstLine="480"/>
      </w:pPr>
      <w:r>
        <w:rPr>
          <w:sz w:val="24"/>
          <w:szCs w:val="24"/>
        </w:rPr>
        <w:t xml:space="preserve">会议指出，针对当前经济运行中出现的问题，要加大宏观政策逆周期调节力度，推动经济持续向新向优向好发展，努力完成全年经济社会发展目标任务。要加紧加力推动各项政策落地落实，存量政策要进一步增强实施效能，加快各类债券发行使用进度，推动“十五五”规划、“六张网”实施方案等明确的重大工程项目尽早开工建设，推进老旧水库、老旧粮库改造提升，加力实施扩投资、促消费贴息政策。推出一批务实管用的增量政策，优化财政支出安排，用好地方政府债务结存限额，综合运用并适时调整货币政策工具，增加科技创新和技术改造、支农支小等再贷款额度，研究出台稳定房地产市场、促进就业增收等政策措施。要上下协同合力稳投资，高质量做好项目准备，激发民间投资活力，加强投资项目要素保障，提高投资审批效率。要继续研究储备提振内需的政策举措，谋划更多带动性强的工作抓手，完善相关配套措施，鼓励有条件的地方先行先试。</w:t>
      </w:r>
    </w:p>
    <w:p>
      <w:pPr>
        <w:spacing w:after="200" w:line="360"/>
        <w:ind w:firstLine="480"/>
      </w:pPr>
      <w:r>
        <w:rPr>
          <w:sz w:val="24"/>
          <w:szCs w:val="24"/>
        </w:rPr>
        <w:t xml:space="preserve">会议指出，新污染物种类多、数量大、分布广，逐步成为生态环境治理的新挑战。要把源头管控作为重中之重，紧盯重点行业加强主动筛查，精准识别化学品排放源，动态发布重点管控新污染物清单，落实新化学物质环境管理登记制度，切实降低各类环境风险。要统筹推进新旧污染物治理，加强跨部门工作协同，加大对企业转型的政策支持，确保顺利完成治理目标和任务。</w:t>
      </w:r>
    </w:p>
    <w:p>
      <w:pPr>
        <w:spacing w:after="200" w:line="360"/>
        <w:ind w:firstLine="480"/>
      </w:pPr>
      <w:r>
        <w:rPr>
          <w:sz w:val="24"/>
          <w:szCs w:val="24"/>
        </w:rPr>
        <w:t xml:space="preserve">会议指出，事业单位在提供公共服务、保障基本民生方面承担着重要职能。要压实事业单位主管部门和举办单位责任，加强登记管理机关与社会工作、网信、民政、市场监管等部门联动，及时掌握事业单位日常运行情况，科学开展公益服务效果评价，推动各类事业单位坚守公益目标、实现高质量发展。&amp;nbsp;</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z_cjqlzjxpenplzr5jfoo">
        <w:r>
          <w:rPr>
            <w:rStyle w:val="Hyperlink"/>
            <w:color w:val="0000FF"/>
            <w:u w:val="single" w:color="0000FF"/>
          </w:rPr>
          <w:t xml:space="preserve">https://tv.cctv.com/2026/09/28/VIDERjwMKBdYUn1NOC121oH9260928.shtml</w:t>
        </w:r>
      </w:hyperlink>
    </w:p>
    <w:p>
      <w:pPr>
        <w:pStyle w:val="Heading2"/>
        <w:spacing w:after="100" w:before="200"/>
      </w:pPr>
      <w:r>
        <w:t xml:space="preserve">全国政协办公厅 中共中央统战部 国务院侨办 国务院港澳办 国务院台办 中国侨联联合举行国庆招待会</w:t>
      </w:r>
    </w:p>
    <w:p>
      <w:pPr>
        <w:spacing w:after="200" w:line="360"/>
        <w:ind w:firstLine="480"/>
      </w:pPr>
      <w:r>
        <w:rPr>
          <w:sz w:val="24"/>
          <w:szCs w:val="24"/>
        </w:rPr>
        <w:t xml:space="preserve">央视网消息（新闻联播）：全国政协办公厅、中共中央统战部、国务院侨办、国务院港澳办、国务院台办、中国侨联28日在北京人民大会堂联合举行国庆招待会，庆祝中华人民共和国成立77周年。中共中央政治局常委、全国政协主席王沪宁出席并致辞。他表示，要以习近平新时代中国特色社会主义思想为指导，巩固和发展最广泛的爱国统一战线，把海内外中华儿女的智慧和力量汇聚起来，为全面建成社会主义现代化强国、实现中华民族伟大复兴而努力奋斗。</w:t>
      </w:r>
    </w:p>
    <w:p>
      <w:pPr>
        <w:spacing w:after="200" w:line="360"/>
        <w:ind w:firstLine="480"/>
      </w:pPr>
      <w:r>
        <w:rPr>
          <w:sz w:val="24"/>
          <w:szCs w:val="24"/>
        </w:rPr>
        <w:t xml:space="preserve">王沪宁表示，77年来，中国共产党团结带领中国人民创造了举世瞩目、彪炳史册的伟大成就。中共十八大以来，在以习近平同志为核心的中共中央坚强领导下，新时代的中国呈现现代化建设全面推进、经济社会高质量发展、人民群众安居乐业、国际影响力感召力塑造力显著提升的盛世气象，中华民族正以不可阻挡的坚定步伐迈向伟大复兴。</w:t>
      </w:r>
    </w:p>
    <w:p>
      <w:pPr>
        <w:spacing w:after="200" w:line="360"/>
        <w:ind w:firstLine="480"/>
      </w:pPr>
      <w:r>
        <w:rPr>
          <w:sz w:val="24"/>
          <w:szCs w:val="24"/>
        </w:rPr>
        <w:t xml:space="preserve">王沪宁表示，新时代新征程，我们将全面准确、坚定不移贯彻“一国两制”方针，落实“爱国者治港”、“爱国者治澳”原则，支持港澳更好融入和服务国家发展大局。我们将坚持一个中国原则和“九二共识”，深化两岸交流合作和融合发展，坚决打击“台独”分裂势力、反对外部势力干涉，坚定不移推进祖国统一大业。我们将全面贯彻党的侨务政策，持续深化为侨服务工作。</w:t>
      </w:r>
    </w:p>
    <w:p>
      <w:pPr>
        <w:spacing w:after="200" w:line="360"/>
        <w:ind w:firstLine="480"/>
      </w:pPr>
      <w:r>
        <w:rPr>
          <w:sz w:val="24"/>
          <w:szCs w:val="24"/>
        </w:rPr>
        <w:t xml:space="preserve">王毅主持招待会。部分在京中共中央政治局委员、中央书记处书记，全国人大常委会、国务院、全国政协领导同志，约750名港澳台侨各界代表出席。</w:t>
      </w:r>
    </w:p>
    <w:p>
      <w:pPr>
        <w:spacing w:after="400" w:before="50"/>
      </w:pPr>
      <w:r>
        <w:rPr>
          <w:sz w:val="20"/>
          <w:szCs w:val="20"/>
        </w:rPr>
        <w:t xml:space="preserve">查看原文: </w:t>
      </w:r>
      <w:hyperlink w:history="1" r:id="rIdxnjzybief6ocsnaedfr-4">
        <w:r>
          <w:rPr>
            <w:rStyle w:val="Hyperlink"/>
            <w:color w:val="0000FF"/>
            <w:u w:val="single" w:color="0000FF"/>
          </w:rPr>
          <w:t xml:space="preserve">https://tv.cctv.com/2026/09/28/VIDE61dY4LaxFxOeCNtP5blF260928.shtml</w:t>
        </w:r>
      </w:hyperlink>
    </w:p>
    <w:p>
      <w:pPr>
        <w:pStyle w:val="Heading2"/>
        <w:spacing w:after="100" w:before="200"/>
      </w:pPr>
      <w:r>
        <w:t xml:space="preserve">王沪宁会见全国少数民族参观团</w:t>
      </w:r>
    </w:p>
    <w:p>
      <w:pPr>
        <w:spacing w:after="200" w:line="360"/>
        <w:ind w:firstLine="480"/>
      </w:pPr>
      <w:r>
        <w:rPr>
          <w:sz w:val="24"/>
          <w:szCs w:val="24"/>
        </w:rPr>
        <w:t xml:space="preserve">央视网消息（新闻联播）：中共中央政治局常委、全国政协主席王沪宁28日在京会见全国少数民族参观团。他表示，要深入学习贯彻习近平总书记在庆祝中国共产党成立105周年大会上的重要讲话精神，学习贯彻习近平总书记关于加强和改进民族工作的重要思想，深刻领悟“两个确立”的决定性意义、坚决做到“两个维护”，坚定走中国特色解决民族问题的正确道路，凝聚起推进中国式现代化的磅礴力量。</w:t>
      </w:r>
    </w:p>
    <w:p>
      <w:pPr>
        <w:spacing w:after="200" w:line="360"/>
        <w:ind w:firstLine="480"/>
      </w:pPr>
      <w:r>
        <w:rPr>
          <w:sz w:val="24"/>
          <w:szCs w:val="24"/>
        </w:rPr>
        <w:t xml:space="preserve">王沪宁表示，“十五五”时期我国民族团结进步事业面临新的形势任务。希望大家坚定不移跟党走，坚持不懈用习近平新时代中国特色社会主义思想凝心铸魂，从党领导人民不懈奋斗的光辉历程和伟大成就中，振奋奋进新征程、建功新时代的精气神。希望大家坚定不移学习贯彻民族团结进步促进法，带头尊法学法守法用法，引导各族群众依法维护和保障民族团结。希望大家坚定不移铸牢中华民族共同体意识，多做构筑中华民族共有精神家园、推动各民族共同走向社会主义现代化、促进各民族广泛交往交流交融的工作，不断增进各族群众“五个认同”。希望大家坚定不移投身中国式现代化建设，推动民族地区在完整准确全面贯彻新发展理念、服务和融入新发展格局中走出一条具有自身特色和优势的高质量发展路子，引领各族群众共创美好生活。</w:t>
      </w:r>
    </w:p>
    <w:p>
      <w:pPr>
        <w:spacing w:after="200" w:line="360"/>
        <w:ind w:firstLine="480"/>
      </w:pPr>
      <w:r>
        <w:rPr>
          <w:sz w:val="24"/>
          <w:szCs w:val="24"/>
        </w:rPr>
        <w:t xml:space="preserve">李干杰、谌贻琴参加会见。</w:t>
      </w:r>
    </w:p>
    <w:p>
      <w:pPr>
        <w:spacing w:after="200" w:line="360"/>
        <w:ind w:firstLine="480"/>
      </w:pPr>
      <w:r>
        <w:rPr>
          <w:sz w:val="24"/>
          <w:szCs w:val="24"/>
        </w:rPr>
        <w:t xml:space="preserve">全国少数民族参观团成员由2024年以来荣获省级及以上的民族团结进步模范个人和模范集体代表组成，共150人。</w:t>
      </w:r>
    </w:p>
    <w:p>
      <w:pPr>
        <w:spacing w:after="400" w:before="50"/>
      </w:pPr>
      <w:r>
        <w:rPr>
          <w:sz w:val="20"/>
          <w:szCs w:val="20"/>
        </w:rPr>
        <w:t xml:space="preserve">查看原文: </w:t>
      </w:r>
      <w:hyperlink w:history="1" r:id="rIdyfd1spo2jspgvnhy8pjry">
        <w:r>
          <w:rPr>
            <w:rStyle w:val="Hyperlink"/>
            <w:color w:val="0000FF"/>
            <w:u w:val="single" w:color="0000FF"/>
          </w:rPr>
          <w:t xml:space="preserve">https://tv.cctv.com/2026/09/28/VIDEHsIeeRicymmnhVYJQBov260928.shtml</w:t>
        </w:r>
      </w:hyperlink>
    </w:p>
    <w:p>
      <w:pPr>
        <w:pStyle w:val="Heading2"/>
        <w:spacing w:after="100" w:before="200"/>
      </w:pPr>
      <w:r>
        <w:t xml:space="preserve">【“十五五”开好局起好步】推动国资央企实现新发展</w:t>
      </w:r>
    </w:p>
    <w:p>
      <w:pPr>
        <w:spacing w:after="200" w:line="360"/>
        <w:ind w:firstLine="480"/>
      </w:pPr>
      <w:r>
        <w:rPr>
          <w:sz w:val="24"/>
          <w:szCs w:val="24"/>
        </w:rPr>
        <w:t xml:space="preserve">央视网消息（新闻联播）：国务院新闻办今天（9月28日）举行“开局起步‘十五五’”系列主题新闻发布会，国务院国资委相关负责人介绍落实“十五五”规划，推动中央企业高质量发展有关情况。</w:t>
      </w:r>
    </w:p>
    <w:p>
      <w:pPr>
        <w:spacing w:after="200" w:line="360"/>
        <w:ind w:firstLine="480"/>
      </w:pPr>
      <w:r>
        <w:rPr>
          <w:sz w:val="24"/>
          <w:szCs w:val="24"/>
        </w:rPr>
        <w:t xml:space="preserve">截至8月末，中央企业资产总额达到99.3万亿元，同比增长4.2%；1—8月，研发经费投入规模同比增长2.7%，预计全年将超过1万亿元，这将是中央企业连续第五年研发投入超万亿，实现良好开局。</w:t>
      </w:r>
    </w:p>
    <w:p>
      <w:pPr>
        <w:spacing w:after="200" w:line="360"/>
        <w:ind w:firstLine="480"/>
      </w:pPr>
      <w:r>
        <w:rPr>
          <w:sz w:val="24"/>
          <w:szCs w:val="24"/>
        </w:rPr>
        <w:t xml:space="preserve">“十五五”时期，我国将进一步优化国有经济布局结构，具体来说，要在关系国家安全和国民经济命脉的领域，更加注重“强基固本”。今年以来，中央企业围绕“六张网”加快实施一批重大项目和标志性工程，年度计划安排相关投资约2万亿元。在前瞻性战略性新兴产业领域，更加注重“扩能提质”。</w:t>
      </w:r>
    </w:p>
    <w:p>
      <w:pPr>
        <w:spacing w:after="200" w:line="360"/>
        <w:ind w:firstLine="480"/>
      </w:pPr>
      <w:r>
        <w:rPr>
          <w:sz w:val="24"/>
          <w:szCs w:val="24"/>
        </w:rPr>
        <w:t xml:space="preserve">“十五五”时期，国务院国资委将推动中央企业主动承担一批国家级、标志性重大科技任务，不断增强前瞻性引领性技术、关键核心技术和共性技术供给能力。同时，聚焦解决制约企业发展的共性问题、瓶颈问题、深层次问题，推动改革赋能，更好激发企业高质量发展的活力动力。</w:t>
      </w:r>
    </w:p>
    <w:p>
      <w:pPr>
        <w:spacing w:after="400" w:before="50"/>
      </w:pPr>
      <w:r>
        <w:rPr>
          <w:sz w:val="20"/>
          <w:szCs w:val="20"/>
        </w:rPr>
        <w:t xml:space="preserve">查看原文: </w:t>
      </w:r>
      <w:hyperlink w:history="1" r:id="rIdp3tsesdxa17hvutnbvs1u">
        <w:r>
          <w:rPr>
            <w:rStyle w:val="Hyperlink"/>
            <w:color w:val="0000FF"/>
            <w:u w:val="single" w:color="0000FF"/>
          </w:rPr>
          <w:t xml:space="preserve">https://tv.cctv.com/2026/09/28/VIDEzXE2Zu89tVNwgxCXccyE260928.shtml</w:t>
        </w:r>
      </w:hyperlink>
    </w:p>
    <w:p>
      <w:pPr>
        <w:pStyle w:val="Heading2"/>
        <w:spacing w:after="100" w:before="200"/>
      </w:pPr>
      <w:r>
        <w:t xml:space="preserve">1—8月份全国规模以上工业企业利润同比增长15.7%</w:t>
      </w:r>
    </w:p>
    <w:p>
      <w:pPr>
        <w:spacing w:after="200" w:line="360"/>
        <w:ind w:firstLine="480"/>
      </w:pPr>
      <w:r>
        <w:rPr>
          <w:sz w:val="24"/>
          <w:szCs w:val="24"/>
        </w:rPr>
        <w:t xml:space="preserve">央视网消息（新闻联播）：国家统计局今天（9月28日）发布的数据显示，今年以来，我国工业生产稳中有进，以高技术制造业为代表的新动能积聚壮大，带动规模以上工业企业利润保持较快增长。1—8月份，全国规模以上工业企业实现利润总额52719.8亿元，同比增长15.7%，继续保持两位数增长。</w:t>
      </w:r>
    </w:p>
    <w:p>
      <w:pPr>
        <w:spacing w:after="200" w:line="360"/>
        <w:ind w:firstLine="480"/>
      </w:pPr>
      <w:r>
        <w:rPr>
          <w:sz w:val="24"/>
          <w:szCs w:val="24"/>
        </w:rPr>
        <w:t xml:space="preserve">分行业看，1—8月份，人工智能等新技术应用加快拓展，带动相关领域需求扩大，推动电子行业利润同比增长1.1倍。在算力基础设施加速建设带动下，光纤制造、光缆制造行业利润同比分别增长5.3倍和1.0倍。</w:t>
      </w:r>
    </w:p>
    <w:p>
      <w:pPr>
        <w:spacing w:after="400" w:before="50"/>
      </w:pPr>
      <w:r>
        <w:rPr>
          <w:sz w:val="20"/>
          <w:szCs w:val="20"/>
        </w:rPr>
        <w:t xml:space="preserve">查看原文: </w:t>
      </w:r>
      <w:hyperlink w:history="1" r:id="rIdr0dccvr0qzxjt5bmvoke5">
        <w:r>
          <w:rPr>
            <w:rStyle w:val="Hyperlink"/>
            <w:color w:val="0000FF"/>
            <w:u w:val="single" w:color="0000FF"/>
          </w:rPr>
          <w:t xml:space="preserve">https://tv.cctv.com/2026/09/28/VIDE8Lo9nbM3hLu5CvwTYUbq260928.shtml</w:t>
        </w:r>
      </w:hyperlink>
    </w:p>
    <w:p>
      <w:pPr>
        <w:pStyle w:val="Heading2"/>
        <w:spacing w:after="100" w:before="200"/>
      </w:pPr>
      <w:r>
        <w:t xml:space="preserve">四条高铁同日开通“八纵八横”再添动力</w:t>
      </w:r>
    </w:p>
    <w:p>
      <w:pPr>
        <w:spacing w:after="200" w:line="360"/>
        <w:ind w:firstLine="480"/>
      </w:pPr>
      <w:r>
        <w:rPr>
          <w:sz w:val="24"/>
          <w:szCs w:val="24"/>
        </w:rPr>
        <w:t xml:space="preserve">央视网消息（新闻联播）：今天（9月28日），我国四条高铁开通运营，新增高铁运营里程1100多公里，为沿线经济高质量发展注入了新动力。</w:t>
      </w:r>
    </w:p>
    <w:p>
      <w:pPr>
        <w:spacing w:after="200" w:line="360"/>
        <w:ind w:firstLine="480"/>
      </w:pPr>
      <w:r>
        <w:rPr>
          <w:sz w:val="24"/>
          <w:szCs w:val="24"/>
        </w:rPr>
        <w:t xml:space="preserve">京港高铁是我国“八纵八横”高铁网重要一纵，全长552公里的雄安至商丘段开通运营，距离京港高铁全线贯通又迈进了一大步。今天同时开通运营的还有我国最北高铁——哈尔滨至伊春高铁、西渝高铁西安至安康段、湖北宜昌至兴山高铁。</w:t>
      </w:r>
    </w:p>
    <w:p>
      <w:pPr>
        <w:spacing w:after="200" w:line="360"/>
        <w:ind w:firstLine="480"/>
      </w:pPr>
      <w:r>
        <w:rPr>
          <w:sz w:val="24"/>
          <w:szCs w:val="24"/>
        </w:rPr>
        <w:t xml:space="preserve">四条高铁线分别跨越华北、东北、关中陕南和鄂西地区，进一步提升了我国高铁网的通达性和辐射性，更加便利沿线群众出行。</w:t>
      </w:r>
    </w:p>
    <w:p>
      <w:pPr>
        <w:spacing w:after="200" w:line="360"/>
        <w:ind w:firstLine="480"/>
      </w:pPr>
      <w:r>
        <w:rPr>
          <w:sz w:val="24"/>
          <w:szCs w:val="24"/>
        </w:rPr>
        <w:t xml:space="preserve">今年以来，我国铁路固定资产投资稳步增长，月均投资额达640亿元。“八纵八横”高铁网建成率已达86%，多个地级市和县区迈入高铁时代。</w:t>
      </w:r>
    </w:p>
    <w:p>
      <w:pPr>
        <w:spacing w:after="400" w:before="50"/>
      </w:pPr>
      <w:r>
        <w:rPr>
          <w:sz w:val="20"/>
          <w:szCs w:val="20"/>
        </w:rPr>
        <w:t xml:space="preserve">查看原文: </w:t>
      </w:r>
      <w:hyperlink w:history="1" r:id="rIdhmo3r0kwxu-ryvwnhu4kv">
        <w:r>
          <w:rPr>
            <w:rStyle w:val="Hyperlink"/>
            <w:color w:val="0000FF"/>
            <w:u w:val="single" w:color="0000FF"/>
          </w:rPr>
          <w:t xml:space="preserve">https://tv.cctv.com/2026/09/28/VIDEXON9PB8Q7go5a2FJUGix260928.shtml</w:t>
        </w:r>
      </w:hyperlink>
    </w:p>
    <w:p>
      <w:pPr>
        <w:pStyle w:val="Heading2"/>
        <w:spacing w:after="100" w:before="200"/>
      </w:pPr>
      <w:r>
        <w:t xml:space="preserve">“梦想”号完成大洋钻探试钻任务</w:t>
      </w:r>
    </w:p>
    <w:p>
      <w:pPr>
        <w:spacing w:after="200" w:line="360"/>
        <w:ind w:firstLine="480"/>
      </w:pPr>
      <w:r>
        <w:rPr>
          <w:sz w:val="24"/>
          <w:szCs w:val="24"/>
        </w:rPr>
        <w:t xml:space="preserve">央视网消息（新闻联播）：记者今天（9月28日）从自然资源部中国地质调查局了解到，“梦想”号大洋钻探船于近期完成南海大洋钻探试钻任务，成功钻获南海洋盆玄武岩样品。</w:t>
      </w:r>
    </w:p>
    <w:p>
      <w:pPr>
        <w:spacing w:after="200" w:line="360"/>
        <w:ind w:firstLine="480"/>
      </w:pPr>
      <w:r>
        <w:rPr>
          <w:sz w:val="24"/>
          <w:szCs w:val="24"/>
        </w:rPr>
        <w:t xml:space="preserve">“梦想”号是全球唯一具备11000米钻探能力的大洋钻探船，具备全海域全天候作业能力。本航次历时30天，在我国南海洋盆取得了宝贵的岩心样品和数据资料。</w:t>
      </w:r>
    </w:p>
    <w:p>
      <w:pPr>
        <w:spacing w:after="200" w:line="360"/>
        <w:ind w:firstLine="480"/>
      </w:pPr>
      <w:r>
        <w:rPr>
          <w:sz w:val="24"/>
          <w:szCs w:val="24"/>
        </w:rPr>
        <w:t xml:space="preserve">“梦想”号在本航次中的最大钻探深度达到了4929.17米，刷新了我国自主实施最大作业水深钻探纪录，深海钻探作业能力迈入国际先进行列。</w:t>
      </w:r>
    </w:p>
    <w:p>
      <w:pPr>
        <w:spacing w:after="200" w:line="360"/>
        <w:ind w:firstLine="480"/>
      </w:pPr>
      <w:r>
        <w:rPr>
          <w:sz w:val="24"/>
          <w:szCs w:val="24"/>
        </w:rPr>
        <w:t xml:space="preserve">后续，“梦想”号将按计划开展科技攻关航次任务，推动深海关键装备的研发应用。</w:t>
      </w:r>
    </w:p>
    <w:p>
      <w:pPr>
        <w:spacing w:after="400" w:before="50"/>
      </w:pPr>
      <w:r>
        <w:rPr>
          <w:sz w:val="20"/>
          <w:szCs w:val="20"/>
        </w:rPr>
        <w:t xml:space="preserve">查看原文: </w:t>
      </w:r>
      <w:hyperlink w:history="1" r:id="rId-cpilzhzwjnfxfibj-mbr">
        <w:r>
          <w:rPr>
            <w:rStyle w:val="Hyperlink"/>
            <w:color w:val="0000FF"/>
            <w:u w:val="single" w:color="0000FF"/>
          </w:rPr>
          <w:t xml:space="preserve">https://tv.cctv.com/2026/09/28/VIDEwKBkOCjRovErCUDb9N0m260928.shtml</w:t>
        </w:r>
      </w:hyperlink>
    </w:p>
    <w:p>
      <w:pPr>
        <w:pStyle w:val="Heading2"/>
        <w:spacing w:after="100" w:before="200"/>
      </w:pPr>
      <w:r>
        <w:t xml:space="preserve">“时代楷模”王戟同志先进事迹报告会今天在京举行</w:t>
      </w:r>
    </w:p>
    <w:p>
      <w:pPr>
        <w:spacing w:after="200" w:line="360"/>
        <w:ind w:firstLine="480"/>
      </w:pPr>
      <w:r>
        <w:rPr>
          <w:sz w:val="24"/>
          <w:szCs w:val="24"/>
        </w:rPr>
        <w:t xml:space="preserve">央视网消息（新闻联播）：今天（9月28日）上午，中央宣传部、教育部、科技部、国家国防科工局、中央军委政治工作部、湖南省委在人民大会堂联合举行“时代楷模”王戟同志先进事迹报告会。</w:t>
      </w:r>
    </w:p>
    <w:p>
      <w:pPr>
        <w:spacing w:after="200" w:line="360"/>
        <w:ind w:firstLine="480"/>
      </w:pPr>
      <w:r>
        <w:rPr>
          <w:sz w:val="24"/>
          <w:szCs w:val="24"/>
        </w:rPr>
        <w:t xml:space="preserve">王戟同志是国防科技大学计算机学院研究员、博士生导师，我国高可信软件技术领域主要开拓者。他长期奋战在军事教学科研一线，在遭受重大疾病打击、高位截肢的情况下，仍以坚韧意志和乐观精神持续开展研究攻关，取得了多项达到国际先进水平的创新成果，培养了一批高可信软件技术骨干人才。</w:t>
      </w:r>
    </w:p>
    <w:p>
      <w:pPr>
        <w:spacing w:after="200" w:line="360"/>
        <w:ind w:firstLine="480"/>
      </w:pPr>
      <w:r>
        <w:rPr>
          <w:sz w:val="24"/>
          <w:szCs w:val="24"/>
        </w:rPr>
        <w:t xml:space="preserve">报告会上，报告团成员分别结合自身经历讲述了王戟同志的先进事迹。中央和国家机关干部代表，驻京部队官兵代表，首都高校师生和科技工作者代表等参加了报告会。</w:t>
      </w:r>
    </w:p>
    <w:p>
      <w:pPr>
        <w:spacing w:after="400" w:before="50"/>
      </w:pPr>
      <w:r>
        <w:rPr>
          <w:sz w:val="20"/>
          <w:szCs w:val="20"/>
        </w:rPr>
        <w:t xml:space="preserve">查看原文: </w:t>
      </w:r>
      <w:hyperlink w:history="1" r:id="rIdcntsvplsgmfs5nz3_fv92">
        <w:r>
          <w:rPr>
            <w:rStyle w:val="Hyperlink"/>
            <w:color w:val="0000FF"/>
            <w:u w:val="single" w:color="0000FF"/>
          </w:rPr>
          <w:t xml:space="preserve">https://tv.cctv.com/2026/09/28/VIDEiXd7733NyclyEbD5MStv260928.shtml</w:t>
        </w:r>
      </w:hyperlink>
    </w:p>
    <w:p>
      <w:pPr>
        <w:pStyle w:val="Heading2"/>
        <w:spacing w:after="100" w:before="200"/>
      </w:pPr>
      <w:r>
        <w:t xml:space="preserve">【新闻特写】赛场拼技能 匠心育人才</w:t>
      </w:r>
    </w:p>
    <w:p>
      <w:pPr>
        <w:spacing w:after="200" w:line="360"/>
        <w:ind w:firstLine="480"/>
      </w:pPr>
      <w:r>
        <w:rPr>
          <w:sz w:val="24"/>
          <w:szCs w:val="24"/>
        </w:rPr>
        <w:t xml:space="preserve">央视网消息（新闻联播）：第48届世界技能大赛于昨晚（9月27日）在上海闭幕，1385名来自全球的选手齐聚赛场，激烈竞技。我国派出71名选手，参加了全部64个赛项的比赛，全面展现了中国技能人才的实力。</w:t>
      </w:r>
    </w:p>
    <w:p>
      <w:pPr>
        <w:spacing w:after="200" w:line="360"/>
        <w:ind w:firstLine="480"/>
      </w:pPr>
      <w:r>
        <w:rPr>
          <w:sz w:val="24"/>
          <w:szCs w:val="24"/>
        </w:rPr>
        <w:t xml:space="preserve">第48届世界技能大赛中国代表团获得41枚金牌、11枚银牌、4枚铜牌，创造了我国参加世界技能大赛以来的历史最好成绩。</w:t>
      </w:r>
    </w:p>
    <w:p>
      <w:pPr>
        <w:spacing w:after="200" w:line="360"/>
        <w:ind w:firstLine="480"/>
      </w:pPr>
      <w:r>
        <w:rPr>
          <w:sz w:val="24"/>
          <w:szCs w:val="24"/>
        </w:rPr>
        <w:t xml:space="preserve">21岁的曾晨荣获了无人机系统项目的金牌。他在比赛中要兼具工程师、编程员、飞手等多重身份，对综合专业能力有着极高要求。虽然无人机系统是世赛的一个新赛项，但曾晨所在的技师学院开办这个专业已经六年了，培养了300多名专业人员，我国无人机产业的领先发展成为他们的坚实支撑。</w:t>
      </w:r>
    </w:p>
    <w:p>
      <w:pPr>
        <w:spacing w:after="200" w:line="360"/>
        <w:ind w:firstLine="480"/>
      </w:pPr>
      <w:r>
        <w:rPr>
          <w:sz w:val="24"/>
          <w:szCs w:val="24"/>
        </w:rPr>
        <w:t xml:space="preserve">本届世赛，中国选手不仅在无人机系统等7项新增赛项中荣获6枚金牌，并且在精密加工、建筑技术等传统项目领域也保持了高水平竞技状态。</w:t>
      </w:r>
    </w:p>
    <w:p>
      <w:pPr>
        <w:spacing w:after="200" w:line="360"/>
        <w:ind w:firstLine="480"/>
      </w:pPr>
      <w:r>
        <w:rPr>
          <w:sz w:val="24"/>
          <w:szCs w:val="24"/>
        </w:rPr>
        <w:t xml:space="preserve">数控铣项目中国曾经取得五连冠，本届赛事项目标准全面升级，设备由三轴迭代为五轴，加工材料、工艺难度同步提升。赛场上，中国选手李卓平凝神专注，成功夺取该项目冠军，这也是中国队连续六届蝉联此项目的冠军。作为李卓平的教练，第44届世赛数控铣项目冠军杨登辉很感慨。</w:t>
      </w:r>
    </w:p>
    <w:p>
      <w:pPr>
        <w:spacing w:after="200" w:line="360"/>
        <w:ind w:firstLine="480"/>
      </w:pPr>
      <w:r>
        <w:rPr>
          <w:sz w:val="24"/>
          <w:szCs w:val="24"/>
        </w:rPr>
        <w:t xml:space="preserve">我国参加世界技能大赛以来，已累计获得134枚金牌，连续五届位居金牌榜、团体总分世界第一，亮眼的成绩背后是一支规模宏大、结构合理、素质优良的技能人才队伍。</w:t>
      </w:r>
    </w:p>
    <w:p>
      <w:pPr>
        <w:spacing w:after="400" w:before="50"/>
      </w:pPr>
      <w:r>
        <w:rPr>
          <w:sz w:val="20"/>
          <w:szCs w:val="20"/>
        </w:rPr>
        <w:t xml:space="preserve">查看原文: </w:t>
      </w:r>
      <w:hyperlink w:history="1" r:id="rIdku8wouekz0hnyh_7jrox5">
        <w:r>
          <w:rPr>
            <w:rStyle w:val="Hyperlink"/>
            <w:color w:val="0000FF"/>
            <w:u w:val="single" w:color="0000FF"/>
          </w:rPr>
          <w:t xml:space="preserve">https://tv.cctv.com/2026/09/28/VIDEjxoUufGUc14Xj1tU8mqG260928.shtml</w:t>
        </w:r>
      </w:hyperlink>
    </w:p>
    <w:p>
      <w:pPr>
        <w:pStyle w:val="Heading2"/>
        <w:spacing w:after="100" w:before="200"/>
      </w:pPr>
      <w:r>
        <w:t xml:space="preserve">【第二十届亚运会】中国队延续多点夺金势头</w:t>
      </w:r>
    </w:p>
    <w:p>
      <w:pPr>
        <w:spacing w:after="200" w:line="360"/>
        <w:ind w:firstLine="480"/>
      </w:pPr>
      <w:r>
        <w:rPr>
          <w:sz w:val="24"/>
          <w:szCs w:val="24"/>
        </w:rPr>
        <w:t xml:space="preserve">央视网消息（新闻联播）：第二十届亚运会继续进行，在跳水赛场，林珊、龙艺萍分获女子1米跳板金、银牌。王宗源夺得男子1米跳板金牌。</w:t>
      </w:r>
    </w:p>
    <w:p>
      <w:pPr>
        <w:spacing w:after="200" w:line="360"/>
        <w:ind w:firstLine="480"/>
      </w:pPr>
      <w:r>
        <w:rPr>
          <w:sz w:val="24"/>
          <w:szCs w:val="24"/>
        </w:rPr>
        <w:t xml:space="preserve">射击比赛，中国队夺得女子25米气手枪团体金牌，肖嘉芮萱夺得该项目个人金牌。</w:t>
      </w:r>
    </w:p>
    <w:p>
      <w:pPr>
        <w:spacing w:after="200" w:line="360"/>
        <w:ind w:firstLine="480"/>
      </w:pPr>
      <w:r>
        <w:rPr>
          <w:sz w:val="24"/>
          <w:szCs w:val="24"/>
        </w:rPr>
        <w:t xml:space="preserve">花样游泳比赛今天（9月28日）全部完赛，中国队成功卫冕集体项目冠军，实现该项目亚运会六连冠。&amp;nbsp; &amp;nbsp;&amp;nbsp;</w:t>
      </w:r>
    </w:p>
    <w:p>
      <w:pPr>
        <w:spacing w:after="200" w:line="360"/>
        <w:ind w:firstLine="480"/>
      </w:pPr>
      <w:r>
        <w:rPr>
          <w:sz w:val="24"/>
          <w:szCs w:val="24"/>
        </w:rPr>
        <w:t xml:space="preserve">田径赛场，中国队掀起夺金热潮。女子标枪决赛，18岁小将严子怡以70米46的成绩，刷新亚运会纪录夺冠。女子跳远决赛，黄滢滢夺得金牌，谈梦怡获得铜牌。男子110米栏决赛，陈圆将夺得冠军。冯彬、姜志超包揽女子铁饼金、银牌。&amp;nbsp;</w:t>
      </w:r>
    </w:p>
    <w:p>
      <w:pPr>
        <w:spacing w:after="200" w:line="360"/>
        <w:ind w:firstLine="480"/>
      </w:pPr>
      <w:r>
        <w:rPr>
          <w:sz w:val="24"/>
          <w:szCs w:val="24"/>
        </w:rPr>
        <w:t xml:space="preserve">在昨晚结束的乒乓球比赛中，黄友政/林诗栋组合战胜日本组合夺得男双金牌。王曼昱、孙颖莎包揽女单金银牌。</w:t>
      </w:r>
    </w:p>
    <w:p>
      <w:pPr>
        <w:spacing w:after="400" w:before="50"/>
      </w:pPr>
      <w:r>
        <w:rPr>
          <w:sz w:val="20"/>
          <w:szCs w:val="20"/>
        </w:rPr>
        <w:t xml:space="preserve">查看原文: </w:t>
      </w:r>
      <w:hyperlink w:history="1" r:id="rIdgdlz36hdfbudx0aazpnvc">
        <w:r>
          <w:rPr>
            <w:rStyle w:val="Hyperlink"/>
            <w:color w:val="0000FF"/>
            <w:u w:val="single" w:color="0000FF"/>
          </w:rPr>
          <w:t xml:space="preserve">https://tv.cctv.com/2026/09/28/VIDEkvCr3jVdqn57P4l75x8G260928.shtml</w:t>
        </w:r>
      </w:hyperlink>
    </w:p>
    <w:p>
      <w:pPr>
        <w:pStyle w:val="Heading2"/>
        <w:spacing w:after="100" w:before="200"/>
      </w:pPr>
      <w:r>
        <w:t xml:space="preserve">钱塘江大潮进入最佳观赏期</w:t>
      </w:r>
    </w:p>
    <w:p>
      <w:pPr>
        <w:spacing w:after="200" w:line="360"/>
        <w:ind w:firstLine="480"/>
      </w:pPr>
      <w:r>
        <w:rPr>
          <w:sz w:val="24"/>
          <w:szCs w:val="24"/>
        </w:rPr>
        <w:t xml:space="preserve">央视网消息（新闻联播）：农历八月十八，钱塘江大潮迎来全年最佳观赏期。</w:t>
      </w:r>
    </w:p>
    <w:p>
      <w:pPr>
        <w:spacing w:after="200" w:line="360"/>
        <w:ind w:firstLine="480"/>
      </w:pPr>
      <w:r>
        <w:rPr>
          <w:sz w:val="24"/>
          <w:szCs w:val="24"/>
        </w:rPr>
        <w:t xml:space="preserve">今天（9月28日）中午，大潮以一线潮姿态涌向塔山坝，把江面一分为二，在隆隆巨响中浩荡向前。在塔山坝上游梁家墩处，受河道走向与沙洲影响，江潮形成壮美的交叉潮。12时52分，大潮抵达海宁盐官观潮胜地公园，占鳌塔下白练横江，一路奔涌。随后，潮水扑向老盐仓，撞击大坝后腾空翻涌、回旋激荡，形成气势磅礴的回头潮、冲天潮。</w:t>
      </w:r>
    </w:p>
    <w:p>
      <w:pPr>
        <w:spacing w:after="200" w:line="360"/>
        <w:ind w:firstLine="480"/>
      </w:pPr>
      <w:r>
        <w:rPr>
          <w:sz w:val="24"/>
          <w:szCs w:val="24"/>
        </w:rPr>
        <w:t xml:space="preserve">今年的钱塘江大潮有了新变化。在老盐仓大坝上游，3座新建成的丁坝伸入江中，消能防冲的同时，也让潮涌更加壮阔，更具观赏性。</w:t>
      </w:r>
    </w:p>
    <w:p>
      <w:pPr>
        <w:spacing w:after="200" w:line="360"/>
        <w:ind w:firstLine="480"/>
      </w:pPr>
      <w:r>
        <w:rPr>
          <w:sz w:val="24"/>
          <w:szCs w:val="24"/>
        </w:rPr>
        <w:t xml:space="preserve">今天，海宁段沿线有12.2万游客争睹大潮的壮观景象。</w:t>
      </w:r>
    </w:p>
    <w:p>
      <w:pPr>
        <w:spacing w:after="400" w:before="50"/>
      </w:pPr>
      <w:r>
        <w:rPr>
          <w:sz w:val="20"/>
          <w:szCs w:val="20"/>
        </w:rPr>
        <w:t xml:space="preserve">查看原文: </w:t>
      </w:r>
      <w:hyperlink w:history="1" r:id="rIdqljgiooxuzmfpj8ypmj2u">
        <w:r>
          <w:rPr>
            <w:rStyle w:val="Hyperlink"/>
            <w:color w:val="0000FF"/>
            <w:u w:val="single" w:color="0000FF"/>
          </w:rPr>
          <w:t xml:space="preserve">https://tv.cctv.com/2026/09/28/VIDEqudp4ct4ZjXsoyjHprWV260928.shtml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《中国渔业生态环境状况公报（2025）》今天发布</w:t>
      </w:r>
    </w:p>
    <w:p>
      <w:pPr>
        <w:spacing w:after="200" w:line="360"/>
        <w:ind w:firstLine="480"/>
      </w:pPr>
      <w:r>
        <w:rPr>
          <w:sz w:val="24"/>
          <w:szCs w:val="24"/>
        </w:rPr>
        <w:t xml:space="preserve">今天（9月28日），农业农村部、生态环境部联合发布的《中国渔业生态环境状况公报（2025）》显示，2025年我国渔业资源与水域生态环境状况总体保持稳定，所有监测水域锌、铅、汞和砷指标监测浓度均优于评价标准。&amp;nbsp;</w:t>
      </w:r>
    </w:p>
    <w:p>
      <w:pPr>
        <w:spacing w:after="200" w:line="360"/>
        <w:ind w:firstLine="480"/>
      </w:pPr>
      <w:r>
        <w:rPr>
          <w:sz w:val="24"/>
          <w:szCs w:val="24"/>
        </w:rPr>
        <w:t xml:space="preserve">2026年度黄河上中游重点水库联合排沙调度结束</w:t>
      </w:r>
    </w:p>
    <w:p>
      <w:pPr>
        <w:spacing w:after="200" w:line="360"/>
        <w:ind w:firstLine="480"/>
      </w:pPr>
      <w:r>
        <w:rPr>
          <w:sz w:val="24"/>
          <w:szCs w:val="24"/>
        </w:rPr>
        <w:t xml:space="preserve">记者从水利部黄河水利委员会了解到，万家寨水库昨天（9月27日）开始转入发电运用，标志着2026年度黄河上中游重点水库联合排沙调度正式结束，本次联合排沙调度9月12日开始，合计排沙1.11亿吨。</w:t>
      </w:r>
    </w:p>
    <w:p>
      <w:pPr>
        <w:spacing w:after="200" w:line="360"/>
        <w:ind w:firstLine="480"/>
      </w:pPr>
      <w:r>
        <w:rPr>
          <w:sz w:val="24"/>
          <w:szCs w:val="24"/>
        </w:rPr>
        <w:t xml:space="preserve">2026年全国乡村工匠宣传选树对象公布</w:t>
      </w:r>
    </w:p>
    <w:p>
      <w:pPr>
        <w:spacing w:after="200" w:line="360"/>
        <w:ind w:firstLine="480"/>
      </w:pPr>
      <w:r>
        <w:rPr>
          <w:sz w:val="24"/>
          <w:szCs w:val="24"/>
        </w:rPr>
        <w:t xml:space="preserve">今天（9月28日），农业农村部、教育部等七部门公布2026年10名全国乡村工匠宣传选树对象。2023年我国实施乡村工匠培育工程以来，已累计培育乡村工匠超13万人，覆盖编织扎制、剪纸刻绘等14个技艺门类和领域，帮助500多万农民特别是脱贫人口掌握一技之长，在家门口就业增收。</w:t>
      </w:r>
    </w:p>
    <w:p>
      <w:pPr>
        <w:spacing w:after="200" w:line="360"/>
        <w:ind w:firstLine="480"/>
      </w:pPr>
      <w:r>
        <w:rPr>
          <w:sz w:val="24"/>
          <w:szCs w:val="24"/>
        </w:rPr>
        <w:t xml:space="preserve">前8个月深圳前海合作区进出口总值7889亿元</w:t>
      </w:r>
    </w:p>
    <w:p>
      <w:pPr>
        <w:spacing w:after="200" w:line="360"/>
        <w:ind w:firstLine="480"/>
      </w:pPr>
      <w:r>
        <w:rPr>
          <w:sz w:val="24"/>
          <w:szCs w:val="24"/>
        </w:rPr>
        <w:t xml:space="preserve">据深圳海关统计，今年前8个月，深圳前海合作区进出口总值7889亿元，同比增长62.9%，创历史同期新高。进出口货物以集成电路、生物医药、高端消费品、电子及新能源机电产品为主。</w:t>
      </w:r>
    </w:p>
    <w:p>
      <w:pPr>
        <w:spacing w:after="200" w:line="360"/>
        <w:ind w:firstLine="480"/>
      </w:pPr>
      <w:r>
        <w:rPr>
          <w:sz w:val="24"/>
          <w:szCs w:val="24"/>
        </w:rPr>
        <w:t xml:space="preserve">“新时代好少年·弘扬长征精神 争做时代新人”主题读书活动广泛开展</w:t>
      </w:r>
    </w:p>
    <w:p>
      <w:pPr>
        <w:spacing w:after="200" w:line="360"/>
        <w:ind w:firstLine="480"/>
      </w:pPr>
      <w:r>
        <w:rPr>
          <w:sz w:val="24"/>
          <w:szCs w:val="24"/>
        </w:rPr>
        <w:t xml:space="preserve">教育部关工委深入推进“新时代好少年·弘扬长征精神 争做时代新人”主题读书活动，通过开展老少共读红军长征主题图书、探访红色教育基地等实践活动，引导广大青少年感悟伟大长征精神。活动带动超5000万人次中小学生参与。</w:t>
      </w:r>
    </w:p>
    <w:p>
      <w:pPr>
        <w:spacing w:after="200" w:line="360"/>
        <w:ind w:firstLine="480"/>
      </w:pPr>
      <w:r>
        <w:rPr>
          <w:sz w:val="24"/>
          <w:szCs w:val="24"/>
        </w:rPr>
        <w:t xml:space="preserve">2026中国国际孔子文化节开幕</w:t>
      </w:r>
    </w:p>
    <w:p>
      <w:pPr>
        <w:spacing w:after="200" w:line="360"/>
        <w:ind w:firstLine="480"/>
      </w:pPr>
      <w:r>
        <w:rPr>
          <w:sz w:val="24"/>
          <w:szCs w:val="24"/>
        </w:rPr>
        <w:t xml:space="preserve">今天（9月28日），2026中国国际孔子文化节、尼山世界文明论坛在山东曲阜开幕。本次孔子文化节围绕“仁礼天下 和合大同”这一主题展开，颁发了第二十一届“联合国教科文组织孔子教育奖”。本次尼山世界文明论坛探讨了“文明韧性与全球治理”“思想对话与文明融通”等议题。</w:t>
      </w:r>
    </w:p>
    <w:p>
      <w:pPr>
        <w:spacing w:after="200" w:line="360"/>
        <w:ind w:firstLine="480"/>
      </w:pPr>
      <w:r>
        <w:rPr>
          <w:sz w:val="24"/>
          <w:szCs w:val="24"/>
        </w:rPr>
        <w:t xml:space="preserve">福建漳州圣杯屿元代沉船出水文物今天完成移交</w:t>
      </w:r>
    </w:p>
    <w:p>
      <w:pPr>
        <w:spacing w:after="200" w:line="360"/>
        <w:ind w:firstLine="480"/>
      </w:pPr>
      <w:r>
        <w:rPr>
          <w:sz w:val="24"/>
          <w:szCs w:val="24"/>
        </w:rPr>
        <w:t xml:space="preserve">福建漳州圣杯屿元代沉船考古17223件出水文物，今天（9月28日）正式移交给漳州市博物馆等收藏单位，为出土（出水）文物移交规范化工作提供示范样本。该遗址发现以元代龙泉青瓷为主的大批遗存，填补了元代海船研究空白。</w:t>
      </w:r>
    </w:p>
    <w:p>
      <w:pPr>
        <w:spacing w:after="200" w:line="360"/>
        <w:ind w:firstLine="480"/>
      </w:pPr>
      <w:r>
        <w:rPr>
          <w:sz w:val="24"/>
          <w:szCs w:val="24"/>
        </w:rPr>
        <w:t xml:space="preserve">电视剧《爱在山海间》今晚总台央视综合频道播出</w:t>
      </w:r>
    </w:p>
    <w:p>
      <w:pPr>
        <w:spacing w:after="200" w:line="360"/>
        <w:ind w:firstLine="480"/>
      </w:pPr>
      <w:r>
        <w:rPr>
          <w:sz w:val="24"/>
          <w:szCs w:val="24"/>
        </w:rPr>
        <w:t xml:space="preserve">电视剧《爱在山海间》将于今晚（9月28日）在总台央视综合频道黄金档播出。该剧从医疗援藏角度讴歌了民族大团结的时代主题。</w:t>
      </w:r>
    </w:p>
    <w:p>
      <w:pPr>
        <w:spacing w:after="400" w:before="50"/>
      </w:pPr>
      <w:r>
        <w:rPr>
          <w:sz w:val="20"/>
          <w:szCs w:val="20"/>
        </w:rPr>
        <w:t xml:space="preserve">查看原文: </w:t>
      </w:r>
      <w:hyperlink w:history="1" r:id="rIdk5kszb2hy_ymkpws5ezhu">
        <w:r>
          <w:rPr>
            <w:rStyle w:val="Hyperlink"/>
            <w:color w:val="0000FF"/>
            <w:u w:val="single" w:color="0000FF"/>
          </w:rPr>
          <w:t xml:space="preserve">https://tv.cctv.com/2026/09/28/VIDEMY7RSlu2b1Zr9dpR5ggr260928.shtml</w:t>
        </w:r>
      </w:hyperlink>
    </w:p>
    <w:p>
      <w:pPr>
        <w:pStyle w:val="Heading2"/>
        <w:spacing w:after="100" w:before="200"/>
      </w:pPr>
      <w:r>
        <w:t xml:space="preserve">大熊猫“平平”“福双”抵达美国亚特兰大动物园</w:t>
      </w:r>
    </w:p>
    <w:p>
      <w:pPr>
        <w:spacing w:after="200" w:line="360"/>
        <w:ind w:firstLine="480"/>
      </w:pPr>
      <w:r>
        <w:rPr>
          <w:sz w:val="24"/>
          <w:szCs w:val="24"/>
        </w:rPr>
        <w:t xml:space="preserve">央视网消息（新闻联播）：27日，中国大熊猫“平平”“福双”搭乘包机抵达美国亚特兰大国际机场。随后，它们被转运至亚特兰大动物园，进行约一个月的常规检疫隔离。中方兽医和饲养员将驻园3个月，照顾两只大熊猫度过隔离检疫期，并帮助它们进行应激适应与行为训练，以尽快适应新环境。</w:t>
      </w:r>
    </w:p>
    <w:p>
      <w:pPr>
        <w:spacing w:after="200" w:line="360"/>
        <w:ind w:firstLine="480"/>
      </w:pPr>
      <w:r>
        <w:rPr>
          <w:sz w:val="24"/>
          <w:szCs w:val="24"/>
        </w:rPr>
        <w:t xml:space="preserve">美国民众热情欢迎“平平”和“福双”到来。</w:t>
      </w:r>
    </w:p>
    <w:p>
      <w:pPr>
        <w:spacing w:after="200" w:line="360"/>
        <w:ind w:firstLine="480"/>
      </w:pPr>
      <w:r>
        <w:rPr>
          <w:sz w:val="24"/>
          <w:szCs w:val="24"/>
        </w:rPr>
        <w:t xml:space="preserve">大熊猫“平平”为雄性，“福双”为雌性，均出生于2020年。</w:t>
      </w:r>
    </w:p>
    <w:p>
      <w:pPr>
        <w:spacing w:after="400" w:before="50"/>
      </w:pPr>
      <w:r>
        <w:rPr>
          <w:sz w:val="20"/>
          <w:szCs w:val="20"/>
        </w:rPr>
        <w:t xml:space="preserve">查看原文: </w:t>
      </w:r>
      <w:hyperlink w:history="1" r:id="rIdxrjmfwwqhokcxf47i9h4b">
        <w:r>
          <w:rPr>
            <w:rStyle w:val="Hyperlink"/>
            <w:color w:val="0000FF"/>
            <w:u w:val="single" w:color="0000FF"/>
          </w:rPr>
          <w:t xml:space="preserve">https://tv.cctv.com/2026/09/28/VIDEThnWYSR64AXDT8WEao56260928.shtml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美总统称预计本周与伊朗进行更多谈判</w:t>
      </w:r>
    </w:p>
    <w:p>
      <w:pPr>
        <w:spacing w:after="200" w:line="360"/>
        <w:ind w:firstLine="480"/>
      </w:pPr>
      <w:r>
        <w:rPr>
          <w:sz w:val="24"/>
          <w:szCs w:val="24"/>
        </w:rPr>
        <w:t xml:space="preserve">美国总统特朗普27日在接受媒体采访时表示，预计美国谈判代表本周将与伊朗进行更多谈判。特朗普还说，他“一直在考虑”是否恢复对伊朗的军事打击。</w:t>
      </w:r>
    </w:p>
    <w:p>
      <w:pPr>
        <w:spacing w:after="200" w:line="360"/>
        <w:ind w:firstLine="480"/>
      </w:pPr>
      <w:r>
        <w:rPr>
          <w:sz w:val="24"/>
          <w:szCs w:val="24"/>
        </w:rPr>
        <w:t xml:space="preserve">同一天，伊朗外长阿拉格齐表示，伊朗已做好与美国战事重开的准备，但尚未放弃通过外交途径进行接触。</w:t>
      </w:r>
    </w:p>
    <w:p>
      <w:pPr>
        <w:spacing w:after="200" w:line="360"/>
        <w:ind w:firstLine="480"/>
      </w:pPr>
      <w:r>
        <w:rPr>
          <w:sz w:val="24"/>
          <w:szCs w:val="24"/>
        </w:rPr>
        <w:t xml:space="preserve">黎真主党称不会向以色列投降</w:t>
      </w:r>
    </w:p>
    <w:p>
      <w:pPr>
        <w:spacing w:after="200" w:line="360"/>
        <w:ind w:firstLine="480"/>
      </w:pPr>
      <w:r>
        <w:rPr>
          <w:sz w:val="24"/>
          <w:szCs w:val="24"/>
        </w:rPr>
        <w:t xml:space="preserve">黎巴嫩真主党27日在黎首都贝鲁特南郊举行活动，纪念其前领导人哈桑·纳斯鲁拉遭以色列军方空袭身亡两周年。真主党现任领导人纳伊姆·卡西姆重申，拒绝解除武装，坚持抵抗，不会向以色列投降，并呼吁黎巴嫩各社会群体保持团结。</w:t>
      </w:r>
    </w:p>
    <w:p>
      <w:pPr>
        <w:spacing w:after="200" w:line="360"/>
        <w:ind w:firstLine="480"/>
      </w:pPr>
      <w:r>
        <w:rPr>
          <w:sz w:val="24"/>
          <w:szCs w:val="24"/>
        </w:rPr>
        <w:t xml:space="preserve">英国疏散美军所用基地附近居民</w:t>
      </w:r>
    </w:p>
    <w:p>
      <w:pPr>
        <w:spacing w:after="200" w:line="360"/>
        <w:ind w:firstLine="480"/>
      </w:pPr>
      <w:r>
        <w:rPr>
          <w:sz w:val="24"/>
          <w:szCs w:val="24"/>
        </w:rPr>
        <w:t xml:space="preserve">27日，英国警方疏散了英格兰地区美军使用的费尔福德空军基地附近的数十户居民，并以涉嫌爆炸物犯罪为由逮捕了5名男子。英国警方未透露逮捕行动是否与费尔福德基地有关。今年2月美国和以色列对伊朗发起大规模军事行动后，英国允许美军使用费尔福德基地对伊朗实施打击。</w:t>
      </w:r>
    </w:p>
    <w:p>
      <w:pPr>
        <w:spacing w:after="200" w:line="360"/>
        <w:ind w:firstLine="480"/>
      </w:pPr>
      <w:r>
        <w:rPr>
          <w:sz w:val="24"/>
          <w:szCs w:val="24"/>
        </w:rPr>
        <w:t xml:space="preserve">风暴席卷美国东北部 引发大范围断电</w:t>
      </w:r>
    </w:p>
    <w:p>
      <w:pPr>
        <w:spacing w:after="200" w:line="360"/>
        <w:ind w:firstLine="480"/>
      </w:pPr>
      <w:r>
        <w:rPr>
          <w:sz w:val="24"/>
          <w:szCs w:val="24"/>
        </w:rPr>
        <w:t xml:space="preserve">连日来，风暴天气席卷美国东北部海滨地区。美国媒体报道说，恶劣天气26日一度造成超过10万户家庭与商户断电。截至27日上午，纽约州仍有超过4万用户断电，康涅狄格州仍有约3万用户断电。</w:t>
      </w:r>
    </w:p>
    <w:p>
      <w:pPr>
        <w:spacing w:after="400" w:before="50"/>
      </w:pPr>
      <w:r>
        <w:rPr>
          <w:sz w:val="20"/>
          <w:szCs w:val="20"/>
        </w:rPr>
        <w:t xml:space="preserve">查看原文: </w:t>
      </w:r>
      <w:hyperlink w:history="1" r:id="rIdojrqf6dgrpzaydaoob_ak">
        <w:r>
          <w:rPr>
            <w:rStyle w:val="Hyperlink"/>
            <w:color w:val="0000FF"/>
            <w:u w:val="single" w:color="0000FF"/>
          </w:rPr>
          <w:t xml:space="preserve">https://tv.cctv.com/2026/09/28/VIDEXF49IOWxNgESq8I8p1T3260928.shtml</w:t>
        </w:r>
      </w:hyperlink>
    </w:p>
    <w:p/>
    <w:p>
      <w:r>
        <w:t xml:space="preserve">---</w:t>
      </w:r>
    </w:p>
    <w:p>
      <w:pPr>
        <w:spacing w:before="400"/>
        <w:jc w:val="right"/>
      </w:pPr>
      <w:r>
        <w:rPr>
          <w:i/>
          <w:iCs/>
          <w:color w:val="888888"/>
          <w:sz w:val="20"/>
          <w:szCs w:val="20"/>
        </w:rPr>
        <w:t xml:space="preserve">(更新时间戳: 1790626400755)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msdnvuuknc9e7rw4xrq6" Type="http://schemas.openxmlformats.org/officeDocument/2006/relationships/hyperlink" Target="https://tv.cctv.com/2026/09/28/VIDEP4x9w2kGwS0eexZecjc5260928.shtml" TargetMode="External"/><Relationship Id="rIdbfqy8e3hzkmhnrjbjbx4f" Type="http://schemas.openxmlformats.org/officeDocument/2006/relationships/hyperlink" Target="https://tv.cctv.com/2026/09/28/VIDE2DWRg1SBfMxH2tosE9tU260928.shtml" TargetMode="External"/><Relationship Id="rId3aecflskm6zzpzjrxsndl" Type="http://schemas.openxmlformats.org/officeDocument/2006/relationships/hyperlink" Target="https://tv.cctv.com/2026/09/28/VIDEKCm6cK3y4XMBeNPFdZ3N260928.shtml" TargetMode="External"/><Relationship Id="rIdz_cjqlzjxpenplzr5jfoo" Type="http://schemas.openxmlformats.org/officeDocument/2006/relationships/hyperlink" Target="https://tv.cctv.com/2026/09/28/VIDERjwMKBdYUn1NOC121oH9260928.shtml" TargetMode="External"/><Relationship Id="rIdxnjzybief6ocsnaedfr-4" Type="http://schemas.openxmlformats.org/officeDocument/2006/relationships/hyperlink" Target="https://tv.cctv.com/2026/09/28/VIDE61dY4LaxFxOeCNtP5blF260928.shtml" TargetMode="External"/><Relationship Id="rIdyfd1spo2jspgvnhy8pjry" Type="http://schemas.openxmlformats.org/officeDocument/2006/relationships/hyperlink" Target="https://tv.cctv.com/2026/09/28/VIDEHsIeeRicymmnhVYJQBov260928.shtml" TargetMode="External"/><Relationship Id="rIdp3tsesdxa17hvutnbvs1u" Type="http://schemas.openxmlformats.org/officeDocument/2006/relationships/hyperlink" Target="https://tv.cctv.com/2026/09/28/VIDEzXE2Zu89tVNwgxCXccyE260928.shtml" TargetMode="External"/><Relationship Id="rIdr0dccvr0qzxjt5bmvoke5" Type="http://schemas.openxmlformats.org/officeDocument/2006/relationships/hyperlink" Target="https://tv.cctv.com/2026/09/28/VIDE8Lo9nbM3hLu5CvwTYUbq260928.shtml" TargetMode="External"/><Relationship Id="rIdhmo3r0kwxu-ryvwnhu4kv" Type="http://schemas.openxmlformats.org/officeDocument/2006/relationships/hyperlink" Target="https://tv.cctv.com/2026/09/28/VIDEXON9PB8Q7go5a2FJUGix260928.shtml" TargetMode="External"/><Relationship Id="rId-cpilzhzwjnfxfibj-mbr" Type="http://schemas.openxmlformats.org/officeDocument/2006/relationships/hyperlink" Target="https://tv.cctv.com/2026/09/28/VIDEwKBkOCjRovErCUDb9N0m260928.shtml" TargetMode="External"/><Relationship Id="rIdcntsvplsgmfs5nz3_fv92" Type="http://schemas.openxmlformats.org/officeDocument/2006/relationships/hyperlink" Target="https://tv.cctv.com/2026/09/28/VIDEiXd7733NyclyEbD5MStv260928.shtml" TargetMode="External"/><Relationship Id="rIdku8wouekz0hnyh_7jrox5" Type="http://schemas.openxmlformats.org/officeDocument/2006/relationships/hyperlink" Target="https://tv.cctv.com/2026/09/28/VIDEjxoUufGUc14Xj1tU8mqG260928.shtml" TargetMode="External"/><Relationship Id="rIdgdlz36hdfbudx0aazpnvc" Type="http://schemas.openxmlformats.org/officeDocument/2006/relationships/hyperlink" Target="https://tv.cctv.com/2026/09/28/VIDEkvCr3jVdqn57P4l75x8G260928.shtml" TargetMode="External"/><Relationship Id="rIdqljgiooxuzmfpj8ypmj2u" Type="http://schemas.openxmlformats.org/officeDocument/2006/relationships/hyperlink" Target="https://tv.cctv.com/2026/09/28/VIDEqudp4ct4ZjXsoyjHprWV260928.shtml" TargetMode="External"/><Relationship Id="rIdk5kszb2hy_ymkpws5ezhu" Type="http://schemas.openxmlformats.org/officeDocument/2006/relationships/hyperlink" Target="https://tv.cctv.com/2026/09/28/VIDEMY7RSlu2b1Zr9dpR5ggr260928.shtml" TargetMode="External"/><Relationship Id="rIdxrjmfwwqhokcxf47i9h4b" Type="http://schemas.openxmlformats.org/officeDocument/2006/relationships/hyperlink" Target="https://tv.cctv.com/2026/09/28/VIDEThnWYSR64AXDT8WEao56260928.shtml" TargetMode="External"/><Relationship Id="rIdojrqf6dgrpzaydaoob_ak" Type="http://schemas.openxmlformats.org/officeDocument/2006/relationships/hyperlink" Target="https://tv.cctv.com/2026/09/28/VIDEXF49IOWxNgESq8I8p1T3260928.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2026-09-28T20:13:20.755Z</dcterms:created>
  <dcterms:modified xsi:type="dcterms:W3CDTF">2026-09-28T20:13:20.755Z</dcterms:modified>
</cp:coreProperties>
</file>

<file path=docProps/custom.xml><?xml version="1.0" encoding="utf-8"?>
<Properties xmlns="http://schemas.openxmlformats.org/officeDocument/2006/custom-properties" xmlns:vt="http://schemas.openxmlformats.org/officeDocument/2006/docPropsVTypes"/>
</file>