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(20260926)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1.习近平和彭丽媛同美国总统特朗普夫妇茶叙；</w:t>
      </w:r>
    </w:p>
    <w:p>
      <w:pPr>
        <w:spacing w:after="200" w:line="360"/>
        <w:ind w:firstLine="480"/>
      </w:pPr>
      <w:r>
        <w:rPr>
          <w:sz w:val="24"/>
          <w:szCs w:val="24"/>
        </w:rPr>
        <w:t xml:space="preserve">2.习近平圆满结束对美国的国事访问；</w:t>
      </w:r>
    </w:p>
    <w:p>
      <w:pPr>
        <w:spacing w:after="200" w:line="360"/>
        <w:ind w:firstLine="480"/>
      </w:pPr>
      <w:r>
        <w:rPr>
          <w:sz w:val="24"/>
          <w:szCs w:val="24"/>
        </w:rPr>
        <w:t xml:space="preserve">3.习近平结束对美国的国事访问回到北京；</w:t>
      </w:r>
    </w:p>
    <w:p>
      <w:pPr>
        <w:spacing w:after="200" w:line="360"/>
        <w:ind w:firstLine="480"/>
      </w:pPr>
      <w:r>
        <w:rPr>
          <w:sz w:val="24"/>
          <w:szCs w:val="24"/>
        </w:rPr>
        <w:t xml:space="preserve">4.习近平向全球发展倡议5周年高级别对话会致贺信；</w:t>
      </w:r>
    </w:p>
    <w:p>
      <w:pPr>
        <w:spacing w:after="200" w:line="360"/>
        <w:ind w:firstLine="480"/>
      </w:pPr>
      <w:r>
        <w:rPr>
          <w:sz w:val="24"/>
          <w:szCs w:val="24"/>
        </w:rPr>
        <w:t xml:space="preserve">5.韩正会见联合国秘书长 出席全球发展倡议5周年高级别对话会 宣读习近平主席贺信并致辞；</w:t>
      </w:r>
    </w:p>
    <w:p>
      <w:pPr>
        <w:spacing w:after="200" w:line="360"/>
        <w:ind w:firstLine="480"/>
      </w:pPr>
      <w:r>
        <w:rPr>
          <w:sz w:val="24"/>
          <w:szCs w:val="24"/>
        </w:rPr>
        <w:t xml:space="preserve">6.各地群众乐享中秋假期；</w:t>
      </w:r>
    </w:p>
    <w:p>
      <w:pPr>
        <w:spacing w:after="200" w:line="360"/>
        <w:ind w:firstLine="480"/>
      </w:pPr>
      <w:r>
        <w:rPr>
          <w:sz w:val="24"/>
          <w:szCs w:val="24"/>
        </w:rPr>
        <w:t xml:space="preserve">7.今天全社会跨区域人员流动量预计超2.1亿人次；</w:t>
      </w:r>
    </w:p>
    <w:p>
      <w:pPr>
        <w:spacing w:after="200" w:line="360"/>
        <w:ind w:firstLine="480"/>
      </w:pPr>
      <w:r>
        <w:rPr>
          <w:sz w:val="24"/>
          <w:szCs w:val="24"/>
        </w:rPr>
        <w:t xml:space="preserve">8.【在希望的田野上】全国秋粮收获有序推进；</w:t>
      </w:r>
    </w:p>
    <w:p>
      <w:pPr>
        <w:spacing w:after="200" w:line="360"/>
        <w:ind w:firstLine="480"/>
      </w:pPr>
      <w:r>
        <w:rPr>
          <w:sz w:val="24"/>
          <w:szCs w:val="24"/>
        </w:rPr>
        <w:t xml:space="preserve">9.“两重”建设助力优质高等教育资源扩大供给；</w:t>
      </w:r>
    </w:p>
    <w:p>
      <w:pPr>
        <w:spacing w:after="200" w:line="360"/>
        <w:ind w:firstLine="480"/>
      </w:pPr>
      <w:r>
        <w:rPr>
          <w:sz w:val="24"/>
          <w:szCs w:val="24"/>
        </w:rPr>
        <w:t xml:space="preserve">10.【第二十届亚运会】中国队金牌数破百；</w:t>
      </w:r>
    </w:p>
    <w:p>
      <w:pPr>
        <w:spacing w:after="200" w:line="360"/>
        <w:ind w:firstLine="480"/>
      </w:pPr>
      <w:r>
        <w:rPr>
          <w:sz w:val="24"/>
          <w:szCs w:val="24"/>
        </w:rPr>
        <w:t xml:space="preserve">11.国内联播快讯：</w:t>
      </w:r>
    </w:p>
    <w:p>
      <w:pPr>
        <w:spacing w:after="200" w:line="360"/>
        <w:ind w:firstLine="480"/>
      </w:pPr>
      <w:r>
        <w:rPr>
          <w:sz w:val="24"/>
          <w:szCs w:val="24"/>
        </w:rPr>
        <w:t xml:space="preserve">（1）去年我国交强险共赔付2524亿元 保障民生作用提升；</w:t>
      </w:r>
    </w:p>
    <w:p>
      <w:pPr>
        <w:spacing w:after="200" w:line="360"/>
        <w:ind w:firstLine="480"/>
      </w:pPr>
      <w:r>
        <w:rPr>
          <w:sz w:val="24"/>
          <w:szCs w:val="24"/>
        </w:rPr>
        <w:t xml:space="preserve">（2）8月份文化服务消费销售收入同比增长5.3%；</w:t>
      </w:r>
    </w:p>
    <w:p>
      <w:pPr>
        <w:spacing w:after="200" w:line="360"/>
        <w:ind w:firstLine="480"/>
      </w:pPr>
      <w:r>
        <w:rPr>
          <w:sz w:val="24"/>
          <w:szCs w:val="24"/>
        </w:rPr>
        <w:t xml:space="preserve">（3）我国发放首批数据产权登记凭证；</w:t>
      </w:r>
    </w:p>
    <w:p>
      <w:pPr>
        <w:spacing w:after="200" w:line="360"/>
        <w:ind w:firstLine="480"/>
      </w:pPr>
      <w:r>
        <w:rPr>
          <w:sz w:val="24"/>
          <w:szCs w:val="24"/>
        </w:rPr>
        <w:t xml:space="preserve">（4）两岸“小三通”增开20个航班 中秋假期出入境旅客预计超2.4万人次；</w:t>
      </w:r>
    </w:p>
    <w:p>
      <w:pPr>
        <w:spacing w:after="200" w:line="360"/>
        <w:ind w:firstLine="480"/>
      </w:pPr>
      <w:r>
        <w:rPr>
          <w:sz w:val="24"/>
          <w:szCs w:val="24"/>
        </w:rPr>
        <w:t xml:space="preserve">（5）我国自研AR-E800无人机完成首次公开飞行；</w:t>
      </w:r>
    </w:p>
    <w:p>
      <w:pPr>
        <w:spacing w:after="200" w:line="360"/>
        <w:ind w:firstLine="480"/>
      </w:pPr>
      <w:r>
        <w:rPr>
          <w:sz w:val="24"/>
          <w:szCs w:val="24"/>
        </w:rPr>
        <w:t xml:space="preserve">（6）江西瑞金至广东梅州铁路全线隧道贯通；</w:t>
      </w:r>
    </w:p>
    <w:p>
      <w:pPr>
        <w:spacing w:after="200" w:line="360"/>
        <w:ind w:firstLine="480"/>
      </w:pPr>
      <w:r>
        <w:rPr>
          <w:sz w:val="24"/>
          <w:szCs w:val="24"/>
        </w:rPr>
        <w:t xml:space="preserve">（7）石沱长江大桥公路桥顺利合龙；</w:t>
      </w:r>
    </w:p>
    <w:p>
      <w:pPr>
        <w:spacing w:after="200" w:line="360"/>
        <w:ind w:firstLine="480"/>
      </w:pPr>
      <w:r>
        <w:rPr>
          <w:sz w:val="24"/>
          <w:szCs w:val="24"/>
        </w:rPr>
        <w:t xml:space="preserve">（8）中秋档首日电影票房破亿；</w:t>
      </w:r>
    </w:p>
    <w:p>
      <w:pPr>
        <w:spacing w:after="200" w:line="360"/>
        <w:ind w:firstLine="480"/>
      </w:pPr>
      <w:r>
        <w:rPr>
          <w:sz w:val="24"/>
          <w:szCs w:val="24"/>
        </w:rPr>
        <w:t xml:space="preserve">（9）第五届华语纪录电影大会“金海鸥”推优盛典在广州举行；</w:t>
      </w:r>
    </w:p>
    <w:p>
      <w:pPr>
        <w:spacing w:after="200" w:line="360"/>
        <w:ind w:firstLine="480"/>
      </w:pPr>
      <w:r>
        <w:rPr>
          <w:sz w:val="24"/>
          <w:szCs w:val="24"/>
        </w:rPr>
        <w:t xml:space="preserve">（10）新疆伊犁河谷340多万头（只）牲畜开启秋季转场；</w:t>
      </w:r>
    </w:p>
    <w:p>
      <w:pPr>
        <w:spacing w:after="200" w:line="360"/>
        <w:ind w:firstLine="480"/>
      </w:pPr>
      <w:r>
        <w:rPr>
          <w:sz w:val="24"/>
          <w:szCs w:val="24"/>
        </w:rPr>
        <w:t xml:space="preserve">12.丰富中美关系定位内涵 促进人类发展进步——国际人士高度评价习近平主席对美国进行国事访问；</w:t>
      </w:r>
    </w:p>
    <w:p>
      <w:pPr>
        <w:spacing w:after="200" w:line="360"/>
        <w:ind w:firstLine="480"/>
      </w:pPr>
      <w:r>
        <w:rPr>
          <w:sz w:val="24"/>
          <w:szCs w:val="24"/>
        </w:rPr>
        <w:t xml:space="preserve">13.巴基斯坦总理：</w:t>
      </w:r>
    </w:p>
    <w:p>
      <w:pPr>
        <w:spacing w:after="200" w:line="360"/>
        <w:ind w:firstLine="480"/>
      </w:pPr>
      <w:r>
        <w:rPr>
          <w:sz w:val="24"/>
          <w:szCs w:val="24"/>
        </w:rPr>
        <w:t xml:space="preserve">四大全球倡议为推动构建人类命运共同体提供坚实支柱；</w:t>
      </w:r>
    </w:p>
    <w:p>
      <w:pPr>
        <w:spacing w:after="200" w:line="360"/>
        <w:ind w:firstLine="480"/>
      </w:pPr>
      <w:r>
        <w:rPr>
          <w:sz w:val="24"/>
          <w:szCs w:val="24"/>
        </w:rPr>
        <w:t xml:space="preserve">14.多国举办丰富活动庆祝中秋佳节；</w:t>
      </w:r>
    </w:p>
    <w:p>
      <w:pPr>
        <w:spacing w:after="200" w:line="360"/>
        <w:ind w:firstLine="480"/>
      </w:pPr>
      <w:r>
        <w:rPr>
          <w:sz w:val="24"/>
          <w:szCs w:val="24"/>
        </w:rPr>
        <w:t xml:space="preserve">15.国际联播快讯：</w:t>
      </w:r>
    </w:p>
    <w:p>
      <w:pPr>
        <w:spacing w:after="200" w:line="360"/>
        <w:ind w:firstLine="480"/>
      </w:pPr>
      <w:r>
        <w:rPr>
          <w:sz w:val="24"/>
          <w:szCs w:val="24"/>
        </w:rPr>
        <w:t xml:space="preserve">（1）俄执政党获国家杜马“宪法多数”地位；</w:t>
      </w:r>
    </w:p>
    <w:p>
      <w:pPr>
        <w:spacing w:after="200" w:line="360"/>
        <w:ind w:firstLine="480"/>
      </w:pPr>
      <w:r>
        <w:rPr>
          <w:sz w:val="24"/>
          <w:szCs w:val="24"/>
        </w:rPr>
        <w:t xml:space="preserve">（2）欧盟官员警告欧盟面临能源价格危机；</w:t>
      </w:r>
    </w:p>
    <w:p>
      <w:pPr>
        <w:spacing w:after="200" w:line="360"/>
        <w:ind w:firstLine="480"/>
      </w:pPr>
      <w:r>
        <w:rPr>
          <w:sz w:val="24"/>
          <w:szCs w:val="24"/>
        </w:rPr>
        <w:t xml:space="preserve">（3）莱茵河德国部分河段水位跌至历史新低。
（《新闻联播》 20260926 19:00）</w:t>
      </w:r>
    </w:p>
    <w:p>
      <w:pPr>
        <w:pStyle w:val="Heading1"/>
        <w:spacing w:after="100" w:before="200"/>
      </w:pPr>
      <w:r>
        <w:t xml:space="preserve">详细新闻</w:t>
      </w:r>
    </w:p>
    <w:p>
      <w:pPr>
        <w:pStyle w:val="Heading2"/>
        <w:spacing w:after="100" w:before="200"/>
      </w:pPr>
      <w:r>
        <w:t xml:space="preserve">习近平和彭丽媛同美国总统特朗普夫妇茶叙</w:t>
      </w:r>
    </w:p>
    <w:p>
      <w:pPr>
        <w:spacing w:after="200" w:line="360"/>
        <w:ind w:firstLine="480"/>
      </w:pPr>
      <w:r>
        <w:rPr>
          <w:sz w:val="24"/>
          <w:szCs w:val="24"/>
        </w:rPr>
        <w:t xml:space="preserve">央视网消息（新闻联播）：当地时间9月25日上午，国家主席习近平和夫人彭丽媛同美国总统特朗普和夫人梅拉尼娅在白宫举行茶叙。两国元首同意进一步丰富中美关系定位的内涵，共同构建“基于尊重、公平、对等的建设性战略稳定关系”。</w:t>
      </w:r>
    </w:p>
    <w:p>
      <w:pPr>
        <w:spacing w:after="200" w:line="360"/>
        <w:ind w:firstLine="480"/>
      </w:pPr>
      <w:r>
        <w:rPr>
          <w:sz w:val="24"/>
          <w:szCs w:val="24"/>
        </w:rPr>
        <w:t xml:space="preserve">习近平指出，这是我时隔11年再次到访华盛顿，对美国进行国事访问。这次访问我们又丰富了中美关系定位的内涵，同意共同构建“基于尊重、公平、对等的建设性战略稳定关系”，经贸领域也取得互惠互利的成果，将受到两国人民和国际社会的欢迎。</w:t>
      </w:r>
    </w:p>
    <w:p>
      <w:pPr>
        <w:spacing w:after="200" w:line="360"/>
        <w:ind w:firstLine="480"/>
      </w:pPr>
      <w:r>
        <w:rPr>
          <w:sz w:val="24"/>
          <w:szCs w:val="24"/>
        </w:rPr>
        <w:t xml:space="preserve">习近平强调，中美关系的前途是光明的，这是历史大势。同时，通往光明的道路往往是曲折的，总会有各种困难和挑战，这也符合事物发展的规律。我愿同特朗普总统一道，以对历史负责的勇气和担当，共同在中美关系发展史上写下浓墨重彩的一笔。</w:t>
      </w:r>
    </w:p>
    <w:p>
      <w:pPr>
        <w:spacing w:after="200" w:line="360"/>
        <w:ind w:firstLine="480"/>
      </w:pPr>
      <w:r>
        <w:rPr>
          <w:sz w:val="24"/>
          <w:szCs w:val="24"/>
        </w:rPr>
        <w:t xml:space="preserve">特朗普表示，习近平主席此次对美国的国事访问是一次富有建设性、非常成功的访问。双方就美中关系和重大国际地区问题深入沟通，取得很多积极成果，对两国都有益。期待同习近平主席继续保持密切沟通，共同引领美中关系发展。</w:t>
      </w:r>
    </w:p>
    <w:p>
      <w:pPr>
        <w:spacing w:after="200" w:line="360"/>
        <w:ind w:firstLine="480"/>
      </w:pPr>
      <w:r>
        <w:rPr>
          <w:sz w:val="24"/>
          <w:szCs w:val="24"/>
        </w:rPr>
        <w:t xml:space="preserve">茶叙之后，习近平和彭丽媛在特朗普和梅拉尼娅陪同下前往美国国家档案馆。两国元首夫妇一同步入档案馆中央大厅，听取对档案馆和主要陈列品的介绍。</w:t>
      </w:r>
    </w:p>
    <w:p>
      <w:pPr>
        <w:spacing w:after="200" w:line="360"/>
        <w:ind w:firstLine="480"/>
      </w:pPr>
      <w:r>
        <w:rPr>
          <w:sz w:val="24"/>
          <w:szCs w:val="24"/>
        </w:rPr>
        <w:t xml:space="preserve">习近平表示，档案承载着先人的智慧，蕴含着对未来的启迪。250年来，美国人民追寻美国梦，在北美大陆上建设了富强国家和美丽家园。中国人民继承中华民族五千年文化传统，在实现中华民族伟大复兴中国梦的新征程上不断取得新成绩。中国和美国是两个各具特色的国家，尽管两国历史文化、社会制度、发展道路不同，但两国人民对美好生活的向往是相通的。承认和尊重彼此的不同，相互理解、相互借鉴，找到最大公约数，拉长合作清单，妥善管控分歧，两国关系就能行稳致远。</w:t>
      </w:r>
    </w:p>
    <w:p>
      <w:pPr>
        <w:spacing w:after="400" w:before="50"/>
      </w:pPr>
      <w:r>
        <w:rPr>
          <w:sz w:val="20"/>
          <w:szCs w:val="20"/>
        </w:rPr>
        <w:t xml:space="preserve">查看原文: </w:t>
      </w:r>
      <w:hyperlink w:history="1" r:id="rIdldufkwtpnbhc5wopfq9ys">
        <w:r>
          <w:rPr>
            <w:rStyle w:val="Hyperlink"/>
            <w:color w:val="0000FF"/>
            <w:u w:val="single" w:color="0000FF"/>
          </w:rPr>
          <w:t xml:space="preserve">https://tv.cctv.com/2026/09/26/VIDEIWQpJaYxlrd3geegXygb260926.shtml</w:t>
        </w:r>
      </w:hyperlink>
    </w:p>
    <w:p>
      <w:pPr>
        <w:pStyle w:val="Heading2"/>
        <w:spacing w:after="100" w:before="200"/>
      </w:pPr>
      <w:r>
        <w:t xml:space="preserve">习近平圆满结束对美国的国事访问</w:t>
      </w:r>
    </w:p>
    <w:p>
      <w:pPr>
        <w:spacing w:after="200" w:line="360"/>
        <w:ind w:firstLine="480"/>
      </w:pPr>
      <w:r>
        <w:rPr>
          <w:sz w:val="24"/>
          <w:szCs w:val="24"/>
        </w:rPr>
        <w:t xml:space="preserve">央视网消息（新闻联播）：当地时间9月25日下午，国家主席习近平结束对美国的国事访问返回北京。</w:t>
      </w:r>
    </w:p>
    <w:p>
      <w:pPr>
        <w:spacing w:after="200" w:line="360"/>
        <w:ind w:firstLine="480"/>
      </w:pPr>
      <w:r>
        <w:rPr>
          <w:sz w:val="24"/>
          <w:szCs w:val="24"/>
        </w:rPr>
        <w:t xml:space="preserve">离开华盛顿时，美国政府高级官员到机场送行。机场鸣放21响礼炮。</w:t>
      </w:r>
    </w:p>
    <w:p>
      <w:pPr>
        <w:spacing w:after="200" w:line="360"/>
        <w:ind w:firstLine="480"/>
      </w:pPr>
      <w:r>
        <w:rPr>
          <w:sz w:val="24"/>
          <w:szCs w:val="24"/>
        </w:rPr>
        <w:t xml:space="preserve">前往机场途中，华侨华人和留学生代表在道路两旁挥舞中美两国国旗，热烈祝贺习近平主席访问圆满成功。</w:t>
      </w:r>
    </w:p>
    <w:p>
      <w:pPr>
        <w:spacing w:after="400" w:before="50"/>
      </w:pPr>
      <w:r>
        <w:rPr>
          <w:sz w:val="20"/>
          <w:szCs w:val="20"/>
        </w:rPr>
        <w:t xml:space="preserve">查看原文: </w:t>
      </w:r>
      <w:hyperlink w:history="1" r:id="rIdnlic0mfhwnwq7xnbnzlew">
        <w:r>
          <w:rPr>
            <w:rStyle w:val="Hyperlink"/>
            <w:color w:val="0000FF"/>
            <w:u w:val="single" w:color="0000FF"/>
          </w:rPr>
          <w:t xml:space="preserve">https://tv.cctv.com/2026/09/26/VIDEgjL4dD6msiXNqajnjjS5260926.shtml</w:t>
        </w:r>
      </w:hyperlink>
    </w:p>
    <w:p>
      <w:pPr>
        <w:pStyle w:val="Heading2"/>
        <w:spacing w:after="100" w:before="200"/>
      </w:pPr>
      <w:r>
        <w:t xml:space="preserve">习近平结束对美国的国事访问回到北京</w:t>
      </w:r>
    </w:p>
    <w:p>
      <w:pPr>
        <w:spacing w:after="200" w:line="360"/>
        <w:ind w:firstLine="480"/>
      </w:pPr>
      <w:r>
        <w:rPr>
          <w:sz w:val="24"/>
          <w:szCs w:val="24"/>
        </w:rPr>
        <w:t xml:space="preserve">央视网消息（新闻联播）：9月26日下午，国家主席习近平圆满结束对美国的国事访问回到北京。</w:t>
      </w:r>
    </w:p>
    <w:p>
      <w:pPr>
        <w:spacing w:after="200" w:line="360"/>
        <w:ind w:firstLine="480"/>
      </w:pPr>
      <w:r>
        <w:rPr>
          <w:sz w:val="24"/>
          <w:szCs w:val="24"/>
        </w:rPr>
        <w:t xml:space="preserve">习近平主席夫人彭丽媛，中共中央政治局常委、中央办公厅主任蔡奇，中共中央政治局委员、外交部部长王毅，中共中央政治局委员、国务院副总理何立峰等陪同人员同机返回。</w:t>
      </w:r>
    </w:p>
    <w:p>
      <w:pPr>
        <w:spacing w:after="400" w:before="50"/>
      </w:pPr>
      <w:r>
        <w:rPr>
          <w:sz w:val="20"/>
          <w:szCs w:val="20"/>
        </w:rPr>
        <w:t xml:space="preserve">查看原文: </w:t>
      </w:r>
      <w:hyperlink w:history="1" r:id="rId4vy1pptv3fxw8ceukgcy-">
        <w:r>
          <w:rPr>
            <w:rStyle w:val="Hyperlink"/>
            <w:color w:val="0000FF"/>
            <w:u w:val="single" w:color="0000FF"/>
          </w:rPr>
          <w:t xml:space="preserve">https://tv.cctv.com/2026/09/26/VIDEv5oWIMVwzXLRgyLFvTxb260926.shtml</w:t>
        </w:r>
      </w:hyperlink>
    </w:p>
    <w:p>
      <w:pPr>
        <w:pStyle w:val="Heading2"/>
        <w:spacing w:after="100" w:before="200"/>
      </w:pPr>
      <w:r>
        <w:t xml:space="preserve">习近平向全球发展倡议5周年高级别对话会致贺信</w:t>
      </w:r>
    </w:p>
    <w:p>
      <w:pPr>
        <w:spacing w:after="200" w:line="360"/>
        <w:ind w:firstLine="480"/>
      </w:pPr>
      <w:r>
        <w:rPr>
          <w:sz w:val="24"/>
          <w:szCs w:val="24"/>
        </w:rPr>
        <w:t xml:space="preserve">央视网消息（新闻联播）：9月25日，全球发展倡议5周年高级别对话会在纽约联合国总部举行，国家主席习近平向对话会致贺信。</w:t>
      </w:r>
    </w:p>
    <w:p>
      <w:pPr>
        <w:spacing w:after="200" w:line="360"/>
        <w:ind w:firstLine="480"/>
      </w:pPr>
      <w:r>
        <w:rPr>
          <w:sz w:val="24"/>
          <w:szCs w:val="24"/>
        </w:rPr>
        <w:t xml:space="preserve">习近平指出，发展是人类社会的永恒主题，也是实现人民幸福的关键所在。5年前，我在联合国大会上提出全球发展倡议，就是为了推动国际发展合作，重振全球发展事业，助力加快落实联合国2030年可持续发展议程。</w:t>
      </w:r>
    </w:p>
    <w:p>
      <w:pPr>
        <w:spacing w:after="200" w:line="360"/>
        <w:ind w:firstLine="480"/>
      </w:pPr>
      <w:r>
        <w:rPr>
          <w:sz w:val="24"/>
          <w:szCs w:val="24"/>
        </w:rPr>
        <w:t xml:space="preserve">习近平强调，5年来，在各方共同努力下，全球发展倡议广泛践行，倡议合作项目在120多个国家落地生根、开花结果，书写了共促发展、合作共赢的新篇章。</w:t>
      </w:r>
    </w:p>
    <w:p>
      <w:pPr>
        <w:spacing w:after="200" w:line="360"/>
        <w:ind w:firstLine="480"/>
      </w:pPr>
      <w:r>
        <w:rPr>
          <w:sz w:val="24"/>
          <w:szCs w:val="24"/>
        </w:rPr>
        <w:t xml:space="preserve">习近平指出，当前，世界百年变局加速演进，各国人民对实现发展的愿望更加强烈。作为最大发展中国家和全球南方一员，中国愿同各方一道，秉持以人民为中心的发展理念，携手推动全球发展倡议走深走实，将可持续发展目标的美好愿景转化为可感可及的现实图景，为推动构建人类命运共同体作出新的更大贡献。</w:t>
      </w:r>
    </w:p>
    <w:p>
      <w:pPr>
        <w:spacing w:after="400" w:before="50"/>
      </w:pPr>
      <w:r>
        <w:rPr>
          <w:sz w:val="20"/>
          <w:szCs w:val="20"/>
        </w:rPr>
        <w:t xml:space="preserve">查看原文: </w:t>
      </w:r>
      <w:hyperlink w:history="1" r:id="rId_s86bxezbntfdoev3_qbl">
        <w:r>
          <w:rPr>
            <w:rStyle w:val="Hyperlink"/>
            <w:color w:val="0000FF"/>
            <w:u w:val="single" w:color="0000FF"/>
          </w:rPr>
          <w:t xml:space="preserve">https://tv.cctv.com/2026/09/26/VIDED0pk42vORQzVAYBCV7ak260926.shtml</w:t>
        </w:r>
      </w:hyperlink>
    </w:p>
    <w:p>
      <w:pPr>
        <w:pStyle w:val="Heading2"/>
        <w:spacing w:after="100" w:before="200"/>
      </w:pPr>
      <w:r>
        <w:t xml:space="preserve">韩正会见联合国秘书长 出席全球发展倡议5周年高级别对话会 宣读习近平主席贺信并致辞</w:t>
      </w:r>
    </w:p>
    <w:p>
      <w:pPr>
        <w:spacing w:after="200" w:line="360"/>
        <w:ind w:firstLine="480"/>
      </w:pPr>
      <w:r>
        <w:rPr>
          <w:sz w:val="24"/>
          <w:szCs w:val="24"/>
        </w:rPr>
        <w:t xml:space="preserve">央视网消息（新闻联播）：当地时间9月25日，国家副主席韩正在纽约出席联合国大会期间会见联合国秘书长古特雷斯，出席由中方主办的全球发展倡议5周年高级别对话会，宣读习近平主席贺信并致辞。</w:t>
      </w:r>
    </w:p>
    <w:p>
      <w:pPr>
        <w:spacing w:after="200" w:line="360"/>
        <w:ind w:firstLine="480"/>
      </w:pPr>
      <w:r>
        <w:rPr>
          <w:sz w:val="24"/>
          <w:szCs w:val="24"/>
        </w:rPr>
        <w:t xml:space="preserve">会见古特雷斯时，韩正表示，当前国际形势变乱交织，以联合国为核心的国际体系面临多重挑战。今年是新中国恢复联合国合法席位55周年。55年来，中国始终坚持真正的多边主义，支持联合国在国际事务中发挥核心作用。面向未来，中国将继续发挥负责任大国作用，积极推进自身理念倡议同联合国议程对接，以中国式现代化新成就为世界发展提供新机遇。</w:t>
      </w:r>
    </w:p>
    <w:p>
      <w:pPr>
        <w:spacing w:after="200" w:line="360"/>
        <w:ind w:firstLine="480"/>
      </w:pPr>
      <w:r>
        <w:rPr>
          <w:sz w:val="24"/>
          <w:szCs w:val="24"/>
        </w:rPr>
        <w:t xml:space="preserve">古特雷斯感谢中国对联合国事业的坚定有力支持，表示中方为推进联合国重要议程发挥关键作用，为全球发展作出重要贡献。联合国愿同中国进一步深化合作，维护国际社会共同利益。</w:t>
      </w:r>
    </w:p>
    <w:p>
      <w:pPr>
        <w:spacing w:after="200" w:line="360"/>
        <w:ind w:firstLine="480"/>
      </w:pPr>
      <w:r>
        <w:rPr>
          <w:sz w:val="24"/>
          <w:szCs w:val="24"/>
        </w:rPr>
        <w:t xml:space="preserve">在全球发展倡议5周年高级别对话会上，韩正表示，习近平主席专门发来贺信，充分体现对本次活动的高度重视。5年来，在习近平主席亲自推动下，全球发展倡议从中方理念主张转化为国际共同行动，为落实联合国2030年可持续发展议程贡献了中国方案和中国力量。中方愿同各方携手推动倡议走深走实，为推动构建人类命运共同体作出更大贡献。与会各方高度评价全球发展倡议为全球发展事业作出的积极贡献，期待加强团结协作，共同创造更加包容、更可持续、更具韧性的未来。</w:t>
      </w:r>
    </w:p>
    <w:p>
      <w:pPr>
        <w:spacing w:after="200" w:line="360"/>
        <w:ind w:firstLine="480"/>
      </w:pPr>
      <w:r>
        <w:rPr>
          <w:sz w:val="24"/>
          <w:szCs w:val="24"/>
        </w:rPr>
        <w:t xml:space="preserve">韩正还会见了第81届联合国大会主席卡利勒，表示中方支持将可持续发展作为本届联大工作重点，以普惠发展成果回应世界人民之盼。</w:t>
      </w:r>
    </w:p>
    <w:p>
      <w:pPr>
        <w:spacing w:after="400" w:before="50"/>
      </w:pPr>
      <w:r>
        <w:rPr>
          <w:sz w:val="20"/>
          <w:szCs w:val="20"/>
        </w:rPr>
        <w:t xml:space="preserve">查看原文: </w:t>
      </w:r>
      <w:hyperlink w:history="1" r:id="rIduoy8uf5xcrf555qokjzns">
        <w:r>
          <w:rPr>
            <w:rStyle w:val="Hyperlink"/>
            <w:color w:val="0000FF"/>
            <w:u w:val="single" w:color="0000FF"/>
          </w:rPr>
          <w:t xml:space="preserve">https://tv.cctv.com/2026/09/26/VIDEr8ld9VeOp6oAlRwnoOK3260926.shtml</w:t>
        </w:r>
      </w:hyperlink>
    </w:p>
    <w:p>
      <w:pPr>
        <w:pStyle w:val="Heading2"/>
        <w:spacing w:after="100" w:before="200"/>
      </w:pPr>
      <w:r>
        <w:t xml:space="preserve">各地群众乐享中秋假期</w:t>
      </w:r>
    </w:p>
    <w:p>
      <w:pPr>
        <w:spacing w:after="200" w:line="360"/>
        <w:ind w:firstLine="480"/>
      </w:pPr>
      <w:r>
        <w:rPr>
          <w:sz w:val="24"/>
          <w:szCs w:val="24"/>
        </w:rPr>
        <w:t xml:space="preserve">央视网消息（新闻联播）：各地人们在丰富多彩的节庆活动中，欢度中秋假期，共享美好生活。</w:t>
      </w:r>
    </w:p>
    <w:p>
      <w:pPr>
        <w:spacing w:after="200" w:line="360"/>
        <w:ind w:firstLine="480"/>
      </w:pPr>
      <w:r>
        <w:rPr>
          <w:sz w:val="24"/>
          <w:szCs w:val="24"/>
        </w:rPr>
        <w:t xml:space="preserve">首都北京处处洋溢着喜庆的节日氛围。天安门广场“祝福祖国”巨型花篮正式亮相。花坛以喜庆的花果篮为主景，篮内选取了代表美好寓意的15种花卉和5种水果，象征花团锦簇、硕果累累，展望“十五五”的光明前景。花坛底部直径45米，设计为牡丹图案，寓意祖国繁荣昌盛。</w:t>
      </w:r>
    </w:p>
    <w:p>
      <w:pPr>
        <w:spacing w:after="200" w:line="360"/>
        <w:ind w:firstLine="480"/>
      </w:pPr>
      <w:r>
        <w:rPr>
          <w:sz w:val="24"/>
          <w:szCs w:val="24"/>
        </w:rPr>
        <w:t xml:space="preserve">长安街沿线也布置了10组不同主题的大型立体花坛。北京各大市属公园陆续推出140多项游园活动，丰富市民游客的节日文化生活。</w:t>
      </w:r>
    </w:p>
    <w:p>
      <w:pPr>
        <w:spacing w:after="200" w:line="360"/>
        <w:ind w:firstLine="480"/>
      </w:pPr>
      <w:r>
        <w:rPr>
          <w:sz w:val="24"/>
          <w:szCs w:val="24"/>
        </w:rPr>
        <w:t xml:space="preserve">中秋假期，贵州丹寨的非遗展演和体验活动人气十足，几十支巡演方阵载歌载舞，一一展示锦鸡舞、苗族蜡染技艺等。在陕西榆林的老街上，陕北秧歌表演热烈高亢，演员们不时变换队形方阵，引得众多游客驻足观看。新疆和田市团城景区迎来八方宾客，游客在漫步游览老街时，可随时参与体验制作月饼、橘子灯笼等。</w:t>
      </w:r>
    </w:p>
    <w:p>
      <w:pPr>
        <w:spacing w:after="200" w:line="360"/>
        <w:ind w:firstLine="480"/>
      </w:pPr>
      <w:r>
        <w:rPr>
          <w:sz w:val="24"/>
          <w:szCs w:val="24"/>
        </w:rPr>
        <w:t xml:space="preserve">中秋月夜，灯火闪耀。河南开封的清明上河园里，实景演出与趣味互动串联起宋代市井生活场景，游客边逛边看，体验“人在画中游”的乐趣，预计今天（9月26日）入园游客超7万人次。在浙江海宁，水上迎灯非遗民俗活动以月色、水光为天然舞台，融戏曲、歌舞、诗词于一体，为观众呈现一场具有江南水乡韵味的视听盛宴。在湖北宣恩，市民游客在贡水河畔看山水实景演出，放飞孔明灯，寄予阖家团圆的美好祝福。在安徽黄山唐模古村，有着800多年历史的徽州鱼灯表演吸引了众多游客，20多米长的鳌鱼灯在夜空灵巧舞动，营造出浓浓的节日氛围。在江苏扬州，剪纸、绒花制作等吸引了众多游客观摩体验。山东潍坊诸城市则以“明月几时有·家国万里明”为主题，通过诗乐舞、情景对话、古琴合诵等多元形式弘扬传统文化。</w:t>
      </w:r>
    </w:p>
    <w:p>
      <w:pPr>
        <w:spacing w:after="200" w:line="360"/>
        <w:ind w:firstLine="480"/>
      </w:pPr>
      <w:r>
        <w:rPr>
          <w:sz w:val="24"/>
          <w:szCs w:val="24"/>
        </w:rPr>
        <w:t xml:space="preserve">花好月圆人团圆。在福建莆田兴化府历史文化街区，热闹的长街宴火热开席，街坊邻里、市民游客边吃边聊，其乐融融。在海南三沙永兴岛、赵述岛等各岛礁，大家齐聚一堂，共赏明月、共话团圆。</w:t>
      </w:r>
    </w:p>
    <w:p>
      <w:pPr>
        <w:spacing w:after="200" w:line="360"/>
        <w:ind w:firstLine="480"/>
      </w:pPr>
      <w:r>
        <w:rPr>
          <w:sz w:val="24"/>
          <w:szCs w:val="24"/>
        </w:rPr>
        <w:t xml:space="preserve">香港维多利亚公园近日汇集超过3000盏彩灯，体现了“团圆”的中秋主题。传统民俗活动“大坑舞火龙”也在中秋佳节前夕热闹上演。</w:t>
      </w:r>
    </w:p>
    <w:p>
      <w:pPr>
        <w:spacing w:after="200" w:line="360"/>
        <w:ind w:firstLine="480"/>
      </w:pPr>
      <w:r>
        <w:rPr>
          <w:sz w:val="24"/>
          <w:szCs w:val="24"/>
        </w:rPr>
        <w:t xml:space="preserve">澳门特区政府25日举办《月满三巴夜2026》中秋音乐会，澳门市民和游客在《花好月圆》等经典曲目中共庆中秋佳节。澳门主要街道、广场、公园等数十个地点还布置了节日灯饰。</w:t>
      </w:r>
    </w:p>
    <w:p>
      <w:pPr>
        <w:spacing w:after="200" w:line="360"/>
        <w:ind w:firstLine="480"/>
      </w:pPr>
      <w:r>
        <w:rPr>
          <w:sz w:val="24"/>
          <w:szCs w:val="24"/>
        </w:rPr>
        <w:t xml:space="preserve">月到中秋分外明，每逢佳节倍思亲。从天山脚下到关中平原，从边关哨所到执勤一线，在祖国大江南北的座座军营里，官兵们用自己的方式共同庆祝这个团圆的日子。</w:t>
      </w:r>
    </w:p>
    <w:p>
      <w:pPr>
        <w:spacing w:after="400" w:before="50"/>
      </w:pPr>
      <w:r>
        <w:rPr>
          <w:sz w:val="20"/>
          <w:szCs w:val="20"/>
        </w:rPr>
        <w:t xml:space="preserve">查看原文: </w:t>
      </w:r>
      <w:hyperlink w:history="1" r:id="rIdajwqelqmkjihoxxh6azsc">
        <w:r>
          <w:rPr>
            <w:rStyle w:val="Hyperlink"/>
            <w:color w:val="0000FF"/>
            <w:u w:val="single" w:color="0000FF"/>
          </w:rPr>
          <w:t xml:space="preserve">https://tv.cctv.com/2026/09/26/VIDEvoB2EAFS8xMtGqdsF7gZ260926.shtml</w:t>
        </w:r>
      </w:hyperlink>
    </w:p>
    <w:p>
      <w:pPr>
        <w:pStyle w:val="Heading2"/>
        <w:spacing w:after="100" w:before="200"/>
      </w:pPr>
      <w:r>
        <w:t xml:space="preserve">今天全社会跨区域人员流动量预计超2.1亿人次</w:t>
      </w:r>
    </w:p>
    <w:p>
      <w:pPr>
        <w:spacing w:after="200" w:line="360"/>
        <w:ind w:firstLine="480"/>
      </w:pPr>
      <w:r>
        <w:rPr>
          <w:sz w:val="24"/>
          <w:szCs w:val="24"/>
        </w:rPr>
        <w:t xml:space="preserve">央视网消息（新闻联播）：今天（9月26日）是中秋假期第二天，出行客流保持高位运行。交通运输部最新数据显示，全社会跨区域人员流动量预计超2.1亿人次。</w:t>
      </w:r>
    </w:p>
    <w:p>
      <w:pPr>
        <w:spacing w:after="200" w:line="360"/>
        <w:ind w:firstLine="480"/>
      </w:pPr>
      <w:r>
        <w:rPr>
          <w:sz w:val="24"/>
          <w:szCs w:val="24"/>
        </w:rPr>
        <w:t xml:space="preserve">今天，全国铁路预计发送旅客1300万人次，计划加开旅客列车644列。京沪、京广、京哈等热门线路加开夜间高铁的同时，重点车站还推出“高铁+大巴”的公铁联运服务，旅客选择联程出行，购票可享折扣优惠。</w:t>
      </w:r>
    </w:p>
    <w:p>
      <w:pPr>
        <w:spacing w:after="200" w:line="360"/>
        <w:ind w:firstLine="480"/>
      </w:pPr>
      <w:r>
        <w:rPr>
          <w:sz w:val="24"/>
          <w:szCs w:val="24"/>
        </w:rPr>
        <w:t xml:space="preserve">公路出行以短途自驾为主，近郊游、乡村游等城市周边出行较多。</w:t>
      </w:r>
    </w:p>
    <w:p>
      <w:pPr>
        <w:spacing w:after="200" w:line="360"/>
        <w:ind w:firstLine="480"/>
      </w:pPr>
      <w:r>
        <w:rPr>
          <w:sz w:val="24"/>
          <w:szCs w:val="24"/>
        </w:rPr>
        <w:t xml:space="preserve">交通运输部利用“路网研判智能体”，结合历史数据，对可能出现拥堵的路段确立静态清单，实施“一段一策”“一点一策”，避免出现大面积拥堵。</w:t>
      </w:r>
    </w:p>
    <w:p>
      <w:pPr>
        <w:spacing w:after="200" w:line="360"/>
        <w:ind w:firstLine="480"/>
      </w:pPr>
      <w:r>
        <w:rPr>
          <w:sz w:val="24"/>
          <w:szCs w:val="24"/>
        </w:rPr>
        <w:t xml:space="preserve">今天，全国民航预计运输旅客191万人次，京津冀、长三角、粤港澳、成渝四大城市群间航线较为繁忙。</w:t>
      </w:r>
    </w:p>
    <w:p>
      <w:pPr>
        <w:spacing w:after="400" w:before="50"/>
      </w:pPr>
      <w:r>
        <w:rPr>
          <w:sz w:val="20"/>
          <w:szCs w:val="20"/>
        </w:rPr>
        <w:t xml:space="preserve">查看原文: </w:t>
      </w:r>
      <w:hyperlink w:history="1" r:id="rIdjqvrxxejgkgy93kadpbg6">
        <w:r>
          <w:rPr>
            <w:rStyle w:val="Hyperlink"/>
            <w:color w:val="0000FF"/>
            <w:u w:val="single" w:color="0000FF"/>
          </w:rPr>
          <w:t xml:space="preserve">https://tv.cctv.com/2026/09/26/VIDE4fz24xFdvM1VxT0cJu0F260926.shtml</w:t>
        </w:r>
      </w:hyperlink>
    </w:p>
    <w:p>
      <w:pPr>
        <w:pStyle w:val="Heading2"/>
        <w:spacing w:after="100" w:before="200"/>
      </w:pPr>
      <w:r>
        <w:t xml:space="preserve">【在希望的田野上】全国秋粮收获有序推进</w:t>
      </w:r>
    </w:p>
    <w:p>
      <w:pPr>
        <w:spacing w:after="200" w:line="360"/>
        <w:ind w:firstLine="480"/>
      </w:pPr>
      <w:r>
        <w:rPr>
          <w:sz w:val="24"/>
          <w:szCs w:val="24"/>
        </w:rPr>
        <w:t xml:space="preserve">央视网消息（新闻联播）：秋粮约占全年粮食产量的四分之三。眼下，全国秋粮陆续迎来收获，主产区多举措提升抢收效率，确保粮食颗粒归仓。</w:t>
      </w:r>
    </w:p>
    <w:p>
      <w:pPr>
        <w:spacing w:after="200" w:line="360"/>
        <w:ind w:firstLine="480"/>
      </w:pPr>
      <w:r>
        <w:rPr>
          <w:sz w:val="24"/>
          <w:szCs w:val="24"/>
        </w:rPr>
        <w:t xml:space="preserve">农业农村部最新农情调度显示，全国秋粮收获近两成。其中，西南收获过半，长江中下游收获过三成。眼下，全国部分秋收区迎来降雨，抢收成熟作物成为重要一环。</w:t>
      </w:r>
    </w:p>
    <w:p>
      <w:pPr>
        <w:spacing w:after="200" w:line="360"/>
        <w:ind w:firstLine="480"/>
      </w:pPr>
      <w:r>
        <w:rPr>
          <w:sz w:val="24"/>
          <w:szCs w:val="24"/>
        </w:rPr>
        <w:t xml:space="preserve">湖北3000多万亩中稻开镰收割。在鄂州太和镇，受连阴雨天气影响，成熟地块还未完全干透。当地紧急调来宽履带收割机下田抢收，提高收割效率。</w:t>
      </w:r>
    </w:p>
    <w:p>
      <w:pPr>
        <w:spacing w:after="200" w:line="360"/>
        <w:ind w:firstLine="480"/>
      </w:pPr>
      <w:r>
        <w:rPr>
          <w:sz w:val="24"/>
          <w:szCs w:val="24"/>
        </w:rPr>
        <w:t xml:space="preserve">河南7600多万亩秋粮收获进度过半。在周口，针对阴雨天气导致田间湿度大、玉米籽粒水分偏高，农户将刚收割的潮粮第一时间运送至附近的烘干塔集中烘干，实现收割、转运、烘干无缝衔接。</w:t>
      </w:r>
    </w:p>
    <w:p>
      <w:pPr>
        <w:spacing w:after="200" w:line="360"/>
        <w:ind w:firstLine="480"/>
      </w:pPr>
      <w:r>
        <w:rPr>
          <w:sz w:val="24"/>
          <w:szCs w:val="24"/>
        </w:rPr>
        <w:t xml:space="preserve">黑龙江大豆迎来大面积收获。在鹤岗高蛋白大豆种植和单产提升核心示范基地，两台大型联合收割机可一次性完成大豆脱粒、秸秆粉碎等作业，每日收割量达1000亩。</w:t>
      </w:r>
    </w:p>
    <w:p>
      <w:pPr>
        <w:spacing w:after="200" w:line="360"/>
        <w:ind w:firstLine="480"/>
      </w:pPr>
      <w:r>
        <w:rPr>
          <w:sz w:val="24"/>
          <w:szCs w:val="24"/>
        </w:rPr>
        <w:t xml:space="preserve">农业农村部将分区分类推进后期田管，提早组织农机供需对接，抢抓晴好天气推进秋粮收获。</w:t>
      </w:r>
    </w:p>
    <w:p>
      <w:pPr>
        <w:spacing w:after="400" w:before="50"/>
      </w:pPr>
      <w:r>
        <w:rPr>
          <w:sz w:val="20"/>
          <w:szCs w:val="20"/>
        </w:rPr>
        <w:t xml:space="preserve">查看原文: </w:t>
      </w:r>
      <w:hyperlink w:history="1" r:id="rIdc0vpjzjt9f7u6gyvkhawa">
        <w:r>
          <w:rPr>
            <w:rStyle w:val="Hyperlink"/>
            <w:color w:val="0000FF"/>
            <w:u w:val="single" w:color="0000FF"/>
          </w:rPr>
          <w:t xml:space="preserve">https://tv.cctv.com/2026/09/26/VIDEoRK9RltMnlgW8CoVjaZF260926.shtml</w:t>
        </w:r>
      </w:hyperlink>
    </w:p>
    <w:p>
      <w:pPr>
        <w:pStyle w:val="Heading2"/>
        <w:spacing w:after="100" w:before="200"/>
      </w:pPr>
      <w:r>
        <w:t xml:space="preserve">“两重”建设助力优质高等教育资源扩大供给</w:t>
      </w:r>
    </w:p>
    <w:p>
      <w:pPr>
        <w:spacing w:after="200" w:line="360"/>
        <w:ind w:firstLine="480"/>
      </w:pPr>
      <w:r>
        <w:rPr>
          <w:sz w:val="24"/>
          <w:szCs w:val="24"/>
        </w:rPr>
        <w:t xml:space="preserve">央视网消息（新闻联播）：今年以来，“两重”建设持续发力，支持高校进一步改善基本办学条件，扩大优质高等教育资源供给。</w:t>
      </w:r>
    </w:p>
    <w:p>
      <w:pPr>
        <w:spacing w:after="200" w:line="360"/>
        <w:ind w:firstLine="480"/>
      </w:pPr>
      <w:r>
        <w:rPr>
          <w:sz w:val="24"/>
          <w:szCs w:val="24"/>
        </w:rPr>
        <w:t xml:space="preserve">今年秋季新学期，湖南大学科创港校区正式投入使用，迎来首批师生。这也是国家“两重”建设支持的首个建成投用的“双一流”高校新校区。</w:t>
      </w:r>
    </w:p>
    <w:p>
      <w:pPr>
        <w:spacing w:after="200" w:line="360"/>
        <w:ind w:firstLine="480"/>
      </w:pPr>
      <w:r>
        <w:rPr>
          <w:sz w:val="24"/>
          <w:szCs w:val="24"/>
        </w:rPr>
        <w:t xml:space="preserve">今年，在“两重”建设的支持下，优质本科扩容扎实推进，“双一流”高校本科招生扩大2.4万人。高等教育区域布局持续优化，在“两重”建设支持的“双一流”高校新校区中，中西部、东北地区新校区数量占比接近50%。中国石油大学（北京）克拉玛依新校区，填补了新疆高水平工科大学的空白。西北农林科技大学未来农业新校区重点培养旱区作物育种、节水工程、黄土生态修复等方面的高层次人才，补上农业人才短板。</w:t>
      </w:r>
    </w:p>
    <w:p>
      <w:pPr>
        <w:spacing w:after="200" w:line="360"/>
        <w:ind w:firstLine="480"/>
      </w:pPr>
      <w:r>
        <w:rPr>
          <w:sz w:val="24"/>
          <w:szCs w:val="24"/>
        </w:rPr>
        <w:t xml:space="preserve">以新校区建设为契机，各“双一流”高校加快推进学科专业体系战略性调整，新校区90%以上学科为基础学科、新兴学科、交叉学科，新校区汇集的国家级重大教学科研平台超过120个。</w:t>
      </w:r>
    </w:p>
    <w:p>
      <w:pPr>
        <w:spacing w:after="200" w:line="360"/>
        <w:ind w:firstLine="480"/>
      </w:pPr>
      <w:r>
        <w:rPr>
          <w:sz w:val="24"/>
          <w:szCs w:val="24"/>
        </w:rPr>
        <w:t xml:space="preserve">国家发展改革委表示，将继续安排中央投资支持高等教育提质升级，引导“双一流”高校扩大本科招生规模，前瞻布局国家战略急需学科专业，打造教育科技人才一体发展新载体，为社会经济发展持续提供有力支撑。</w:t>
      </w:r>
    </w:p>
    <w:p>
      <w:pPr>
        <w:spacing w:after="400" w:before="50"/>
      </w:pPr>
      <w:r>
        <w:rPr>
          <w:sz w:val="20"/>
          <w:szCs w:val="20"/>
        </w:rPr>
        <w:t xml:space="preserve">查看原文: </w:t>
      </w:r>
      <w:hyperlink w:history="1" r:id="rIdvr1qkiulyxfduwccgor5q">
        <w:r>
          <w:rPr>
            <w:rStyle w:val="Hyperlink"/>
            <w:color w:val="0000FF"/>
            <w:u w:val="single" w:color="0000FF"/>
          </w:rPr>
          <w:t xml:space="preserve">https://tv.cctv.com/2026/09/26/VIDE7ugO2sKj5WYE2Qn53zU6260926.shtml</w:t>
        </w:r>
      </w:hyperlink>
    </w:p>
    <w:p>
      <w:pPr>
        <w:pStyle w:val="Heading2"/>
        <w:spacing w:after="100" w:before="200"/>
      </w:pPr>
      <w:r>
        <w:t xml:space="preserve">【第二十届亚运会】中国队金牌数破百</w:t>
      </w:r>
    </w:p>
    <w:p>
      <w:pPr>
        <w:spacing w:after="200" w:line="360"/>
        <w:ind w:firstLine="480"/>
      </w:pPr>
      <w:r>
        <w:rPr>
          <w:sz w:val="24"/>
          <w:szCs w:val="24"/>
        </w:rPr>
        <w:t xml:space="preserve">央视网消息（新闻联播）：第二十届亚运会继续进行，跳水比赛今天（9月26日）开赛。在女子双人10米跳台决赛中，陈芋汐/卢为夺得金牌。王宗源/郑九源夺得男子双人3米跳板冠军。</w:t>
      </w:r>
    </w:p>
    <w:p>
      <w:pPr>
        <w:spacing w:after="200" w:line="360"/>
        <w:ind w:firstLine="480"/>
      </w:pPr>
      <w:r>
        <w:rPr>
          <w:sz w:val="24"/>
          <w:szCs w:val="24"/>
        </w:rPr>
        <w:t xml:space="preserve">射击赛场，在女子50米步枪三姿团体决赛中，中国队夺得金牌。这是本届亚运会中国体育代表团获得的第100枚金牌。韩佳予、张力元分获该项目的个人金、银牌。</w:t>
      </w:r>
    </w:p>
    <w:p>
      <w:pPr>
        <w:spacing w:after="200" w:line="360"/>
        <w:ind w:firstLine="480"/>
      </w:pPr>
      <w:r>
        <w:rPr>
          <w:sz w:val="24"/>
          <w:szCs w:val="24"/>
        </w:rPr>
        <w:t xml:space="preserve">皮划艇静水赛场，王楠夺得女子500米单人皮艇金牌，李晨昊/张鲁茜夺得混合双人500米皮艇金牌，马亚男/吴圣悦夺得混合双人500米划艇金牌。</w:t>
      </w:r>
    </w:p>
    <w:p>
      <w:pPr>
        <w:spacing w:after="200" w:line="360"/>
        <w:ind w:firstLine="480"/>
      </w:pPr>
      <w:r>
        <w:rPr>
          <w:sz w:val="24"/>
          <w:szCs w:val="24"/>
        </w:rPr>
        <w:t xml:space="preserve">在男足四分之一决赛中，中国队3∶0完胜泰国队，时隔28年再次闯入亚运会男足四强。</w:t>
      </w:r>
    </w:p>
    <w:p>
      <w:pPr>
        <w:spacing w:after="200" w:line="360"/>
        <w:ind w:firstLine="480"/>
      </w:pPr>
      <w:r>
        <w:rPr>
          <w:sz w:val="24"/>
          <w:szCs w:val="24"/>
        </w:rPr>
        <w:t xml:space="preserve">昨晚的田径赛场，宋佳媛夺得女子铅球冠军，实现该项目中国队在亚运会上的十三连冠。压轴上演的女子100米决赛，17岁小将陈妤劼以11秒06的成绩，夺得冠军。</w:t>
      </w:r>
    </w:p>
    <w:p>
      <w:pPr>
        <w:spacing w:after="400" w:before="50"/>
      </w:pPr>
      <w:r>
        <w:rPr>
          <w:sz w:val="20"/>
          <w:szCs w:val="20"/>
        </w:rPr>
        <w:t xml:space="preserve">查看原文: </w:t>
      </w:r>
      <w:hyperlink w:history="1" r:id="rIdzqy9biwuiudhmof28mt6r">
        <w:r>
          <w:rPr>
            <w:rStyle w:val="Hyperlink"/>
            <w:color w:val="0000FF"/>
            <w:u w:val="single" w:color="0000FF"/>
          </w:rPr>
          <w:t xml:space="preserve">https://tv.cctv.com/2026/09/26/VIDEjeoMsHtS9LmyaQO7Cmk9260926.shtml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去年我国交强险共赔付2524亿元 保障民生作用提升</w:t>
      </w:r>
    </w:p>
    <w:p>
      <w:pPr>
        <w:spacing w:after="200" w:line="360"/>
        <w:ind w:firstLine="480"/>
      </w:pPr>
      <w:r>
        <w:rPr>
          <w:sz w:val="24"/>
          <w:szCs w:val="24"/>
        </w:rPr>
        <w:t xml:space="preserve">金融监管总局最新数据，2025年度我国机动车交通事故责任强制保险全年共承保机动车3.86亿辆，赔付支出2524亿元，同比增长11.6%。</w:t>
      </w:r>
    </w:p>
    <w:p>
      <w:pPr>
        <w:spacing w:after="200" w:line="360"/>
        <w:ind w:firstLine="480"/>
      </w:pPr>
      <w:r>
        <w:rPr>
          <w:sz w:val="24"/>
          <w:szCs w:val="24"/>
        </w:rPr>
        <w:t xml:space="preserve">8月份文化服务消费销售收入同比增长5.3%</w:t>
      </w:r>
    </w:p>
    <w:p>
      <w:pPr>
        <w:spacing w:after="200" w:line="360"/>
        <w:ind w:firstLine="480"/>
      </w:pPr>
      <w:r>
        <w:rPr>
          <w:sz w:val="24"/>
          <w:szCs w:val="24"/>
        </w:rPr>
        <w:t xml:space="preserve">国家税务总局数据显示，8月份，暑期出行带动服务消费持续升温，文化游带动文化服务消费销售收入同比增长5.3%，文艺创作与表演服务销售收入同比增长31.4%。</w:t>
      </w:r>
    </w:p>
    <w:p>
      <w:pPr>
        <w:spacing w:after="200" w:line="360"/>
        <w:ind w:firstLine="480"/>
      </w:pPr>
      <w:r>
        <w:rPr>
          <w:sz w:val="24"/>
          <w:szCs w:val="24"/>
        </w:rPr>
        <w:t xml:space="preserve">我国发放首批数据产权登记凭证</w:t>
      </w:r>
    </w:p>
    <w:p>
      <w:pPr>
        <w:spacing w:after="200" w:line="360"/>
        <w:ind w:firstLine="480"/>
      </w:pPr>
      <w:r>
        <w:rPr>
          <w:sz w:val="24"/>
          <w:szCs w:val="24"/>
        </w:rPr>
        <w:t xml:space="preserve">记者从国家数据局了解到，我国首批数据产权登记凭证陆续发放，56家企业和机构获得相关数据的持有权、使用权和经营权。数据产权登记相当于为数据出具身份证明，便于各类生产经营活动。</w:t>
      </w:r>
    </w:p>
    <w:p>
      <w:pPr>
        <w:spacing w:after="200" w:line="360"/>
        <w:ind w:firstLine="480"/>
      </w:pPr>
      <w:r>
        <w:rPr>
          <w:sz w:val="24"/>
          <w:szCs w:val="24"/>
        </w:rPr>
        <w:t xml:space="preserve">两岸“小三通”增开20个航班 中秋假期出入境旅客预计超2.4万人次</w:t>
      </w:r>
    </w:p>
    <w:p>
      <w:pPr>
        <w:spacing w:after="200" w:line="360"/>
        <w:ind w:firstLine="480"/>
      </w:pPr>
      <w:r>
        <w:rPr>
          <w:sz w:val="24"/>
          <w:szCs w:val="24"/>
        </w:rPr>
        <w:t xml:space="preserve">中秋假期，两岸“小三通”航线增开20个航班，预计出入境旅客超2.4万人次，日均客流量较9月中上旬增长约34%。目前，两岸“小三通”共有4条客运航线，分别为厦门至金门、泉州至金门、福州马尾至马祖、连江黄岐至马祖。</w:t>
      </w:r>
    </w:p>
    <w:p>
      <w:pPr>
        <w:spacing w:after="200" w:line="360"/>
        <w:ind w:firstLine="480"/>
      </w:pPr>
      <w:r>
        <w:rPr>
          <w:sz w:val="24"/>
          <w:szCs w:val="24"/>
        </w:rPr>
        <w:t xml:space="preserve">我国自研AR-E800无人机完成首次公开飞行</w:t>
      </w:r>
    </w:p>
    <w:p>
      <w:pPr>
        <w:spacing w:after="200" w:line="360"/>
        <w:ind w:firstLine="480"/>
      </w:pPr>
      <w:r>
        <w:rPr>
          <w:sz w:val="24"/>
          <w:szCs w:val="24"/>
        </w:rPr>
        <w:t xml:space="preserve">记者从中国航空工业集团获悉，近日，我国自研的六旋翼飞行器AR-E800无人机在江西景德镇完成首次公开飞行。该款飞行器有效载重达320公斤，单机单日运输量可达14吨，拥有4800米高海拔作业能力，可适配复杂地形重载吊运、短途高效物资运输、航空应急救援保障等多种场景。</w:t>
      </w:r>
    </w:p>
    <w:p>
      <w:pPr>
        <w:spacing w:after="200" w:line="360"/>
        <w:ind w:firstLine="480"/>
      </w:pPr>
      <w:r>
        <w:rPr>
          <w:sz w:val="24"/>
          <w:szCs w:val="24"/>
        </w:rPr>
        <w:t xml:space="preserve">江西瑞金至广东梅州铁路全线隧道贯通</w:t>
      </w:r>
    </w:p>
    <w:p>
      <w:pPr>
        <w:spacing w:after="200" w:line="360"/>
        <w:ind w:firstLine="480"/>
      </w:pPr>
      <w:r>
        <w:rPr>
          <w:sz w:val="24"/>
          <w:szCs w:val="24"/>
        </w:rPr>
        <w:t xml:space="preserve">近日，江西瑞金至广东梅州铁路最后一座隧道——全长10194米的三百山隧道实现贯通，标志着瑞梅铁路全线84座隧道全部贯通。瑞梅铁路正线全长240.29公里，设计时速160公里，建成通车后将结束江西省寻乌县、安远县及广东省平远县不通铁路的历史。</w:t>
      </w:r>
    </w:p>
    <w:p>
      <w:pPr>
        <w:spacing w:after="200" w:line="360"/>
        <w:ind w:firstLine="480"/>
      </w:pPr>
      <w:r>
        <w:rPr>
          <w:sz w:val="24"/>
          <w:szCs w:val="24"/>
        </w:rPr>
        <w:t xml:space="preserve">石沱长江大桥公路桥顺利合龙</w:t>
      </w:r>
    </w:p>
    <w:p>
      <w:pPr>
        <w:spacing w:after="200" w:line="360"/>
        <w:ind w:firstLine="480"/>
      </w:pPr>
      <w:r>
        <w:rPr>
          <w:sz w:val="24"/>
          <w:szCs w:val="24"/>
        </w:rPr>
        <w:t xml:space="preserve">今天（9月26日），渝万高铁全线控制性工程石沱长江大桥公路桥全部完成合龙。渝万高铁线路正线全长约254公里。建成通车后，重庆主城到渝东北三峡库区由现在最快69分钟缩短至50分钟以内。</w:t>
      </w:r>
    </w:p>
    <w:p>
      <w:pPr>
        <w:spacing w:after="200" w:line="360"/>
        <w:ind w:firstLine="480"/>
      </w:pPr>
      <w:r>
        <w:rPr>
          <w:sz w:val="24"/>
          <w:szCs w:val="24"/>
        </w:rPr>
        <w:t xml:space="preserve">中秋档首日电影票房破亿</w:t>
      </w:r>
    </w:p>
    <w:p>
      <w:pPr>
        <w:spacing w:after="200" w:line="360"/>
        <w:ind w:firstLine="480"/>
      </w:pPr>
      <w:r>
        <w:rPr>
          <w:sz w:val="24"/>
          <w:szCs w:val="24"/>
        </w:rPr>
        <w:t xml:space="preserve">昨天（9月25日），2026年中秋档电影首日票房超过1.1亿元。其中，除《欢迎来龙餐馆》《八仙！》等影片持续热映外，《敦煌英雄》等多部档期新片上映首日也取得不错票房成绩。今年中秋、国庆期间，共有超过20部中外新片集中上映，涵盖悬疑、喜剧、合家欢动画等多种类型，将带动中国电影市场进一步走高。</w:t>
      </w:r>
    </w:p>
    <w:p>
      <w:pPr>
        <w:spacing w:after="200" w:line="360"/>
        <w:ind w:firstLine="480"/>
      </w:pPr>
      <w:r>
        <w:rPr>
          <w:sz w:val="24"/>
          <w:szCs w:val="24"/>
        </w:rPr>
        <w:t xml:space="preserve">第五届华语纪录电影大会“金海鸥”推优盛典在广州举行</w:t>
      </w:r>
    </w:p>
    <w:p>
      <w:pPr>
        <w:spacing w:after="200" w:line="360"/>
        <w:ind w:firstLine="480"/>
      </w:pPr>
      <w:r>
        <w:rPr>
          <w:sz w:val="24"/>
          <w:szCs w:val="24"/>
        </w:rPr>
        <w:t xml:space="preserve">第五届华语纪录电影大会“金海鸥”推优盛典暨闭幕式24日在广州大剧院举行。本届大会的纪录电影征集推荐活动共收到55部影片，《窗外是蓝星》获年度特别推荐纪录电影，《同湾同梦》获推荐委员会荣誉推荐作品。</w:t>
      </w:r>
    </w:p>
    <w:p>
      <w:pPr>
        <w:spacing w:after="200" w:line="360"/>
        <w:ind w:firstLine="480"/>
      </w:pPr>
      <w:r>
        <w:rPr>
          <w:sz w:val="24"/>
          <w:szCs w:val="24"/>
        </w:rPr>
        <w:t xml:space="preserve">新疆伊犁河谷340多万头（只）牲畜开启秋季转场</w:t>
      </w:r>
    </w:p>
    <w:p>
      <w:pPr>
        <w:spacing w:after="200" w:line="360"/>
        <w:ind w:firstLine="480"/>
      </w:pPr>
      <w:r>
        <w:rPr>
          <w:sz w:val="24"/>
          <w:szCs w:val="24"/>
        </w:rPr>
        <w:t xml:space="preserve">近日，新疆伊犁河谷开启牲畜秋季转场。340多万头（只）牲畜从高海拔区域的夏牧场向低海拔的秋牧场迁徙。秋牧场属于牧民四季牧场中的过渡牧场，牧民在此停留一个半月左右，随后前往冬季牧场。</w:t>
      </w:r>
    </w:p>
    <w:p>
      <w:pPr>
        <w:spacing w:after="400" w:before="50"/>
      </w:pPr>
      <w:r>
        <w:rPr>
          <w:sz w:val="20"/>
          <w:szCs w:val="20"/>
        </w:rPr>
        <w:t xml:space="preserve">查看原文: </w:t>
      </w:r>
      <w:hyperlink w:history="1" r:id="rId825hcvjr-6sn5ataytn6m">
        <w:r>
          <w:rPr>
            <w:rStyle w:val="Hyperlink"/>
            <w:color w:val="0000FF"/>
            <w:u w:val="single" w:color="0000FF"/>
          </w:rPr>
          <w:t xml:space="preserve">https://tv.cctv.com/2026/09/26/VIDEj7NAyYrOoq7tz9ClqRiV260926.shtml</w:t>
        </w:r>
      </w:hyperlink>
    </w:p>
    <w:p>
      <w:pPr>
        <w:pStyle w:val="Heading2"/>
        <w:spacing w:after="100" w:before="200"/>
      </w:pPr>
      <w:r>
        <w:t xml:space="preserve">丰富中美关系定位内涵 促进人类发展进步——国际人士高度评价习近平主席对美国进行国事访问</w:t>
      </w:r>
    </w:p>
    <w:p>
      <w:pPr>
        <w:spacing w:after="200" w:line="360"/>
        <w:ind w:firstLine="480"/>
      </w:pPr>
      <w:r>
        <w:rPr>
          <w:sz w:val="24"/>
          <w:szCs w:val="24"/>
        </w:rPr>
        <w:t xml:space="preserve">央视网消息（新闻联播）：国际人士表示，习近平主席此次对美国进行国事访问举世瞩目、意义重大。两国元首同意进一步丰富中美关系定位的内涵，共同构建“基于尊重、公平、对等的建设性战略稳定关系”，是迈向两国正确相处之道的重要一步，为世界注入确定性。</w:t>
      </w:r>
    </w:p>
    <w:p>
      <w:pPr>
        <w:spacing w:after="200" w:line="360"/>
        <w:ind w:firstLine="480"/>
      </w:pPr>
      <w:r>
        <w:rPr>
          <w:sz w:val="24"/>
          <w:szCs w:val="24"/>
        </w:rPr>
        <w:t xml:space="preserve">国际人士表示，习近平主席此次访美对全世界都具有重大意义。中美相向而行，积极探索两个大国的正确相处之道将促进全人类的发展进步。</w:t>
      </w:r>
    </w:p>
    <w:p>
      <w:pPr>
        <w:spacing w:after="400" w:before="50"/>
      </w:pPr>
      <w:r>
        <w:rPr>
          <w:sz w:val="20"/>
          <w:szCs w:val="20"/>
        </w:rPr>
        <w:t xml:space="preserve">查看原文: </w:t>
      </w:r>
      <w:hyperlink w:history="1" r:id="rIdabcepkiisfd7fthmv61xm">
        <w:r>
          <w:rPr>
            <w:rStyle w:val="Hyperlink"/>
            <w:color w:val="0000FF"/>
            <w:u w:val="single" w:color="0000FF"/>
          </w:rPr>
          <w:t xml:space="preserve">https://tv.cctv.com/2026/09/26/VIDE3UQvjHr8vDO7d5l9DH32260926.shtml</w:t>
        </w:r>
      </w:hyperlink>
    </w:p>
    <w:p>
      <w:pPr>
        <w:pStyle w:val="Heading2"/>
        <w:spacing w:after="100" w:before="200"/>
      </w:pPr>
      <w:r>
        <w:t xml:space="preserve">巴基斯坦总理：四大全球倡议为推动构建人类命运共同体提供坚实支柱</w:t>
      </w:r>
    </w:p>
    <w:p>
      <w:pPr>
        <w:spacing w:after="200" w:line="360"/>
        <w:ind w:firstLine="480"/>
      </w:pPr>
      <w:r>
        <w:rPr>
          <w:sz w:val="24"/>
          <w:szCs w:val="24"/>
        </w:rPr>
        <w:t xml:space="preserve">央视网消息（新闻联播）：巴基斯坦总理夏巴兹·谢里夫25日在第81届联合国大会一般性辩论发言中高度评价习近平主席提出的四大全球倡议。</w:t>
      </w:r>
    </w:p>
    <w:p>
      <w:pPr>
        <w:spacing w:after="400" w:before="50"/>
      </w:pPr>
      <w:r>
        <w:rPr>
          <w:sz w:val="20"/>
          <w:szCs w:val="20"/>
        </w:rPr>
        <w:t xml:space="preserve">查看原文: </w:t>
      </w:r>
      <w:hyperlink w:history="1" r:id="rIdqggiiah-s3i5cltixa80q">
        <w:r>
          <w:rPr>
            <w:rStyle w:val="Hyperlink"/>
            <w:color w:val="0000FF"/>
            <w:u w:val="single" w:color="0000FF"/>
          </w:rPr>
          <w:t xml:space="preserve">https://tv.cctv.com/2026/09/26/VIDE0Jnjd01Vz0y3xtdsF0su260926.shtml</w:t>
        </w:r>
      </w:hyperlink>
    </w:p>
    <w:p>
      <w:pPr>
        <w:pStyle w:val="Heading2"/>
        <w:spacing w:after="100" w:before="200"/>
      </w:pPr>
      <w:r>
        <w:t xml:space="preserve">多国举办丰富活动庆祝中秋佳节</w:t>
      </w:r>
    </w:p>
    <w:p>
      <w:pPr>
        <w:spacing w:after="200" w:line="360"/>
        <w:ind w:firstLine="480"/>
      </w:pPr>
      <w:r>
        <w:rPr>
          <w:sz w:val="24"/>
          <w:szCs w:val="24"/>
        </w:rPr>
        <w:t xml:space="preserve">央视网消息（新闻联播）：连日来，形式多样、内容丰富的中秋节庆祝活动在全球多国举办。</w:t>
      </w:r>
    </w:p>
    <w:p>
      <w:pPr>
        <w:spacing w:after="200" w:line="360"/>
        <w:ind w:firstLine="480"/>
      </w:pPr>
      <w:r>
        <w:rPr>
          <w:sz w:val="24"/>
          <w:szCs w:val="24"/>
        </w:rPr>
        <w:t xml:space="preserve">由莫斯科中国文化中心等机构共同举办的庆中秋活动24日在俄罗斯首都莫斯科举行。听琴、品茶、尝月饼、画脸谱，丰富多彩的中国文化活动吸引了大批当地民众参与。</w:t>
      </w:r>
    </w:p>
    <w:p>
      <w:pPr>
        <w:spacing w:after="200" w:line="360"/>
        <w:ind w:firstLine="480"/>
      </w:pPr>
      <w:r>
        <w:rPr>
          <w:sz w:val="24"/>
          <w:szCs w:val="24"/>
        </w:rPr>
        <w:t xml:space="preserve">在匈牙利首都布达佩斯举行的“情满中秋”活动上，传统文艺演出、月饼制作、美食展、茶艺、书法等环节令现场热闹非凡。</w:t>
      </w:r>
    </w:p>
    <w:p>
      <w:pPr>
        <w:spacing w:after="200" w:line="360"/>
        <w:ind w:firstLine="480"/>
      </w:pPr>
      <w:r>
        <w:rPr>
          <w:sz w:val="24"/>
          <w:szCs w:val="24"/>
        </w:rPr>
        <w:t xml:space="preserve">在泰国曼谷，中国文化中心举行的中秋活动融合非遗展示互动、形式多样的表演、中秋美食体验等，既让到场观众感受到浓浓的中秋文化韵味，也生动诠释了“中泰一家亲”。</w:t>
      </w:r>
    </w:p>
    <w:p>
      <w:pPr>
        <w:spacing w:after="200" w:line="360"/>
        <w:ind w:firstLine="480"/>
      </w:pPr>
      <w:r>
        <w:rPr>
          <w:sz w:val="24"/>
          <w:szCs w:val="24"/>
        </w:rPr>
        <w:t xml:space="preserve">中国驻印尼使馆在雅加达举办了“茶和天下·花好月圆”中秋庆祝活动。与会嘉宾表示，中秋所蕴含的团圆理念增进彼此理解，期待两国未来进一步深化合作。</w:t>
      </w:r>
    </w:p>
    <w:p>
      <w:pPr>
        <w:spacing w:after="200" w:line="360"/>
        <w:ind w:firstLine="480"/>
      </w:pPr>
      <w:r>
        <w:rPr>
          <w:sz w:val="24"/>
          <w:szCs w:val="24"/>
        </w:rPr>
        <w:t xml:space="preserve">加拿大多座城市也举行了中秋庆祝活动。当地民众品尝中国美食、观赏舞龙舞狮，在彩灯与烟花中欢度佳节。</w:t>
      </w:r>
    </w:p>
    <w:p>
      <w:pPr>
        <w:spacing w:after="400" w:before="50"/>
      </w:pPr>
      <w:r>
        <w:rPr>
          <w:sz w:val="20"/>
          <w:szCs w:val="20"/>
        </w:rPr>
        <w:t xml:space="preserve">查看原文: </w:t>
      </w:r>
      <w:hyperlink w:history="1" r:id="rIdpdodp8rlpel1kwcfhdaey">
        <w:r>
          <w:rPr>
            <w:rStyle w:val="Hyperlink"/>
            <w:color w:val="0000FF"/>
            <w:u w:val="single" w:color="0000FF"/>
          </w:rPr>
          <w:t xml:space="preserve">https://tv.cctv.com/2026/09/26/VIDEGiorZvrht4zjd99l4wew260926.shtml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俄执政党获国家杜马“宪法多数”地位</w:t>
      </w:r>
    </w:p>
    <w:p>
      <w:pPr>
        <w:spacing w:after="200" w:line="360"/>
        <w:ind w:firstLine="480"/>
      </w:pPr>
      <w:r>
        <w:rPr>
          <w:sz w:val="24"/>
          <w:szCs w:val="24"/>
        </w:rPr>
        <w:t xml:space="preserve">俄罗斯中央选举委员会25日公布第九届俄国家杜马，即议会下院正式选举结果。俄执政党统一俄罗斯党赢得349个席位，超过议席总数的三分之二，获得“宪法多数”地位。国家杜马是俄常设立法机构，由450名代表组成。根据规定，俄罗斯联邦宪法性法律要获得通过，需要不少于三分之二杜马议员支持。</w:t>
      </w:r>
    </w:p>
    <w:p>
      <w:pPr>
        <w:spacing w:after="200" w:line="360"/>
        <w:ind w:firstLine="480"/>
      </w:pPr>
      <w:r>
        <w:rPr>
          <w:sz w:val="24"/>
          <w:szCs w:val="24"/>
        </w:rPr>
        <w:t xml:space="preserve">欧盟官员警告欧盟面临能源价格危机</w:t>
      </w:r>
    </w:p>
    <w:p>
      <w:pPr>
        <w:spacing w:after="200" w:line="360"/>
        <w:ind w:firstLine="480"/>
      </w:pPr>
      <w:r>
        <w:rPr>
          <w:sz w:val="24"/>
          <w:szCs w:val="24"/>
        </w:rPr>
        <w:t xml:space="preserve">据欧洲媒体25日报道，欧盟能源委员丹·约根森当天在给欧盟各国能源部长的信中称，受伊朗战事对全球油气市场的影响，欧盟正面临能源价格危机。他呼吁，欧盟成员国考虑采取措施减少天然气和电力需求，以应对即将到来的冬季。</w:t>
      </w:r>
    </w:p>
    <w:p>
      <w:pPr>
        <w:spacing w:after="200" w:line="360"/>
        <w:ind w:firstLine="480"/>
      </w:pPr>
      <w:r>
        <w:rPr>
          <w:sz w:val="24"/>
          <w:szCs w:val="24"/>
        </w:rPr>
        <w:t xml:space="preserve">莱茵河德国部分河段水位跌至历史新低</w:t>
      </w:r>
    </w:p>
    <w:p>
      <w:pPr>
        <w:spacing w:after="200" w:line="360"/>
        <w:ind w:firstLine="480"/>
      </w:pPr>
      <w:r>
        <w:rPr>
          <w:sz w:val="24"/>
          <w:szCs w:val="24"/>
        </w:rPr>
        <w:t xml:space="preserve">据德国媒体25日报道，莱茵河在德国考布河段的水位当天降至2厘米，达到历史新低。德国莱茵河水路和航运管理部门表示，目前航运形势紧张。莱茵河是欧洲重要的内河航运通道，承载着德国约80%的内河航运量。基尔世界经济研究所此前估计，河流水位低可能导致今年第三季度德国经济产出损失10亿到20亿欧元。</w:t>
      </w:r>
    </w:p>
    <w:p>
      <w:pPr>
        <w:spacing w:after="400" w:before="50"/>
      </w:pPr>
      <w:r>
        <w:rPr>
          <w:sz w:val="20"/>
          <w:szCs w:val="20"/>
        </w:rPr>
        <w:t xml:space="preserve">查看原文: </w:t>
      </w:r>
      <w:hyperlink w:history="1" r:id="rId94zdhvbxvz1ahlmn8vrzn">
        <w:r>
          <w:rPr>
            <w:rStyle w:val="Hyperlink"/>
            <w:color w:val="0000FF"/>
            <w:u w:val="single" w:color="0000FF"/>
          </w:rPr>
          <w:t xml:space="preserve">https://tv.cctv.com/2026/09/26/VIDERNyRCvlWGx1zcPZ6s8Gu260926.shtml</w:t>
        </w:r>
      </w:hyperlink>
    </w:p>
    <w:p/>
    <w:p>
      <w:r>
        <w:t xml:space="preserve">---</w:t>
      </w:r>
    </w:p>
    <w:p>
      <w:pPr>
        <w:spacing w:before="400"/>
        <w:jc w:val="right"/>
      </w:pPr>
      <w:r>
        <w:rPr>
          <w:i/>
          <w:iCs/>
          <w:color w:val="888888"/>
          <w:sz w:val="20"/>
          <w:szCs w:val="20"/>
        </w:rPr>
        <w:t xml:space="preserve">(更新时间戳: 1790443352470)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dufkwtpnbhc5wopfq9ys" Type="http://schemas.openxmlformats.org/officeDocument/2006/relationships/hyperlink" Target="https://tv.cctv.com/2026/09/26/VIDEIWQpJaYxlrd3geegXygb260926.shtml" TargetMode="External"/><Relationship Id="rIdnlic0mfhwnwq7xnbnzlew" Type="http://schemas.openxmlformats.org/officeDocument/2006/relationships/hyperlink" Target="https://tv.cctv.com/2026/09/26/VIDEgjL4dD6msiXNqajnjjS5260926.shtml" TargetMode="External"/><Relationship Id="rId4vy1pptv3fxw8ceukgcy-" Type="http://schemas.openxmlformats.org/officeDocument/2006/relationships/hyperlink" Target="https://tv.cctv.com/2026/09/26/VIDEv5oWIMVwzXLRgyLFvTxb260926.shtml" TargetMode="External"/><Relationship Id="rId_s86bxezbntfdoev3_qbl" Type="http://schemas.openxmlformats.org/officeDocument/2006/relationships/hyperlink" Target="https://tv.cctv.com/2026/09/26/VIDED0pk42vORQzVAYBCV7ak260926.shtml" TargetMode="External"/><Relationship Id="rIduoy8uf5xcrf555qokjzns" Type="http://schemas.openxmlformats.org/officeDocument/2006/relationships/hyperlink" Target="https://tv.cctv.com/2026/09/26/VIDEr8ld9VeOp6oAlRwnoOK3260926.shtml" TargetMode="External"/><Relationship Id="rIdajwqelqmkjihoxxh6azsc" Type="http://schemas.openxmlformats.org/officeDocument/2006/relationships/hyperlink" Target="https://tv.cctv.com/2026/09/26/VIDEvoB2EAFS8xMtGqdsF7gZ260926.shtml" TargetMode="External"/><Relationship Id="rIdjqvrxxejgkgy93kadpbg6" Type="http://schemas.openxmlformats.org/officeDocument/2006/relationships/hyperlink" Target="https://tv.cctv.com/2026/09/26/VIDE4fz24xFdvM1VxT0cJu0F260926.shtml" TargetMode="External"/><Relationship Id="rIdc0vpjzjt9f7u6gyvkhawa" Type="http://schemas.openxmlformats.org/officeDocument/2006/relationships/hyperlink" Target="https://tv.cctv.com/2026/09/26/VIDEoRK9RltMnlgW8CoVjaZF260926.shtml" TargetMode="External"/><Relationship Id="rIdvr1qkiulyxfduwccgor5q" Type="http://schemas.openxmlformats.org/officeDocument/2006/relationships/hyperlink" Target="https://tv.cctv.com/2026/09/26/VIDE7ugO2sKj5WYE2Qn53zU6260926.shtml" TargetMode="External"/><Relationship Id="rIdzqy9biwuiudhmof28mt6r" Type="http://schemas.openxmlformats.org/officeDocument/2006/relationships/hyperlink" Target="https://tv.cctv.com/2026/09/26/VIDEjeoMsHtS9LmyaQO7Cmk9260926.shtml" TargetMode="External"/><Relationship Id="rId825hcvjr-6sn5ataytn6m" Type="http://schemas.openxmlformats.org/officeDocument/2006/relationships/hyperlink" Target="https://tv.cctv.com/2026/09/26/VIDEj7NAyYrOoq7tz9ClqRiV260926.shtml" TargetMode="External"/><Relationship Id="rIdabcepkiisfd7fthmv61xm" Type="http://schemas.openxmlformats.org/officeDocument/2006/relationships/hyperlink" Target="https://tv.cctv.com/2026/09/26/VIDE3UQvjHr8vDO7d5l9DH32260926.shtml" TargetMode="External"/><Relationship Id="rIdqggiiah-s3i5cltixa80q" Type="http://schemas.openxmlformats.org/officeDocument/2006/relationships/hyperlink" Target="https://tv.cctv.com/2026/09/26/VIDE0Jnjd01Vz0y3xtdsF0su260926.shtml" TargetMode="External"/><Relationship Id="rIdpdodp8rlpel1kwcfhdaey" Type="http://schemas.openxmlformats.org/officeDocument/2006/relationships/hyperlink" Target="https://tv.cctv.com/2026/09/26/VIDEGiorZvrht4zjd99l4wew260926.shtml" TargetMode="External"/><Relationship Id="rId94zdhvbxvz1ahlmn8vrzn" Type="http://schemas.openxmlformats.org/officeDocument/2006/relationships/hyperlink" Target="https://tv.cctv.com/2026/09/26/VIDERNyRCvlWGx1zcPZ6s8Gu260926.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2026-09-26T17:22:32.470Z</dcterms:created>
  <dcterms:modified xsi:type="dcterms:W3CDTF">2026-09-26T17:22:32.470Z</dcterms:modified>
</cp:coreProperties>
</file>

<file path=docProps/custom.xml><?xml version="1.0" encoding="utf-8"?>
<Properties xmlns="http://schemas.openxmlformats.org/officeDocument/2006/custom-properties" xmlns:vt="http://schemas.openxmlformats.org/officeDocument/2006/docPropsVTypes"/>
</file>