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B4257" w:rsidRPr="00756F64" w:rsidRDefault="006B4257" w:rsidP="00756F64">
      <w:pPr>
        <w:spacing w:after="0" w:line="360" w:lineRule="auto"/>
        <w:jc w:val="both"/>
        <w:rPr>
          <w:rFonts w:ascii="Times New Roman" w:hAnsi="Times New Roman" w:cs="Times New Roman"/>
          <w:sz w:val="28"/>
          <w:szCs w:val="28"/>
          <w:lang w:eastAsia="uk-UA"/>
        </w:rPr>
      </w:pPr>
      <w:r w:rsidRPr="00756F64">
        <w:rPr>
          <w:rFonts w:ascii="Times New Roman" w:hAnsi="Times New Roman" w:cs="Times New Roman"/>
          <w:bCs/>
          <w:sz w:val="28"/>
          <w:szCs w:val="28"/>
          <w:bdr w:val="none" w:sz="0" w:space="0" w:color="auto" w:frame="1"/>
          <w:lang w:eastAsia="uk-UA"/>
        </w:rPr>
        <w:t>Постановка проблеми. </w:t>
      </w:r>
      <w:r w:rsidRPr="00756F64">
        <w:rPr>
          <w:rFonts w:ascii="Times New Roman" w:hAnsi="Times New Roman" w:cs="Times New Roman"/>
          <w:sz w:val="28"/>
          <w:szCs w:val="28"/>
          <w:bdr w:val="none" w:sz="0" w:space="0" w:color="auto" w:frame="1"/>
          <w:lang w:eastAsia="uk-UA"/>
        </w:rPr>
        <w:t>Проблема духовно</w:t>
      </w:r>
      <w:r w:rsidR="00756F64">
        <w:rPr>
          <w:rFonts w:ascii="Times New Roman" w:hAnsi="Times New Roman" w:cs="Times New Roman"/>
          <w:sz w:val="28"/>
          <w:szCs w:val="28"/>
          <w:bdr w:val="none" w:sz="0" w:space="0" w:color="auto" w:frame="1"/>
          <w:lang w:eastAsia="uk-UA"/>
        </w:rPr>
        <w:t>-</w:t>
      </w:r>
      <w:r w:rsidRPr="00756F64">
        <w:rPr>
          <w:rFonts w:ascii="Times New Roman" w:hAnsi="Times New Roman" w:cs="Times New Roman"/>
          <w:sz w:val="28"/>
          <w:szCs w:val="28"/>
          <w:bdr w:val="none" w:sz="0" w:space="0" w:color="auto" w:frame="1"/>
          <w:lang w:eastAsia="uk-UA"/>
        </w:rPr>
        <w:t xml:space="preserve">морального виховання особистості завжди була </w:t>
      </w:r>
      <w:proofErr w:type="spellStart"/>
      <w:r w:rsidRPr="00756F64">
        <w:rPr>
          <w:rFonts w:ascii="Times New Roman" w:hAnsi="Times New Roman" w:cs="Times New Roman"/>
          <w:sz w:val="28"/>
          <w:szCs w:val="28"/>
          <w:bdr w:val="none" w:sz="0" w:space="0" w:color="auto" w:frame="1"/>
          <w:lang w:eastAsia="uk-UA"/>
        </w:rPr>
        <w:t>однію</w:t>
      </w:r>
      <w:proofErr w:type="spellEnd"/>
      <w:r w:rsidRPr="00756F64">
        <w:rPr>
          <w:rFonts w:ascii="Times New Roman" w:hAnsi="Times New Roman" w:cs="Times New Roman"/>
          <w:sz w:val="28"/>
          <w:szCs w:val="28"/>
          <w:bdr w:val="none" w:sz="0" w:space="0" w:color="auto" w:frame="1"/>
          <w:lang w:eastAsia="uk-UA"/>
        </w:rPr>
        <w:t xml:space="preserve"> з актуальних, а в сучасних умовах, зважаючи на системну кризу, яка охопила наше суспільство, вона набуває особливого значення. Адже, незважаючи на те, що людина живе у матеріальному світі і тому, напевно, має насамперед потреби матеріальні, духовні ідеали завжди вважалися вищими, важливішими цінностями. А проте останнім часом спостерігається суттєве погіршення моральних взаємин між людьми, зростання цинізму, брутальності, жорстокості, агресивності, невміння зрозуміти одне одного, виявити повагу, толерантність, емпатію, милосердя, справедливість. Ці риси, на жаль, дедалі різкіше проявляються у поведінці не тільки «збагачених» відповідним досвідом дорослих, юнаків, а й підлітків і навіть дітей. Більше того, окреслена проблема загострюється з огляду на засилля взірців агресивної та цинічної поведінки у сучасних ЗМІ.</w:t>
      </w:r>
    </w:p>
    <w:p w:rsidR="006B4257" w:rsidRPr="00756F64" w:rsidRDefault="006B4257" w:rsidP="00756F64">
      <w:pPr>
        <w:spacing w:after="0" w:line="360" w:lineRule="auto"/>
        <w:jc w:val="both"/>
        <w:rPr>
          <w:rFonts w:ascii="Times New Roman" w:hAnsi="Times New Roman" w:cs="Times New Roman"/>
          <w:sz w:val="28"/>
          <w:szCs w:val="28"/>
          <w:lang w:eastAsia="uk-UA"/>
        </w:rPr>
      </w:pPr>
      <w:r w:rsidRPr="00756F64">
        <w:rPr>
          <w:rFonts w:ascii="Times New Roman" w:hAnsi="Times New Roman" w:cs="Times New Roman"/>
          <w:sz w:val="28"/>
          <w:szCs w:val="28"/>
          <w:bdr w:val="none" w:sz="0" w:space="0" w:color="auto" w:frame="1"/>
          <w:lang w:eastAsia="uk-UA"/>
        </w:rPr>
        <w:t>З огляду на це держава останнім часом надає великої ваги духовному вихованню молодого покоління (зокрема, це відображено у Наказі Міністерства освіти і науки України від 26.07.2005 року № 437 «Про вивчення у навчальних закладах факультативних курсів з етики віри та релігієзнавства»).</w:t>
      </w:r>
    </w:p>
    <w:p w:rsidR="006B4257" w:rsidRPr="00756F64" w:rsidRDefault="006B4257" w:rsidP="00756F64">
      <w:pPr>
        <w:spacing w:after="0" w:line="360" w:lineRule="auto"/>
        <w:jc w:val="both"/>
        <w:rPr>
          <w:rFonts w:ascii="Times New Roman" w:hAnsi="Times New Roman" w:cs="Times New Roman"/>
          <w:sz w:val="28"/>
          <w:szCs w:val="28"/>
          <w:lang w:eastAsia="uk-UA"/>
        </w:rPr>
      </w:pPr>
      <w:r w:rsidRPr="00756F64">
        <w:rPr>
          <w:rFonts w:ascii="Times New Roman" w:hAnsi="Times New Roman" w:cs="Times New Roman"/>
          <w:sz w:val="28"/>
          <w:szCs w:val="28"/>
          <w:bdr w:val="none" w:sz="0" w:space="0" w:color="auto" w:frame="1"/>
          <w:lang w:eastAsia="uk-UA"/>
        </w:rPr>
        <w:t>Тому дослідження відповідної сфери виховання, його засобів і закономірностей на сучасному етапі розвитку суспільства та науки є </w:t>
      </w:r>
      <w:r w:rsidRPr="00756F64">
        <w:rPr>
          <w:rFonts w:ascii="Times New Roman" w:hAnsi="Times New Roman" w:cs="Times New Roman"/>
          <w:bCs/>
          <w:sz w:val="28"/>
          <w:szCs w:val="28"/>
          <w:bdr w:val="none" w:sz="0" w:space="0" w:color="auto" w:frame="1"/>
          <w:lang w:eastAsia="uk-UA"/>
        </w:rPr>
        <w:t>актуальною </w:t>
      </w:r>
      <w:r w:rsidRPr="00756F64">
        <w:rPr>
          <w:rFonts w:ascii="Times New Roman" w:hAnsi="Times New Roman" w:cs="Times New Roman"/>
          <w:sz w:val="28"/>
          <w:szCs w:val="28"/>
          <w:bdr w:val="none" w:sz="0" w:space="0" w:color="auto" w:frame="1"/>
          <w:lang w:eastAsia="uk-UA"/>
        </w:rPr>
        <w:t xml:space="preserve">проблемою. Зважаючи на думку ряду авторитетних дослідників (зокрема, М. </w:t>
      </w:r>
      <w:proofErr w:type="spellStart"/>
      <w:r w:rsidRPr="00756F64">
        <w:rPr>
          <w:rFonts w:ascii="Times New Roman" w:hAnsi="Times New Roman" w:cs="Times New Roman"/>
          <w:sz w:val="28"/>
          <w:szCs w:val="28"/>
          <w:bdr w:val="none" w:sz="0" w:space="0" w:color="auto" w:frame="1"/>
          <w:lang w:eastAsia="uk-UA"/>
        </w:rPr>
        <w:t>Боришевського</w:t>
      </w:r>
      <w:proofErr w:type="spellEnd"/>
      <w:r w:rsidRPr="00756F64">
        <w:rPr>
          <w:rFonts w:ascii="Times New Roman" w:hAnsi="Times New Roman" w:cs="Times New Roman"/>
          <w:sz w:val="28"/>
          <w:szCs w:val="28"/>
          <w:bdr w:val="none" w:sz="0" w:space="0" w:color="auto" w:frame="1"/>
          <w:lang w:eastAsia="uk-UA"/>
        </w:rPr>
        <w:t xml:space="preserve">, Р. </w:t>
      </w:r>
      <w:proofErr w:type="spellStart"/>
      <w:r w:rsidRPr="00756F64">
        <w:rPr>
          <w:rFonts w:ascii="Times New Roman" w:hAnsi="Times New Roman" w:cs="Times New Roman"/>
          <w:sz w:val="28"/>
          <w:szCs w:val="28"/>
          <w:bdr w:val="none" w:sz="0" w:space="0" w:color="auto" w:frame="1"/>
          <w:lang w:eastAsia="uk-UA"/>
        </w:rPr>
        <w:t>Павелкова</w:t>
      </w:r>
      <w:proofErr w:type="spellEnd"/>
      <w:r w:rsidRPr="00756F64">
        <w:rPr>
          <w:rFonts w:ascii="Times New Roman" w:hAnsi="Times New Roman" w:cs="Times New Roman"/>
          <w:sz w:val="28"/>
          <w:szCs w:val="28"/>
          <w:bdr w:val="none" w:sz="0" w:space="0" w:color="auto" w:frame="1"/>
          <w:lang w:eastAsia="uk-UA"/>
        </w:rPr>
        <w:t xml:space="preserve"> та ін.) про те, що молодший шкільний вік є </w:t>
      </w:r>
      <w:proofErr w:type="spellStart"/>
      <w:r w:rsidRPr="00756F64">
        <w:rPr>
          <w:rFonts w:ascii="Times New Roman" w:hAnsi="Times New Roman" w:cs="Times New Roman"/>
          <w:sz w:val="28"/>
          <w:szCs w:val="28"/>
          <w:bdr w:val="none" w:sz="0" w:space="0" w:color="auto" w:frame="1"/>
          <w:lang w:eastAsia="uk-UA"/>
        </w:rPr>
        <w:t>сензитивним</w:t>
      </w:r>
      <w:proofErr w:type="spellEnd"/>
      <w:r w:rsidRPr="00756F64">
        <w:rPr>
          <w:rFonts w:ascii="Times New Roman" w:hAnsi="Times New Roman" w:cs="Times New Roman"/>
          <w:sz w:val="28"/>
          <w:szCs w:val="28"/>
          <w:bdr w:val="none" w:sz="0" w:space="0" w:color="auto" w:frame="1"/>
          <w:lang w:eastAsia="uk-UA"/>
        </w:rPr>
        <w:t xml:space="preserve"> періодом для становлення моральної свідомості та самосвідомості індивіда, ми обрали в якості вікової вибірки для власних наукових розвідок саме цей етап у становленні особистості. Адже відомо, що ключовим моментом духовного виховання виступає формування моральності в усіх її змістових аспектах.</w:t>
      </w:r>
    </w:p>
    <w:p w:rsidR="006B4257" w:rsidRPr="00756F64" w:rsidRDefault="006B4257" w:rsidP="00756F64">
      <w:pPr>
        <w:spacing w:after="0" w:line="360" w:lineRule="auto"/>
        <w:jc w:val="both"/>
        <w:rPr>
          <w:rFonts w:ascii="Times New Roman" w:hAnsi="Times New Roman" w:cs="Times New Roman"/>
          <w:sz w:val="28"/>
          <w:szCs w:val="28"/>
          <w:lang w:eastAsia="uk-UA"/>
        </w:rPr>
      </w:pPr>
      <w:r w:rsidRPr="00756F64">
        <w:rPr>
          <w:rFonts w:ascii="Times New Roman" w:hAnsi="Times New Roman" w:cs="Times New Roman"/>
          <w:bCs/>
          <w:sz w:val="28"/>
          <w:szCs w:val="28"/>
          <w:bdr w:val="none" w:sz="0" w:space="0" w:color="auto" w:frame="1"/>
          <w:lang w:eastAsia="uk-UA"/>
        </w:rPr>
        <w:t>Аналіз останніх досліджень і публікацій. </w:t>
      </w:r>
      <w:r w:rsidRPr="00756F64">
        <w:rPr>
          <w:rFonts w:ascii="Times New Roman" w:hAnsi="Times New Roman" w:cs="Times New Roman"/>
          <w:sz w:val="28"/>
          <w:szCs w:val="28"/>
          <w:bdr w:val="none" w:sz="0" w:space="0" w:color="auto" w:frame="1"/>
          <w:lang w:eastAsia="uk-UA"/>
        </w:rPr>
        <w:t xml:space="preserve">Духовність, безсумнівно, є вельми складним феноменом, наукове дослідження якого потребує виокремлення чітких одиниць аналізу. Аналіз психолого-педагогічної літератури свідчить про те, що проблемі виховання такої якості приділено чимало уваги. Коріння відповідних досліджень є вельми глибоким, про що свідчать праці педагогів минулого: А. </w:t>
      </w:r>
      <w:proofErr w:type="spellStart"/>
      <w:r w:rsidRPr="00756F64">
        <w:rPr>
          <w:rFonts w:ascii="Times New Roman" w:hAnsi="Times New Roman" w:cs="Times New Roman"/>
          <w:sz w:val="28"/>
          <w:szCs w:val="28"/>
          <w:bdr w:val="none" w:sz="0" w:space="0" w:color="auto" w:frame="1"/>
          <w:lang w:eastAsia="uk-UA"/>
        </w:rPr>
        <w:t>Дистервега</w:t>
      </w:r>
      <w:proofErr w:type="spellEnd"/>
      <w:r w:rsidRPr="00756F64">
        <w:rPr>
          <w:rFonts w:ascii="Times New Roman" w:hAnsi="Times New Roman" w:cs="Times New Roman"/>
          <w:sz w:val="28"/>
          <w:szCs w:val="28"/>
          <w:bdr w:val="none" w:sz="0" w:space="0" w:color="auto" w:frame="1"/>
          <w:lang w:eastAsia="uk-UA"/>
        </w:rPr>
        <w:t xml:space="preserve">, Я. </w:t>
      </w:r>
      <w:proofErr w:type="spellStart"/>
      <w:r w:rsidRPr="00756F64">
        <w:rPr>
          <w:rFonts w:ascii="Times New Roman" w:hAnsi="Times New Roman" w:cs="Times New Roman"/>
          <w:sz w:val="28"/>
          <w:szCs w:val="28"/>
          <w:bdr w:val="none" w:sz="0" w:space="0" w:color="auto" w:frame="1"/>
          <w:lang w:eastAsia="uk-UA"/>
        </w:rPr>
        <w:t>Коменського</w:t>
      </w:r>
      <w:proofErr w:type="spellEnd"/>
      <w:r w:rsidRPr="00756F64">
        <w:rPr>
          <w:rFonts w:ascii="Times New Roman" w:hAnsi="Times New Roman" w:cs="Times New Roman"/>
          <w:sz w:val="28"/>
          <w:szCs w:val="28"/>
          <w:bdr w:val="none" w:sz="0" w:space="0" w:color="auto" w:frame="1"/>
          <w:lang w:eastAsia="uk-UA"/>
        </w:rPr>
        <w:t xml:space="preserve">, Г. </w:t>
      </w:r>
      <w:proofErr w:type="spellStart"/>
      <w:r w:rsidRPr="00756F64">
        <w:rPr>
          <w:rFonts w:ascii="Times New Roman" w:hAnsi="Times New Roman" w:cs="Times New Roman"/>
          <w:sz w:val="28"/>
          <w:szCs w:val="28"/>
          <w:bdr w:val="none" w:sz="0" w:space="0" w:color="auto" w:frame="1"/>
          <w:lang w:eastAsia="uk-UA"/>
        </w:rPr>
        <w:t>Песталоці</w:t>
      </w:r>
      <w:proofErr w:type="spellEnd"/>
      <w:r w:rsidRPr="00756F64">
        <w:rPr>
          <w:rFonts w:ascii="Times New Roman" w:hAnsi="Times New Roman" w:cs="Times New Roman"/>
          <w:sz w:val="28"/>
          <w:szCs w:val="28"/>
          <w:bdr w:val="none" w:sz="0" w:space="0" w:color="auto" w:frame="1"/>
          <w:lang w:eastAsia="uk-UA"/>
        </w:rPr>
        <w:t xml:space="preserve">, В. Сухомлинського. Вони, зокрема, й </w:t>
      </w:r>
      <w:r w:rsidRPr="00756F64">
        <w:rPr>
          <w:rFonts w:ascii="Times New Roman" w:hAnsi="Times New Roman" w:cs="Times New Roman"/>
          <w:sz w:val="28"/>
          <w:szCs w:val="28"/>
          <w:bdr w:val="none" w:sz="0" w:space="0" w:color="auto" w:frame="1"/>
          <w:lang w:eastAsia="uk-UA"/>
        </w:rPr>
        <w:lastRenderedPageBreak/>
        <w:t>виділили головні фактори, які впливають на духовне виховання учнів - це праця, сім'я, школа, вчитель.</w:t>
      </w:r>
    </w:p>
    <w:p w:rsidR="006B4257" w:rsidRPr="00756F64" w:rsidRDefault="006B4257" w:rsidP="00756F64">
      <w:pPr>
        <w:spacing w:after="0" w:line="360" w:lineRule="auto"/>
        <w:jc w:val="both"/>
        <w:rPr>
          <w:rFonts w:ascii="Times New Roman" w:hAnsi="Times New Roman" w:cs="Times New Roman"/>
          <w:sz w:val="28"/>
          <w:szCs w:val="28"/>
          <w:lang w:eastAsia="uk-UA"/>
        </w:rPr>
      </w:pPr>
      <w:r w:rsidRPr="00756F64">
        <w:rPr>
          <w:rFonts w:ascii="Times New Roman" w:hAnsi="Times New Roman" w:cs="Times New Roman"/>
          <w:sz w:val="28"/>
          <w:szCs w:val="28"/>
          <w:bdr w:val="none" w:sz="0" w:space="0" w:color="auto" w:frame="1"/>
          <w:lang w:eastAsia="uk-UA"/>
        </w:rPr>
        <w:t xml:space="preserve">На сьогодні названа проблема розглядається філософами (В. Андрущенко, Л. Губернський, М. Каган, С. Кримський,), соціологами (Б. Нагорний, О. </w:t>
      </w:r>
      <w:proofErr w:type="spellStart"/>
      <w:r w:rsidRPr="00756F64">
        <w:rPr>
          <w:rFonts w:ascii="Times New Roman" w:hAnsi="Times New Roman" w:cs="Times New Roman"/>
          <w:sz w:val="28"/>
          <w:szCs w:val="28"/>
          <w:bdr w:val="none" w:sz="0" w:space="0" w:color="auto" w:frame="1"/>
          <w:lang w:eastAsia="uk-UA"/>
        </w:rPr>
        <w:t>Семашко</w:t>
      </w:r>
      <w:proofErr w:type="spellEnd"/>
      <w:r w:rsidRPr="00756F64">
        <w:rPr>
          <w:rFonts w:ascii="Times New Roman" w:hAnsi="Times New Roman" w:cs="Times New Roman"/>
          <w:sz w:val="28"/>
          <w:szCs w:val="28"/>
          <w:bdr w:val="none" w:sz="0" w:space="0" w:color="auto" w:frame="1"/>
          <w:lang w:eastAsia="uk-UA"/>
        </w:rPr>
        <w:t xml:space="preserve">,), педагогами (О. </w:t>
      </w:r>
      <w:proofErr w:type="spellStart"/>
      <w:r w:rsidRPr="00756F64">
        <w:rPr>
          <w:rFonts w:ascii="Times New Roman" w:hAnsi="Times New Roman" w:cs="Times New Roman"/>
          <w:sz w:val="28"/>
          <w:szCs w:val="28"/>
          <w:bdr w:val="none" w:sz="0" w:space="0" w:color="auto" w:frame="1"/>
          <w:lang w:eastAsia="uk-UA"/>
        </w:rPr>
        <w:t>Бабченко</w:t>
      </w:r>
      <w:proofErr w:type="spellEnd"/>
      <w:r w:rsidRPr="00756F64">
        <w:rPr>
          <w:rFonts w:ascii="Times New Roman" w:hAnsi="Times New Roman" w:cs="Times New Roman"/>
          <w:sz w:val="28"/>
          <w:szCs w:val="28"/>
          <w:bdr w:val="none" w:sz="0" w:space="0" w:color="auto" w:frame="1"/>
          <w:lang w:eastAsia="uk-UA"/>
        </w:rPr>
        <w:t xml:space="preserve">, І. </w:t>
      </w:r>
      <w:proofErr w:type="spellStart"/>
      <w:r w:rsidRPr="00756F64">
        <w:rPr>
          <w:rFonts w:ascii="Times New Roman" w:hAnsi="Times New Roman" w:cs="Times New Roman"/>
          <w:sz w:val="28"/>
          <w:szCs w:val="28"/>
          <w:bdr w:val="none" w:sz="0" w:space="0" w:color="auto" w:frame="1"/>
          <w:lang w:eastAsia="uk-UA"/>
        </w:rPr>
        <w:t>Бужина</w:t>
      </w:r>
      <w:proofErr w:type="spellEnd"/>
      <w:r w:rsidRPr="00756F64">
        <w:rPr>
          <w:rFonts w:ascii="Times New Roman" w:hAnsi="Times New Roman" w:cs="Times New Roman"/>
          <w:sz w:val="28"/>
          <w:szCs w:val="28"/>
          <w:bdr w:val="none" w:sz="0" w:space="0" w:color="auto" w:frame="1"/>
          <w:lang w:eastAsia="uk-UA"/>
        </w:rPr>
        <w:t xml:space="preserve">, О. </w:t>
      </w:r>
      <w:proofErr w:type="spellStart"/>
      <w:r w:rsidRPr="00756F64">
        <w:rPr>
          <w:rFonts w:ascii="Times New Roman" w:hAnsi="Times New Roman" w:cs="Times New Roman"/>
          <w:sz w:val="28"/>
          <w:szCs w:val="28"/>
          <w:bdr w:val="none" w:sz="0" w:space="0" w:color="auto" w:frame="1"/>
          <w:lang w:eastAsia="uk-UA"/>
        </w:rPr>
        <w:t>Олексюк</w:t>
      </w:r>
      <w:proofErr w:type="spellEnd"/>
      <w:r w:rsidRPr="00756F64">
        <w:rPr>
          <w:rFonts w:ascii="Times New Roman" w:hAnsi="Times New Roman" w:cs="Times New Roman"/>
          <w:sz w:val="28"/>
          <w:szCs w:val="28"/>
          <w:bdr w:val="none" w:sz="0" w:space="0" w:color="auto" w:frame="1"/>
          <w:lang w:eastAsia="uk-UA"/>
        </w:rPr>
        <w:t xml:space="preserve">, С. Тищенко), психологами (І. </w:t>
      </w:r>
      <w:proofErr w:type="spellStart"/>
      <w:r w:rsidRPr="00756F64">
        <w:rPr>
          <w:rFonts w:ascii="Times New Roman" w:hAnsi="Times New Roman" w:cs="Times New Roman"/>
          <w:sz w:val="28"/>
          <w:szCs w:val="28"/>
          <w:bdr w:val="none" w:sz="0" w:space="0" w:color="auto" w:frame="1"/>
          <w:lang w:eastAsia="uk-UA"/>
        </w:rPr>
        <w:t>Бех</w:t>
      </w:r>
      <w:proofErr w:type="spellEnd"/>
      <w:r w:rsidRPr="00756F64">
        <w:rPr>
          <w:rFonts w:ascii="Times New Roman" w:hAnsi="Times New Roman" w:cs="Times New Roman"/>
          <w:sz w:val="28"/>
          <w:szCs w:val="28"/>
          <w:bdr w:val="none" w:sz="0" w:space="0" w:color="auto" w:frame="1"/>
          <w:lang w:eastAsia="uk-UA"/>
        </w:rPr>
        <w:t xml:space="preserve">, М. </w:t>
      </w:r>
      <w:proofErr w:type="spellStart"/>
      <w:r w:rsidRPr="00756F64">
        <w:rPr>
          <w:rFonts w:ascii="Times New Roman" w:hAnsi="Times New Roman" w:cs="Times New Roman"/>
          <w:sz w:val="28"/>
          <w:szCs w:val="28"/>
          <w:bdr w:val="none" w:sz="0" w:space="0" w:color="auto" w:frame="1"/>
          <w:lang w:eastAsia="uk-UA"/>
        </w:rPr>
        <w:t>Боришевський</w:t>
      </w:r>
      <w:proofErr w:type="spellEnd"/>
      <w:r w:rsidRPr="00756F64">
        <w:rPr>
          <w:rFonts w:ascii="Times New Roman" w:hAnsi="Times New Roman" w:cs="Times New Roman"/>
          <w:sz w:val="28"/>
          <w:szCs w:val="28"/>
          <w:bdr w:val="none" w:sz="0" w:space="0" w:color="auto" w:frame="1"/>
          <w:lang w:eastAsia="uk-UA"/>
        </w:rPr>
        <w:t xml:space="preserve">, Б. Братусь, І. </w:t>
      </w:r>
      <w:proofErr w:type="spellStart"/>
      <w:r w:rsidRPr="00756F64">
        <w:rPr>
          <w:rFonts w:ascii="Times New Roman" w:hAnsi="Times New Roman" w:cs="Times New Roman"/>
          <w:sz w:val="28"/>
          <w:szCs w:val="28"/>
          <w:bdr w:val="none" w:sz="0" w:space="0" w:color="auto" w:frame="1"/>
          <w:lang w:eastAsia="uk-UA"/>
        </w:rPr>
        <w:t>Зелінченко</w:t>
      </w:r>
      <w:proofErr w:type="spellEnd"/>
      <w:r w:rsidRPr="00756F64">
        <w:rPr>
          <w:rFonts w:ascii="Times New Roman" w:hAnsi="Times New Roman" w:cs="Times New Roman"/>
          <w:sz w:val="28"/>
          <w:szCs w:val="28"/>
          <w:bdr w:val="none" w:sz="0" w:space="0" w:color="auto" w:frame="1"/>
          <w:lang w:eastAsia="uk-UA"/>
        </w:rPr>
        <w:t xml:space="preserve">, З. Карпенко, О. Киричук, О. Колісник, М. </w:t>
      </w:r>
      <w:proofErr w:type="spellStart"/>
      <w:r w:rsidRPr="00756F64">
        <w:rPr>
          <w:rFonts w:ascii="Times New Roman" w:hAnsi="Times New Roman" w:cs="Times New Roman"/>
          <w:sz w:val="28"/>
          <w:szCs w:val="28"/>
          <w:bdr w:val="none" w:sz="0" w:space="0" w:color="auto" w:frame="1"/>
          <w:lang w:eastAsia="uk-UA"/>
        </w:rPr>
        <w:t>Савчин</w:t>
      </w:r>
      <w:proofErr w:type="spellEnd"/>
      <w:r w:rsidRPr="00756F64">
        <w:rPr>
          <w:rFonts w:ascii="Times New Roman" w:hAnsi="Times New Roman" w:cs="Times New Roman"/>
          <w:sz w:val="28"/>
          <w:szCs w:val="28"/>
          <w:bdr w:val="none" w:sz="0" w:space="0" w:color="auto" w:frame="1"/>
          <w:lang w:eastAsia="uk-UA"/>
        </w:rPr>
        <w:t xml:space="preserve">, Т. </w:t>
      </w:r>
      <w:proofErr w:type="spellStart"/>
      <w:r w:rsidRPr="00756F64">
        <w:rPr>
          <w:rFonts w:ascii="Times New Roman" w:hAnsi="Times New Roman" w:cs="Times New Roman"/>
          <w:sz w:val="28"/>
          <w:szCs w:val="28"/>
          <w:bdr w:val="none" w:sz="0" w:space="0" w:color="auto" w:frame="1"/>
          <w:lang w:eastAsia="uk-UA"/>
        </w:rPr>
        <w:t>Саннікова</w:t>
      </w:r>
      <w:proofErr w:type="spellEnd"/>
      <w:r w:rsidRPr="00756F64">
        <w:rPr>
          <w:rFonts w:ascii="Times New Roman" w:hAnsi="Times New Roman" w:cs="Times New Roman"/>
          <w:sz w:val="28"/>
          <w:szCs w:val="28"/>
          <w:bdr w:val="none" w:sz="0" w:space="0" w:color="auto" w:frame="1"/>
          <w:lang w:eastAsia="uk-UA"/>
        </w:rPr>
        <w:t>) [2; 3].                                                                                             </w:t>
      </w:r>
    </w:p>
    <w:p w:rsidR="006B4257" w:rsidRPr="00756F64" w:rsidRDefault="006B4257" w:rsidP="00756F64">
      <w:pPr>
        <w:spacing w:after="0" w:line="360" w:lineRule="auto"/>
        <w:jc w:val="both"/>
        <w:rPr>
          <w:rFonts w:ascii="Times New Roman" w:hAnsi="Times New Roman" w:cs="Times New Roman"/>
          <w:sz w:val="28"/>
          <w:szCs w:val="28"/>
          <w:lang w:eastAsia="uk-UA"/>
        </w:rPr>
      </w:pPr>
      <w:r w:rsidRPr="00756F64">
        <w:rPr>
          <w:rFonts w:ascii="Times New Roman" w:hAnsi="Times New Roman" w:cs="Times New Roman"/>
          <w:sz w:val="28"/>
          <w:szCs w:val="28"/>
          <w:bdr w:val="none" w:sz="0" w:space="0" w:color="auto" w:frame="1"/>
          <w:lang w:eastAsia="uk-UA"/>
        </w:rPr>
        <w:t xml:space="preserve">             Представники кожної з цих наук мають особистий погляд на сутність духовності, що вказує на універсальність даного феномену. Психологи ж досліджують насамперед феноменологію духовності в її зовнішніх проявах і закономірностях становлення. Так, М. </w:t>
      </w:r>
      <w:proofErr w:type="spellStart"/>
      <w:r w:rsidRPr="00756F64">
        <w:rPr>
          <w:rFonts w:ascii="Times New Roman" w:hAnsi="Times New Roman" w:cs="Times New Roman"/>
          <w:sz w:val="28"/>
          <w:szCs w:val="28"/>
          <w:bdr w:val="none" w:sz="0" w:space="0" w:color="auto" w:frame="1"/>
          <w:lang w:eastAsia="uk-UA"/>
        </w:rPr>
        <w:t>Боришевський</w:t>
      </w:r>
      <w:proofErr w:type="spellEnd"/>
      <w:r w:rsidRPr="00756F64">
        <w:rPr>
          <w:rFonts w:ascii="Times New Roman" w:hAnsi="Times New Roman" w:cs="Times New Roman"/>
          <w:sz w:val="28"/>
          <w:szCs w:val="28"/>
          <w:bdr w:val="none" w:sz="0" w:space="0" w:color="auto" w:frame="1"/>
          <w:lang w:eastAsia="uk-UA"/>
        </w:rPr>
        <w:t xml:space="preserve"> зазначає, що духовність - це багатовимірна система, складовими якої є утворення в структурі свідомості та самосвідомості особистості, де віддзеркалюються її найактуальніші морально</w:t>
      </w:r>
      <w:r w:rsidR="00756F64">
        <w:rPr>
          <w:rFonts w:ascii="Times New Roman" w:hAnsi="Times New Roman" w:cs="Times New Roman"/>
          <w:sz w:val="28"/>
          <w:szCs w:val="28"/>
          <w:bdr w:val="none" w:sz="0" w:space="0" w:color="auto" w:frame="1"/>
          <w:lang w:eastAsia="uk-UA"/>
        </w:rPr>
        <w:t>-</w:t>
      </w:r>
      <w:bookmarkStart w:id="0" w:name="_GoBack"/>
      <w:bookmarkEnd w:id="0"/>
      <w:r w:rsidRPr="00756F64">
        <w:rPr>
          <w:rFonts w:ascii="Times New Roman" w:hAnsi="Times New Roman" w:cs="Times New Roman"/>
          <w:sz w:val="28"/>
          <w:szCs w:val="28"/>
          <w:bdr w:val="none" w:sz="0" w:space="0" w:color="auto" w:frame="1"/>
          <w:lang w:eastAsia="uk-UA"/>
        </w:rPr>
        <w:t xml:space="preserve">релевантні потреби, інтереси, погляди, ставлення до оточуючої дійсності, до інших людей, до себе самої, що стали суб'єктивно значущими регуляторами активності. Одиницею виміру духовності вчений вважає ціннісні орієнтації. До системи цінностей, в контексті яких функціонує духовність, входять моральні, естетичні, інтелектуальні, екологічні, світоглядні, </w:t>
      </w:r>
      <w:proofErr w:type="spellStart"/>
      <w:r w:rsidRPr="00756F64">
        <w:rPr>
          <w:rFonts w:ascii="Times New Roman" w:hAnsi="Times New Roman" w:cs="Times New Roman"/>
          <w:sz w:val="28"/>
          <w:szCs w:val="28"/>
          <w:bdr w:val="none" w:sz="0" w:space="0" w:color="auto" w:frame="1"/>
          <w:lang w:eastAsia="uk-UA"/>
        </w:rPr>
        <w:t>валеологічні</w:t>
      </w:r>
      <w:proofErr w:type="spellEnd"/>
      <w:r w:rsidRPr="00756F64">
        <w:rPr>
          <w:rFonts w:ascii="Times New Roman" w:hAnsi="Times New Roman" w:cs="Times New Roman"/>
          <w:sz w:val="28"/>
          <w:szCs w:val="28"/>
          <w:bdr w:val="none" w:sz="0" w:space="0" w:color="auto" w:frame="1"/>
          <w:lang w:eastAsia="uk-UA"/>
        </w:rPr>
        <w:t>, громадянські та інші цінності [4, с. 27].</w:t>
      </w:r>
    </w:p>
    <w:p w:rsidR="006B4257" w:rsidRPr="00756F64" w:rsidRDefault="006B4257" w:rsidP="00756F64">
      <w:pPr>
        <w:spacing w:after="0" w:line="360" w:lineRule="auto"/>
        <w:jc w:val="both"/>
        <w:rPr>
          <w:rFonts w:ascii="Times New Roman" w:hAnsi="Times New Roman" w:cs="Times New Roman"/>
          <w:sz w:val="28"/>
          <w:szCs w:val="28"/>
          <w:lang w:eastAsia="uk-UA"/>
        </w:rPr>
      </w:pPr>
      <w:r w:rsidRPr="00756F64">
        <w:rPr>
          <w:rFonts w:ascii="Times New Roman" w:hAnsi="Times New Roman" w:cs="Times New Roman"/>
          <w:sz w:val="28"/>
          <w:szCs w:val="28"/>
          <w:bdr w:val="none" w:sz="0" w:space="0" w:color="auto" w:frame="1"/>
          <w:lang w:eastAsia="uk-UA"/>
        </w:rPr>
        <w:t xml:space="preserve">С. </w:t>
      </w:r>
      <w:proofErr w:type="spellStart"/>
      <w:r w:rsidRPr="00756F64">
        <w:rPr>
          <w:rFonts w:ascii="Times New Roman" w:hAnsi="Times New Roman" w:cs="Times New Roman"/>
          <w:sz w:val="28"/>
          <w:szCs w:val="28"/>
          <w:bdr w:val="none" w:sz="0" w:space="0" w:color="auto" w:frame="1"/>
          <w:lang w:eastAsia="uk-UA"/>
        </w:rPr>
        <w:t>Ожегов</w:t>
      </w:r>
      <w:proofErr w:type="spellEnd"/>
      <w:r w:rsidRPr="00756F64">
        <w:rPr>
          <w:rFonts w:ascii="Times New Roman" w:hAnsi="Times New Roman" w:cs="Times New Roman"/>
          <w:sz w:val="28"/>
          <w:szCs w:val="28"/>
          <w:bdr w:val="none" w:sz="0" w:space="0" w:color="auto" w:frame="1"/>
          <w:lang w:eastAsia="uk-UA"/>
        </w:rPr>
        <w:t xml:space="preserve"> визначає духовність як властивість душі, що полягає у превалюванні духовних, моральних та інтелектуальних інтересів над матеріальними [3]. Т. </w:t>
      </w:r>
      <w:proofErr w:type="spellStart"/>
      <w:r w:rsidRPr="00756F64">
        <w:rPr>
          <w:rFonts w:ascii="Times New Roman" w:hAnsi="Times New Roman" w:cs="Times New Roman"/>
          <w:sz w:val="28"/>
          <w:szCs w:val="28"/>
          <w:bdr w:val="none" w:sz="0" w:space="0" w:color="auto" w:frame="1"/>
          <w:lang w:eastAsia="uk-UA"/>
        </w:rPr>
        <w:t>Саннікова</w:t>
      </w:r>
      <w:proofErr w:type="spellEnd"/>
      <w:r w:rsidRPr="00756F64">
        <w:rPr>
          <w:rFonts w:ascii="Times New Roman" w:hAnsi="Times New Roman" w:cs="Times New Roman"/>
          <w:sz w:val="28"/>
          <w:szCs w:val="28"/>
          <w:bdr w:val="none" w:sz="0" w:space="0" w:color="auto" w:frame="1"/>
          <w:lang w:eastAsia="uk-UA"/>
        </w:rPr>
        <w:t xml:space="preserve"> розглядає духовність як складний </w:t>
      </w:r>
      <w:proofErr w:type="spellStart"/>
      <w:r w:rsidRPr="00756F64">
        <w:rPr>
          <w:rFonts w:ascii="Times New Roman" w:hAnsi="Times New Roman" w:cs="Times New Roman"/>
          <w:sz w:val="28"/>
          <w:szCs w:val="28"/>
          <w:bdr w:val="none" w:sz="0" w:space="0" w:color="auto" w:frame="1"/>
          <w:lang w:eastAsia="uk-UA"/>
        </w:rPr>
        <w:t>багатоструктурний</w:t>
      </w:r>
      <w:proofErr w:type="spellEnd"/>
      <w:r w:rsidRPr="00756F64">
        <w:rPr>
          <w:rFonts w:ascii="Times New Roman" w:hAnsi="Times New Roman" w:cs="Times New Roman"/>
          <w:sz w:val="28"/>
          <w:szCs w:val="28"/>
          <w:bdr w:val="none" w:sz="0" w:space="0" w:color="auto" w:frame="1"/>
          <w:lang w:eastAsia="uk-UA"/>
        </w:rPr>
        <w:t xml:space="preserve"> феномен, який характеризує внутрішній світ індивіда та виявляє себе через моральність, збереження чистого сумління, відповідальність, служіння людям через добродіяння у стосунках [6].</w:t>
      </w:r>
    </w:p>
    <w:p w:rsidR="006B4257" w:rsidRPr="00756F64" w:rsidRDefault="006B4257" w:rsidP="00756F64">
      <w:pPr>
        <w:spacing w:after="0" w:line="360" w:lineRule="auto"/>
        <w:jc w:val="both"/>
        <w:rPr>
          <w:rFonts w:ascii="Times New Roman" w:hAnsi="Times New Roman" w:cs="Times New Roman"/>
          <w:sz w:val="28"/>
          <w:szCs w:val="28"/>
          <w:lang w:eastAsia="uk-UA"/>
        </w:rPr>
      </w:pPr>
      <w:r w:rsidRPr="00756F64">
        <w:rPr>
          <w:rFonts w:ascii="Times New Roman" w:hAnsi="Times New Roman" w:cs="Times New Roman"/>
          <w:sz w:val="28"/>
          <w:szCs w:val="28"/>
          <w:bdr w:val="none" w:sz="0" w:space="0" w:color="auto" w:frame="1"/>
          <w:lang w:eastAsia="uk-UA"/>
        </w:rPr>
        <w:t xml:space="preserve">М. </w:t>
      </w:r>
      <w:proofErr w:type="spellStart"/>
      <w:r w:rsidRPr="00756F64">
        <w:rPr>
          <w:rFonts w:ascii="Times New Roman" w:hAnsi="Times New Roman" w:cs="Times New Roman"/>
          <w:sz w:val="28"/>
          <w:szCs w:val="28"/>
          <w:bdr w:val="none" w:sz="0" w:space="0" w:color="auto" w:frame="1"/>
          <w:lang w:eastAsia="uk-UA"/>
        </w:rPr>
        <w:t>Савчин</w:t>
      </w:r>
      <w:proofErr w:type="spellEnd"/>
      <w:r w:rsidRPr="00756F64">
        <w:rPr>
          <w:rFonts w:ascii="Times New Roman" w:hAnsi="Times New Roman" w:cs="Times New Roman"/>
          <w:sz w:val="28"/>
          <w:szCs w:val="28"/>
          <w:bdr w:val="none" w:sz="0" w:space="0" w:color="auto" w:frame="1"/>
          <w:lang w:eastAsia="uk-UA"/>
        </w:rPr>
        <w:t xml:space="preserve"> зазначає, що «духовність - це вищий момент людської індивідуальності. Духовне є те в людині, що завжди може заперечити, сказати «ні». Духовність покликана </w:t>
      </w:r>
      <w:proofErr w:type="spellStart"/>
      <w:r w:rsidRPr="00756F64">
        <w:rPr>
          <w:rFonts w:ascii="Times New Roman" w:hAnsi="Times New Roman" w:cs="Times New Roman"/>
          <w:sz w:val="28"/>
          <w:szCs w:val="28"/>
          <w:bdr w:val="none" w:sz="0" w:space="0" w:color="auto" w:frame="1"/>
          <w:lang w:eastAsia="uk-UA"/>
        </w:rPr>
        <w:t>ошляхетнювати</w:t>
      </w:r>
      <w:proofErr w:type="spellEnd"/>
      <w:r w:rsidRPr="00756F64">
        <w:rPr>
          <w:rFonts w:ascii="Times New Roman" w:hAnsi="Times New Roman" w:cs="Times New Roman"/>
          <w:sz w:val="28"/>
          <w:szCs w:val="28"/>
          <w:bdr w:val="none" w:sz="0" w:space="0" w:color="auto" w:frame="1"/>
          <w:lang w:eastAsia="uk-UA"/>
        </w:rPr>
        <w:t>, прикрашати і біологічне (тілесне), і соціальне в людині, надавати їм гуманістичного змісту» [2, с. 81].</w:t>
      </w:r>
    </w:p>
    <w:p w:rsidR="006B4257" w:rsidRPr="00756F64" w:rsidRDefault="006B4257" w:rsidP="00756F64">
      <w:pPr>
        <w:spacing w:after="0" w:line="360" w:lineRule="auto"/>
        <w:jc w:val="both"/>
        <w:rPr>
          <w:rFonts w:ascii="Times New Roman" w:hAnsi="Times New Roman" w:cs="Times New Roman"/>
          <w:sz w:val="28"/>
          <w:szCs w:val="28"/>
          <w:lang w:eastAsia="uk-UA"/>
        </w:rPr>
      </w:pPr>
      <w:r w:rsidRPr="00756F64">
        <w:rPr>
          <w:rFonts w:ascii="Times New Roman" w:hAnsi="Times New Roman" w:cs="Times New Roman"/>
          <w:sz w:val="28"/>
          <w:szCs w:val="28"/>
          <w:bdr w:val="none" w:sz="0" w:space="0" w:color="auto" w:frame="1"/>
          <w:lang w:eastAsia="uk-UA"/>
        </w:rPr>
        <w:lastRenderedPageBreak/>
        <w:t xml:space="preserve">Визначаючи роль духовності у розвитку особистості, Б. Братусь вказує, що вона додає сенс життю людини; адже в ній індивід черпає відповіді на екзистенціальні проблеми, котрі хвилюють його: про сенс життя, про критерії добра і зла, істини і обману [3, с. 379]. І. </w:t>
      </w:r>
      <w:proofErr w:type="spellStart"/>
      <w:r w:rsidRPr="00756F64">
        <w:rPr>
          <w:rFonts w:ascii="Times New Roman" w:hAnsi="Times New Roman" w:cs="Times New Roman"/>
          <w:sz w:val="28"/>
          <w:szCs w:val="28"/>
          <w:bdr w:val="none" w:sz="0" w:space="0" w:color="auto" w:frame="1"/>
          <w:lang w:eastAsia="uk-UA"/>
        </w:rPr>
        <w:t>Хлопонін</w:t>
      </w:r>
      <w:proofErr w:type="spellEnd"/>
      <w:r w:rsidRPr="00756F64">
        <w:rPr>
          <w:rFonts w:ascii="Times New Roman" w:hAnsi="Times New Roman" w:cs="Times New Roman"/>
          <w:sz w:val="28"/>
          <w:szCs w:val="28"/>
          <w:bdr w:val="none" w:sz="0" w:space="0" w:color="auto" w:frame="1"/>
          <w:lang w:eastAsia="uk-UA"/>
        </w:rPr>
        <w:t xml:space="preserve">, Н. </w:t>
      </w:r>
      <w:proofErr w:type="spellStart"/>
      <w:r w:rsidRPr="00756F64">
        <w:rPr>
          <w:rFonts w:ascii="Times New Roman" w:hAnsi="Times New Roman" w:cs="Times New Roman"/>
          <w:sz w:val="28"/>
          <w:szCs w:val="28"/>
          <w:bdr w:val="none" w:sz="0" w:space="0" w:color="auto" w:frame="1"/>
          <w:lang w:eastAsia="uk-UA"/>
        </w:rPr>
        <w:t>Хлопоніна</w:t>
      </w:r>
      <w:proofErr w:type="spellEnd"/>
      <w:r w:rsidRPr="00756F64">
        <w:rPr>
          <w:rFonts w:ascii="Times New Roman" w:hAnsi="Times New Roman" w:cs="Times New Roman"/>
          <w:sz w:val="28"/>
          <w:szCs w:val="28"/>
          <w:bdr w:val="none" w:sz="0" w:space="0" w:color="auto" w:frame="1"/>
          <w:lang w:eastAsia="uk-UA"/>
        </w:rPr>
        <w:t>, А. Тимохіна наголошують на тому, що «втрата духовності рівнозначна втраті людяності. Тривала криза духовності в окремої особистості може призвести до її деградації, втрати людського обличчя» [7].</w:t>
      </w:r>
    </w:p>
    <w:p w:rsidR="006B4257" w:rsidRPr="00756F64" w:rsidRDefault="006B4257" w:rsidP="00756F64">
      <w:pPr>
        <w:spacing w:after="0" w:line="360" w:lineRule="auto"/>
        <w:jc w:val="both"/>
        <w:rPr>
          <w:rFonts w:ascii="Times New Roman" w:hAnsi="Times New Roman" w:cs="Times New Roman"/>
          <w:sz w:val="28"/>
          <w:szCs w:val="28"/>
          <w:lang w:eastAsia="uk-UA"/>
        </w:rPr>
      </w:pPr>
      <w:r w:rsidRPr="00756F64">
        <w:rPr>
          <w:rFonts w:ascii="Times New Roman" w:hAnsi="Times New Roman" w:cs="Times New Roman"/>
          <w:sz w:val="28"/>
          <w:szCs w:val="28"/>
          <w:bdr w:val="none" w:sz="0" w:space="0" w:color="auto" w:frame="1"/>
          <w:lang w:eastAsia="uk-UA"/>
        </w:rPr>
        <w:t xml:space="preserve">Основою процесу означеного виховання науковці вважають формування прагнення до найвищих загальнолюдських цінностей: гуманістичних </w:t>
      </w:r>
      <w:proofErr w:type="spellStart"/>
      <w:r w:rsidRPr="00756F64">
        <w:rPr>
          <w:rFonts w:ascii="Times New Roman" w:hAnsi="Times New Roman" w:cs="Times New Roman"/>
          <w:sz w:val="28"/>
          <w:szCs w:val="28"/>
          <w:bdr w:val="none" w:sz="0" w:space="0" w:color="auto" w:frame="1"/>
          <w:lang w:eastAsia="uk-UA"/>
        </w:rPr>
        <w:t>ідеалівлагоди</w:t>
      </w:r>
      <w:proofErr w:type="spellEnd"/>
      <w:r w:rsidRPr="00756F64">
        <w:rPr>
          <w:rFonts w:ascii="Times New Roman" w:hAnsi="Times New Roman" w:cs="Times New Roman"/>
          <w:sz w:val="28"/>
          <w:szCs w:val="28"/>
          <w:bdr w:val="none" w:sz="0" w:space="0" w:color="auto" w:frame="1"/>
          <w:lang w:eastAsia="uk-UA"/>
        </w:rPr>
        <w:t>, милосердя, правди, справедливості; переважання альтруїстичних мотивів, готовності поступитися особистими інтересами заради інтересів інших; потреби безкорисно робити добро [5].</w:t>
      </w:r>
    </w:p>
    <w:p w:rsidR="006B4257" w:rsidRPr="00756F64" w:rsidRDefault="006B4257" w:rsidP="00756F64">
      <w:pPr>
        <w:spacing w:after="0" w:line="360" w:lineRule="auto"/>
        <w:jc w:val="both"/>
        <w:rPr>
          <w:rFonts w:ascii="Times New Roman" w:hAnsi="Times New Roman" w:cs="Times New Roman"/>
          <w:sz w:val="28"/>
          <w:szCs w:val="28"/>
          <w:lang w:eastAsia="uk-UA"/>
        </w:rPr>
      </w:pPr>
      <w:r w:rsidRPr="00756F64">
        <w:rPr>
          <w:rFonts w:ascii="Times New Roman" w:hAnsi="Times New Roman" w:cs="Times New Roman"/>
          <w:sz w:val="28"/>
          <w:szCs w:val="28"/>
          <w:bdr w:val="none" w:sz="0" w:space="0" w:color="auto" w:frame="1"/>
          <w:lang w:eastAsia="uk-UA"/>
        </w:rPr>
        <w:t>Першим осередком формування особистості дитини є її сім'я. Значний вплив на формування духовності у сім'ї мають батьківські настанови, бесіди, особистий приклад, сімейні звичаї.</w:t>
      </w:r>
    </w:p>
    <w:p w:rsidR="006B4257" w:rsidRPr="00756F64" w:rsidRDefault="006B4257" w:rsidP="00756F64">
      <w:pPr>
        <w:spacing w:after="0" w:line="360" w:lineRule="auto"/>
        <w:jc w:val="both"/>
        <w:rPr>
          <w:rFonts w:ascii="Times New Roman" w:hAnsi="Times New Roman" w:cs="Times New Roman"/>
          <w:sz w:val="28"/>
          <w:szCs w:val="28"/>
          <w:lang w:eastAsia="uk-UA"/>
        </w:rPr>
      </w:pPr>
      <w:r w:rsidRPr="00756F64">
        <w:rPr>
          <w:rFonts w:ascii="Times New Roman" w:hAnsi="Times New Roman" w:cs="Times New Roman"/>
          <w:sz w:val="28"/>
          <w:szCs w:val="28"/>
          <w:bdr w:val="none" w:sz="0" w:space="0" w:color="auto" w:frame="1"/>
          <w:lang w:eastAsia="uk-UA"/>
        </w:rPr>
        <w:t>На жаль, дослідження окремих науковців демонструють, що переважна більшість сучасних батьків не спроможна повною мірою дбати про духовний розвиток своїх нащадків [5, с. 421]. Більшість дорослих у першу чергу націлюються на задоволення матеріальних потреб дитини, не надаючи належної уваги формуванню вищих, морально-духовних її інтересів.</w:t>
      </w:r>
    </w:p>
    <w:p w:rsidR="006B4257" w:rsidRPr="00756F64" w:rsidRDefault="006B4257" w:rsidP="00756F64">
      <w:pPr>
        <w:spacing w:after="0" w:line="360" w:lineRule="auto"/>
        <w:jc w:val="both"/>
        <w:rPr>
          <w:rFonts w:ascii="Times New Roman" w:hAnsi="Times New Roman" w:cs="Times New Roman"/>
          <w:sz w:val="28"/>
          <w:szCs w:val="28"/>
          <w:lang w:eastAsia="uk-UA"/>
        </w:rPr>
      </w:pPr>
      <w:r w:rsidRPr="00756F64">
        <w:rPr>
          <w:rFonts w:ascii="Times New Roman" w:hAnsi="Times New Roman" w:cs="Times New Roman"/>
          <w:sz w:val="28"/>
          <w:szCs w:val="28"/>
          <w:bdr w:val="none" w:sz="0" w:space="0" w:color="auto" w:frame="1"/>
          <w:lang w:eastAsia="uk-UA"/>
        </w:rPr>
        <w:t xml:space="preserve">Так, діти переважно </w:t>
      </w:r>
      <w:proofErr w:type="spellStart"/>
      <w:r w:rsidRPr="00756F64">
        <w:rPr>
          <w:rFonts w:ascii="Times New Roman" w:hAnsi="Times New Roman" w:cs="Times New Roman"/>
          <w:sz w:val="28"/>
          <w:szCs w:val="28"/>
          <w:bdr w:val="none" w:sz="0" w:space="0" w:color="auto" w:frame="1"/>
          <w:lang w:eastAsia="uk-UA"/>
        </w:rPr>
        <w:t>рідко</w:t>
      </w:r>
      <w:proofErr w:type="spellEnd"/>
      <w:r w:rsidRPr="00756F64">
        <w:rPr>
          <w:rFonts w:ascii="Times New Roman" w:hAnsi="Times New Roman" w:cs="Times New Roman"/>
          <w:sz w:val="28"/>
          <w:szCs w:val="28"/>
          <w:bdr w:val="none" w:sz="0" w:space="0" w:color="auto" w:frame="1"/>
          <w:lang w:eastAsia="uk-UA"/>
        </w:rPr>
        <w:t xml:space="preserve"> чи навіть дуже </w:t>
      </w:r>
      <w:proofErr w:type="spellStart"/>
      <w:r w:rsidRPr="00756F64">
        <w:rPr>
          <w:rFonts w:ascii="Times New Roman" w:hAnsi="Times New Roman" w:cs="Times New Roman"/>
          <w:sz w:val="28"/>
          <w:szCs w:val="28"/>
          <w:bdr w:val="none" w:sz="0" w:space="0" w:color="auto" w:frame="1"/>
          <w:lang w:eastAsia="uk-UA"/>
        </w:rPr>
        <w:t>рідко</w:t>
      </w:r>
      <w:proofErr w:type="spellEnd"/>
      <w:r w:rsidRPr="00756F64">
        <w:rPr>
          <w:rFonts w:ascii="Times New Roman" w:hAnsi="Times New Roman" w:cs="Times New Roman"/>
          <w:sz w:val="28"/>
          <w:szCs w:val="28"/>
          <w:bdr w:val="none" w:sz="0" w:space="0" w:color="auto" w:frame="1"/>
          <w:lang w:eastAsia="uk-UA"/>
        </w:rPr>
        <w:t xml:space="preserve"> відвідують разом із батьками театри, виставки, екскурсії, церкву; вкрай обмеженим є й «живе спілкування» у сім'ї, адже душевно-духовний діалог з дорослими замінює «</w:t>
      </w:r>
      <w:proofErr w:type="spellStart"/>
      <w:r w:rsidRPr="00756F64">
        <w:rPr>
          <w:rFonts w:ascii="Times New Roman" w:hAnsi="Times New Roman" w:cs="Times New Roman"/>
          <w:sz w:val="28"/>
          <w:szCs w:val="28"/>
          <w:bdr w:val="none" w:sz="0" w:space="0" w:color="auto" w:frame="1"/>
          <w:lang w:eastAsia="uk-UA"/>
        </w:rPr>
        <w:t>теле</w:t>
      </w:r>
      <w:proofErr w:type="spellEnd"/>
      <w:r w:rsidRPr="00756F64">
        <w:rPr>
          <w:rFonts w:ascii="Times New Roman" w:hAnsi="Times New Roman" w:cs="Times New Roman"/>
          <w:sz w:val="28"/>
          <w:szCs w:val="28"/>
          <w:bdr w:val="none" w:sz="0" w:space="0" w:color="auto" w:frame="1"/>
          <w:lang w:eastAsia="uk-UA"/>
        </w:rPr>
        <w:t>-</w:t>
      </w:r>
      <w:proofErr w:type="spellStart"/>
      <w:r w:rsidRPr="00756F64">
        <w:rPr>
          <w:rFonts w:ascii="Times New Roman" w:hAnsi="Times New Roman" w:cs="Times New Roman"/>
          <w:sz w:val="28"/>
          <w:szCs w:val="28"/>
          <w:bdr w:val="none" w:sz="0" w:space="0" w:color="auto" w:frame="1"/>
          <w:lang w:eastAsia="uk-UA"/>
        </w:rPr>
        <w:t>іграшково</w:t>
      </w:r>
      <w:proofErr w:type="spellEnd"/>
      <w:r w:rsidRPr="00756F64">
        <w:rPr>
          <w:rFonts w:ascii="Times New Roman" w:hAnsi="Times New Roman" w:cs="Times New Roman"/>
          <w:sz w:val="28"/>
          <w:szCs w:val="28"/>
          <w:bdr w:val="none" w:sz="0" w:space="0" w:color="auto" w:frame="1"/>
          <w:lang w:eastAsia="uk-UA"/>
        </w:rPr>
        <w:t xml:space="preserve">-розважальна індустрія», внаслідок чого позитивний потенціал сімейного виховання істотно знижується. Як зазначає О. Шевченко, на духовне формування дітей у сім'ї значний вплив мають і такі чинники, як тип стосунків її членів, стиль спілкування, мікроклімат, який може бути як сприятливий, так і несприятливий. Не сприяє духовному розвитку дитини, зокрема, нервовий, напружений мікроклімат: він негативно позначається на психічному стані дитини, на рівні її самооцінки, налаштовує на підсилення її агресивності. Доброзичлива ж атмосфера, пронизана щирістю, взаєморозумінням, любов'ю, </w:t>
      </w:r>
      <w:r w:rsidRPr="00756F64">
        <w:rPr>
          <w:rFonts w:ascii="Times New Roman" w:hAnsi="Times New Roman" w:cs="Times New Roman"/>
          <w:sz w:val="28"/>
          <w:szCs w:val="28"/>
          <w:bdr w:val="none" w:sz="0" w:space="0" w:color="auto" w:frame="1"/>
          <w:lang w:eastAsia="uk-UA"/>
        </w:rPr>
        <w:lastRenderedPageBreak/>
        <w:t>навпаки, створює надійне підґрунтя для розвитку відповідних якостей особистості дитини [5, с. 417].</w:t>
      </w:r>
    </w:p>
    <w:p w:rsidR="006B4257" w:rsidRPr="00756F64" w:rsidRDefault="006B4257" w:rsidP="00756F64">
      <w:pPr>
        <w:spacing w:after="0" w:line="360" w:lineRule="auto"/>
        <w:jc w:val="both"/>
        <w:rPr>
          <w:rFonts w:ascii="Times New Roman" w:hAnsi="Times New Roman" w:cs="Times New Roman"/>
          <w:sz w:val="28"/>
          <w:szCs w:val="28"/>
          <w:lang w:eastAsia="uk-UA"/>
        </w:rPr>
      </w:pPr>
      <w:r w:rsidRPr="00756F64">
        <w:rPr>
          <w:rFonts w:ascii="Times New Roman" w:hAnsi="Times New Roman" w:cs="Times New Roman"/>
          <w:sz w:val="28"/>
          <w:szCs w:val="28"/>
          <w:bdr w:val="none" w:sz="0" w:space="0" w:color="auto" w:frame="1"/>
          <w:lang w:eastAsia="uk-UA"/>
        </w:rPr>
        <w:t>Ще одним важливим інститутом, який відіграє не менш важливу роль у процесі духовно-морального виховання особистості, виступає школа, що здійснює цілеспрямований навчально - виховний процес згідно із затвердженими на офіційному рівні програмами.</w:t>
      </w:r>
    </w:p>
    <w:p w:rsidR="006B4257" w:rsidRPr="00756F64" w:rsidRDefault="006B4257" w:rsidP="00756F64">
      <w:pPr>
        <w:spacing w:after="0" w:line="360" w:lineRule="auto"/>
        <w:jc w:val="both"/>
        <w:rPr>
          <w:rFonts w:ascii="Times New Roman" w:hAnsi="Times New Roman" w:cs="Times New Roman"/>
          <w:sz w:val="28"/>
          <w:szCs w:val="28"/>
          <w:lang w:eastAsia="uk-UA"/>
        </w:rPr>
      </w:pPr>
      <w:r w:rsidRPr="00756F64">
        <w:rPr>
          <w:rFonts w:ascii="Times New Roman" w:hAnsi="Times New Roman" w:cs="Times New Roman"/>
          <w:sz w:val="28"/>
          <w:szCs w:val="28"/>
          <w:bdr w:val="none" w:sz="0" w:space="0" w:color="auto" w:frame="1"/>
          <w:lang w:eastAsia="uk-UA"/>
        </w:rPr>
        <w:t>Зокрема, виховання дітей 6 - 10 років В. Сухомлинський називав «школою сердечності». Він радив педагогам і батькам дітей вчити добру, любові, милосердю. Для цього необхідно, щоб вихованці постійно бачили гуманістичний зміст учинків і поведінки тих, хто їх оточує: рідних, близьких, вчителів, дорослих, а педагог, у свою чергу, повинен регулярно організовувати спільну діяльність, спрямовану на з'ясування змісту дитячого вчинку - як позитивного, так і негативного [1].</w:t>
      </w:r>
    </w:p>
    <w:p w:rsidR="006B4257" w:rsidRPr="00756F64" w:rsidRDefault="006B4257" w:rsidP="00756F64">
      <w:pPr>
        <w:spacing w:after="0" w:line="360" w:lineRule="auto"/>
        <w:jc w:val="both"/>
        <w:rPr>
          <w:rFonts w:ascii="Times New Roman" w:hAnsi="Times New Roman" w:cs="Times New Roman"/>
          <w:sz w:val="28"/>
          <w:szCs w:val="28"/>
          <w:lang w:eastAsia="uk-UA"/>
        </w:rPr>
      </w:pPr>
      <w:r w:rsidRPr="00756F64">
        <w:rPr>
          <w:rFonts w:ascii="Times New Roman" w:hAnsi="Times New Roman" w:cs="Times New Roman"/>
          <w:sz w:val="28"/>
          <w:szCs w:val="28"/>
          <w:bdr w:val="none" w:sz="0" w:space="0" w:color="auto" w:frame="1"/>
          <w:lang w:eastAsia="uk-UA"/>
        </w:rPr>
        <w:t xml:space="preserve">Загалом педагог школи повинен бути високоморальним, високодуховним не лише на словах, а й у своїх діях, тому що його вихованці не тільки довірливі, а й дуже </w:t>
      </w:r>
      <w:proofErr w:type="spellStart"/>
      <w:r w:rsidRPr="00756F64">
        <w:rPr>
          <w:rFonts w:ascii="Times New Roman" w:hAnsi="Times New Roman" w:cs="Times New Roman"/>
          <w:sz w:val="28"/>
          <w:szCs w:val="28"/>
          <w:bdr w:val="none" w:sz="0" w:space="0" w:color="auto" w:frame="1"/>
          <w:lang w:eastAsia="uk-UA"/>
        </w:rPr>
        <w:t>сензитивні</w:t>
      </w:r>
      <w:proofErr w:type="spellEnd"/>
      <w:r w:rsidRPr="00756F64">
        <w:rPr>
          <w:rFonts w:ascii="Times New Roman" w:hAnsi="Times New Roman" w:cs="Times New Roman"/>
          <w:sz w:val="28"/>
          <w:szCs w:val="28"/>
          <w:bdr w:val="none" w:sz="0" w:space="0" w:color="auto" w:frame="1"/>
          <w:lang w:eastAsia="uk-UA"/>
        </w:rPr>
        <w:t xml:space="preserve"> до всілякого роду обману чи розбіжностей між «словом і ділом» [1].</w:t>
      </w:r>
    </w:p>
    <w:p w:rsidR="006B4257" w:rsidRPr="00756F64" w:rsidRDefault="006B4257" w:rsidP="00756F64">
      <w:pPr>
        <w:spacing w:after="0" w:line="360" w:lineRule="auto"/>
        <w:jc w:val="both"/>
        <w:rPr>
          <w:rFonts w:ascii="Times New Roman" w:hAnsi="Times New Roman" w:cs="Times New Roman"/>
          <w:sz w:val="28"/>
          <w:szCs w:val="28"/>
          <w:lang w:eastAsia="uk-UA"/>
        </w:rPr>
      </w:pPr>
      <w:r w:rsidRPr="00756F64">
        <w:rPr>
          <w:rFonts w:ascii="Times New Roman" w:hAnsi="Times New Roman" w:cs="Times New Roman"/>
          <w:sz w:val="28"/>
          <w:szCs w:val="28"/>
          <w:bdr w:val="none" w:sz="0" w:space="0" w:color="auto" w:frame="1"/>
          <w:lang w:eastAsia="uk-UA"/>
        </w:rPr>
        <w:t xml:space="preserve">Важливим кроком у формуванні духовності дитини, підтриманим на державному рівні, стало введення у шкільні програми курсу «Основи християнської етики». Цей курс є дисципліною християнсько -світоглядного, культурного та </w:t>
      </w:r>
      <w:proofErr w:type="spellStart"/>
      <w:r w:rsidRPr="00756F64">
        <w:rPr>
          <w:rFonts w:ascii="Times New Roman" w:hAnsi="Times New Roman" w:cs="Times New Roman"/>
          <w:sz w:val="28"/>
          <w:szCs w:val="28"/>
          <w:bdr w:val="none" w:sz="0" w:space="0" w:color="auto" w:frame="1"/>
          <w:lang w:eastAsia="uk-UA"/>
        </w:rPr>
        <w:t>освітньо</w:t>
      </w:r>
      <w:proofErr w:type="spellEnd"/>
      <w:r w:rsidRPr="00756F64">
        <w:rPr>
          <w:rFonts w:ascii="Times New Roman" w:hAnsi="Times New Roman" w:cs="Times New Roman"/>
          <w:sz w:val="28"/>
          <w:szCs w:val="28"/>
          <w:bdr w:val="none" w:sz="0" w:space="0" w:color="auto" w:frame="1"/>
          <w:lang w:eastAsia="uk-UA"/>
        </w:rPr>
        <w:t>-виховного спрямування.</w:t>
      </w:r>
    </w:p>
    <w:p w:rsidR="006B4257" w:rsidRPr="00756F64" w:rsidRDefault="006B4257" w:rsidP="00756F64">
      <w:pPr>
        <w:spacing w:after="0" w:line="360" w:lineRule="auto"/>
        <w:jc w:val="both"/>
        <w:rPr>
          <w:rFonts w:ascii="Times New Roman" w:hAnsi="Times New Roman" w:cs="Times New Roman"/>
          <w:sz w:val="28"/>
          <w:szCs w:val="28"/>
          <w:lang w:eastAsia="uk-UA"/>
        </w:rPr>
      </w:pPr>
      <w:r w:rsidRPr="00756F64">
        <w:rPr>
          <w:rFonts w:ascii="Times New Roman" w:hAnsi="Times New Roman" w:cs="Times New Roman"/>
          <w:sz w:val="28"/>
          <w:szCs w:val="28"/>
          <w:bdr w:val="none" w:sz="0" w:space="0" w:color="auto" w:frame="1"/>
          <w:lang w:eastAsia="uk-UA"/>
        </w:rPr>
        <w:t xml:space="preserve">Як зазначають науковці (В. Жуковський, Т. </w:t>
      </w:r>
      <w:proofErr w:type="spellStart"/>
      <w:r w:rsidRPr="00756F64">
        <w:rPr>
          <w:rFonts w:ascii="Times New Roman" w:hAnsi="Times New Roman" w:cs="Times New Roman"/>
          <w:sz w:val="28"/>
          <w:szCs w:val="28"/>
          <w:bdr w:val="none" w:sz="0" w:space="0" w:color="auto" w:frame="1"/>
          <w:lang w:eastAsia="uk-UA"/>
        </w:rPr>
        <w:t>Саннікова</w:t>
      </w:r>
      <w:proofErr w:type="spellEnd"/>
      <w:r w:rsidRPr="00756F64">
        <w:rPr>
          <w:rFonts w:ascii="Times New Roman" w:hAnsi="Times New Roman" w:cs="Times New Roman"/>
          <w:sz w:val="28"/>
          <w:szCs w:val="28"/>
          <w:bdr w:val="none" w:sz="0" w:space="0" w:color="auto" w:frame="1"/>
          <w:lang w:eastAsia="uk-UA"/>
        </w:rPr>
        <w:t xml:space="preserve"> та ін.), він не є ученням віри, оскільки не включає релігійні обряди, не ставить за мету залучення до певної конфесії, а матеріал, який викладається, є спільним для усіх конфесій. Метою даного курсу є формування в учнів християнських моральних чеснот, ознайомлення їх із базовими християнськими цінностями: цінностями істини, благочестя, добра, любові, краси, гідності, обов'язку, совісті, честі, що забезпечує належні морально-етичні умови для самопізнання та самореалізації зростаючої особистості. Зокрема, передбачається формування емоційної сфери: співчуття, співпереживання, радості; інтелектуальних і пізнавальних здібностей (розвиток різних видів уваги, пам'яті, мислення). Виховна мета слугує для </w:t>
      </w:r>
      <w:r w:rsidRPr="00756F64">
        <w:rPr>
          <w:rFonts w:ascii="Times New Roman" w:hAnsi="Times New Roman" w:cs="Times New Roman"/>
          <w:sz w:val="28"/>
          <w:szCs w:val="28"/>
          <w:bdr w:val="none" w:sz="0" w:space="0" w:color="auto" w:frame="1"/>
          <w:lang w:eastAsia="uk-UA"/>
        </w:rPr>
        <w:lastRenderedPageBreak/>
        <w:t>виховання таких позитивних рис характеру, як доброзичливість, працьовитість, любов до ближнього, співчуття, оптимізм.</w:t>
      </w:r>
    </w:p>
    <w:p w:rsidR="006B4257" w:rsidRPr="00756F64" w:rsidRDefault="006B4257" w:rsidP="00756F64">
      <w:pPr>
        <w:spacing w:after="0" w:line="360" w:lineRule="auto"/>
        <w:jc w:val="both"/>
        <w:rPr>
          <w:rFonts w:ascii="Times New Roman" w:hAnsi="Times New Roman" w:cs="Times New Roman"/>
          <w:sz w:val="28"/>
          <w:szCs w:val="28"/>
          <w:lang w:eastAsia="uk-UA"/>
        </w:rPr>
      </w:pPr>
      <w:r w:rsidRPr="00756F64">
        <w:rPr>
          <w:rFonts w:ascii="Times New Roman" w:hAnsi="Times New Roman" w:cs="Times New Roman"/>
          <w:sz w:val="28"/>
          <w:szCs w:val="28"/>
          <w:bdr w:val="none" w:sz="0" w:space="0" w:color="auto" w:frame="1"/>
          <w:lang w:eastAsia="uk-UA"/>
        </w:rPr>
        <w:t>Проаналізувавши визначення та розуміння поняття духовності різними науковцями, розглянувши теоретичні аспекти проблеми розвитку духовності та відповідно спрямованого виховання дітей, обґрунтувавши роль різних інститутів у формуванні означеної особистісної якості, переходимо до експериментальної частини нашої статті.</w:t>
      </w:r>
    </w:p>
    <w:p w:rsidR="006B4257" w:rsidRPr="00756F64" w:rsidRDefault="006B4257" w:rsidP="00756F64">
      <w:pPr>
        <w:spacing w:after="0" w:line="360" w:lineRule="auto"/>
        <w:jc w:val="both"/>
        <w:rPr>
          <w:rFonts w:ascii="Times New Roman" w:hAnsi="Times New Roman" w:cs="Times New Roman"/>
          <w:sz w:val="28"/>
          <w:szCs w:val="28"/>
          <w:lang w:eastAsia="uk-UA"/>
        </w:rPr>
      </w:pPr>
      <w:r w:rsidRPr="00756F64">
        <w:rPr>
          <w:rFonts w:ascii="Times New Roman" w:hAnsi="Times New Roman" w:cs="Times New Roman"/>
          <w:bCs/>
          <w:sz w:val="28"/>
          <w:szCs w:val="28"/>
          <w:bdr w:val="none" w:sz="0" w:space="0" w:color="auto" w:frame="1"/>
          <w:lang w:eastAsia="uk-UA"/>
        </w:rPr>
        <w:t>Мета дослідження </w:t>
      </w:r>
      <w:r w:rsidRPr="00756F64">
        <w:rPr>
          <w:rFonts w:ascii="Times New Roman" w:hAnsi="Times New Roman" w:cs="Times New Roman"/>
          <w:sz w:val="28"/>
          <w:szCs w:val="28"/>
          <w:bdr w:val="none" w:sz="0" w:space="0" w:color="auto" w:frame="1"/>
          <w:lang w:eastAsia="uk-UA"/>
        </w:rPr>
        <w:t>полягає у виявленні типових особливостей розуміння дітьми молодшого шкільного віку змісту моральних вчинків, а також пов'язаних із ними деяких релігійних уявлень.</w:t>
      </w:r>
    </w:p>
    <w:p w:rsidR="006B4257" w:rsidRPr="00756F64" w:rsidRDefault="006B4257" w:rsidP="00756F64">
      <w:pPr>
        <w:spacing w:after="0" w:line="360" w:lineRule="auto"/>
        <w:jc w:val="both"/>
        <w:rPr>
          <w:rFonts w:ascii="Times New Roman" w:hAnsi="Times New Roman" w:cs="Times New Roman"/>
          <w:sz w:val="28"/>
          <w:szCs w:val="28"/>
          <w:lang w:eastAsia="uk-UA"/>
        </w:rPr>
      </w:pPr>
      <w:r w:rsidRPr="00756F64">
        <w:rPr>
          <w:rFonts w:ascii="Times New Roman" w:hAnsi="Times New Roman" w:cs="Times New Roman"/>
          <w:bCs/>
          <w:sz w:val="28"/>
          <w:szCs w:val="28"/>
          <w:bdr w:val="none" w:sz="0" w:space="0" w:color="auto" w:frame="1"/>
          <w:lang w:eastAsia="uk-UA"/>
        </w:rPr>
        <w:t>Аналіз результатів дослідження. </w:t>
      </w:r>
      <w:r w:rsidRPr="00756F64">
        <w:rPr>
          <w:rFonts w:ascii="Times New Roman" w:hAnsi="Times New Roman" w:cs="Times New Roman"/>
          <w:sz w:val="28"/>
          <w:szCs w:val="28"/>
          <w:bdr w:val="none" w:sz="0" w:space="0" w:color="auto" w:frame="1"/>
          <w:lang w:eastAsia="uk-UA"/>
        </w:rPr>
        <w:t>Задля реалізації мети дослідження нами було використано метод анкетування. Базою дослідження слугували ЗНЗ І-ІІІ ступенів м. Кременець Тернопільської області. У дослідженні взяли участь 35 учнів</w:t>
      </w:r>
    </w:p>
    <w:p w:rsidR="006B4257" w:rsidRPr="00756F64" w:rsidRDefault="006B4257" w:rsidP="00756F64">
      <w:pPr>
        <w:spacing w:after="0" w:line="360" w:lineRule="auto"/>
        <w:jc w:val="both"/>
        <w:rPr>
          <w:rFonts w:ascii="Times New Roman" w:hAnsi="Times New Roman" w:cs="Times New Roman"/>
          <w:sz w:val="28"/>
          <w:szCs w:val="28"/>
          <w:lang w:eastAsia="uk-UA"/>
        </w:rPr>
      </w:pPr>
      <w:r w:rsidRPr="00756F64">
        <w:rPr>
          <w:rFonts w:ascii="Times New Roman" w:hAnsi="Times New Roman" w:cs="Times New Roman"/>
          <w:sz w:val="28"/>
          <w:szCs w:val="28"/>
          <w:bdr w:val="none" w:sz="0" w:space="0" w:color="auto" w:frame="1"/>
          <w:lang w:eastAsia="uk-UA"/>
        </w:rPr>
        <w:t>3-х класів. Анкета, яку їм було запропоновано, містила сім запитань. При описі результатів анкетування будемо дотримуватися типової лексики наших респондентів, яка відображає відповідні їх особистісні смисли.</w:t>
      </w:r>
    </w:p>
    <w:p w:rsidR="006B4257" w:rsidRPr="00756F64" w:rsidRDefault="006B4257" w:rsidP="00756F64">
      <w:pPr>
        <w:spacing w:after="0" w:line="360" w:lineRule="auto"/>
        <w:jc w:val="both"/>
        <w:rPr>
          <w:rFonts w:ascii="Times New Roman" w:hAnsi="Times New Roman" w:cs="Times New Roman"/>
          <w:sz w:val="28"/>
          <w:szCs w:val="28"/>
          <w:lang w:eastAsia="uk-UA"/>
        </w:rPr>
      </w:pPr>
      <w:r w:rsidRPr="00756F64">
        <w:rPr>
          <w:rFonts w:ascii="Times New Roman" w:hAnsi="Times New Roman" w:cs="Times New Roman"/>
          <w:sz w:val="28"/>
          <w:szCs w:val="28"/>
          <w:bdr w:val="none" w:sz="0" w:space="0" w:color="auto" w:frame="1"/>
          <w:lang w:eastAsia="uk-UA"/>
        </w:rPr>
        <w:t xml:space="preserve">Усі діти (35 опитуваних) на запитання: «Чи віриш ти в Бога?» - відповіли «так». Це свідчить про те, що діти мають певні уявлення про Бога, тобто школярі не заперечують Його існування, знають, що Бог є, проте побачити його неможливо. Молодші школярі ставляться до Бога з любов'ю, вони сприймають Його як вічне, постійне, міцне, очікують від Нього тепла, доброти, любові (про це свідчать усні відповіді дітей на наше запитання: «Яким ви уявляєте Бога?»). У відповідь на запитання: «Які вчинки ти вважаєш добрими? Наведу приклади добрих вчинків» - діти писали: «Добрі вчинки - це допомога рідним по господарству» - так зазначили 27 учнів (77% респондентів), тобто тут ми бачимо, що праця, як уже зазначалося, є одним із ефективних засобів формування моральних якостей дітей; 29% опитуваних (10 школярів) вважають, що добрими вчинками є: «допомога ближньому: людям похилого віку, людям з обмеженими фізичними можливостями», на важливості таких добрих вчинків, як «допомога друзям у біді, підтримка у важкій ситуації» - наголосили 71% опитуваних (25 школярів), на важливість такого доброго вчинку як повага до старших звернули увагу 26% </w:t>
      </w:r>
      <w:r w:rsidRPr="00756F64">
        <w:rPr>
          <w:rFonts w:ascii="Times New Roman" w:hAnsi="Times New Roman" w:cs="Times New Roman"/>
          <w:sz w:val="28"/>
          <w:szCs w:val="28"/>
          <w:bdr w:val="none" w:sz="0" w:space="0" w:color="auto" w:frame="1"/>
          <w:lang w:eastAsia="uk-UA"/>
        </w:rPr>
        <w:lastRenderedPageBreak/>
        <w:t>опитуваних (9 дітей), 14% (5 опитуваних) вважають, що «потрібно захищати менших, поступатися місцем старшим, людям із дітьми в автобусі», на велике значення вміння «співчувати людині, бути ввічливим» вказали 54% (19 дітей), 49% опитуваних (17 учнів) вважають, що добрим вчинком є також «допомога іншому, яка може виявлятись у найелементарнішій допомозі своєму ровесникові (наприклад, позичити ручку, книжку, гумку тощо), 40% дітей (14 учнів) зазначили, що: «не можна ображати та насміхатися, глузувати з інших», цікаво також, що 31% учнів (11 дітей) вважають, що добре вони чинять тоді, коли «кажуть людям приємні слова, дарують подарунки», 9 дітей (26%) твердять, що добре - це коли «людина не заздрить іншим», «не завдає шкоди оточуючим», «не краде», «не вбиває», «вірить у Бога».</w:t>
      </w:r>
    </w:p>
    <w:p w:rsidR="006B4257" w:rsidRPr="00756F64" w:rsidRDefault="006B4257" w:rsidP="00756F64">
      <w:pPr>
        <w:spacing w:after="0" w:line="360" w:lineRule="auto"/>
        <w:jc w:val="both"/>
        <w:rPr>
          <w:rFonts w:ascii="Times New Roman" w:hAnsi="Times New Roman" w:cs="Times New Roman"/>
          <w:sz w:val="28"/>
          <w:szCs w:val="28"/>
          <w:lang w:eastAsia="uk-UA"/>
        </w:rPr>
      </w:pPr>
      <w:r w:rsidRPr="00756F64">
        <w:rPr>
          <w:rFonts w:ascii="Times New Roman" w:hAnsi="Times New Roman" w:cs="Times New Roman"/>
          <w:sz w:val="28"/>
          <w:szCs w:val="28"/>
          <w:bdr w:val="none" w:sz="0" w:space="0" w:color="auto" w:frame="1"/>
          <w:lang w:eastAsia="uk-UA"/>
        </w:rPr>
        <w:t xml:space="preserve">У ході аналізу відповідей учнів на запитання: «Які ви знаєте погані вчинки?» - ми виокремили такі одиниці аналізу: більшість дітей 60% (21 учень) поганими вчинками вважають: бійки, помсту іншій людині, образу старшого, образу меншого і слабшого; 11 учнів (31% респондентів) зазначили, що поганий вчинок - «це коли менші не поступаються місцем старшим у громадському транспорті»; «не слухаються батьків» (12 учнів - 34%), «обманюють їх», «роблять зло людям» - (51% - 18 учнів), «висловлюються нецензурною лексикою» (4 учні - 11%), «запізнюються на </w:t>
      </w:r>
      <w:proofErr w:type="spellStart"/>
      <w:r w:rsidRPr="00756F64">
        <w:rPr>
          <w:rFonts w:ascii="Times New Roman" w:hAnsi="Times New Roman" w:cs="Times New Roman"/>
          <w:sz w:val="28"/>
          <w:szCs w:val="28"/>
          <w:bdr w:val="none" w:sz="0" w:space="0" w:color="auto" w:frame="1"/>
          <w:lang w:eastAsia="uk-UA"/>
        </w:rPr>
        <w:t>уроки</w:t>
      </w:r>
      <w:proofErr w:type="spellEnd"/>
      <w:r w:rsidRPr="00756F64">
        <w:rPr>
          <w:rFonts w:ascii="Times New Roman" w:hAnsi="Times New Roman" w:cs="Times New Roman"/>
          <w:sz w:val="28"/>
          <w:szCs w:val="28"/>
          <w:bdr w:val="none" w:sz="0" w:space="0" w:color="auto" w:frame="1"/>
          <w:lang w:eastAsia="uk-UA"/>
        </w:rPr>
        <w:t>, втікають з уроків» (ці погані вчинки виокремили 17 учнів - 49% опитуваних); поганий вчинок - «це коли людина палить» - так відповіло 6 опитуваних (17%); 10 учнів (29%) написали, що поганий вчинок - «це коли людина забруднює навколишнє середовище».</w:t>
      </w:r>
    </w:p>
    <w:p w:rsidR="006B4257" w:rsidRPr="00756F64" w:rsidRDefault="006B4257" w:rsidP="00756F64">
      <w:pPr>
        <w:spacing w:after="0" w:line="360" w:lineRule="auto"/>
        <w:jc w:val="both"/>
        <w:rPr>
          <w:rFonts w:ascii="Times New Roman" w:hAnsi="Times New Roman" w:cs="Times New Roman"/>
          <w:sz w:val="28"/>
          <w:szCs w:val="28"/>
          <w:lang w:eastAsia="uk-UA"/>
        </w:rPr>
      </w:pPr>
      <w:r w:rsidRPr="00756F64">
        <w:rPr>
          <w:rFonts w:ascii="Times New Roman" w:hAnsi="Times New Roman" w:cs="Times New Roman"/>
          <w:sz w:val="28"/>
          <w:szCs w:val="28"/>
          <w:bdr w:val="none" w:sz="0" w:space="0" w:color="auto" w:frame="1"/>
          <w:lang w:eastAsia="uk-UA"/>
        </w:rPr>
        <w:t>У відповідь на запитання: «Чи нагороджує Бог людину за добрі вчинки і як нагороджує?» - діти зазначали: «За добрі вчинки Бог нагороджує любов'ю до людини» - 30 дітей (86%), «дає здоров'я» - 26% (74 учні), «наділяє розумом» -</w:t>
      </w:r>
    </w:p>
    <w:p w:rsidR="006B4257" w:rsidRPr="00756F64" w:rsidRDefault="006B4257" w:rsidP="00756F64">
      <w:pPr>
        <w:spacing w:after="0" w:line="360" w:lineRule="auto"/>
        <w:jc w:val="both"/>
        <w:rPr>
          <w:rFonts w:ascii="Times New Roman" w:hAnsi="Times New Roman" w:cs="Times New Roman"/>
          <w:sz w:val="28"/>
          <w:szCs w:val="28"/>
          <w:lang w:eastAsia="uk-UA"/>
        </w:rPr>
      </w:pPr>
      <w:r w:rsidRPr="00756F64">
        <w:rPr>
          <w:rFonts w:ascii="Times New Roman" w:hAnsi="Times New Roman" w:cs="Times New Roman"/>
          <w:sz w:val="28"/>
          <w:szCs w:val="28"/>
          <w:bdr w:val="none" w:sz="0" w:space="0" w:color="auto" w:frame="1"/>
          <w:lang w:eastAsia="uk-UA"/>
        </w:rPr>
        <w:t xml:space="preserve">11 дітей (31%), «робить людину щасливою» - 14% (5 учнів), «робить людину успішною» - 9% (3 учні); окремі діти написали, що за гарні вчинки Бог допомагає у навчанні, допомагає отримати хорошу оцінку - 12 учнів (34%), 4 учні (11% респондентів) вважають, що за гарні вчинки Бог посилає людині ангела-охоронця; якщо людина вірить у Бога і робить хороші вчинки, то Він оберігає її від зла, дає багатство (10 учнів - 29%); дає сина і дочку (2 учні - 5%), 5 учнів (14% </w:t>
      </w:r>
      <w:r w:rsidRPr="00756F64">
        <w:rPr>
          <w:rFonts w:ascii="Times New Roman" w:hAnsi="Times New Roman" w:cs="Times New Roman"/>
          <w:sz w:val="28"/>
          <w:szCs w:val="28"/>
          <w:bdr w:val="none" w:sz="0" w:space="0" w:color="auto" w:frame="1"/>
          <w:lang w:eastAsia="uk-UA"/>
        </w:rPr>
        <w:lastRenderedPageBreak/>
        <w:t>опитуваних) зазначили, що якщо людина робить добрі вчинки, то «Бог, коли людина помирає, забирає її в рай, а «не відправляє» до пекла. Тобто ми бачимо, що основною «нагородою» за гарні вчинки діти вважають любов Бога до людини, та у наділення людини здоров'ям, успіхом у житті.</w:t>
      </w:r>
    </w:p>
    <w:p w:rsidR="006B4257" w:rsidRPr="00756F64" w:rsidRDefault="006B4257" w:rsidP="00756F64">
      <w:pPr>
        <w:spacing w:after="0" w:line="360" w:lineRule="auto"/>
        <w:jc w:val="both"/>
        <w:rPr>
          <w:rFonts w:ascii="Times New Roman" w:hAnsi="Times New Roman" w:cs="Times New Roman"/>
          <w:sz w:val="28"/>
          <w:szCs w:val="28"/>
          <w:lang w:eastAsia="uk-UA"/>
        </w:rPr>
      </w:pPr>
      <w:r w:rsidRPr="00756F64">
        <w:rPr>
          <w:rFonts w:ascii="Times New Roman" w:hAnsi="Times New Roman" w:cs="Times New Roman"/>
          <w:sz w:val="28"/>
          <w:szCs w:val="28"/>
          <w:bdr w:val="none" w:sz="0" w:space="0" w:color="auto" w:frame="1"/>
          <w:lang w:eastAsia="uk-UA"/>
        </w:rPr>
        <w:t xml:space="preserve">У відповідь на запитання: «Чи карає Бог за погані вчинки? Як карає?» - діти надавали такі відповіді: «За погані вчинки Бог посилає людині багато </w:t>
      </w:r>
      <w:proofErr w:type="spellStart"/>
      <w:r w:rsidRPr="00756F64">
        <w:rPr>
          <w:rFonts w:ascii="Times New Roman" w:hAnsi="Times New Roman" w:cs="Times New Roman"/>
          <w:sz w:val="28"/>
          <w:szCs w:val="28"/>
          <w:bdr w:val="none" w:sz="0" w:space="0" w:color="auto" w:frame="1"/>
          <w:lang w:eastAsia="uk-UA"/>
        </w:rPr>
        <w:t>хвороб</w:t>
      </w:r>
      <w:proofErr w:type="spellEnd"/>
      <w:r w:rsidRPr="00756F64">
        <w:rPr>
          <w:rFonts w:ascii="Times New Roman" w:hAnsi="Times New Roman" w:cs="Times New Roman"/>
          <w:sz w:val="28"/>
          <w:szCs w:val="28"/>
          <w:bdr w:val="none" w:sz="0" w:space="0" w:color="auto" w:frame="1"/>
          <w:lang w:eastAsia="uk-UA"/>
        </w:rPr>
        <w:t>, погане самопочуття, головний біль» - 14 учнів (40%); «не оберігає від зла» - 12 учнів (39%), «карає поганими оцінками в школі» (9 учнів - 26%), робить так, щоб батьки сварили за погані оцінки, 2 учнів (6%) зазначили, що «якщо людина зробила поганий вчинок іншій людині, то Бог може зробити так, щоб та людина випробувала це на собі», і лише один учень відповів, що Бог не карає людину за погані вчинки.</w:t>
      </w:r>
    </w:p>
    <w:p w:rsidR="006B4257" w:rsidRPr="00756F64" w:rsidRDefault="006B4257" w:rsidP="00756F64">
      <w:pPr>
        <w:spacing w:after="0" w:line="360" w:lineRule="auto"/>
        <w:jc w:val="both"/>
        <w:rPr>
          <w:rFonts w:ascii="Times New Roman" w:hAnsi="Times New Roman" w:cs="Times New Roman"/>
          <w:sz w:val="28"/>
          <w:szCs w:val="28"/>
          <w:lang w:eastAsia="uk-UA"/>
        </w:rPr>
      </w:pPr>
      <w:r w:rsidRPr="00756F64">
        <w:rPr>
          <w:rFonts w:ascii="Times New Roman" w:hAnsi="Times New Roman" w:cs="Times New Roman"/>
          <w:sz w:val="28"/>
          <w:szCs w:val="28"/>
          <w:bdr w:val="none" w:sz="0" w:space="0" w:color="auto" w:frame="1"/>
          <w:lang w:eastAsia="uk-UA"/>
        </w:rPr>
        <w:t>На запитання: «Які люди навколо тебе? Частіше добрі чи недобрі? Чому? Що б ти їм побажав(ла)?» - діти найчастіше відповідали так: «Навколо мене хороші, співчутливі люди, тому що вони допомагають мені і один одному, поважають мене» - 14 учнів (40%), «підказують, яким краще бути, кажуть гарні слова», я б побажав людям «бути хорошими» (32 учні - 91%), «тим людям, які недобрі, щоб стали добрими, не були заздрісними»; інші діти (40%) бажали людям здоров'я, щастя, добра, довголіття, успіхів у житті, у навчанні, багатства, і лише один учень із 35 відповів, що йому частіше зустрічаються недобрі люди, тому що вони роблять йому зло, а він побажав таким людям добра.</w:t>
      </w:r>
    </w:p>
    <w:p w:rsidR="006B4257" w:rsidRPr="00756F64" w:rsidRDefault="006B4257" w:rsidP="00756F64">
      <w:pPr>
        <w:spacing w:after="0" w:line="360" w:lineRule="auto"/>
        <w:jc w:val="both"/>
        <w:rPr>
          <w:rFonts w:ascii="Times New Roman" w:hAnsi="Times New Roman" w:cs="Times New Roman"/>
          <w:sz w:val="28"/>
          <w:szCs w:val="28"/>
          <w:lang w:eastAsia="uk-UA"/>
        </w:rPr>
      </w:pPr>
      <w:r w:rsidRPr="00756F64">
        <w:rPr>
          <w:rFonts w:ascii="Times New Roman" w:hAnsi="Times New Roman" w:cs="Times New Roman"/>
          <w:sz w:val="28"/>
          <w:szCs w:val="28"/>
          <w:bdr w:val="none" w:sz="0" w:space="0" w:color="auto" w:frame="1"/>
          <w:lang w:eastAsia="uk-UA"/>
        </w:rPr>
        <w:t>Значення поняття «добро» більшість дітей (70%) розуміють так: «добро - це коли ти ввічливий, чемний, робиш добрі справи»; «добро - це любов до інших людей, віра в Бога» (25%), добро - «це допомога іншому».</w:t>
      </w:r>
    </w:p>
    <w:p w:rsidR="006B4257" w:rsidRPr="00756F64" w:rsidRDefault="006B4257" w:rsidP="00756F64">
      <w:pPr>
        <w:spacing w:after="0" w:line="360" w:lineRule="auto"/>
        <w:jc w:val="both"/>
        <w:rPr>
          <w:rFonts w:ascii="Times New Roman" w:hAnsi="Times New Roman" w:cs="Times New Roman"/>
          <w:sz w:val="28"/>
          <w:szCs w:val="28"/>
          <w:lang w:eastAsia="uk-UA"/>
        </w:rPr>
      </w:pPr>
      <w:r w:rsidRPr="00756F64">
        <w:rPr>
          <w:rFonts w:ascii="Times New Roman" w:hAnsi="Times New Roman" w:cs="Times New Roman"/>
          <w:sz w:val="28"/>
          <w:szCs w:val="28"/>
          <w:bdr w:val="none" w:sz="0" w:space="0" w:color="auto" w:frame="1"/>
          <w:lang w:eastAsia="uk-UA"/>
        </w:rPr>
        <w:t>Щодо самооцінки, то варто сказати, що більшість дітей вважають себе дуже добрими, оцінку 12 поставили собі 11 учнів із 35 опитуваних, оцінку 11 - 8 учнів, на 10 балів оцінює себе 5 дітей, між 10 балами і 11 балами - 1 дитина, на 9 балів свою доброту оцінило 6 учнів, між 9 і 10 балами - 1 учень, двоє учнів оцінили себе на 8 балів і 1 учень - на 2 бали.</w:t>
      </w:r>
    </w:p>
    <w:p w:rsidR="006B4257" w:rsidRPr="00756F64" w:rsidRDefault="006B4257" w:rsidP="00756F64">
      <w:pPr>
        <w:spacing w:after="0" w:line="360" w:lineRule="auto"/>
        <w:jc w:val="both"/>
        <w:rPr>
          <w:rFonts w:ascii="Times New Roman" w:hAnsi="Times New Roman" w:cs="Times New Roman"/>
          <w:sz w:val="28"/>
          <w:szCs w:val="28"/>
          <w:lang w:eastAsia="uk-UA"/>
        </w:rPr>
      </w:pPr>
      <w:r w:rsidRPr="00756F64">
        <w:rPr>
          <w:rFonts w:ascii="Times New Roman" w:hAnsi="Times New Roman" w:cs="Times New Roman"/>
          <w:bCs/>
          <w:sz w:val="28"/>
          <w:szCs w:val="28"/>
          <w:bdr w:val="none" w:sz="0" w:space="0" w:color="auto" w:frame="1"/>
          <w:lang w:eastAsia="uk-UA"/>
        </w:rPr>
        <w:t>Висновки та перспективи подальших досліджень.</w:t>
      </w:r>
    </w:p>
    <w:p w:rsidR="006B4257" w:rsidRPr="00756F64" w:rsidRDefault="006B4257" w:rsidP="00756F64">
      <w:pPr>
        <w:spacing w:after="0" w:line="360" w:lineRule="auto"/>
        <w:jc w:val="both"/>
        <w:rPr>
          <w:rFonts w:ascii="Times New Roman" w:hAnsi="Times New Roman" w:cs="Times New Roman"/>
          <w:sz w:val="28"/>
          <w:szCs w:val="28"/>
          <w:lang w:eastAsia="uk-UA"/>
        </w:rPr>
      </w:pPr>
      <w:r w:rsidRPr="00756F64">
        <w:rPr>
          <w:rFonts w:ascii="Times New Roman" w:hAnsi="Times New Roman" w:cs="Times New Roman"/>
          <w:sz w:val="28"/>
          <w:szCs w:val="28"/>
          <w:bdr w:val="none" w:sz="0" w:space="0" w:color="auto" w:frame="1"/>
          <w:lang w:eastAsia="uk-UA"/>
        </w:rPr>
        <w:lastRenderedPageBreak/>
        <w:t xml:space="preserve">Виходячи з теоретичного аналізу напрацювань відомих науковців, духовність можна трактувати як складний </w:t>
      </w:r>
      <w:proofErr w:type="spellStart"/>
      <w:r w:rsidRPr="00756F64">
        <w:rPr>
          <w:rFonts w:ascii="Times New Roman" w:hAnsi="Times New Roman" w:cs="Times New Roman"/>
          <w:sz w:val="28"/>
          <w:szCs w:val="28"/>
          <w:bdr w:val="none" w:sz="0" w:space="0" w:color="auto" w:frame="1"/>
          <w:lang w:eastAsia="uk-UA"/>
        </w:rPr>
        <w:t>багатоструктурний</w:t>
      </w:r>
      <w:proofErr w:type="spellEnd"/>
      <w:r w:rsidRPr="00756F64">
        <w:rPr>
          <w:rFonts w:ascii="Times New Roman" w:hAnsi="Times New Roman" w:cs="Times New Roman"/>
          <w:sz w:val="28"/>
          <w:szCs w:val="28"/>
          <w:bdr w:val="none" w:sz="0" w:space="0" w:color="auto" w:frame="1"/>
          <w:lang w:eastAsia="uk-UA"/>
        </w:rPr>
        <w:t xml:space="preserve"> феномен, який характеризує внутрішній світ індивіда та виявляє себе через моральність, збереження чистого сумління, відповідальність, служіння людям через добродіяння у стосунках [5]. Відповідна сфера формування особистості, безсумнівно, є важливим чинником у формуванні особистості. Адже в основі духовного виховання лежить цілеспрямований розвиток прагнення людини до найвищих загальнолюдських і національних цінностей. При цьому сенситивним для формування належних духовно-моральних якостей є молодший шкільний вік.</w:t>
      </w:r>
    </w:p>
    <w:p w:rsidR="006B4257" w:rsidRPr="00756F64" w:rsidRDefault="006B4257" w:rsidP="00756F64">
      <w:pPr>
        <w:spacing w:after="0" w:line="360" w:lineRule="auto"/>
        <w:jc w:val="both"/>
        <w:rPr>
          <w:rFonts w:ascii="Times New Roman" w:hAnsi="Times New Roman" w:cs="Times New Roman"/>
          <w:sz w:val="28"/>
          <w:szCs w:val="28"/>
          <w:lang w:eastAsia="uk-UA"/>
        </w:rPr>
      </w:pPr>
      <w:r w:rsidRPr="00756F64">
        <w:rPr>
          <w:rFonts w:ascii="Times New Roman" w:hAnsi="Times New Roman" w:cs="Times New Roman"/>
          <w:sz w:val="28"/>
          <w:szCs w:val="28"/>
          <w:bdr w:val="none" w:sz="0" w:space="0" w:color="auto" w:frame="1"/>
          <w:lang w:eastAsia="uk-UA"/>
        </w:rPr>
        <w:t xml:space="preserve">Основними інститутами, які впливають на духовний розвиток дитини, є сім'я та школа. Чималий позитивний вплив на виховання духовності мають, зокрема, </w:t>
      </w:r>
      <w:proofErr w:type="spellStart"/>
      <w:r w:rsidRPr="00756F64">
        <w:rPr>
          <w:rFonts w:ascii="Times New Roman" w:hAnsi="Times New Roman" w:cs="Times New Roman"/>
          <w:sz w:val="28"/>
          <w:szCs w:val="28"/>
          <w:bdr w:val="none" w:sz="0" w:space="0" w:color="auto" w:frame="1"/>
          <w:lang w:eastAsia="uk-UA"/>
        </w:rPr>
        <w:t>уроки</w:t>
      </w:r>
      <w:proofErr w:type="spellEnd"/>
      <w:r w:rsidRPr="00756F64">
        <w:rPr>
          <w:rFonts w:ascii="Times New Roman" w:hAnsi="Times New Roman" w:cs="Times New Roman"/>
          <w:sz w:val="28"/>
          <w:szCs w:val="28"/>
          <w:bdr w:val="none" w:sz="0" w:space="0" w:color="auto" w:frame="1"/>
          <w:lang w:eastAsia="uk-UA"/>
        </w:rPr>
        <w:t xml:space="preserve"> християнської етики, які вчать дітей співчувати та співпереживати, розвивають в учнів належну культуру мислення, спілкування, формують такі риси характеру, як доброзичливість, працьовитість, любов до ближнього.</w:t>
      </w:r>
    </w:p>
    <w:p w:rsidR="006B4257" w:rsidRPr="00756F64" w:rsidRDefault="006B4257" w:rsidP="00756F64">
      <w:pPr>
        <w:spacing w:after="0" w:line="360" w:lineRule="auto"/>
        <w:jc w:val="both"/>
        <w:rPr>
          <w:rFonts w:ascii="Times New Roman" w:hAnsi="Times New Roman" w:cs="Times New Roman"/>
          <w:sz w:val="28"/>
          <w:szCs w:val="28"/>
          <w:lang w:eastAsia="uk-UA"/>
        </w:rPr>
      </w:pPr>
      <w:r w:rsidRPr="00756F64">
        <w:rPr>
          <w:rFonts w:ascii="Times New Roman" w:hAnsi="Times New Roman" w:cs="Times New Roman"/>
          <w:sz w:val="28"/>
          <w:szCs w:val="28"/>
          <w:bdr w:val="none" w:sz="0" w:space="0" w:color="auto" w:frame="1"/>
          <w:lang w:eastAsia="uk-UA"/>
        </w:rPr>
        <w:t xml:space="preserve">Проаналізувавши відповіді молодших школярів на запитання запропонованої їм анкети, можна </w:t>
      </w:r>
      <w:proofErr w:type="spellStart"/>
      <w:r w:rsidRPr="00756F64">
        <w:rPr>
          <w:rFonts w:ascii="Times New Roman" w:hAnsi="Times New Roman" w:cs="Times New Roman"/>
          <w:sz w:val="28"/>
          <w:szCs w:val="28"/>
          <w:bdr w:val="none" w:sz="0" w:space="0" w:color="auto" w:frame="1"/>
          <w:lang w:eastAsia="uk-UA"/>
        </w:rPr>
        <w:t>здійти</w:t>
      </w:r>
      <w:proofErr w:type="spellEnd"/>
      <w:r w:rsidRPr="00756F64">
        <w:rPr>
          <w:rFonts w:ascii="Times New Roman" w:hAnsi="Times New Roman" w:cs="Times New Roman"/>
          <w:sz w:val="28"/>
          <w:szCs w:val="28"/>
          <w:bdr w:val="none" w:sz="0" w:space="0" w:color="auto" w:frame="1"/>
          <w:lang w:eastAsia="uk-UA"/>
        </w:rPr>
        <w:t xml:space="preserve"> висновку, що більшість учнів цього віку мають елементарні моральні уявлення, на їх основі можуть аналізувати свої вчинки та поведінку оточуючих людей. Поряд із цим спостерігається тенденція до надмірної конкретності або фрагментарності таких знань, а також до завищеної самооцінки у відповідній сфері.</w:t>
      </w:r>
    </w:p>
    <w:p w:rsidR="006B4257" w:rsidRPr="00756F64" w:rsidRDefault="006B4257" w:rsidP="00756F64">
      <w:pPr>
        <w:spacing w:after="0" w:line="360" w:lineRule="auto"/>
        <w:jc w:val="both"/>
        <w:rPr>
          <w:rFonts w:ascii="Times New Roman" w:hAnsi="Times New Roman" w:cs="Times New Roman"/>
          <w:sz w:val="28"/>
          <w:szCs w:val="28"/>
          <w:lang w:eastAsia="uk-UA"/>
        </w:rPr>
      </w:pPr>
      <w:r w:rsidRPr="00756F64">
        <w:rPr>
          <w:rFonts w:ascii="Times New Roman" w:hAnsi="Times New Roman" w:cs="Times New Roman"/>
          <w:sz w:val="28"/>
          <w:szCs w:val="28"/>
          <w:bdr w:val="none" w:sz="0" w:space="0" w:color="auto" w:frame="1"/>
          <w:lang w:eastAsia="uk-UA"/>
        </w:rPr>
        <w:t>Перспективами подальших наукових досліджень виступає поглиблене вивчення кореляцій моральних і релігійних уявлень молодших школярів.</w:t>
      </w:r>
    </w:p>
    <w:p w:rsidR="00763B11" w:rsidRPr="00756F64" w:rsidRDefault="00756F64" w:rsidP="00756F64">
      <w:pPr>
        <w:spacing w:after="0" w:line="360" w:lineRule="auto"/>
        <w:jc w:val="both"/>
        <w:rPr>
          <w:rFonts w:ascii="Times New Roman" w:hAnsi="Times New Roman" w:cs="Times New Roman"/>
          <w:sz w:val="28"/>
          <w:szCs w:val="28"/>
        </w:rPr>
      </w:pPr>
    </w:p>
    <w:sectPr w:rsidR="00763B11" w:rsidRPr="00756F64">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5C1D"/>
    <w:rsid w:val="000757AA"/>
    <w:rsid w:val="000D5483"/>
    <w:rsid w:val="00171389"/>
    <w:rsid w:val="001E1497"/>
    <w:rsid w:val="00260145"/>
    <w:rsid w:val="002B3F03"/>
    <w:rsid w:val="002E392A"/>
    <w:rsid w:val="00341BF6"/>
    <w:rsid w:val="0042141B"/>
    <w:rsid w:val="004D0F0B"/>
    <w:rsid w:val="00553546"/>
    <w:rsid w:val="00566C8D"/>
    <w:rsid w:val="005A38FA"/>
    <w:rsid w:val="006B4257"/>
    <w:rsid w:val="00726974"/>
    <w:rsid w:val="0074486F"/>
    <w:rsid w:val="00756F64"/>
    <w:rsid w:val="00781C9B"/>
    <w:rsid w:val="007D40D2"/>
    <w:rsid w:val="0080072A"/>
    <w:rsid w:val="00802AA8"/>
    <w:rsid w:val="0093305E"/>
    <w:rsid w:val="0093630C"/>
    <w:rsid w:val="00991EB5"/>
    <w:rsid w:val="009A650E"/>
    <w:rsid w:val="00A6755D"/>
    <w:rsid w:val="00A90A9F"/>
    <w:rsid w:val="00AB06E3"/>
    <w:rsid w:val="00AB2C5A"/>
    <w:rsid w:val="00B320A5"/>
    <w:rsid w:val="00B42985"/>
    <w:rsid w:val="00BD3534"/>
    <w:rsid w:val="00C07943"/>
    <w:rsid w:val="00C514B6"/>
    <w:rsid w:val="00CB0373"/>
    <w:rsid w:val="00D35C1D"/>
    <w:rsid w:val="00E615FA"/>
    <w:rsid w:val="00EE1704"/>
    <w:rsid w:val="00F04603"/>
    <w:rsid w:val="00F123B7"/>
    <w:rsid w:val="00F50D7A"/>
    <w:rsid w:val="00FE38FC"/>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EEC4177-D44B-4DCA-8E79-0375E5857F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C07943"/>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customStyle="1" w:styleId="apple-converted-space">
    <w:name w:val="apple-converted-space"/>
    <w:basedOn w:val="a0"/>
    <w:rsid w:val="00553546"/>
  </w:style>
  <w:style w:type="character" w:styleId="a4">
    <w:name w:val="Emphasis"/>
    <w:basedOn w:val="a0"/>
    <w:uiPriority w:val="20"/>
    <w:qFormat/>
    <w:rsid w:val="007D40D2"/>
    <w:rPr>
      <w:i/>
      <w:iCs/>
    </w:rPr>
  </w:style>
  <w:style w:type="character" w:styleId="a5">
    <w:name w:val="Strong"/>
    <w:basedOn w:val="a0"/>
    <w:uiPriority w:val="22"/>
    <w:qFormat/>
    <w:rsid w:val="002E392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182985">
      <w:bodyDiv w:val="1"/>
      <w:marLeft w:val="0"/>
      <w:marRight w:val="0"/>
      <w:marTop w:val="0"/>
      <w:marBottom w:val="0"/>
      <w:divBdr>
        <w:top w:val="none" w:sz="0" w:space="0" w:color="auto"/>
        <w:left w:val="none" w:sz="0" w:space="0" w:color="auto"/>
        <w:bottom w:val="none" w:sz="0" w:space="0" w:color="auto"/>
        <w:right w:val="none" w:sz="0" w:space="0" w:color="auto"/>
      </w:divBdr>
    </w:div>
    <w:div w:id="357123536">
      <w:bodyDiv w:val="1"/>
      <w:marLeft w:val="0"/>
      <w:marRight w:val="0"/>
      <w:marTop w:val="0"/>
      <w:marBottom w:val="0"/>
      <w:divBdr>
        <w:top w:val="none" w:sz="0" w:space="0" w:color="auto"/>
        <w:left w:val="none" w:sz="0" w:space="0" w:color="auto"/>
        <w:bottom w:val="none" w:sz="0" w:space="0" w:color="auto"/>
        <w:right w:val="none" w:sz="0" w:space="0" w:color="auto"/>
      </w:divBdr>
    </w:div>
    <w:div w:id="525216444">
      <w:bodyDiv w:val="1"/>
      <w:marLeft w:val="0"/>
      <w:marRight w:val="0"/>
      <w:marTop w:val="0"/>
      <w:marBottom w:val="0"/>
      <w:divBdr>
        <w:top w:val="none" w:sz="0" w:space="0" w:color="auto"/>
        <w:left w:val="none" w:sz="0" w:space="0" w:color="auto"/>
        <w:bottom w:val="none" w:sz="0" w:space="0" w:color="auto"/>
        <w:right w:val="none" w:sz="0" w:space="0" w:color="auto"/>
      </w:divBdr>
    </w:div>
    <w:div w:id="533808735">
      <w:bodyDiv w:val="1"/>
      <w:marLeft w:val="0"/>
      <w:marRight w:val="0"/>
      <w:marTop w:val="0"/>
      <w:marBottom w:val="0"/>
      <w:divBdr>
        <w:top w:val="none" w:sz="0" w:space="0" w:color="auto"/>
        <w:left w:val="none" w:sz="0" w:space="0" w:color="auto"/>
        <w:bottom w:val="none" w:sz="0" w:space="0" w:color="auto"/>
        <w:right w:val="none" w:sz="0" w:space="0" w:color="auto"/>
      </w:divBdr>
    </w:div>
    <w:div w:id="625508313">
      <w:bodyDiv w:val="1"/>
      <w:marLeft w:val="0"/>
      <w:marRight w:val="0"/>
      <w:marTop w:val="0"/>
      <w:marBottom w:val="0"/>
      <w:divBdr>
        <w:top w:val="none" w:sz="0" w:space="0" w:color="auto"/>
        <w:left w:val="none" w:sz="0" w:space="0" w:color="auto"/>
        <w:bottom w:val="none" w:sz="0" w:space="0" w:color="auto"/>
        <w:right w:val="none" w:sz="0" w:space="0" w:color="auto"/>
      </w:divBdr>
    </w:div>
    <w:div w:id="649217120">
      <w:bodyDiv w:val="1"/>
      <w:marLeft w:val="0"/>
      <w:marRight w:val="0"/>
      <w:marTop w:val="0"/>
      <w:marBottom w:val="0"/>
      <w:divBdr>
        <w:top w:val="none" w:sz="0" w:space="0" w:color="auto"/>
        <w:left w:val="none" w:sz="0" w:space="0" w:color="auto"/>
        <w:bottom w:val="none" w:sz="0" w:space="0" w:color="auto"/>
        <w:right w:val="none" w:sz="0" w:space="0" w:color="auto"/>
      </w:divBdr>
    </w:div>
    <w:div w:id="787965758">
      <w:bodyDiv w:val="1"/>
      <w:marLeft w:val="0"/>
      <w:marRight w:val="0"/>
      <w:marTop w:val="0"/>
      <w:marBottom w:val="0"/>
      <w:divBdr>
        <w:top w:val="none" w:sz="0" w:space="0" w:color="auto"/>
        <w:left w:val="none" w:sz="0" w:space="0" w:color="auto"/>
        <w:bottom w:val="none" w:sz="0" w:space="0" w:color="auto"/>
        <w:right w:val="none" w:sz="0" w:space="0" w:color="auto"/>
      </w:divBdr>
    </w:div>
    <w:div w:id="892734989">
      <w:bodyDiv w:val="1"/>
      <w:marLeft w:val="0"/>
      <w:marRight w:val="0"/>
      <w:marTop w:val="0"/>
      <w:marBottom w:val="0"/>
      <w:divBdr>
        <w:top w:val="none" w:sz="0" w:space="0" w:color="auto"/>
        <w:left w:val="none" w:sz="0" w:space="0" w:color="auto"/>
        <w:bottom w:val="none" w:sz="0" w:space="0" w:color="auto"/>
        <w:right w:val="none" w:sz="0" w:space="0" w:color="auto"/>
      </w:divBdr>
    </w:div>
    <w:div w:id="948967729">
      <w:bodyDiv w:val="1"/>
      <w:marLeft w:val="0"/>
      <w:marRight w:val="0"/>
      <w:marTop w:val="0"/>
      <w:marBottom w:val="0"/>
      <w:divBdr>
        <w:top w:val="none" w:sz="0" w:space="0" w:color="auto"/>
        <w:left w:val="none" w:sz="0" w:space="0" w:color="auto"/>
        <w:bottom w:val="none" w:sz="0" w:space="0" w:color="auto"/>
        <w:right w:val="none" w:sz="0" w:space="0" w:color="auto"/>
      </w:divBdr>
    </w:div>
    <w:div w:id="1079448196">
      <w:bodyDiv w:val="1"/>
      <w:marLeft w:val="0"/>
      <w:marRight w:val="0"/>
      <w:marTop w:val="0"/>
      <w:marBottom w:val="0"/>
      <w:divBdr>
        <w:top w:val="none" w:sz="0" w:space="0" w:color="auto"/>
        <w:left w:val="none" w:sz="0" w:space="0" w:color="auto"/>
        <w:bottom w:val="none" w:sz="0" w:space="0" w:color="auto"/>
        <w:right w:val="none" w:sz="0" w:space="0" w:color="auto"/>
      </w:divBdr>
    </w:div>
    <w:div w:id="1228683065">
      <w:bodyDiv w:val="1"/>
      <w:marLeft w:val="0"/>
      <w:marRight w:val="0"/>
      <w:marTop w:val="0"/>
      <w:marBottom w:val="0"/>
      <w:divBdr>
        <w:top w:val="none" w:sz="0" w:space="0" w:color="auto"/>
        <w:left w:val="none" w:sz="0" w:space="0" w:color="auto"/>
        <w:bottom w:val="none" w:sz="0" w:space="0" w:color="auto"/>
        <w:right w:val="none" w:sz="0" w:space="0" w:color="auto"/>
      </w:divBdr>
    </w:div>
    <w:div w:id="1433745206">
      <w:bodyDiv w:val="1"/>
      <w:marLeft w:val="0"/>
      <w:marRight w:val="0"/>
      <w:marTop w:val="0"/>
      <w:marBottom w:val="0"/>
      <w:divBdr>
        <w:top w:val="none" w:sz="0" w:space="0" w:color="auto"/>
        <w:left w:val="none" w:sz="0" w:space="0" w:color="auto"/>
        <w:bottom w:val="none" w:sz="0" w:space="0" w:color="auto"/>
        <w:right w:val="none" w:sz="0" w:space="0" w:color="auto"/>
      </w:divBdr>
    </w:div>
    <w:div w:id="1569808292">
      <w:bodyDiv w:val="1"/>
      <w:marLeft w:val="0"/>
      <w:marRight w:val="0"/>
      <w:marTop w:val="0"/>
      <w:marBottom w:val="0"/>
      <w:divBdr>
        <w:top w:val="none" w:sz="0" w:space="0" w:color="auto"/>
        <w:left w:val="none" w:sz="0" w:space="0" w:color="auto"/>
        <w:bottom w:val="none" w:sz="0" w:space="0" w:color="auto"/>
        <w:right w:val="none" w:sz="0" w:space="0" w:color="auto"/>
      </w:divBdr>
    </w:div>
    <w:div w:id="1641613166">
      <w:bodyDiv w:val="1"/>
      <w:marLeft w:val="0"/>
      <w:marRight w:val="0"/>
      <w:marTop w:val="0"/>
      <w:marBottom w:val="0"/>
      <w:divBdr>
        <w:top w:val="none" w:sz="0" w:space="0" w:color="auto"/>
        <w:left w:val="none" w:sz="0" w:space="0" w:color="auto"/>
        <w:bottom w:val="none" w:sz="0" w:space="0" w:color="auto"/>
        <w:right w:val="none" w:sz="0" w:space="0" w:color="auto"/>
      </w:divBdr>
    </w:div>
    <w:div w:id="1766264431">
      <w:bodyDiv w:val="1"/>
      <w:marLeft w:val="0"/>
      <w:marRight w:val="0"/>
      <w:marTop w:val="0"/>
      <w:marBottom w:val="0"/>
      <w:divBdr>
        <w:top w:val="none" w:sz="0" w:space="0" w:color="auto"/>
        <w:left w:val="none" w:sz="0" w:space="0" w:color="auto"/>
        <w:bottom w:val="none" w:sz="0" w:space="0" w:color="auto"/>
        <w:right w:val="none" w:sz="0" w:space="0" w:color="auto"/>
      </w:divBdr>
    </w:div>
    <w:div w:id="1807359715">
      <w:bodyDiv w:val="1"/>
      <w:marLeft w:val="0"/>
      <w:marRight w:val="0"/>
      <w:marTop w:val="0"/>
      <w:marBottom w:val="0"/>
      <w:divBdr>
        <w:top w:val="none" w:sz="0" w:space="0" w:color="auto"/>
        <w:left w:val="none" w:sz="0" w:space="0" w:color="auto"/>
        <w:bottom w:val="none" w:sz="0" w:space="0" w:color="auto"/>
        <w:right w:val="none" w:sz="0" w:space="0" w:color="auto"/>
      </w:divBdr>
    </w:div>
    <w:div w:id="1882084621">
      <w:bodyDiv w:val="1"/>
      <w:marLeft w:val="0"/>
      <w:marRight w:val="0"/>
      <w:marTop w:val="0"/>
      <w:marBottom w:val="0"/>
      <w:divBdr>
        <w:top w:val="none" w:sz="0" w:space="0" w:color="auto"/>
        <w:left w:val="none" w:sz="0" w:space="0" w:color="auto"/>
        <w:bottom w:val="none" w:sz="0" w:space="0" w:color="auto"/>
        <w:right w:val="none" w:sz="0" w:space="0" w:color="auto"/>
      </w:divBdr>
    </w:div>
    <w:div w:id="2084448351">
      <w:bodyDiv w:val="1"/>
      <w:marLeft w:val="0"/>
      <w:marRight w:val="0"/>
      <w:marTop w:val="0"/>
      <w:marBottom w:val="0"/>
      <w:divBdr>
        <w:top w:val="none" w:sz="0" w:space="0" w:color="auto"/>
        <w:left w:val="none" w:sz="0" w:space="0" w:color="auto"/>
        <w:bottom w:val="none" w:sz="0" w:space="0" w:color="auto"/>
        <w:right w:val="none" w:sz="0" w:space="0" w:color="auto"/>
      </w:divBdr>
    </w:div>
    <w:div w:id="2093351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10584</Words>
  <Characters>6034</Characters>
  <Application>Microsoft Office Word</Application>
  <DocSecurity>0</DocSecurity>
  <Lines>50</Lines>
  <Paragraphs>33</Paragraphs>
  <ScaleCrop>false</ScaleCrop>
  <HeadingPairs>
    <vt:vector size="2" baseType="variant">
      <vt:variant>
        <vt:lpstr>Назва</vt:lpstr>
      </vt:variant>
      <vt:variant>
        <vt:i4>1</vt:i4>
      </vt:variant>
    </vt:vector>
  </HeadingPairs>
  <TitlesOfParts>
    <vt:vector size="1" baseType="lpstr">
      <vt:lpstr/>
    </vt:vector>
  </TitlesOfParts>
  <Company>Mace Windu Company(c)</Company>
  <LinksUpToDate>false</LinksUpToDate>
  <CharactersWithSpaces>16585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Mace Windu</dc:creator>
  <cp:keywords/>
  <dc:description/>
  <cp:lastModifiedBy>Mace Windu</cp:lastModifiedBy>
  <cp:revision>4</cp:revision>
  <dcterms:created xsi:type="dcterms:W3CDTF">2016-01-03T13:51:00Z</dcterms:created>
  <dcterms:modified xsi:type="dcterms:W3CDTF">2016-01-15T00:16:00Z</dcterms:modified>
</cp:coreProperties>
</file>