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62248451"/>
        <w:docPartObj>
          <w:docPartGallery w:val="Cover Pages"/>
          <w:docPartUnique/>
        </w:docPartObj>
      </w:sdtPr>
      <w:sdtContent>
        <w:p w14:paraId="6AEC2940" w14:textId="4651F6AD" w:rsidR="00ED3A93" w:rsidRDefault="00ED3A93"/>
        <w:p w14:paraId="0E0346A9" w14:textId="7C1BDE3D" w:rsidR="00ED3A93" w:rsidRDefault="00ED3A93">
          <w:r>
            <w:rPr>
              <w:noProof/>
            </w:rPr>
            <mc:AlternateContent>
              <mc:Choice Requires="wps">
                <w:drawing>
                  <wp:anchor distT="0" distB="0" distL="182880" distR="182880" simplePos="0" relativeHeight="251660288" behindDoc="0" locked="0" layoutInCell="1" allowOverlap="1" wp14:anchorId="2F09FB83" wp14:editId="4562794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059680" cy="6720840"/>
                    <wp:effectExtent l="0" t="0" r="7620" b="14605"/>
                    <wp:wrapSquare wrapText="bothSides"/>
                    <wp:docPr id="131" name="Text Box 32"/>
                    <wp:cNvGraphicFramePr/>
                    <a:graphic xmlns:a="http://schemas.openxmlformats.org/drawingml/2006/main">
                      <a:graphicData uri="http://schemas.microsoft.com/office/word/2010/wordprocessingShape">
                        <wps:wsp>
                          <wps:cNvSpPr txBox="1"/>
                          <wps:spPr>
                            <a:xfrm>
                              <a:off x="0" y="0"/>
                              <a:ext cx="505968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67E73" w14:textId="1441DD32" w:rsidR="00ED3A9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6700B">
                                      <w:rPr>
                                        <w:color w:val="4472C4" w:themeColor="accent1"/>
                                        <w:sz w:val="72"/>
                                        <w:szCs w:val="72"/>
                                      </w:rPr>
                                      <w:t>Invoicing</w:t>
                                    </w:r>
                                    <w:r w:rsidR="00ED3A93">
                                      <w:rPr>
                                        <w:color w:val="4472C4" w:themeColor="accent1"/>
                                        <w:sz w:val="72"/>
                                        <w:szCs w:val="72"/>
                                      </w:rPr>
                                      <w:t xml:space="preserve"> System</w:t>
                                    </w:r>
                                    <w:r w:rsidR="006C0833">
                                      <w:rPr>
                                        <w:color w:val="4472C4" w:themeColor="accent1"/>
                                        <w:sz w:val="72"/>
                                        <w:szCs w:val="72"/>
                                      </w:rPr>
                                      <w:t xml:space="preserve"> Requirements</w:t>
                                    </w:r>
                                  </w:sdtContent>
                                </w:sdt>
                              </w:p>
                              <w:p w14:paraId="1D60052B" w14:textId="0442261B" w:rsidR="0016700B" w:rsidRDefault="0016700B">
                                <w:pPr>
                                  <w:pStyle w:val="NoSpacing"/>
                                  <w:spacing w:before="80" w:after="40"/>
                                  <w:rPr>
                                    <w:caps/>
                                    <w:color w:val="5B9BD5" w:themeColor="accent5"/>
                                    <w:sz w:val="24"/>
                                    <w:szCs w:val="24"/>
                                  </w:rPr>
                                </w:pPr>
                                <w:r>
                                  <w:rPr>
                                    <w:caps/>
                                    <w:color w:val="5B9BD5" w:themeColor="accent5"/>
                                    <w:sz w:val="24"/>
                                    <w:szCs w:val="24"/>
                                  </w:rPr>
                                  <w:t>The Bug Stoppers:</w:t>
                                </w:r>
                              </w:p>
                              <w:p w14:paraId="56352CA5" w14:textId="4365399D" w:rsidR="00CF35AA" w:rsidRDefault="00CF35AA">
                                <w:pPr>
                                  <w:pStyle w:val="NoSpacing"/>
                                  <w:spacing w:before="80" w:after="40"/>
                                  <w:rPr>
                                    <w:caps/>
                                    <w:color w:val="5B9BD5" w:themeColor="accent5"/>
                                    <w:sz w:val="24"/>
                                    <w:szCs w:val="24"/>
                                  </w:rPr>
                                </w:pPr>
                                <w:r>
                                  <w:rPr>
                                    <w:caps/>
                                    <w:color w:val="5B9BD5" w:themeColor="accent5"/>
                                    <w:sz w:val="24"/>
                                    <w:szCs w:val="24"/>
                                  </w:rPr>
                                  <w:t>LAngelihle mhlongo</w:t>
                                </w:r>
                              </w:p>
                              <w:p w14:paraId="3C8FC9C9" w14:textId="59FD1C02" w:rsidR="00CF35AA" w:rsidRDefault="00CF35AA" w:rsidP="00830815">
                                <w:pPr>
                                  <w:pStyle w:val="NoSpacing"/>
                                  <w:spacing w:before="80" w:after="40"/>
                                  <w:rPr>
                                    <w:caps/>
                                    <w:color w:val="5B9BD5" w:themeColor="accent5"/>
                                    <w:sz w:val="24"/>
                                    <w:szCs w:val="24"/>
                                  </w:rPr>
                                </w:pPr>
                                <w:r>
                                  <w:rPr>
                                    <w:caps/>
                                    <w:color w:val="5B9BD5" w:themeColor="accent5"/>
                                    <w:sz w:val="24"/>
                                    <w:szCs w:val="24"/>
                                  </w:rPr>
                                  <w:t>katlego chopo</w:t>
                                </w:r>
                              </w:p>
                              <w:p w14:paraId="4FA4884D" w14:textId="2956DC2F" w:rsidR="00CF35AA" w:rsidRDefault="00CF35AA">
                                <w:pPr>
                                  <w:pStyle w:val="NoSpacing"/>
                                  <w:spacing w:before="80" w:after="40"/>
                                  <w:rPr>
                                    <w:caps/>
                                    <w:color w:val="5B9BD5" w:themeColor="accent5"/>
                                    <w:sz w:val="24"/>
                                    <w:szCs w:val="24"/>
                                  </w:rPr>
                                </w:pPr>
                                <w:r>
                                  <w:rPr>
                                    <w:caps/>
                                    <w:color w:val="5B9BD5" w:themeColor="accent5"/>
                                    <w:sz w:val="24"/>
                                    <w:szCs w:val="24"/>
                                  </w:rPr>
                                  <w:t>sisanda nddlovu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F09FB83" id="_x0000_t202" coordsize="21600,21600" o:spt="202" path="m,l,21600r21600,l21600,xe">
                    <v:stroke joinstyle="miter"/>
                    <v:path gradientshapeok="t" o:connecttype="rect"/>
                  </v:shapetype>
                  <v:shape id="Text Box 32" o:spid="_x0000_s1026" type="#_x0000_t202" style="position:absolute;margin-left:0;margin-top:0;width:398.4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" filled="f" stroked="f" strokeweight=".5pt">
                    <v:textbox style="mso-fit-shape-to-text:t" inset="0,0,0,0">
                      <w:txbxContent>
                        <w:p w14:paraId="08E67E73" w14:textId="1441DD32" w:rsidR="00ED3A9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6700B">
                                <w:rPr>
                                  <w:color w:val="4472C4" w:themeColor="accent1"/>
                                  <w:sz w:val="72"/>
                                  <w:szCs w:val="72"/>
                                </w:rPr>
                                <w:t>Invoicing</w:t>
                              </w:r>
                              <w:r w:rsidR="00ED3A93">
                                <w:rPr>
                                  <w:color w:val="4472C4" w:themeColor="accent1"/>
                                  <w:sz w:val="72"/>
                                  <w:szCs w:val="72"/>
                                </w:rPr>
                                <w:t xml:space="preserve"> System</w:t>
                              </w:r>
                              <w:r w:rsidR="006C0833">
                                <w:rPr>
                                  <w:color w:val="4472C4" w:themeColor="accent1"/>
                                  <w:sz w:val="72"/>
                                  <w:szCs w:val="72"/>
                                </w:rPr>
                                <w:t xml:space="preserve"> Requirements</w:t>
                              </w:r>
                            </w:sdtContent>
                          </w:sdt>
                        </w:p>
                        <w:p w14:paraId="1D60052B" w14:textId="0442261B" w:rsidR="0016700B" w:rsidRDefault="0016700B">
                          <w:pPr>
                            <w:pStyle w:val="NoSpacing"/>
                            <w:spacing w:before="80" w:after="40"/>
                            <w:rPr>
                              <w:caps/>
                              <w:color w:val="5B9BD5" w:themeColor="accent5"/>
                              <w:sz w:val="24"/>
                              <w:szCs w:val="24"/>
                            </w:rPr>
                          </w:pPr>
                          <w:r>
                            <w:rPr>
                              <w:caps/>
                              <w:color w:val="5B9BD5" w:themeColor="accent5"/>
                              <w:sz w:val="24"/>
                              <w:szCs w:val="24"/>
                            </w:rPr>
                            <w:t>The Bug Stoppers:</w:t>
                          </w:r>
                        </w:p>
                        <w:p w14:paraId="56352CA5" w14:textId="4365399D" w:rsidR="00CF35AA" w:rsidRDefault="00CF35AA">
                          <w:pPr>
                            <w:pStyle w:val="NoSpacing"/>
                            <w:spacing w:before="80" w:after="40"/>
                            <w:rPr>
                              <w:caps/>
                              <w:color w:val="5B9BD5" w:themeColor="accent5"/>
                              <w:sz w:val="24"/>
                              <w:szCs w:val="24"/>
                            </w:rPr>
                          </w:pPr>
                          <w:r>
                            <w:rPr>
                              <w:caps/>
                              <w:color w:val="5B9BD5" w:themeColor="accent5"/>
                              <w:sz w:val="24"/>
                              <w:szCs w:val="24"/>
                            </w:rPr>
                            <w:t>LAngelihle mhlongo</w:t>
                          </w:r>
                        </w:p>
                        <w:p w14:paraId="3C8FC9C9" w14:textId="59FD1C02" w:rsidR="00CF35AA" w:rsidRDefault="00CF35AA" w:rsidP="00830815">
                          <w:pPr>
                            <w:pStyle w:val="NoSpacing"/>
                            <w:spacing w:before="80" w:after="40"/>
                            <w:rPr>
                              <w:caps/>
                              <w:color w:val="5B9BD5" w:themeColor="accent5"/>
                              <w:sz w:val="24"/>
                              <w:szCs w:val="24"/>
                            </w:rPr>
                          </w:pPr>
                          <w:r>
                            <w:rPr>
                              <w:caps/>
                              <w:color w:val="5B9BD5" w:themeColor="accent5"/>
                              <w:sz w:val="24"/>
                              <w:szCs w:val="24"/>
                            </w:rPr>
                            <w:t>katlego chopo</w:t>
                          </w:r>
                        </w:p>
                        <w:p w14:paraId="4FA4884D" w14:textId="2956DC2F" w:rsidR="00CF35AA" w:rsidRDefault="00CF35AA">
                          <w:pPr>
                            <w:pStyle w:val="NoSpacing"/>
                            <w:spacing w:before="80" w:after="40"/>
                            <w:rPr>
                              <w:caps/>
                              <w:color w:val="5B9BD5" w:themeColor="accent5"/>
                              <w:sz w:val="24"/>
                              <w:szCs w:val="24"/>
                            </w:rPr>
                          </w:pPr>
                          <w:r>
                            <w:rPr>
                              <w:caps/>
                              <w:color w:val="5B9BD5" w:themeColor="accent5"/>
                              <w:sz w:val="24"/>
                              <w:szCs w:val="24"/>
                            </w:rPr>
                            <w:t>sisanda nddlovu</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5E76DF5" wp14:editId="2A72405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0T00:00:00Z">
                                    <w:dateFormat w:val="yyyy"/>
                                    <w:lid w:val="en-US"/>
                                    <w:storeMappedDataAs w:val="dateTime"/>
                                    <w:calendar w:val="gregorian"/>
                                  </w:date>
                                </w:sdtPr>
                                <w:sdtContent>
                                  <w:p w14:paraId="7E9E490E" w14:textId="7611610F" w:rsidR="00ED3A93" w:rsidRDefault="00ED3A93">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5E76DF5"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0T00:00:00Z">
                              <w:dateFormat w:val="yyyy"/>
                              <w:lid w:val="en-US"/>
                              <w:storeMappedDataAs w:val="dateTime"/>
                              <w:calendar w:val="gregorian"/>
                            </w:date>
                          </w:sdtPr>
                          <w:sdtContent>
                            <w:p w14:paraId="7E9E490E" w14:textId="7611610F" w:rsidR="00ED3A93" w:rsidRDefault="00ED3A93">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GB"/>
        </w:rPr>
        <w:id w:val="-1181346317"/>
        <w:docPartObj>
          <w:docPartGallery w:val="Table of Contents"/>
          <w:docPartUnique/>
        </w:docPartObj>
      </w:sdtPr>
      <w:sdtEndPr>
        <w:rPr>
          <w:b/>
          <w:bCs/>
          <w:noProof/>
        </w:rPr>
      </w:sdtEndPr>
      <w:sdtContent>
        <w:p w14:paraId="17532408" w14:textId="4C11AAA0" w:rsidR="00A94C1D" w:rsidRDefault="00A94C1D">
          <w:pPr>
            <w:pStyle w:val="TOCHeading"/>
          </w:pPr>
          <w:r>
            <w:t>Table of Contents</w:t>
          </w:r>
        </w:p>
        <w:p w14:paraId="644E1FA5" w14:textId="7804F46C" w:rsidR="00F676D3" w:rsidRDefault="00A94C1D">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63851809" w:history="1">
            <w:r w:rsidR="00F676D3" w:rsidRPr="00284E6E">
              <w:rPr>
                <w:rStyle w:val="Hyperlink"/>
                <w:noProof/>
              </w:rPr>
              <w:t>Overview</w:t>
            </w:r>
            <w:r w:rsidR="00F676D3">
              <w:rPr>
                <w:noProof/>
                <w:webHidden/>
              </w:rPr>
              <w:tab/>
            </w:r>
            <w:r w:rsidR="00F676D3">
              <w:rPr>
                <w:noProof/>
                <w:webHidden/>
              </w:rPr>
              <w:fldChar w:fldCharType="begin"/>
            </w:r>
            <w:r w:rsidR="00F676D3">
              <w:rPr>
                <w:noProof/>
                <w:webHidden/>
              </w:rPr>
              <w:instrText xml:space="preserve"> PAGEREF _Toc163851809 \h </w:instrText>
            </w:r>
            <w:r w:rsidR="00F676D3">
              <w:rPr>
                <w:noProof/>
                <w:webHidden/>
              </w:rPr>
            </w:r>
            <w:r w:rsidR="00F676D3">
              <w:rPr>
                <w:noProof/>
                <w:webHidden/>
              </w:rPr>
              <w:fldChar w:fldCharType="separate"/>
            </w:r>
            <w:r w:rsidR="00F676D3">
              <w:rPr>
                <w:noProof/>
                <w:webHidden/>
              </w:rPr>
              <w:t>2</w:t>
            </w:r>
            <w:r w:rsidR="00F676D3">
              <w:rPr>
                <w:noProof/>
                <w:webHidden/>
              </w:rPr>
              <w:fldChar w:fldCharType="end"/>
            </w:r>
          </w:hyperlink>
        </w:p>
        <w:p w14:paraId="2420D6C8" w14:textId="1D0F0882" w:rsidR="00F676D3" w:rsidRDefault="00F676D3">
          <w:pPr>
            <w:pStyle w:val="TOC1"/>
            <w:tabs>
              <w:tab w:val="right" w:leader="dot" w:pos="9016"/>
            </w:tabs>
            <w:rPr>
              <w:rFonts w:eastAsiaTheme="minorEastAsia"/>
              <w:noProof/>
              <w:kern w:val="2"/>
              <w:lang w:eastAsia="en-GB"/>
              <w14:ligatures w14:val="standardContextual"/>
            </w:rPr>
          </w:pPr>
          <w:hyperlink w:anchor="_Toc163851810" w:history="1">
            <w:r w:rsidRPr="00284E6E">
              <w:rPr>
                <w:rStyle w:val="Hyperlink"/>
                <w:noProof/>
              </w:rPr>
              <w:t>User stories</w:t>
            </w:r>
            <w:r>
              <w:rPr>
                <w:noProof/>
                <w:webHidden/>
              </w:rPr>
              <w:tab/>
            </w:r>
            <w:r>
              <w:rPr>
                <w:noProof/>
                <w:webHidden/>
              </w:rPr>
              <w:fldChar w:fldCharType="begin"/>
            </w:r>
            <w:r>
              <w:rPr>
                <w:noProof/>
                <w:webHidden/>
              </w:rPr>
              <w:instrText xml:space="preserve"> PAGEREF _Toc163851810 \h </w:instrText>
            </w:r>
            <w:r>
              <w:rPr>
                <w:noProof/>
                <w:webHidden/>
              </w:rPr>
            </w:r>
            <w:r>
              <w:rPr>
                <w:noProof/>
                <w:webHidden/>
              </w:rPr>
              <w:fldChar w:fldCharType="separate"/>
            </w:r>
            <w:r>
              <w:rPr>
                <w:noProof/>
                <w:webHidden/>
              </w:rPr>
              <w:t>3</w:t>
            </w:r>
            <w:r>
              <w:rPr>
                <w:noProof/>
                <w:webHidden/>
              </w:rPr>
              <w:fldChar w:fldCharType="end"/>
            </w:r>
          </w:hyperlink>
        </w:p>
        <w:p w14:paraId="1ADC8855" w14:textId="010B32C1" w:rsidR="00F676D3" w:rsidRDefault="00F676D3">
          <w:pPr>
            <w:pStyle w:val="TOC1"/>
            <w:tabs>
              <w:tab w:val="right" w:leader="dot" w:pos="9016"/>
            </w:tabs>
            <w:rPr>
              <w:rFonts w:eastAsiaTheme="minorEastAsia"/>
              <w:noProof/>
              <w:kern w:val="2"/>
              <w:lang w:eastAsia="en-GB"/>
              <w14:ligatures w14:val="standardContextual"/>
            </w:rPr>
          </w:pPr>
          <w:hyperlink w:anchor="_Toc163851811" w:history="1">
            <w:r w:rsidRPr="00284E6E">
              <w:rPr>
                <w:rStyle w:val="Hyperlink"/>
                <w:noProof/>
              </w:rPr>
              <w:t>Use Case Diagram</w:t>
            </w:r>
            <w:r>
              <w:rPr>
                <w:noProof/>
                <w:webHidden/>
              </w:rPr>
              <w:tab/>
            </w:r>
            <w:r>
              <w:rPr>
                <w:noProof/>
                <w:webHidden/>
              </w:rPr>
              <w:fldChar w:fldCharType="begin"/>
            </w:r>
            <w:r>
              <w:rPr>
                <w:noProof/>
                <w:webHidden/>
              </w:rPr>
              <w:instrText xml:space="preserve"> PAGEREF _Toc163851811 \h </w:instrText>
            </w:r>
            <w:r>
              <w:rPr>
                <w:noProof/>
                <w:webHidden/>
              </w:rPr>
            </w:r>
            <w:r>
              <w:rPr>
                <w:noProof/>
                <w:webHidden/>
              </w:rPr>
              <w:fldChar w:fldCharType="separate"/>
            </w:r>
            <w:r>
              <w:rPr>
                <w:noProof/>
                <w:webHidden/>
              </w:rPr>
              <w:t>4</w:t>
            </w:r>
            <w:r>
              <w:rPr>
                <w:noProof/>
                <w:webHidden/>
              </w:rPr>
              <w:fldChar w:fldCharType="end"/>
            </w:r>
          </w:hyperlink>
        </w:p>
        <w:p w14:paraId="1966D7E8" w14:textId="59C3E69D" w:rsidR="00F676D3" w:rsidRDefault="00F676D3">
          <w:pPr>
            <w:pStyle w:val="TOC1"/>
            <w:tabs>
              <w:tab w:val="right" w:leader="dot" w:pos="9016"/>
            </w:tabs>
            <w:rPr>
              <w:rFonts w:eastAsiaTheme="minorEastAsia"/>
              <w:noProof/>
              <w:kern w:val="2"/>
              <w:lang w:eastAsia="en-GB"/>
              <w14:ligatures w14:val="standardContextual"/>
            </w:rPr>
          </w:pPr>
          <w:hyperlink w:anchor="_Toc163851812" w:history="1">
            <w:r w:rsidRPr="00284E6E">
              <w:rPr>
                <w:rStyle w:val="Hyperlink"/>
                <w:noProof/>
              </w:rPr>
              <w:t>Entity Relationship Diagram</w:t>
            </w:r>
            <w:r>
              <w:rPr>
                <w:noProof/>
                <w:webHidden/>
              </w:rPr>
              <w:tab/>
            </w:r>
            <w:r>
              <w:rPr>
                <w:noProof/>
                <w:webHidden/>
              </w:rPr>
              <w:fldChar w:fldCharType="begin"/>
            </w:r>
            <w:r>
              <w:rPr>
                <w:noProof/>
                <w:webHidden/>
              </w:rPr>
              <w:instrText xml:space="preserve"> PAGEREF _Toc163851812 \h </w:instrText>
            </w:r>
            <w:r>
              <w:rPr>
                <w:noProof/>
                <w:webHidden/>
              </w:rPr>
            </w:r>
            <w:r>
              <w:rPr>
                <w:noProof/>
                <w:webHidden/>
              </w:rPr>
              <w:fldChar w:fldCharType="separate"/>
            </w:r>
            <w:r>
              <w:rPr>
                <w:noProof/>
                <w:webHidden/>
              </w:rPr>
              <w:t>5</w:t>
            </w:r>
            <w:r>
              <w:rPr>
                <w:noProof/>
                <w:webHidden/>
              </w:rPr>
              <w:fldChar w:fldCharType="end"/>
            </w:r>
          </w:hyperlink>
        </w:p>
        <w:p w14:paraId="1975AD82" w14:textId="62CB15D3" w:rsidR="00F676D3" w:rsidRDefault="00F676D3">
          <w:pPr>
            <w:pStyle w:val="TOC1"/>
            <w:tabs>
              <w:tab w:val="right" w:leader="dot" w:pos="9016"/>
            </w:tabs>
            <w:rPr>
              <w:rFonts w:eastAsiaTheme="minorEastAsia"/>
              <w:noProof/>
              <w:kern w:val="2"/>
              <w:lang w:eastAsia="en-GB"/>
              <w14:ligatures w14:val="standardContextual"/>
            </w:rPr>
          </w:pPr>
          <w:hyperlink w:anchor="_Toc163851813" w:history="1">
            <w:r w:rsidRPr="00284E6E">
              <w:rPr>
                <w:rStyle w:val="Hyperlink"/>
                <w:noProof/>
              </w:rPr>
              <w:t>Class Diagram</w:t>
            </w:r>
            <w:r>
              <w:rPr>
                <w:noProof/>
                <w:webHidden/>
              </w:rPr>
              <w:tab/>
            </w:r>
            <w:r>
              <w:rPr>
                <w:noProof/>
                <w:webHidden/>
              </w:rPr>
              <w:fldChar w:fldCharType="begin"/>
            </w:r>
            <w:r>
              <w:rPr>
                <w:noProof/>
                <w:webHidden/>
              </w:rPr>
              <w:instrText xml:space="preserve"> PAGEREF _Toc163851813 \h </w:instrText>
            </w:r>
            <w:r>
              <w:rPr>
                <w:noProof/>
                <w:webHidden/>
              </w:rPr>
            </w:r>
            <w:r>
              <w:rPr>
                <w:noProof/>
                <w:webHidden/>
              </w:rPr>
              <w:fldChar w:fldCharType="separate"/>
            </w:r>
            <w:r>
              <w:rPr>
                <w:noProof/>
                <w:webHidden/>
              </w:rPr>
              <w:t>6</w:t>
            </w:r>
            <w:r>
              <w:rPr>
                <w:noProof/>
                <w:webHidden/>
              </w:rPr>
              <w:fldChar w:fldCharType="end"/>
            </w:r>
          </w:hyperlink>
        </w:p>
        <w:p w14:paraId="528E1FFA" w14:textId="5CD52CCE" w:rsidR="00F676D3" w:rsidRDefault="00F676D3">
          <w:pPr>
            <w:pStyle w:val="TOC1"/>
            <w:tabs>
              <w:tab w:val="right" w:leader="dot" w:pos="9016"/>
            </w:tabs>
            <w:rPr>
              <w:rFonts w:eastAsiaTheme="minorEastAsia"/>
              <w:noProof/>
              <w:kern w:val="2"/>
              <w:lang w:eastAsia="en-GB"/>
              <w14:ligatures w14:val="standardContextual"/>
            </w:rPr>
          </w:pPr>
          <w:hyperlink w:anchor="_Toc163851814" w:history="1">
            <w:r w:rsidRPr="00284E6E">
              <w:rPr>
                <w:rStyle w:val="Hyperlink"/>
                <w:noProof/>
              </w:rPr>
              <w:t>Product Backlog</w:t>
            </w:r>
            <w:r>
              <w:rPr>
                <w:noProof/>
                <w:webHidden/>
              </w:rPr>
              <w:tab/>
            </w:r>
            <w:r>
              <w:rPr>
                <w:noProof/>
                <w:webHidden/>
              </w:rPr>
              <w:fldChar w:fldCharType="begin"/>
            </w:r>
            <w:r>
              <w:rPr>
                <w:noProof/>
                <w:webHidden/>
              </w:rPr>
              <w:instrText xml:space="preserve"> PAGEREF _Toc163851814 \h </w:instrText>
            </w:r>
            <w:r>
              <w:rPr>
                <w:noProof/>
                <w:webHidden/>
              </w:rPr>
            </w:r>
            <w:r>
              <w:rPr>
                <w:noProof/>
                <w:webHidden/>
              </w:rPr>
              <w:fldChar w:fldCharType="separate"/>
            </w:r>
            <w:r>
              <w:rPr>
                <w:noProof/>
                <w:webHidden/>
              </w:rPr>
              <w:t>7</w:t>
            </w:r>
            <w:r>
              <w:rPr>
                <w:noProof/>
                <w:webHidden/>
              </w:rPr>
              <w:fldChar w:fldCharType="end"/>
            </w:r>
          </w:hyperlink>
        </w:p>
        <w:p w14:paraId="316DAC29" w14:textId="48E9D2BB" w:rsidR="00F676D3" w:rsidRDefault="00F676D3">
          <w:pPr>
            <w:pStyle w:val="TOC1"/>
            <w:tabs>
              <w:tab w:val="right" w:leader="dot" w:pos="9016"/>
            </w:tabs>
            <w:rPr>
              <w:rFonts w:eastAsiaTheme="minorEastAsia"/>
              <w:noProof/>
              <w:kern w:val="2"/>
              <w:lang w:eastAsia="en-GB"/>
              <w14:ligatures w14:val="standardContextual"/>
            </w:rPr>
          </w:pPr>
          <w:hyperlink w:anchor="_Toc163851815" w:history="1">
            <w:r w:rsidRPr="00284E6E">
              <w:rPr>
                <w:rStyle w:val="Hyperlink"/>
                <w:noProof/>
              </w:rPr>
              <w:t>Technical Architecture</w:t>
            </w:r>
            <w:r>
              <w:rPr>
                <w:noProof/>
                <w:webHidden/>
              </w:rPr>
              <w:tab/>
            </w:r>
            <w:r>
              <w:rPr>
                <w:noProof/>
                <w:webHidden/>
              </w:rPr>
              <w:fldChar w:fldCharType="begin"/>
            </w:r>
            <w:r>
              <w:rPr>
                <w:noProof/>
                <w:webHidden/>
              </w:rPr>
              <w:instrText xml:space="preserve"> PAGEREF _Toc163851815 \h </w:instrText>
            </w:r>
            <w:r>
              <w:rPr>
                <w:noProof/>
                <w:webHidden/>
              </w:rPr>
            </w:r>
            <w:r>
              <w:rPr>
                <w:noProof/>
                <w:webHidden/>
              </w:rPr>
              <w:fldChar w:fldCharType="separate"/>
            </w:r>
            <w:r>
              <w:rPr>
                <w:noProof/>
                <w:webHidden/>
              </w:rPr>
              <w:t>9</w:t>
            </w:r>
            <w:r>
              <w:rPr>
                <w:noProof/>
                <w:webHidden/>
              </w:rPr>
              <w:fldChar w:fldCharType="end"/>
            </w:r>
          </w:hyperlink>
        </w:p>
        <w:p w14:paraId="577281C7" w14:textId="7702CE51" w:rsidR="00F676D3" w:rsidRDefault="00F676D3">
          <w:pPr>
            <w:pStyle w:val="TOC1"/>
            <w:tabs>
              <w:tab w:val="right" w:leader="dot" w:pos="9016"/>
            </w:tabs>
            <w:rPr>
              <w:rFonts w:eastAsiaTheme="minorEastAsia"/>
              <w:noProof/>
              <w:kern w:val="2"/>
              <w:lang w:eastAsia="en-GB"/>
              <w14:ligatures w14:val="standardContextual"/>
            </w:rPr>
          </w:pPr>
          <w:hyperlink w:anchor="_Toc163851816" w:history="1">
            <w:r w:rsidRPr="00284E6E">
              <w:rPr>
                <w:rStyle w:val="Hyperlink"/>
                <w:noProof/>
              </w:rPr>
              <w:t>Source Control</w:t>
            </w:r>
            <w:r>
              <w:rPr>
                <w:noProof/>
                <w:webHidden/>
              </w:rPr>
              <w:tab/>
            </w:r>
            <w:r>
              <w:rPr>
                <w:noProof/>
                <w:webHidden/>
              </w:rPr>
              <w:fldChar w:fldCharType="begin"/>
            </w:r>
            <w:r>
              <w:rPr>
                <w:noProof/>
                <w:webHidden/>
              </w:rPr>
              <w:instrText xml:space="preserve"> PAGEREF _Toc163851816 \h </w:instrText>
            </w:r>
            <w:r>
              <w:rPr>
                <w:noProof/>
                <w:webHidden/>
              </w:rPr>
            </w:r>
            <w:r>
              <w:rPr>
                <w:noProof/>
                <w:webHidden/>
              </w:rPr>
              <w:fldChar w:fldCharType="separate"/>
            </w:r>
            <w:r>
              <w:rPr>
                <w:noProof/>
                <w:webHidden/>
              </w:rPr>
              <w:t>9</w:t>
            </w:r>
            <w:r>
              <w:rPr>
                <w:noProof/>
                <w:webHidden/>
              </w:rPr>
              <w:fldChar w:fldCharType="end"/>
            </w:r>
          </w:hyperlink>
        </w:p>
        <w:p w14:paraId="5EE983CF" w14:textId="0CFC8F07" w:rsidR="00F676D3" w:rsidRDefault="00F676D3">
          <w:pPr>
            <w:pStyle w:val="TOC1"/>
            <w:tabs>
              <w:tab w:val="right" w:leader="dot" w:pos="9016"/>
            </w:tabs>
            <w:rPr>
              <w:rFonts w:eastAsiaTheme="minorEastAsia"/>
              <w:noProof/>
              <w:kern w:val="2"/>
              <w:lang w:eastAsia="en-GB"/>
              <w14:ligatures w14:val="standardContextual"/>
            </w:rPr>
          </w:pPr>
          <w:hyperlink w:anchor="_Toc163851817" w:history="1">
            <w:r w:rsidRPr="00284E6E">
              <w:rPr>
                <w:rStyle w:val="Hyperlink"/>
                <w:noProof/>
              </w:rPr>
              <w:t>Directory and naming services</w:t>
            </w:r>
            <w:r>
              <w:rPr>
                <w:noProof/>
                <w:webHidden/>
              </w:rPr>
              <w:tab/>
            </w:r>
            <w:r>
              <w:rPr>
                <w:noProof/>
                <w:webHidden/>
              </w:rPr>
              <w:fldChar w:fldCharType="begin"/>
            </w:r>
            <w:r>
              <w:rPr>
                <w:noProof/>
                <w:webHidden/>
              </w:rPr>
              <w:instrText xml:space="preserve"> PAGEREF _Toc163851817 \h </w:instrText>
            </w:r>
            <w:r>
              <w:rPr>
                <w:noProof/>
                <w:webHidden/>
              </w:rPr>
            </w:r>
            <w:r>
              <w:rPr>
                <w:noProof/>
                <w:webHidden/>
              </w:rPr>
              <w:fldChar w:fldCharType="separate"/>
            </w:r>
            <w:r>
              <w:rPr>
                <w:noProof/>
                <w:webHidden/>
              </w:rPr>
              <w:t>9</w:t>
            </w:r>
            <w:r>
              <w:rPr>
                <w:noProof/>
                <w:webHidden/>
              </w:rPr>
              <w:fldChar w:fldCharType="end"/>
            </w:r>
          </w:hyperlink>
        </w:p>
        <w:p w14:paraId="3F729835" w14:textId="659CDD22" w:rsidR="00F676D3" w:rsidRDefault="00F676D3">
          <w:pPr>
            <w:pStyle w:val="TOC1"/>
            <w:tabs>
              <w:tab w:val="right" w:leader="dot" w:pos="9016"/>
            </w:tabs>
            <w:rPr>
              <w:rFonts w:eastAsiaTheme="minorEastAsia"/>
              <w:noProof/>
              <w:kern w:val="2"/>
              <w:lang w:eastAsia="en-GB"/>
              <w14:ligatures w14:val="standardContextual"/>
            </w:rPr>
          </w:pPr>
          <w:hyperlink w:anchor="_Toc163851818" w:history="1">
            <w:r w:rsidRPr="00284E6E">
              <w:rPr>
                <w:rStyle w:val="Hyperlink"/>
                <w:noProof/>
              </w:rPr>
              <w:t>Assumptions and Dependencies</w:t>
            </w:r>
            <w:r>
              <w:rPr>
                <w:noProof/>
                <w:webHidden/>
              </w:rPr>
              <w:tab/>
            </w:r>
            <w:r>
              <w:rPr>
                <w:noProof/>
                <w:webHidden/>
              </w:rPr>
              <w:fldChar w:fldCharType="begin"/>
            </w:r>
            <w:r>
              <w:rPr>
                <w:noProof/>
                <w:webHidden/>
              </w:rPr>
              <w:instrText xml:space="preserve"> PAGEREF _Toc163851818 \h </w:instrText>
            </w:r>
            <w:r>
              <w:rPr>
                <w:noProof/>
                <w:webHidden/>
              </w:rPr>
            </w:r>
            <w:r>
              <w:rPr>
                <w:noProof/>
                <w:webHidden/>
              </w:rPr>
              <w:fldChar w:fldCharType="separate"/>
            </w:r>
            <w:r>
              <w:rPr>
                <w:noProof/>
                <w:webHidden/>
              </w:rPr>
              <w:t>9</w:t>
            </w:r>
            <w:r>
              <w:rPr>
                <w:noProof/>
                <w:webHidden/>
              </w:rPr>
              <w:fldChar w:fldCharType="end"/>
            </w:r>
          </w:hyperlink>
        </w:p>
        <w:p w14:paraId="2A45F455" w14:textId="740DC008" w:rsidR="00F676D3" w:rsidRDefault="00F676D3">
          <w:pPr>
            <w:pStyle w:val="TOC1"/>
            <w:tabs>
              <w:tab w:val="right" w:leader="dot" w:pos="9016"/>
            </w:tabs>
            <w:rPr>
              <w:rFonts w:eastAsiaTheme="minorEastAsia"/>
              <w:noProof/>
              <w:kern w:val="2"/>
              <w:lang w:eastAsia="en-GB"/>
              <w14:ligatures w14:val="standardContextual"/>
            </w:rPr>
          </w:pPr>
          <w:hyperlink w:anchor="_Toc163851819" w:history="1">
            <w:r w:rsidRPr="00284E6E">
              <w:rPr>
                <w:rStyle w:val="Hyperlink"/>
                <w:noProof/>
              </w:rPr>
              <w:t>Lessons Learned</w:t>
            </w:r>
            <w:r>
              <w:rPr>
                <w:noProof/>
                <w:webHidden/>
              </w:rPr>
              <w:tab/>
            </w:r>
            <w:r>
              <w:rPr>
                <w:noProof/>
                <w:webHidden/>
              </w:rPr>
              <w:fldChar w:fldCharType="begin"/>
            </w:r>
            <w:r>
              <w:rPr>
                <w:noProof/>
                <w:webHidden/>
              </w:rPr>
              <w:instrText xml:space="preserve"> PAGEREF _Toc163851819 \h </w:instrText>
            </w:r>
            <w:r>
              <w:rPr>
                <w:noProof/>
                <w:webHidden/>
              </w:rPr>
            </w:r>
            <w:r>
              <w:rPr>
                <w:noProof/>
                <w:webHidden/>
              </w:rPr>
              <w:fldChar w:fldCharType="separate"/>
            </w:r>
            <w:r>
              <w:rPr>
                <w:noProof/>
                <w:webHidden/>
              </w:rPr>
              <w:t>10</w:t>
            </w:r>
            <w:r>
              <w:rPr>
                <w:noProof/>
                <w:webHidden/>
              </w:rPr>
              <w:fldChar w:fldCharType="end"/>
            </w:r>
          </w:hyperlink>
        </w:p>
        <w:p w14:paraId="6B99FCC7" w14:textId="58BB3ADE" w:rsidR="00A94C1D" w:rsidRDefault="00A94C1D">
          <w:r>
            <w:rPr>
              <w:b/>
              <w:bCs/>
              <w:noProof/>
            </w:rPr>
            <w:fldChar w:fldCharType="end"/>
          </w:r>
        </w:p>
      </w:sdtContent>
    </w:sdt>
    <w:p w14:paraId="441D1FF9" w14:textId="1DBFFE71" w:rsidR="00A94C1D" w:rsidRDefault="00A94C1D"/>
    <w:p w14:paraId="6990E873" w14:textId="77777777" w:rsidR="00A94C1D" w:rsidRDefault="00A94C1D">
      <w:r>
        <w:br w:type="page"/>
      </w:r>
    </w:p>
    <w:p w14:paraId="5734C03E" w14:textId="2DF10388" w:rsidR="007C21C1" w:rsidRDefault="00A94C1D" w:rsidP="00A94C1D">
      <w:pPr>
        <w:pStyle w:val="Heading1"/>
      </w:pPr>
      <w:bookmarkStart w:id="0" w:name="_Toc163851809"/>
      <w:r>
        <w:t>Overview</w:t>
      </w:r>
      <w:bookmarkEnd w:id="0"/>
    </w:p>
    <w:p w14:paraId="5937C369" w14:textId="468090CC" w:rsidR="00D10763" w:rsidRDefault="00D10763" w:rsidP="00D10763">
      <w:r>
        <w:t xml:space="preserve">This system will allow employees to create invoices for products rendered to customers. It typically includes fields for details such as item descriptions, quantities, prices, taxes, discounts, and payment terms.                              </w:t>
      </w:r>
    </w:p>
    <w:p w14:paraId="5103BB02" w14:textId="4D3FAC23" w:rsidR="00CA6137" w:rsidRDefault="00D10763" w:rsidP="00D10763">
      <w:r>
        <w:t xml:space="preserve">Customers will have the capability to review their invoices both before and after making payments. Each invoice will contain all necessary details, ensuring clarity and transparency in the billing process.  The system maintains a database of the customer information including contact details, billing addresses, payment preferences. This helps in accurately addressing invoices and tracking payment behaviour. Once generated, the invoices will be delivered to customers via email and electronic billing portals.  </w:t>
      </w:r>
      <w:r w:rsidR="00CA6137">
        <w:br w:type="page"/>
      </w:r>
    </w:p>
    <w:p w14:paraId="564A398B" w14:textId="77777777" w:rsidR="00CA6137" w:rsidRDefault="00CA6137" w:rsidP="00CA6137">
      <w:pPr>
        <w:pStyle w:val="Heading1"/>
      </w:pPr>
      <w:bookmarkStart w:id="1" w:name="_Toc163851810"/>
      <w:r>
        <w:t>User stories</w:t>
      </w:r>
      <w:bookmarkEnd w:id="1"/>
    </w:p>
    <w:p w14:paraId="3BD90AF7" w14:textId="45A46334" w:rsidR="00541DD4" w:rsidRPr="00541DD4" w:rsidRDefault="00541DD4" w:rsidP="00541DD4">
      <w:r>
        <w:t>This section represents the user stories involved in the project.</w:t>
      </w:r>
    </w:p>
    <w:p w14:paraId="3D422129" w14:textId="25256EC6" w:rsidR="009B1F12" w:rsidRPr="009B1F12" w:rsidRDefault="00D10763" w:rsidP="009B1F12">
      <w:r w:rsidRPr="00434ECE">
        <w:rPr>
          <w:noProof/>
        </w:rPr>
        <mc:AlternateContent>
          <mc:Choice Requires="wps">
            <w:drawing>
              <wp:anchor distT="0" distB="0" distL="114300" distR="114300" simplePos="0" relativeHeight="251662336" behindDoc="0" locked="0" layoutInCell="1" allowOverlap="1" wp14:anchorId="0314FD4D" wp14:editId="06D327F2">
                <wp:simplePos x="0" y="0"/>
                <wp:positionH relativeFrom="column">
                  <wp:posOffset>-1</wp:posOffset>
                </wp:positionH>
                <wp:positionV relativeFrom="paragraph">
                  <wp:posOffset>71755</wp:posOffset>
                </wp:positionV>
                <wp:extent cx="2699385" cy="3230880"/>
                <wp:effectExtent l="76200" t="76200" r="100965" b="102870"/>
                <wp:wrapNone/>
                <wp:docPr id="9" name="Folded Corner 2">
                  <a:extLst xmlns:a="http://schemas.openxmlformats.org/drawingml/2006/main">
                    <a:ext uri="{FF2B5EF4-FFF2-40B4-BE49-F238E27FC236}">
                      <a16:creationId xmlns:a16="http://schemas.microsoft.com/office/drawing/2014/main" id="{93542D14-B6D5-4F10-9F21-A0B04705DCD9}"/>
                    </a:ext>
                  </a:extLst>
                </wp:docPr>
                <wp:cNvGraphicFramePr/>
                <a:graphic xmlns:a="http://schemas.openxmlformats.org/drawingml/2006/main">
                  <a:graphicData uri="http://schemas.microsoft.com/office/word/2010/wordprocessingShape">
                    <wps:wsp>
                      <wps:cNvSpPr/>
                      <wps:spPr>
                        <a:xfrm flipH="1">
                          <a:off x="0" y="0"/>
                          <a:ext cx="2699385" cy="323088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2CFEEAA7"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4A7CCA74" w14:textId="23C73365"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sidR="00D10763" w:rsidRPr="00D10763">
                              <w:rPr>
                                <w:rFonts w:ascii="Lucida Handwriting" w:hAnsi="Lucida Handwriting"/>
                                <w:color w:val="0070C0"/>
                                <w:sz w:val="36"/>
                                <w:szCs w:val="36"/>
                              </w:rPr>
                              <w:t>to clearly display the due date for payment</w:t>
                            </w:r>
                          </w:p>
                          <w:p w14:paraId="306FB06A" w14:textId="24604DED"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sidR="00D10763" w:rsidRPr="00D10763">
                              <w:rPr>
                                <w:rFonts w:ascii="Lucida Handwriting" w:hAnsi="Lucida Handwriting"/>
                                <w:color w:val="0070C0"/>
                                <w:sz w:val="36"/>
                                <w:szCs w:val="36"/>
                              </w:rPr>
                              <w:t xml:space="preserve"> plan and manage my finances effectively</w:t>
                            </w:r>
                          </w:p>
                        </w:txbxContent>
                      </wps:txbx>
                      <wps:bodyPr rtlCol="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314FD4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 o:spid="_x0000_s1028" type="#_x0000_t65" style="position:absolute;margin-left:0;margin-top:5.65pt;width:212.55pt;height:254.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" adj="18000" fillcolor="#ffffb9" strokecolor="#7f7f7f">
                <v:textbox>
                  <w:txbxContent>
                    <w:p w14:paraId="2CFEEAA7" w14:textId="77777777"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Pr>
                          <w:rFonts w:ascii="Lucida Handwriting" w:hAnsi="Lucida Handwriting"/>
                          <w:color w:val="0070C0"/>
                          <w:sz w:val="36"/>
                          <w:szCs w:val="36"/>
                        </w:rPr>
                        <w:t>customer</w:t>
                      </w:r>
                    </w:p>
                    <w:p w14:paraId="4A7CCA74" w14:textId="23C73365"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sidR="00D10763" w:rsidRPr="00D10763">
                        <w:rPr>
                          <w:rFonts w:ascii="Lucida Handwriting" w:hAnsi="Lucida Handwriting"/>
                          <w:color w:val="0070C0"/>
                          <w:sz w:val="36"/>
                          <w:szCs w:val="36"/>
                        </w:rPr>
                        <w:t>to clearly display the due date for payment</w:t>
                      </w:r>
                    </w:p>
                    <w:p w14:paraId="306FB06A" w14:textId="24604DED"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sidR="00D10763" w:rsidRPr="00D10763">
                        <w:rPr>
                          <w:rFonts w:ascii="Lucida Handwriting" w:hAnsi="Lucida Handwriting"/>
                          <w:color w:val="0070C0"/>
                          <w:sz w:val="36"/>
                          <w:szCs w:val="36"/>
                        </w:rPr>
                        <w:t xml:space="preserve"> plan and manage my finances effectively</w:t>
                      </w:r>
                    </w:p>
                  </w:txbxContent>
                </v:textbox>
              </v:shape>
            </w:pict>
          </mc:Fallback>
        </mc:AlternateContent>
      </w:r>
      <w:r w:rsidR="009B1F12" w:rsidRPr="00434ECE">
        <w:rPr>
          <w:noProof/>
        </w:rPr>
        <mc:AlternateContent>
          <mc:Choice Requires="wps">
            <w:drawing>
              <wp:anchor distT="0" distB="0" distL="114300" distR="114300" simplePos="0" relativeHeight="251663360" behindDoc="0" locked="0" layoutInCell="1" allowOverlap="1" wp14:anchorId="399F970E" wp14:editId="290916E1">
                <wp:simplePos x="0" y="0"/>
                <wp:positionH relativeFrom="column">
                  <wp:posOffset>3378199</wp:posOffset>
                </wp:positionH>
                <wp:positionV relativeFrom="paragraph">
                  <wp:posOffset>113030</wp:posOffset>
                </wp:positionV>
                <wp:extent cx="2699385" cy="3822700"/>
                <wp:effectExtent l="76200" t="76200" r="100965" b="101600"/>
                <wp:wrapNone/>
                <wp:docPr id="1330505836" name="Folded Corner 2"/>
                <wp:cNvGraphicFramePr/>
                <a:graphic xmlns:a="http://schemas.openxmlformats.org/drawingml/2006/main">
                  <a:graphicData uri="http://schemas.microsoft.com/office/word/2010/wordprocessingShape">
                    <wps:wsp>
                      <wps:cNvSpPr/>
                      <wps:spPr>
                        <a:xfrm flipH="1">
                          <a:off x="0" y="0"/>
                          <a:ext cx="2699385" cy="382270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47CF980B" w14:textId="176C63F8"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sidR="00D10763">
                              <w:rPr>
                                <w:rFonts w:ascii="Lucida Handwriting" w:hAnsi="Lucida Handwriting"/>
                                <w:color w:val="0070C0"/>
                                <w:sz w:val="36"/>
                                <w:szCs w:val="36"/>
                              </w:rPr>
                              <w:t>employee</w:t>
                            </w:r>
                          </w:p>
                          <w:p w14:paraId="0208A70E" w14:textId="22D4740B"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 xml:space="preserve">to </w:t>
                            </w:r>
                            <w:r w:rsidR="00D10763" w:rsidRPr="00D10763">
                              <w:rPr>
                                <w:rFonts w:ascii="Lucida Handwriting" w:hAnsi="Lucida Handwriting"/>
                                <w:color w:val="0070C0"/>
                                <w:sz w:val="36"/>
                                <w:szCs w:val="36"/>
                              </w:rPr>
                              <w:t>generate and send invoices to customers</w:t>
                            </w:r>
                          </w:p>
                          <w:p w14:paraId="20FD7B63" w14:textId="6AC7110D"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sidR="00D10763" w:rsidRPr="00D10763">
                              <w:rPr>
                                <w:rFonts w:ascii="Lucida Handwriting" w:hAnsi="Lucida Handwriting"/>
                                <w:color w:val="0070C0"/>
                                <w:sz w:val="36"/>
                                <w:szCs w:val="36"/>
                              </w:rPr>
                              <w:t xml:space="preserve"> ensure accurate and t</w:t>
                            </w:r>
                            <w:r w:rsidR="00D10763">
                              <w:rPr>
                                <w:rFonts w:ascii="Lucida Handwriting" w:hAnsi="Lucida Handwriting"/>
                                <w:color w:val="0070C0"/>
                                <w:sz w:val="36"/>
                                <w:szCs w:val="36"/>
                              </w:rPr>
                              <w:t>i</w:t>
                            </w:r>
                            <w:r w:rsidR="00D10763" w:rsidRPr="00D10763">
                              <w:rPr>
                                <w:rFonts w:ascii="Lucida Handwriting" w:hAnsi="Lucida Handwriting"/>
                                <w:color w:val="0070C0"/>
                                <w:sz w:val="36"/>
                                <w:szCs w:val="36"/>
                              </w:rPr>
                              <w:t>m</w:t>
                            </w:r>
                            <w:r w:rsidR="00D10763">
                              <w:rPr>
                                <w:rFonts w:ascii="Lucida Handwriting" w:hAnsi="Lucida Handwriting"/>
                                <w:color w:val="0070C0"/>
                                <w:sz w:val="36"/>
                                <w:szCs w:val="36"/>
                              </w:rPr>
                              <w:t>e</w:t>
                            </w:r>
                            <w:r w:rsidR="00D10763" w:rsidRPr="00D10763">
                              <w:rPr>
                                <w:rFonts w:ascii="Lucida Handwriting" w:hAnsi="Lucida Handwriting"/>
                                <w:color w:val="0070C0"/>
                                <w:sz w:val="36"/>
                                <w:szCs w:val="36"/>
                              </w:rPr>
                              <w:t>ly billing</w:t>
                            </w:r>
                          </w:p>
                        </w:txbxContent>
                      </wps:txbx>
                      <wps:bodyPr rtlCol="0" anchor="ctr" anchorCtr="0">
                        <a:noAutofit/>
                      </wps:bodyPr>
                    </wps:wsp>
                  </a:graphicData>
                </a:graphic>
                <wp14:sizeRelV relativeFrom="margin">
                  <wp14:pctHeight>0</wp14:pctHeight>
                </wp14:sizeRelV>
              </wp:anchor>
            </w:drawing>
          </mc:Choice>
          <mc:Fallback>
            <w:pict>
              <v:shape w14:anchorId="399F970E" id="_x0000_s1029" type="#_x0000_t65" style="position:absolute;margin-left:266pt;margin-top:8.9pt;width:212.55pt;height:301pt;flip:x;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" adj="18000" fillcolor="#ffffb9" strokecolor="#7f7f7f">
                <v:textbox>
                  <w:txbxContent>
                    <w:p w14:paraId="47CF980B" w14:textId="176C63F8"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sidR="00D10763">
                        <w:rPr>
                          <w:rFonts w:ascii="Lucida Handwriting" w:hAnsi="Lucida Handwriting"/>
                          <w:color w:val="0070C0"/>
                          <w:sz w:val="36"/>
                          <w:szCs w:val="36"/>
                        </w:rPr>
                        <w:t>employee</w:t>
                      </w:r>
                    </w:p>
                    <w:p w14:paraId="0208A70E" w14:textId="22D4740B"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 xml:space="preserve">to </w:t>
                      </w:r>
                      <w:r w:rsidR="00D10763" w:rsidRPr="00D10763">
                        <w:rPr>
                          <w:rFonts w:ascii="Lucida Handwriting" w:hAnsi="Lucida Handwriting"/>
                          <w:color w:val="0070C0"/>
                          <w:sz w:val="36"/>
                          <w:szCs w:val="36"/>
                        </w:rPr>
                        <w:t>generate and send invoices to customers</w:t>
                      </w:r>
                    </w:p>
                    <w:p w14:paraId="20FD7B63" w14:textId="6AC7110D"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sidR="00D10763" w:rsidRPr="00D10763">
                        <w:rPr>
                          <w:rFonts w:ascii="Lucida Handwriting" w:hAnsi="Lucida Handwriting"/>
                          <w:color w:val="0070C0"/>
                          <w:sz w:val="36"/>
                          <w:szCs w:val="36"/>
                        </w:rPr>
                        <w:t xml:space="preserve"> ensure accurate and t</w:t>
                      </w:r>
                      <w:r w:rsidR="00D10763">
                        <w:rPr>
                          <w:rFonts w:ascii="Lucida Handwriting" w:hAnsi="Lucida Handwriting"/>
                          <w:color w:val="0070C0"/>
                          <w:sz w:val="36"/>
                          <w:szCs w:val="36"/>
                        </w:rPr>
                        <w:t>i</w:t>
                      </w:r>
                      <w:r w:rsidR="00D10763" w:rsidRPr="00D10763">
                        <w:rPr>
                          <w:rFonts w:ascii="Lucida Handwriting" w:hAnsi="Lucida Handwriting"/>
                          <w:color w:val="0070C0"/>
                          <w:sz w:val="36"/>
                          <w:szCs w:val="36"/>
                        </w:rPr>
                        <w:t>m</w:t>
                      </w:r>
                      <w:r w:rsidR="00D10763">
                        <w:rPr>
                          <w:rFonts w:ascii="Lucida Handwriting" w:hAnsi="Lucida Handwriting"/>
                          <w:color w:val="0070C0"/>
                          <w:sz w:val="36"/>
                          <w:szCs w:val="36"/>
                        </w:rPr>
                        <w:t>e</w:t>
                      </w:r>
                      <w:r w:rsidR="00D10763" w:rsidRPr="00D10763">
                        <w:rPr>
                          <w:rFonts w:ascii="Lucida Handwriting" w:hAnsi="Lucida Handwriting"/>
                          <w:color w:val="0070C0"/>
                          <w:sz w:val="36"/>
                          <w:szCs w:val="36"/>
                        </w:rPr>
                        <w:t>ly billing</w:t>
                      </w:r>
                    </w:p>
                  </w:txbxContent>
                </v:textbox>
              </v:shape>
            </w:pict>
          </mc:Fallback>
        </mc:AlternateContent>
      </w:r>
    </w:p>
    <w:p w14:paraId="07029B6B" w14:textId="77777777" w:rsidR="009B1F12" w:rsidRDefault="009B1F12" w:rsidP="00434ECE"/>
    <w:p w14:paraId="49C23474" w14:textId="238082FD" w:rsidR="009B1F12" w:rsidRDefault="00D10763">
      <w:r w:rsidRPr="00434ECE">
        <w:rPr>
          <w:noProof/>
        </w:rPr>
        <mc:AlternateContent>
          <mc:Choice Requires="wps">
            <w:drawing>
              <wp:anchor distT="0" distB="0" distL="114300" distR="114300" simplePos="0" relativeHeight="251664384" behindDoc="0" locked="0" layoutInCell="1" allowOverlap="1" wp14:anchorId="60F3F309" wp14:editId="66BC6D34">
                <wp:simplePos x="0" y="0"/>
                <wp:positionH relativeFrom="margin">
                  <wp:align>left</wp:align>
                </wp:positionH>
                <wp:positionV relativeFrom="paragraph">
                  <wp:posOffset>2935605</wp:posOffset>
                </wp:positionV>
                <wp:extent cx="2700000" cy="3482340"/>
                <wp:effectExtent l="76200" t="76200" r="100965" b="99060"/>
                <wp:wrapNone/>
                <wp:docPr id="1766794731" name="Folded Corner 2"/>
                <wp:cNvGraphicFramePr/>
                <a:graphic xmlns:a="http://schemas.openxmlformats.org/drawingml/2006/main">
                  <a:graphicData uri="http://schemas.microsoft.com/office/word/2010/wordprocessingShape">
                    <wps:wsp>
                      <wps:cNvSpPr/>
                      <wps:spPr>
                        <a:xfrm flipH="1">
                          <a:off x="0" y="0"/>
                          <a:ext cx="2700000" cy="3482340"/>
                        </a:xfrm>
                        <a:prstGeom prst="foldedCorner">
                          <a:avLst/>
                        </a:prstGeom>
                        <a:solidFill>
                          <a:srgbClr val="FFFFB9"/>
                        </a:solidFill>
                        <a:ln w="9525" cap="flat" cmpd="sng" algn="ctr">
                          <a:solidFill>
                            <a:srgbClr val="7F7F7F"/>
                          </a:solidFill>
                          <a:prstDash val="solid"/>
                        </a:ln>
                        <a:effectLst>
                          <a:glow rad="70000">
                            <a:srgbClr val="4F81BD">
                              <a:tint val="30000"/>
                              <a:shade val="95000"/>
                              <a:satMod val="300000"/>
                              <a:alpha val="50000"/>
                            </a:srgbClr>
                          </a:glow>
                        </a:effectLst>
                      </wps:spPr>
                      <wps:txbx>
                        <w:txbxContent>
                          <w:p w14:paraId="37733A64" w14:textId="1FCF97AE"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sidR="00D10763">
                              <w:rPr>
                                <w:rFonts w:ascii="Lucida Handwriting" w:hAnsi="Lucida Handwriting"/>
                                <w:color w:val="0070C0"/>
                                <w:sz w:val="36"/>
                                <w:szCs w:val="36"/>
                              </w:rPr>
                              <w:t>employee</w:t>
                            </w:r>
                          </w:p>
                          <w:p w14:paraId="5A93EC5D" w14:textId="7857714E"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 xml:space="preserve">to </w:t>
                            </w:r>
                            <w:r w:rsidR="00D10763" w:rsidRPr="00D10763">
                              <w:rPr>
                                <w:rFonts w:ascii="Lucida Handwriting" w:hAnsi="Lucida Handwriting"/>
                                <w:color w:val="0070C0"/>
                                <w:sz w:val="36"/>
                                <w:szCs w:val="36"/>
                              </w:rPr>
                              <w:t>record payments made against an invoice</w:t>
                            </w:r>
                          </w:p>
                          <w:p w14:paraId="77DF840C" w14:textId="0CF376F2"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sidR="00D10763" w:rsidRPr="00D10763">
                              <w:rPr>
                                <w:rFonts w:ascii="Lucida Handwriting" w:hAnsi="Lucida Handwriting"/>
                                <w:color w:val="0070C0"/>
                                <w:sz w:val="36"/>
                                <w:szCs w:val="36"/>
                              </w:rPr>
                              <w:t>keep track of outstanding balances and financial transactions.</w:t>
                            </w:r>
                          </w:p>
                        </w:txbxContent>
                      </wps:txbx>
                      <wps:bodyPr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F3F309" id="_x0000_s1030" type="#_x0000_t65" style="position:absolute;margin-left:0;margin-top:231.15pt;width:212.6pt;height:274.2pt;flip:x;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" adj="18000" fillcolor="#ffffb9" strokecolor="#7f7f7f">
                <v:textbox>
                  <w:txbxContent>
                    <w:p w14:paraId="37733A64" w14:textId="1FCF97AE"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As a </w:t>
                      </w:r>
                      <w:r w:rsidR="00D10763">
                        <w:rPr>
                          <w:rFonts w:ascii="Lucida Handwriting" w:hAnsi="Lucida Handwriting"/>
                          <w:color w:val="0070C0"/>
                          <w:sz w:val="36"/>
                          <w:szCs w:val="36"/>
                        </w:rPr>
                        <w:t>employee</w:t>
                      </w:r>
                    </w:p>
                    <w:p w14:paraId="5A93EC5D" w14:textId="7857714E"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I want </w:t>
                      </w:r>
                      <w:r>
                        <w:rPr>
                          <w:rFonts w:ascii="Lucida Handwriting" w:hAnsi="Lucida Handwriting"/>
                          <w:color w:val="0070C0"/>
                          <w:sz w:val="36"/>
                          <w:szCs w:val="36"/>
                        </w:rPr>
                        <w:t xml:space="preserve">to </w:t>
                      </w:r>
                      <w:r w:rsidR="00D10763" w:rsidRPr="00D10763">
                        <w:rPr>
                          <w:rFonts w:ascii="Lucida Handwriting" w:hAnsi="Lucida Handwriting"/>
                          <w:color w:val="0070C0"/>
                          <w:sz w:val="36"/>
                          <w:szCs w:val="36"/>
                        </w:rPr>
                        <w:t>record payments made against an invoice</w:t>
                      </w:r>
                    </w:p>
                    <w:p w14:paraId="77DF840C" w14:textId="0CF376F2" w:rsidR="009B1F12" w:rsidRDefault="009B1F12" w:rsidP="009B1F12">
                      <w:pPr>
                        <w:jc w:val="center"/>
                        <w:textAlignment w:val="baseline"/>
                        <w:rPr>
                          <w:rFonts w:ascii="Lucida Handwriting" w:hAnsi="Lucida Handwriting"/>
                          <w:color w:val="000000"/>
                          <w:sz w:val="36"/>
                          <w:szCs w:val="36"/>
                        </w:rPr>
                      </w:pPr>
                      <w:r>
                        <w:rPr>
                          <w:rFonts w:ascii="Lucida Handwriting" w:hAnsi="Lucida Handwriting"/>
                          <w:color w:val="000000"/>
                          <w:sz w:val="36"/>
                          <w:szCs w:val="36"/>
                        </w:rPr>
                        <w:t xml:space="preserve">So I can </w:t>
                      </w:r>
                      <w:r w:rsidR="00D10763" w:rsidRPr="00D10763">
                        <w:rPr>
                          <w:rFonts w:ascii="Lucida Handwriting" w:hAnsi="Lucida Handwriting"/>
                          <w:color w:val="0070C0"/>
                          <w:sz w:val="36"/>
                          <w:szCs w:val="36"/>
                        </w:rPr>
                        <w:t>keep track of outstanding balances and financial transactions.</w:t>
                      </w:r>
                    </w:p>
                  </w:txbxContent>
                </v:textbox>
                <w10:wrap anchorx="margin"/>
              </v:shape>
            </w:pict>
          </mc:Fallback>
        </mc:AlternateContent>
      </w:r>
      <w:r w:rsidR="009B1F12">
        <w:br w:type="page"/>
      </w:r>
    </w:p>
    <w:p w14:paraId="6A030A9B" w14:textId="03DE83E7" w:rsidR="00434ECE" w:rsidRDefault="009B1F12" w:rsidP="00C14040">
      <w:pPr>
        <w:pStyle w:val="Heading1"/>
      </w:pPr>
      <w:bookmarkStart w:id="2" w:name="_Toc163851811"/>
      <w:r>
        <w:t>Use Case Diagram</w:t>
      </w:r>
      <w:bookmarkEnd w:id="2"/>
    </w:p>
    <w:p w14:paraId="5E6C6DE7" w14:textId="095D5BDC" w:rsidR="00541DD4" w:rsidRPr="00541DD4" w:rsidRDefault="00541DD4" w:rsidP="00541DD4">
      <w:r>
        <w:t xml:space="preserve">This section represents the use case diagram that describes the </w:t>
      </w:r>
      <w:r w:rsidR="002B2AB7">
        <w:t>project’s use cases</w:t>
      </w:r>
      <w:r>
        <w:t>.</w:t>
      </w:r>
    </w:p>
    <w:p w14:paraId="1AFF74C9" w14:textId="40D0AA6D" w:rsidR="00E90838" w:rsidRDefault="00D10763" w:rsidP="00434ECE">
      <w:r>
        <w:rPr>
          <w:noProof/>
        </w:rPr>
        <w:drawing>
          <wp:inline distT="0" distB="0" distL="0" distR="0" wp14:anchorId="2026F842" wp14:editId="7C41F405">
            <wp:extent cx="5731170" cy="5055235"/>
            <wp:effectExtent l="0" t="0" r="3175" b="0"/>
            <wp:docPr id="138479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9360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170" cy="5055235"/>
                    </a:xfrm>
                    <a:prstGeom prst="rect">
                      <a:avLst/>
                    </a:prstGeom>
                  </pic:spPr>
                </pic:pic>
              </a:graphicData>
            </a:graphic>
          </wp:inline>
        </w:drawing>
      </w:r>
    </w:p>
    <w:p w14:paraId="4ECFA4BF" w14:textId="77777777" w:rsidR="00E90838" w:rsidRDefault="00E90838">
      <w:r>
        <w:br w:type="page"/>
      </w:r>
    </w:p>
    <w:p w14:paraId="62E3CDD1" w14:textId="55DFAADA" w:rsidR="009B1F12" w:rsidRDefault="00E90838" w:rsidP="00E90838">
      <w:pPr>
        <w:pStyle w:val="Heading1"/>
      </w:pPr>
      <w:bookmarkStart w:id="3" w:name="_Toc163851812"/>
      <w:r>
        <w:t>Entity Relationship Diagram</w:t>
      </w:r>
      <w:bookmarkEnd w:id="3"/>
    </w:p>
    <w:p w14:paraId="3E1CA204" w14:textId="28ED1DC6" w:rsidR="0096273C" w:rsidRPr="0096273C" w:rsidRDefault="0096273C" w:rsidP="0096273C">
      <w:r>
        <w:t xml:space="preserve">This section represents the entity relationship diagram </w:t>
      </w:r>
      <w:r w:rsidR="002B2AB7">
        <w:t>comprising</w:t>
      </w:r>
      <w:r>
        <w:t xml:space="preserve"> all the entities involved in the project.</w:t>
      </w:r>
    </w:p>
    <w:p w14:paraId="1EC49DD5" w14:textId="635BEA3D" w:rsidR="00E90838" w:rsidRDefault="00D10763" w:rsidP="00434ECE">
      <w:r>
        <w:rPr>
          <w:noProof/>
        </w:rPr>
        <w:drawing>
          <wp:inline distT="0" distB="0" distL="0" distR="0" wp14:anchorId="58360399" wp14:editId="02189608">
            <wp:extent cx="5846577" cy="5903490"/>
            <wp:effectExtent l="0" t="0" r="1905" b="2540"/>
            <wp:docPr id="942550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50415"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46577" cy="5903490"/>
                    </a:xfrm>
                    <a:prstGeom prst="rect">
                      <a:avLst/>
                    </a:prstGeom>
                  </pic:spPr>
                </pic:pic>
              </a:graphicData>
            </a:graphic>
          </wp:inline>
        </w:drawing>
      </w:r>
    </w:p>
    <w:p w14:paraId="2C1673D5" w14:textId="77777777" w:rsidR="00E90838" w:rsidRDefault="00E90838">
      <w:r>
        <w:br w:type="page"/>
      </w:r>
    </w:p>
    <w:p w14:paraId="06D5635D" w14:textId="65C554ED" w:rsidR="00E90838" w:rsidRDefault="00E90838" w:rsidP="00E90838">
      <w:pPr>
        <w:pStyle w:val="Heading1"/>
      </w:pPr>
      <w:bookmarkStart w:id="4" w:name="_Toc163851813"/>
      <w:r>
        <w:t>Class Diagram</w:t>
      </w:r>
      <w:bookmarkEnd w:id="4"/>
    </w:p>
    <w:p w14:paraId="4D626B14" w14:textId="445316C5" w:rsidR="0096273C" w:rsidRPr="0096273C" w:rsidRDefault="0096273C" w:rsidP="0096273C">
      <w:r>
        <w:t xml:space="preserve">This section represents the class diagram </w:t>
      </w:r>
      <w:r w:rsidR="002B2AB7">
        <w:t>comprising</w:t>
      </w:r>
      <w:r>
        <w:t xml:space="preserve"> all the classes involved in the project.</w:t>
      </w:r>
    </w:p>
    <w:p w14:paraId="2FBCB4DE" w14:textId="0EDF0E1A" w:rsidR="00397965" w:rsidRDefault="00D10763">
      <w:r>
        <w:rPr>
          <w:noProof/>
        </w:rPr>
        <w:drawing>
          <wp:inline distT="0" distB="0" distL="0" distR="0" wp14:anchorId="42D0ADED" wp14:editId="5EAEC853">
            <wp:extent cx="5731510" cy="8057445"/>
            <wp:effectExtent l="0" t="0" r="2540" b="1270"/>
            <wp:docPr id="318050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50347"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8057445"/>
                    </a:xfrm>
                    <a:prstGeom prst="rect">
                      <a:avLst/>
                    </a:prstGeom>
                  </pic:spPr>
                </pic:pic>
              </a:graphicData>
            </a:graphic>
          </wp:inline>
        </w:drawing>
      </w:r>
      <w:r w:rsidR="00397965">
        <w:br w:type="page"/>
      </w:r>
    </w:p>
    <w:p w14:paraId="5A1E9CD8" w14:textId="4836D112" w:rsidR="00397965" w:rsidRDefault="00397965" w:rsidP="00397965">
      <w:pPr>
        <w:pStyle w:val="Heading1"/>
      </w:pPr>
      <w:bookmarkStart w:id="5" w:name="_Toc163851814"/>
      <w:r>
        <w:t>Product Backlog</w:t>
      </w:r>
      <w:bookmarkEnd w:id="5"/>
    </w:p>
    <w:p w14:paraId="7AC128F5" w14:textId="70764B5C" w:rsidR="0096273C" w:rsidRDefault="0096273C" w:rsidP="0096273C">
      <w:r>
        <w:t>This section represents the product backlog</w:t>
      </w:r>
      <w:r w:rsidR="002B2AB7">
        <w:t>, which</w:t>
      </w:r>
      <w:r>
        <w:t xml:space="preserve"> consists of the users, requirements, priority, and completion status.</w:t>
      </w:r>
    </w:p>
    <w:p w14:paraId="21ACA94F" w14:textId="77777777" w:rsidR="0084537D" w:rsidRPr="0096273C" w:rsidRDefault="0084537D" w:rsidP="0084537D">
      <w:r>
        <w:t xml:space="preserve">The </w:t>
      </w:r>
      <w:r w:rsidRPr="000E574B">
        <w:rPr>
          <w:b/>
          <w:bCs/>
        </w:rPr>
        <w:t>Product Goal/objective</w:t>
      </w:r>
      <w:r>
        <w:t xml:space="preserve"> is to create full stack application using C# .NET as shown below:</w:t>
      </w:r>
    </w:p>
    <w:p w14:paraId="77E7EF9F" w14:textId="77777777" w:rsidR="0084537D" w:rsidRDefault="0084537D" w:rsidP="0084537D">
      <w:r w:rsidRPr="000E574B">
        <w:rPr>
          <w:noProof/>
        </w:rPr>
        <w:drawing>
          <wp:inline distT="0" distB="0" distL="0" distR="0" wp14:anchorId="1FBD0B8D" wp14:editId="3270F0B2">
            <wp:extent cx="5951220" cy="3439025"/>
            <wp:effectExtent l="0" t="0" r="0" b="9525"/>
            <wp:docPr id="1044558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9808" cy="3443988"/>
                    </a:xfrm>
                    <a:prstGeom prst="rect">
                      <a:avLst/>
                    </a:prstGeom>
                    <a:noFill/>
                    <a:ln>
                      <a:noFill/>
                    </a:ln>
                  </pic:spPr>
                </pic:pic>
              </a:graphicData>
            </a:graphic>
          </wp:inline>
        </w:drawing>
      </w:r>
    </w:p>
    <w:p w14:paraId="17E0A23F" w14:textId="77777777" w:rsidR="0084537D" w:rsidRPr="000E574B" w:rsidRDefault="0084537D" w:rsidP="0084537D">
      <w:pPr>
        <w:rPr>
          <w:b/>
          <w:bCs/>
        </w:rPr>
      </w:pPr>
      <w:r w:rsidRPr="000E574B">
        <w:rPr>
          <w:b/>
          <w:bCs/>
        </w:rPr>
        <w:t>Sprint Backlog 1</w:t>
      </w:r>
    </w:p>
    <w:p w14:paraId="05417A5C" w14:textId="595C5139" w:rsidR="00B97E31" w:rsidRDefault="00E35941">
      <w:r w:rsidRPr="00E35941">
        <w:rPr>
          <w:noProof/>
        </w:rPr>
        <w:drawing>
          <wp:inline distT="0" distB="0" distL="0" distR="0" wp14:anchorId="6FD32064" wp14:editId="00E98700">
            <wp:extent cx="5731510" cy="2268220"/>
            <wp:effectExtent l="0" t="0" r="2540" b="0"/>
            <wp:docPr id="127682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68220"/>
                    </a:xfrm>
                    <a:prstGeom prst="rect">
                      <a:avLst/>
                    </a:prstGeom>
                    <a:noFill/>
                    <a:ln>
                      <a:noFill/>
                    </a:ln>
                  </pic:spPr>
                </pic:pic>
              </a:graphicData>
            </a:graphic>
          </wp:inline>
        </w:drawing>
      </w:r>
    </w:p>
    <w:p w14:paraId="4B1FC00D" w14:textId="77777777" w:rsidR="0065547A" w:rsidRDefault="0065547A">
      <w:pPr>
        <w:rPr>
          <w:b/>
          <w:bCs/>
        </w:rPr>
      </w:pPr>
      <w:r>
        <w:rPr>
          <w:b/>
          <w:bCs/>
        </w:rPr>
        <w:br w:type="page"/>
      </w:r>
    </w:p>
    <w:p w14:paraId="7ADCDA97" w14:textId="6DF78114" w:rsidR="0065547A" w:rsidRPr="0065547A" w:rsidRDefault="0065547A">
      <w:pPr>
        <w:rPr>
          <w:b/>
          <w:bCs/>
        </w:rPr>
      </w:pPr>
      <w:r w:rsidRPr="000E574B">
        <w:rPr>
          <w:b/>
          <w:bCs/>
        </w:rPr>
        <w:t xml:space="preserve">Sprint Backlog </w:t>
      </w:r>
      <w:r>
        <w:rPr>
          <w:b/>
          <w:bCs/>
        </w:rPr>
        <w:t>2</w:t>
      </w:r>
    </w:p>
    <w:p w14:paraId="665F38EB" w14:textId="6DE169D5" w:rsidR="0065547A" w:rsidRDefault="009219CA">
      <w:r w:rsidRPr="009219CA">
        <w:rPr>
          <w:noProof/>
        </w:rPr>
        <w:drawing>
          <wp:inline distT="0" distB="0" distL="0" distR="0" wp14:anchorId="32EDF2BB" wp14:editId="57AD6816">
            <wp:extent cx="5731510" cy="3832860"/>
            <wp:effectExtent l="0" t="0" r="2540" b="0"/>
            <wp:docPr id="19557567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32860"/>
                    </a:xfrm>
                    <a:prstGeom prst="rect">
                      <a:avLst/>
                    </a:prstGeom>
                    <a:noFill/>
                    <a:ln>
                      <a:noFill/>
                    </a:ln>
                  </pic:spPr>
                </pic:pic>
              </a:graphicData>
            </a:graphic>
          </wp:inline>
        </w:drawing>
      </w:r>
    </w:p>
    <w:p w14:paraId="1838EECC" w14:textId="4131804E" w:rsidR="00D20E46" w:rsidRPr="0065547A" w:rsidRDefault="00D20E46" w:rsidP="00D20E46">
      <w:pPr>
        <w:rPr>
          <w:b/>
          <w:bCs/>
        </w:rPr>
      </w:pPr>
      <w:r w:rsidRPr="000E574B">
        <w:rPr>
          <w:b/>
          <w:bCs/>
        </w:rPr>
        <w:t xml:space="preserve">Sprint Backlog </w:t>
      </w:r>
      <w:r>
        <w:rPr>
          <w:b/>
          <w:bCs/>
        </w:rPr>
        <w:t>3</w:t>
      </w:r>
    </w:p>
    <w:p w14:paraId="5551CC3B" w14:textId="34D37B14" w:rsidR="00D20E46" w:rsidRDefault="00CD2AF8">
      <w:r w:rsidRPr="00CD2AF8">
        <w:rPr>
          <w:noProof/>
        </w:rPr>
        <w:drawing>
          <wp:inline distT="0" distB="0" distL="0" distR="0" wp14:anchorId="2495CD4A" wp14:editId="7056B2BC">
            <wp:extent cx="5731510" cy="4171315"/>
            <wp:effectExtent l="0" t="0" r="2540" b="635"/>
            <wp:docPr id="1416350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71315"/>
                    </a:xfrm>
                    <a:prstGeom prst="rect">
                      <a:avLst/>
                    </a:prstGeom>
                    <a:noFill/>
                    <a:ln>
                      <a:noFill/>
                    </a:ln>
                  </pic:spPr>
                </pic:pic>
              </a:graphicData>
            </a:graphic>
          </wp:inline>
        </w:drawing>
      </w:r>
    </w:p>
    <w:p w14:paraId="7DDE60D9" w14:textId="3B42A528" w:rsidR="00397965" w:rsidRDefault="00397965" w:rsidP="00142CE7">
      <w:pPr>
        <w:pStyle w:val="Heading1"/>
      </w:pPr>
      <w:bookmarkStart w:id="6" w:name="_Toc163851815"/>
      <w:r>
        <w:t>Technical Architecture</w:t>
      </w:r>
      <w:bookmarkEnd w:id="6"/>
    </w:p>
    <w:p w14:paraId="6A9107D7" w14:textId="6DEDF026" w:rsidR="00D42853" w:rsidRPr="00142CE7" w:rsidRDefault="00D42853" w:rsidP="00D42853">
      <w:r w:rsidRPr="00142CE7">
        <w:t>The development environment for the system encompasses the tools, frameworks, and methodologies utili</w:t>
      </w:r>
      <w:r w:rsidR="0038598E">
        <w:t>s</w:t>
      </w:r>
      <w:r w:rsidRPr="00142CE7">
        <w:t>ed throughout the software development lifecycle. This section outlines the primary components and configurations employed during development.</w:t>
      </w:r>
    </w:p>
    <w:p w14:paraId="1369B7CA" w14:textId="75713A63" w:rsidR="00F62AD8" w:rsidRPr="00142CE7" w:rsidRDefault="00F62AD8" w:rsidP="00F62AD8">
      <w:r w:rsidRPr="00142CE7">
        <w:t>The development methodology adopted for the project is Agile, with a focus on iterative development, frequent releases, and continuous feedback loops. Specifically, the Scrum framework is utili</w:t>
      </w:r>
      <w:r w:rsidR="0038598E">
        <w:t>s</w:t>
      </w:r>
      <w:r w:rsidRPr="00142CE7">
        <w:t>ed, employing sprint-based development cycles characteri</w:t>
      </w:r>
      <w:r w:rsidR="0038598E">
        <w:t>s</w:t>
      </w:r>
      <w:r w:rsidRPr="00142CE7">
        <w:t>ed by regular sprint planning, daily stand-ups, and sprint reviews.</w:t>
      </w:r>
    </w:p>
    <w:p w14:paraId="191ABE7F" w14:textId="0DAD4735" w:rsidR="00F62AD8" w:rsidRPr="00142CE7" w:rsidRDefault="00F62AD8" w:rsidP="00F62AD8">
      <w:r w:rsidRPr="00142CE7">
        <w:t>In terms of development environment setup, the developer is provided with a high-performance workstation running Windows 11 or later. The workstation is equipped with ample RAM, CPU, and storage resources to support development tasks efficiently.</w:t>
      </w:r>
    </w:p>
    <w:p w14:paraId="16EAF796" w14:textId="4FB4BB54" w:rsidR="00142CE7" w:rsidRDefault="00F62AD8" w:rsidP="0011441B">
      <w:r w:rsidRPr="00142CE7">
        <w:t>Visual Studio 2022 Community edition is the primary IDE utili</w:t>
      </w:r>
      <w:r w:rsidR="0038598E">
        <w:t>s</w:t>
      </w:r>
      <w:r w:rsidRPr="00142CE7">
        <w:t xml:space="preserve">ed for development. It is configured with necessary components including the .NET </w:t>
      </w:r>
      <w:r w:rsidR="00142CE7" w:rsidRPr="00142CE7">
        <w:t>Framework</w:t>
      </w:r>
      <w:r w:rsidRPr="00142CE7">
        <w:t xml:space="preserve">, and Git integration. Additionally, </w:t>
      </w:r>
      <w:r w:rsidR="00142CE7" w:rsidRPr="00142CE7">
        <w:t xml:space="preserve">the </w:t>
      </w:r>
      <w:r w:rsidRPr="00142CE7">
        <w:t>developer may integrate additional development tools and plugins into Visual Studio as per project requirements. These tools and plugins may include code analy</w:t>
      </w:r>
      <w:r w:rsidR="00142CE7" w:rsidRPr="00142CE7">
        <w:t>s</w:t>
      </w:r>
      <w:r w:rsidRPr="00142CE7">
        <w:t>ers, debugging extensions, and productivity tools, enhancing the development process and productivity.</w:t>
      </w:r>
    </w:p>
    <w:p w14:paraId="58204BDE" w14:textId="77777777" w:rsidR="00F963D6" w:rsidRPr="0011441B" w:rsidRDefault="00F963D6" w:rsidP="0011441B"/>
    <w:p w14:paraId="4006B585" w14:textId="77777777" w:rsidR="0011441B" w:rsidRPr="0011441B" w:rsidRDefault="0011441B" w:rsidP="0011441B">
      <w:pPr>
        <w:pStyle w:val="Heading1"/>
      </w:pPr>
      <w:bookmarkStart w:id="7" w:name="_Toc163851816"/>
      <w:r w:rsidRPr="0011441B">
        <w:t>Source Control</w:t>
      </w:r>
      <w:bookmarkEnd w:id="7"/>
    </w:p>
    <w:p w14:paraId="5BB503F8" w14:textId="047F050F" w:rsidR="00CF35AA" w:rsidRPr="00CF35AA" w:rsidRDefault="0011441B" w:rsidP="00CF35AA">
      <w:pPr>
        <w:rPr>
          <w:b/>
          <w:bCs/>
        </w:rPr>
      </w:pPr>
      <w:r w:rsidRPr="0011441B">
        <w:t xml:space="preserve">Git </w:t>
      </w:r>
      <w:r w:rsidR="000A6EDE">
        <w:t>Repo</w:t>
      </w:r>
      <w:r w:rsidRPr="0011441B">
        <w:t xml:space="preserve">: </w:t>
      </w:r>
      <w:r w:rsidR="000A6EDE" w:rsidRPr="000A6EDE">
        <w:rPr>
          <w:b/>
          <w:bCs/>
        </w:rPr>
        <w:t>Invoicing-Console-App</w:t>
      </w:r>
    </w:p>
    <w:p w14:paraId="42C181DD" w14:textId="4A6615EA" w:rsidR="0011441B" w:rsidRPr="00142CE7" w:rsidRDefault="0011441B" w:rsidP="0011441B">
      <w:pPr>
        <w:rPr>
          <w:b/>
          <w:bCs/>
        </w:rPr>
      </w:pPr>
    </w:p>
    <w:p w14:paraId="275D8C73" w14:textId="79D33A09" w:rsidR="00397965" w:rsidRDefault="00397965"/>
    <w:p w14:paraId="19FB5761" w14:textId="4ED39DE7" w:rsidR="00397965" w:rsidRDefault="00397965" w:rsidP="00397965">
      <w:pPr>
        <w:pStyle w:val="Heading1"/>
      </w:pPr>
      <w:bookmarkStart w:id="8" w:name="_Toc163851817"/>
      <w:r>
        <w:t>Directory and naming services</w:t>
      </w:r>
      <w:bookmarkEnd w:id="8"/>
    </w:p>
    <w:p w14:paraId="15BBB8A6" w14:textId="22C3E2A3" w:rsidR="00397965" w:rsidRDefault="00667743">
      <w:bookmarkStart w:id="9" w:name="_Hlk163572980"/>
      <w:r>
        <w:t>LL</w:t>
      </w:r>
      <w:r w:rsidR="007436DD">
        <w:t>M</w:t>
      </w:r>
      <w:r w:rsidR="00CF35AA">
        <w:t>_KC_SN_InvoicingSystem</w:t>
      </w:r>
      <w:r w:rsidR="00D10763">
        <w:t>_OOD4</w:t>
      </w:r>
    </w:p>
    <w:bookmarkEnd w:id="9"/>
    <w:p w14:paraId="0CBA5C1F" w14:textId="77777777" w:rsidR="008F4F13" w:rsidRDefault="008F4F13"/>
    <w:p w14:paraId="7A015348" w14:textId="06BD7860" w:rsidR="00397965" w:rsidRDefault="00397965" w:rsidP="00142CE7">
      <w:pPr>
        <w:pStyle w:val="Heading1"/>
      </w:pPr>
      <w:bookmarkStart w:id="10" w:name="_Toc163851818"/>
      <w:r>
        <w:t>Assumptions and Dependencies</w:t>
      </w:r>
      <w:bookmarkEnd w:id="10"/>
    </w:p>
    <w:p w14:paraId="2E6DF167" w14:textId="5FAEB3A7" w:rsidR="00142CE7" w:rsidRPr="00142CE7" w:rsidRDefault="00142CE7" w:rsidP="00142CE7">
      <w:r w:rsidRPr="00142CE7">
        <w:t>The assumptions and dependencies of this project are outlined in this section.</w:t>
      </w:r>
    </w:p>
    <w:p w14:paraId="56E3AF66" w14:textId="0E002950" w:rsidR="005D3DE9" w:rsidRPr="00F963D6" w:rsidRDefault="005D3DE9" w:rsidP="005D3DE9">
      <w:pPr>
        <w:rPr>
          <w:b/>
          <w:bCs/>
        </w:rPr>
      </w:pPr>
      <w:r w:rsidRPr="00142CE7">
        <w:rPr>
          <w:b/>
          <w:bCs/>
        </w:rPr>
        <w:t xml:space="preserve">Assumption: </w:t>
      </w:r>
      <w:r w:rsidRPr="00142CE7">
        <w:t>Developers have access to high-performance workstations running Windows 1</w:t>
      </w:r>
      <w:r w:rsidR="00142CE7">
        <w:t>1</w:t>
      </w:r>
      <w:r w:rsidRPr="00142CE7">
        <w:t xml:space="preserve"> or later. This assumption is based on the expectation that developers will have sufficient computing power, memory, and storage capacity to compile, test, and debug code efficiently. This assumption also implies that developers are familiar with the Windows operating system and can leverage its features and functionalities during development.</w:t>
      </w:r>
    </w:p>
    <w:p w14:paraId="2E8A76E5" w14:textId="643D0A79" w:rsidR="00397965" w:rsidRPr="00142CE7" w:rsidRDefault="005D3DE9" w:rsidP="00F62AD8">
      <w:r w:rsidRPr="00142CE7">
        <w:rPr>
          <w:b/>
          <w:bCs/>
        </w:rPr>
        <w:t>Dependency:</w:t>
      </w:r>
      <w:r w:rsidRPr="00142CE7">
        <w:t xml:space="preserve"> Dependency on Visual Studio 2022 Community edition. The project relies on Visual Studio 2022 Community edition as the primary IDE for software development activities. This dependency is critical as Visual Studio provides a comprehensive suite of tools, libraries, and features necessary for building, debugging, and deploying applications using various programming languages, including C#. Furthermore, </w:t>
      </w:r>
      <w:r w:rsidR="00F62AD8" w:rsidRPr="00142CE7">
        <w:t>the dependency on Visual Studio 2022 Community edition offers a compelling combination of features, compatibility, accessibility, and community support, making it an ideal choice for facilitating efficient and cost-effective software development within the project.</w:t>
      </w:r>
    </w:p>
    <w:p w14:paraId="02E42DCB" w14:textId="77777777" w:rsidR="00142CE7" w:rsidRDefault="00142CE7" w:rsidP="00F62AD8"/>
    <w:p w14:paraId="3D64A190" w14:textId="05717C02" w:rsidR="00E90838" w:rsidRDefault="00397965" w:rsidP="00397965">
      <w:pPr>
        <w:pStyle w:val="Heading1"/>
      </w:pPr>
      <w:bookmarkStart w:id="11" w:name="_Toc163851819"/>
      <w:r>
        <w:t>Lessons Learned</w:t>
      </w:r>
      <w:bookmarkEnd w:id="11"/>
    </w:p>
    <w:p w14:paraId="061618B3" w14:textId="371407C0" w:rsidR="00306708" w:rsidRPr="00306708" w:rsidRDefault="00306708" w:rsidP="00306708">
      <w:r>
        <w:t>This section highlights the lessons learnt by the development team members.</w:t>
      </w:r>
    </w:p>
    <w:p w14:paraId="2C18F6DF" w14:textId="77777777" w:rsidR="001C0426" w:rsidRPr="001C0426" w:rsidRDefault="001C0426" w:rsidP="001C0426">
      <w:pPr>
        <w:rPr>
          <w:b/>
          <w:bCs/>
        </w:rPr>
      </w:pPr>
      <w:r w:rsidRPr="001C0426">
        <w:rPr>
          <w:b/>
          <w:bCs/>
        </w:rPr>
        <w:t>Langelihle’s Lessons Learnt:</w:t>
      </w:r>
    </w:p>
    <w:p w14:paraId="54C38A6C" w14:textId="08B1D30F" w:rsidR="001C0426" w:rsidRDefault="001C0426" w:rsidP="00316446">
      <w:pPr>
        <w:pStyle w:val="ListParagraph"/>
        <w:numPr>
          <w:ilvl w:val="0"/>
          <w:numId w:val="4"/>
        </w:numPr>
      </w:pPr>
      <w:r w:rsidRPr="001C0426">
        <w:t>In my experience, implementing log4net involves configuring it effectively, util</w:t>
      </w:r>
      <w:r w:rsidR="00306708">
        <w:t>is</w:t>
      </w:r>
      <w:r w:rsidRPr="001C0426">
        <w:t>ing various log levels, and logging contextual details to facilitate debugging and monitoring. I've learned the importance of balancing performance considerations with the need for comprehensive logging. Handling errors gracefully and thoroughly testing configurations are crucial aspects for ensuring reliable logging.</w:t>
      </w:r>
    </w:p>
    <w:p w14:paraId="22A05BBA" w14:textId="5B050EBA" w:rsidR="001C0426" w:rsidRDefault="00461B5D" w:rsidP="00316446">
      <w:pPr>
        <w:pStyle w:val="ListParagraph"/>
        <w:numPr>
          <w:ilvl w:val="0"/>
          <w:numId w:val="4"/>
        </w:numPr>
      </w:pPr>
      <w:r>
        <w:t>In my experience, i</w:t>
      </w:r>
      <w:r w:rsidR="001C0426" w:rsidRPr="001C0426">
        <w:t>mplement</w:t>
      </w:r>
      <w:r>
        <w:t>ing</w:t>
      </w:r>
      <w:r w:rsidR="001C0426" w:rsidRPr="001C0426">
        <w:t xml:space="preserve"> revision control and versioning mechanisms to manage changes to requirements</w:t>
      </w:r>
      <w:r>
        <w:t xml:space="preserve"> makes the work process</w:t>
      </w:r>
      <w:r w:rsidR="001C0426" w:rsidRPr="001C0426">
        <w:t xml:space="preserve"> effective. Versioning ensures that the evolution of requirements is documented, and changes are tracked over time. It also facilitates collaboration among team members and allows for the rollback of changes if needed.</w:t>
      </w:r>
    </w:p>
    <w:p w14:paraId="3EE0B05D" w14:textId="592CB173" w:rsidR="00F62AD8" w:rsidRPr="001C0426" w:rsidRDefault="001C0426" w:rsidP="00F62AD8">
      <w:pPr>
        <w:rPr>
          <w:b/>
          <w:bCs/>
        </w:rPr>
      </w:pPr>
      <w:r w:rsidRPr="001C0426">
        <w:rPr>
          <w:b/>
          <w:bCs/>
        </w:rPr>
        <w:t>Katlego’s Lesson’s Learnt:</w:t>
      </w:r>
    </w:p>
    <w:p w14:paraId="5ABEF84B" w14:textId="33FB4226" w:rsidR="001C0426" w:rsidRDefault="001C0426" w:rsidP="00316446">
      <w:pPr>
        <w:pStyle w:val="ListParagraph"/>
        <w:numPr>
          <w:ilvl w:val="0"/>
          <w:numId w:val="3"/>
        </w:numPr>
      </w:pPr>
      <w:r w:rsidRPr="001C0426">
        <w:t>I gained a comprehensive understanding of submenus, dependency injection with frameworks, log4net for robust logging, and various design patterns. By effectively applying the command pattern in my code, I achieved improved code organization, maintainability, and testability.</w:t>
      </w:r>
    </w:p>
    <w:p w14:paraId="324B3007" w14:textId="3EC2FB25" w:rsidR="00CA1AC5" w:rsidRDefault="00CA1AC5" w:rsidP="00316446">
      <w:pPr>
        <w:pStyle w:val="ListParagraph"/>
        <w:numPr>
          <w:ilvl w:val="0"/>
          <w:numId w:val="3"/>
        </w:numPr>
      </w:pPr>
      <w:r w:rsidRPr="00CA1AC5">
        <w:t>I also learned about ref</w:t>
      </w:r>
      <w:r>
        <w:t xml:space="preserve"> keyword which consists of passing the reference of where the value type is in memory. I also learnt</w:t>
      </w:r>
      <w:r w:rsidRPr="00CA1AC5">
        <w:t xml:space="preserve"> mock testing, and implemented add, delete, edit functionality for my repository classes, which will improve memory management, enable efficient unit testing, and provide a flexible data access layer.</w:t>
      </w:r>
    </w:p>
    <w:p w14:paraId="772492FC" w14:textId="4621BF03" w:rsidR="001C0426" w:rsidRPr="001C0426" w:rsidRDefault="001C0426" w:rsidP="00F62AD8">
      <w:pPr>
        <w:rPr>
          <w:b/>
          <w:bCs/>
        </w:rPr>
      </w:pPr>
      <w:r w:rsidRPr="001C0426">
        <w:rPr>
          <w:b/>
          <w:bCs/>
        </w:rPr>
        <w:t>Sisanda’s Lesson’s Learnt:</w:t>
      </w:r>
    </w:p>
    <w:p w14:paraId="6117126A" w14:textId="41BE88B6" w:rsidR="001C0426" w:rsidRDefault="00330D99" w:rsidP="00316446">
      <w:pPr>
        <w:pStyle w:val="ListParagraph"/>
        <w:numPr>
          <w:ilvl w:val="0"/>
          <w:numId w:val="2"/>
        </w:numPr>
      </w:pPr>
      <w:r>
        <w:t xml:space="preserve">I learnt about the design pattern Chain of responsibility when we as a group wrote a code that used it. </w:t>
      </w:r>
      <w:r w:rsidR="00341CDA">
        <w:t>I a</w:t>
      </w:r>
      <w:r>
        <w:t>lso learnt about the command pattern while using it in our project. When doing this week</w:t>
      </w:r>
      <w:r w:rsidR="00341CDA">
        <w:t>'s</w:t>
      </w:r>
      <w:r>
        <w:t xml:space="preserve"> project</w:t>
      </w:r>
      <w:r w:rsidR="00341CDA">
        <w:t>,</w:t>
      </w:r>
      <w:r>
        <w:t xml:space="preserve"> having to use Moq, I gained more understanding</w:t>
      </w:r>
      <w:r w:rsidR="00341CDA">
        <w:t>, which helped me</w:t>
      </w:r>
      <w:r>
        <w:t xml:space="preserve"> simulate behaviour and dependencies within our project for testing purposes. Exploring logging introduced me to tracking and monitoring the </w:t>
      </w:r>
      <w:r w:rsidR="00341CDA">
        <w:t>application's execution flow</w:t>
      </w:r>
      <w:r>
        <w:t>. Learning about LINQ provided me with a powerful tool for querying and manipulating data in c#.</w:t>
      </w:r>
      <w:r w:rsidR="00341CDA">
        <w:t xml:space="preserve"> Using</w:t>
      </w:r>
      <w:r>
        <w:t xml:space="preserve"> delegate</w:t>
      </w:r>
      <w:r w:rsidR="00341CDA">
        <w:t>s</w:t>
      </w:r>
      <w:r>
        <w:t xml:space="preserve"> enabled me to understand the passing of methods as parameters.</w:t>
      </w:r>
    </w:p>
    <w:p w14:paraId="66A27CB5" w14:textId="2CC1A64D" w:rsidR="00330D99" w:rsidRDefault="00341CDA" w:rsidP="00316446">
      <w:pPr>
        <w:pStyle w:val="ListParagraph"/>
        <w:numPr>
          <w:ilvl w:val="0"/>
          <w:numId w:val="2"/>
        </w:numPr>
      </w:pPr>
      <w:r>
        <w:rPr>
          <w:rStyle w:val="ui-provider"/>
        </w:rPr>
        <w:t>These experiences broaden</w:t>
      </w:r>
      <w:r w:rsidR="00330D99">
        <w:rPr>
          <w:rStyle w:val="ui-provider"/>
        </w:rPr>
        <w:t>ed my under</w:t>
      </w:r>
      <w:r>
        <w:rPr>
          <w:rStyle w:val="ui-provider"/>
        </w:rPr>
        <w:t>st</w:t>
      </w:r>
      <w:r w:rsidR="00330D99">
        <w:rPr>
          <w:rStyle w:val="ui-provider"/>
        </w:rPr>
        <w:t>anding of software develo</w:t>
      </w:r>
      <w:r>
        <w:rPr>
          <w:rStyle w:val="ui-provider"/>
        </w:rPr>
        <w:t>p</w:t>
      </w:r>
      <w:r w:rsidR="00330D99">
        <w:rPr>
          <w:rStyle w:val="ui-provider"/>
        </w:rPr>
        <w:t>m</w:t>
      </w:r>
      <w:r>
        <w:rPr>
          <w:rStyle w:val="ui-provider"/>
        </w:rPr>
        <w:t>e</w:t>
      </w:r>
      <w:r w:rsidR="00330D99">
        <w:rPr>
          <w:rStyle w:val="ui-provider"/>
        </w:rPr>
        <w:t>nt practices and equipped me with valuable tools and technique</w:t>
      </w:r>
      <w:r w:rsidR="00EA0080">
        <w:rPr>
          <w:rStyle w:val="ui-provider"/>
        </w:rPr>
        <w:t>s</w:t>
      </w:r>
      <w:r w:rsidR="00330D99">
        <w:rPr>
          <w:rStyle w:val="ui-provider"/>
        </w:rPr>
        <w:t>.</w:t>
      </w:r>
    </w:p>
    <w:p w14:paraId="192D4DCD" w14:textId="52742ADE" w:rsidR="001C0426" w:rsidRDefault="00291FD5" w:rsidP="00F62AD8">
      <w:r>
        <w:t>We also learned how to work as a team, which involved a lot of collaboration and helping each other complete the project. The collaboration involved a lot of communication between the team members and support. We learnt valuable skills from each other that will be helpful in our careers.</w:t>
      </w:r>
    </w:p>
    <w:p w14:paraId="0130C7B4" w14:textId="77777777" w:rsidR="001C0426" w:rsidRPr="00F62AD8" w:rsidRDefault="001C0426"/>
    <w:sectPr w:rsidR="001C0426" w:rsidRPr="00F62AD8" w:rsidSect="00CE56C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C047FD" w14:textId="77777777" w:rsidR="00EA3976" w:rsidRDefault="00EA3976" w:rsidP="00A94C1D">
      <w:pPr>
        <w:spacing w:after="0" w:line="240" w:lineRule="auto"/>
      </w:pPr>
      <w:r>
        <w:separator/>
      </w:r>
    </w:p>
  </w:endnote>
  <w:endnote w:type="continuationSeparator" w:id="0">
    <w:p w14:paraId="596D7C38" w14:textId="77777777" w:rsidR="00EA3976" w:rsidRDefault="00EA3976" w:rsidP="00A94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A3098" w14:textId="77777777" w:rsidR="00EA3976" w:rsidRDefault="00EA3976" w:rsidP="00A94C1D">
      <w:pPr>
        <w:spacing w:after="0" w:line="240" w:lineRule="auto"/>
      </w:pPr>
      <w:r>
        <w:separator/>
      </w:r>
    </w:p>
  </w:footnote>
  <w:footnote w:type="continuationSeparator" w:id="0">
    <w:p w14:paraId="03DB51BA" w14:textId="77777777" w:rsidR="00EA3976" w:rsidRDefault="00EA3976" w:rsidP="00A94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82548"/>
    <w:multiLevelType w:val="hybridMultilevel"/>
    <w:tmpl w:val="07186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2B44AA"/>
    <w:multiLevelType w:val="hybridMultilevel"/>
    <w:tmpl w:val="553A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7A30AF"/>
    <w:multiLevelType w:val="hybridMultilevel"/>
    <w:tmpl w:val="65EC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30523A"/>
    <w:multiLevelType w:val="multilevel"/>
    <w:tmpl w:val="8ED0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0739335">
    <w:abstractNumId w:val="3"/>
  </w:num>
  <w:num w:numId="2" w16cid:durableId="219173216">
    <w:abstractNumId w:val="0"/>
  </w:num>
  <w:num w:numId="3" w16cid:durableId="701709413">
    <w:abstractNumId w:val="1"/>
  </w:num>
  <w:num w:numId="4" w16cid:durableId="358623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W2NDc2MjYyMzI0NDRS0lEKTi0uzszPAykwMqkFADlNjcctAAAA"/>
  </w:docVars>
  <w:rsids>
    <w:rsidRoot w:val="00C67E56"/>
    <w:rsid w:val="00000A49"/>
    <w:rsid w:val="00001119"/>
    <w:rsid w:val="00034391"/>
    <w:rsid w:val="000A6EDE"/>
    <w:rsid w:val="000E574B"/>
    <w:rsid w:val="00102C0C"/>
    <w:rsid w:val="0011441B"/>
    <w:rsid w:val="00130EB5"/>
    <w:rsid w:val="001345DE"/>
    <w:rsid w:val="00142CE7"/>
    <w:rsid w:val="0014608D"/>
    <w:rsid w:val="00160AAA"/>
    <w:rsid w:val="0016700B"/>
    <w:rsid w:val="001766A1"/>
    <w:rsid w:val="001B6861"/>
    <w:rsid w:val="001C0426"/>
    <w:rsid w:val="001F0117"/>
    <w:rsid w:val="001F5A75"/>
    <w:rsid w:val="00264E89"/>
    <w:rsid w:val="00291FD5"/>
    <w:rsid w:val="002B2AB7"/>
    <w:rsid w:val="00306708"/>
    <w:rsid w:val="00316446"/>
    <w:rsid w:val="00330D99"/>
    <w:rsid w:val="00332F38"/>
    <w:rsid w:val="00341CDA"/>
    <w:rsid w:val="00364F09"/>
    <w:rsid w:val="00366F50"/>
    <w:rsid w:val="0038598E"/>
    <w:rsid w:val="00397965"/>
    <w:rsid w:val="003F33A5"/>
    <w:rsid w:val="00434ECE"/>
    <w:rsid w:val="00461B5D"/>
    <w:rsid w:val="004919E0"/>
    <w:rsid w:val="00541DD4"/>
    <w:rsid w:val="00553F75"/>
    <w:rsid w:val="00555185"/>
    <w:rsid w:val="00586815"/>
    <w:rsid w:val="005B30FE"/>
    <w:rsid w:val="005D3DE9"/>
    <w:rsid w:val="0060102E"/>
    <w:rsid w:val="0064394E"/>
    <w:rsid w:val="0065547A"/>
    <w:rsid w:val="00667743"/>
    <w:rsid w:val="006B16A9"/>
    <w:rsid w:val="006B6944"/>
    <w:rsid w:val="006C0833"/>
    <w:rsid w:val="006D2E6A"/>
    <w:rsid w:val="006E1AA6"/>
    <w:rsid w:val="007436DD"/>
    <w:rsid w:val="00762305"/>
    <w:rsid w:val="007A2787"/>
    <w:rsid w:val="007B2CE2"/>
    <w:rsid w:val="007C21C1"/>
    <w:rsid w:val="007D602A"/>
    <w:rsid w:val="008249BF"/>
    <w:rsid w:val="00826D7C"/>
    <w:rsid w:val="00830815"/>
    <w:rsid w:val="0083162A"/>
    <w:rsid w:val="0084537D"/>
    <w:rsid w:val="008A4F89"/>
    <w:rsid w:val="008C62F4"/>
    <w:rsid w:val="008D13D9"/>
    <w:rsid w:val="008F4F13"/>
    <w:rsid w:val="009219CA"/>
    <w:rsid w:val="00950231"/>
    <w:rsid w:val="00957DDE"/>
    <w:rsid w:val="0096273C"/>
    <w:rsid w:val="00973327"/>
    <w:rsid w:val="00977084"/>
    <w:rsid w:val="009808CB"/>
    <w:rsid w:val="009B1F12"/>
    <w:rsid w:val="00A20E45"/>
    <w:rsid w:val="00A42F09"/>
    <w:rsid w:val="00A94C1D"/>
    <w:rsid w:val="00A94DDE"/>
    <w:rsid w:val="00A95BA0"/>
    <w:rsid w:val="00B11628"/>
    <w:rsid w:val="00B14F73"/>
    <w:rsid w:val="00B675F2"/>
    <w:rsid w:val="00B7675B"/>
    <w:rsid w:val="00B83EE0"/>
    <w:rsid w:val="00B97E31"/>
    <w:rsid w:val="00C14040"/>
    <w:rsid w:val="00C2472A"/>
    <w:rsid w:val="00C43A0C"/>
    <w:rsid w:val="00C53F2F"/>
    <w:rsid w:val="00C67E56"/>
    <w:rsid w:val="00C87A56"/>
    <w:rsid w:val="00CA1AC5"/>
    <w:rsid w:val="00CA6137"/>
    <w:rsid w:val="00CC3E67"/>
    <w:rsid w:val="00CD2AF8"/>
    <w:rsid w:val="00CD79FB"/>
    <w:rsid w:val="00CE56CE"/>
    <w:rsid w:val="00CF35AA"/>
    <w:rsid w:val="00D10763"/>
    <w:rsid w:val="00D20E46"/>
    <w:rsid w:val="00D42853"/>
    <w:rsid w:val="00D66B84"/>
    <w:rsid w:val="00D85B31"/>
    <w:rsid w:val="00E068E4"/>
    <w:rsid w:val="00E32BF8"/>
    <w:rsid w:val="00E35941"/>
    <w:rsid w:val="00E40A93"/>
    <w:rsid w:val="00E90838"/>
    <w:rsid w:val="00E92BE9"/>
    <w:rsid w:val="00EA0080"/>
    <w:rsid w:val="00EA3976"/>
    <w:rsid w:val="00EC2FDD"/>
    <w:rsid w:val="00ED3A93"/>
    <w:rsid w:val="00F00521"/>
    <w:rsid w:val="00F10E91"/>
    <w:rsid w:val="00F14845"/>
    <w:rsid w:val="00F62AD8"/>
    <w:rsid w:val="00F676D3"/>
    <w:rsid w:val="00F8135C"/>
    <w:rsid w:val="00F963D6"/>
    <w:rsid w:val="00FC14B2"/>
    <w:rsid w:val="00FE2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D4AADD"/>
  <w15:chartTrackingRefBased/>
  <w15:docId w15:val="{8640D95E-593D-4BF3-B4AE-3CC0D0D2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E46"/>
  </w:style>
  <w:style w:type="paragraph" w:styleId="Heading1">
    <w:name w:val="heading 1"/>
    <w:basedOn w:val="Normal"/>
    <w:next w:val="Normal"/>
    <w:link w:val="Heading1Char"/>
    <w:uiPriority w:val="9"/>
    <w:qFormat/>
    <w:rsid w:val="00A94C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7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3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D3D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3A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3A93"/>
    <w:rPr>
      <w:rFonts w:eastAsiaTheme="minorEastAsia"/>
      <w:lang w:val="en-US"/>
    </w:rPr>
  </w:style>
  <w:style w:type="paragraph" w:styleId="EndnoteText">
    <w:name w:val="endnote text"/>
    <w:basedOn w:val="Normal"/>
    <w:link w:val="EndnoteTextChar"/>
    <w:uiPriority w:val="99"/>
    <w:semiHidden/>
    <w:unhideWhenUsed/>
    <w:rsid w:val="00A94C1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4C1D"/>
    <w:rPr>
      <w:sz w:val="20"/>
      <w:szCs w:val="20"/>
    </w:rPr>
  </w:style>
  <w:style w:type="character" w:styleId="EndnoteReference">
    <w:name w:val="endnote reference"/>
    <w:basedOn w:val="DefaultParagraphFont"/>
    <w:uiPriority w:val="99"/>
    <w:semiHidden/>
    <w:unhideWhenUsed/>
    <w:rsid w:val="00A94C1D"/>
    <w:rPr>
      <w:vertAlign w:val="superscript"/>
    </w:rPr>
  </w:style>
  <w:style w:type="character" w:customStyle="1" w:styleId="Heading1Char">
    <w:name w:val="Heading 1 Char"/>
    <w:basedOn w:val="DefaultParagraphFont"/>
    <w:link w:val="Heading1"/>
    <w:uiPriority w:val="9"/>
    <w:rsid w:val="00A94C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94C1D"/>
    <w:pPr>
      <w:outlineLvl w:val="9"/>
    </w:pPr>
    <w:rPr>
      <w:lang w:val="en-US"/>
    </w:rPr>
  </w:style>
  <w:style w:type="paragraph" w:styleId="TOC1">
    <w:name w:val="toc 1"/>
    <w:basedOn w:val="Normal"/>
    <w:next w:val="Normal"/>
    <w:autoRedefine/>
    <w:uiPriority w:val="39"/>
    <w:unhideWhenUsed/>
    <w:rsid w:val="00A94C1D"/>
    <w:pPr>
      <w:spacing w:after="100"/>
    </w:pPr>
  </w:style>
  <w:style w:type="character" w:styleId="Hyperlink">
    <w:name w:val="Hyperlink"/>
    <w:basedOn w:val="DefaultParagraphFont"/>
    <w:uiPriority w:val="99"/>
    <w:unhideWhenUsed/>
    <w:rsid w:val="00A94C1D"/>
    <w:rPr>
      <w:color w:val="0563C1" w:themeColor="hyperlink"/>
      <w:u w:val="single"/>
    </w:rPr>
  </w:style>
  <w:style w:type="character" w:customStyle="1" w:styleId="Heading2Char">
    <w:name w:val="Heading 2 Char"/>
    <w:basedOn w:val="DefaultParagraphFont"/>
    <w:link w:val="Heading2"/>
    <w:uiPriority w:val="9"/>
    <w:rsid w:val="003979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D3D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D3DE9"/>
    <w:rPr>
      <w:rFonts w:asciiTheme="majorHAnsi" w:eastAsiaTheme="majorEastAsia" w:hAnsiTheme="majorHAnsi" w:cstheme="majorBidi"/>
      <w:i/>
      <w:iCs/>
      <w:color w:val="2F5496" w:themeColor="accent1" w:themeShade="BF"/>
    </w:rPr>
  </w:style>
  <w:style w:type="character" w:customStyle="1" w:styleId="ui-provider">
    <w:name w:val="ui-provider"/>
    <w:basedOn w:val="DefaultParagraphFont"/>
    <w:rsid w:val="00330D99"/>
  </w:style>
  <w:style w:type="paragraph" w:styleId="ListParagraph">
    <w:name w:val="List Paragraph"/>
    <w:basedOn w:val="Normal"/>
    <w:uiPriority w:val="34"/>
    <w:qFormat/>
    <w:rsid w:val="00316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4719">
      <w:bodyDiv w:val="1"/>
      <w:marLeft w:val="0"/>
      <w:marRight w:val="0"/>
      <w:marTop w:val="0"/>
      <w:marBottom w:val="0"/>
      <w:divBdr>
        <w:top w:val="none" w:sz="0" w:space="0" w:color="auto"/>
        <w:left w:val="none" w:sz="0" w:space="0" w:color="auto"/>
        <w:bottom w:val="none" w:sz="0" w:space="0" w:color="auto"/>
        <w:right w:val="none" w:sz="0" w:space="0" w:color="auto"/>
      </w:divBdr>
    </w:div>
    <w:div w:id="156652120">
      <w:bodyDiv w:val="1"/>
      <w:marLeft w:val="0"/>
      <w:marRight w:val="0"/>
      <w:marTop w:val="0"/>
      <w:marBottom w:val="0"/>
      <w:divBdr>
        <w:top w:val="none" w:sz="0" w:space="0" w:color="auto"/>
        <w:left w:val="none" w:sz="0" w:space="0" w:color="auto"/>
        <w:bottom w:val="none" w:sz="0" w:space="0" w:color="auto"/>
        <w:right w:val="none" w:sz="0" w:space="0" w:color="auto"/>
      </w:divBdr>
    </w:div>
    <w:div w:id="379213020">
      <w:bodyDiv w:val="1"/>
      <w:marLeft w:val="0"/>
      <w:marRight w:val="0"/>
      <w:marTop w:val="0"/>
      <w:marBottom w:val="0"/>
      <w:divBdr>
        <w:top w:val="none" w:sz="0" w:space="0" w:color="auto"/>
        <w:left w:val="none" w:sz="0" w:space="0" w:color="auto"/>
        <w:bottom w:val="none" w:sz="0" w:space="0" w:color="auto"/>
        <w:right w:val="none" w:sz="0" w:space="0" w:color="auto"/>
      </w:divBdr>
    </w:div>
    <w:div w:id="423041082">
      <w:bodyDiv w:val="1"/>
      <w:marLeft w:val="0"/>
      <w:marRight w:val="0"/>
      <w:marTop w:val="0"/>
      <w:marBottom w:val="0"/>
      <w:divBdr>
        <w:top w:val="none" w:sz="0" w:space="0" w:color="auto"/>
        <w:left w:val="none" w:sz="0" w:space="0" w:color="auto"/>
        <w:bottom w:val="none" w:sz="0" w:space="0" w:color="auto"/>
        <w:right w:val="none" w:sz="0" w:space="0" w:color="auto"/>
      </w:divBdr>
    </w:div>
    <w:div w:id="557980117">
      <w:bodyDiv w:val="1"/>
      <w:marLeft w:val="0"/>
      <w:marRight w:val="0"/>
      <w:marTop w:val="0"/>
      <w:marBottom w:val="0"/>
      <w:divBdr>
        <w:top w:val="none" w:sz="0" w:space="0" w:color="auto"/>
        <w:left w:val="none" w:sz="0" w:space="0" w:color="auto"/>
        <w:bottom w:val="none" w:sz="0" w:space="0" w:color="auto"/>
        <w:right w:val="none" w:sz="0" w:space="0" w:color="auto"/>
      </w:divBdr>
    </w:div>
    <w:div w:id="628823816">
      <w:bodyDiv w:val="1"/>
      <w:marLeft w:val="0"/>
      <w:marRight w:val="0"/>
      <w:marTop w:val="0"/>
      <w:marBottom w:val="0"/>
      <w:divBdr>
        <w:top w:val="none" w:sz="0" w:space="0" w:color="auto"/>
        <w:left w:val="none" w:sz="0" w:space="0" w:color="auto"/>
        <w:bottom w:val="none" w:sz="0" w:space="0" w:color="auto"/>
        <w:right w:val="none" w:sz="0" w:space="0" w:color="auto"/>
      </w:divBdr>
    </w:div>
    <w:div w:id="775295875">
      <w:bodyDiv w:val="1"/>
      <w:marLeft w:val="0"/>
      <w:marRight w:val="0"/>
      <w:marTop w:val="0"/>
      <w:marBottom w:val="0"/>
      <w:divBdr>
        <w:top w:val="none" w:sz="0" w:space="0" w:color="auto"/>
        <w:left w:val="none" w:sz="0" w:space="0" w:color="auto"/>
        <w:bottom w:val="none" w:sz="0" w:space="0" w:color="auto"/>
        <w:right w:val="none" w:sz="0" w:space="0" w:color="auto"/>
      </w:divBdr>
    </w:div>
    <w:div w:id="803618106">
      <w:bodyDiv w:val="1"/>
      <w:marLeft w:val="0"/>
      <w:marRight w:val="0"/>
      <w:marTop w:val="0"/>
      <w:marBottom w:val="0"/>
      <w:divBdr>
        <w:top w:val="none" w:sz="0" w:space="0" w:color="auto"/>
        <w:left w:val="none" w:sz="0" w:space="0" w:color="auto"/>
        <w:bottom w:val="none" w:sz="0" w:space="0" w:color="auto"/>
        <w:right w:val="none" w:sz="0" w:space="0" w:color="auto"/>
      </w:divBdr>
    </w:div>
    <w:div w:id="926378385">
      <w:bodyDiv w:val="1"/>
      <w:marLeft w:val="0"/>
      <w:marRight w:val="0"/>
      <w:marTop w:val="0"/>
      <w:marBottom w:val="0"/>
      <w:divBdr>
        <w:top w:val="none" w:sz="0" w:space="0" w:color="auto"/>
        <w:left w:val="none" w:sz="0" w:space="0" w:color="auto"/>
        <w:bottom w:val="none" w:sz="0" w:space="0" w:color="auto"/>
        <w:right w:val="none" w:sz="0" w:space="0" w:color="auto"/>
      </w:divBdr>
    </w:div>
    <w:div w:id="951789792">
      <w:bodyDiv w:val="1"/>
      <w:marLeft w:val="0"/>
      <w:marRight w:val="0"/>
      <w:marTop w:val="0"/>
      <w:marBottom w:val="0"/>
      <w:divBdr>
        <w:top w:val="none" w:sz="0" w:space="0" w:color="auto"/>
        <w:left w:val="none" w:sz="0" w:space="0" w:color="auto"/>
        <w:bottom w:val="none" w:sz="0" w:space="0" w:color="auto"/>
        <w:right w:val="none" w:sz="0" w:space="0" w:color="auto"/>
      </w:divBdr>
    </w:div>
    <w:div w:id="1101335903">
      <w:bodyDiv w:val="1"/>
      <w:marLeft w:val="0"/>
      <w:marRight w:val="0"/>
      <w:marTop w:val="0"/>
      <w:marBottom w:val="0"/>
      <w:divBdr>
        <w:top w:val="none" w:sz="0" w:space="0" w:color="auto"/>
        <w:left w:val="none" w:sz="0" w:space="0" w:color="auto"/>
        <w:bottom w:val="none" w:sz="0" w:space="0" w:color="auto"/>
        <w:right w:val="none" w:sz="0" w:space="0" w:color="auto"/>
      </w:divBdr>
    </w:div>
    <w:div w:id="1107195556">
      <w:bodyDiv w:val="1"/>
      <w:marLeft w:val="0"/>
      <w:marRight w:val="0"/>
      <w:marTop w:val="0"/>
      <w:marBottom w:val="0"/>
      <w:divBdr>
        <w:top w:val="none" w:sz="0" w:space="0" w:color="auto"/>
        <w:left w:val="none" w:sz="0" w:space="0" w:color="auto"/>
        <w:bottom w:val="none" w:sz="0" w:space="0" w:color="auto"/>
        <w:right w:val="none" w:sz="0" w:space="0" w:color="auto"/>
      </w:divBdr>
    </w:div>
    <w:div w:id="1755394116">
      <w:bodyDiv w:val="1"/>
      <w:marLeft w:val="0"/>
      <w:marRight w:val="0"/>
      <w:marTop w:val="0"/>
      <w:marBottom w:val="0"/>
      <w:divBdr>
        <w:top w:val="none" w:sz="0" w:space="0" w:color="auto"/>
        <w:left w:val="none" w:sz="0" w:space="0" w:color="auto"/>
        <w:bottom w:val="none" w:sz="0" w:space="0" w:color="auto"/>
        <w:right w:val="none" w:sz="0" w:space="0" w:color="auto"/>
      </w:divBdr>
    </w:div>
    <w:div w:id="175986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152A72-A842-41B1-9C83-A31A9608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1070</Words>
  <Characters>6593</Characters>
  <Application>Microsoft Office Word</Application>
  <DocSecurity>0</DocSecurity>
  <Lines>146</Lines>
  <Paragraphs>69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Invoicing System Requirements</vt:lpstr>
      <vt:lpstr>Overview</vt:lpstr>
      <vt:lpstr>User stories</vt:lpstr>
      <vt:lpstr>Use Case Diagram</vt:lpstr>
      <vt:lpstr>Entity Relationship Diagram</vt:lpstr>
      <vt:lpstr>Class Diagram</vt:lpstr>
      <vt:lpstr>Product Backlog</vt:lpstr>
      <vt:lpstr>Technical Architecture</vt:lpstr>
      <vt:lpstr>Source Control</vt:lpstr>
      <vt:lpstr>Directory and naming services</vt:lpstr>
      <vt:lpstr>Assumptions and Dependencies</vt:lpstr>
      <vt:lpstr>Lessons Learned</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Invoicing System Requirements</dc:title>
  <dc:subject>FDM .Net Trainee</dc:subject>
  <dc:creator/>
  <cp:keywords/>
  <dc:description/>
  <cp:lastModifiedBy>Langelihle Lucky Mhlongo</cp:lastModifiedBy>
  <cp:revision>33</cp:revision>
  <dcterms:created xsi:type="dcterms:W3CDTF">2024-04-09T14:33:00Z</dcterms:created>
  <dcterms:modified xsi:type="dcterms:W3CDTF">2025-02-01T00:27:00Z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de8584c43d406947fde11382f98f22311e83e8dcc0071bfb7cc73d0e159f6e51</vt:lpwstr>
  </property>
</Properties>
</file>