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8D599" w14:textId="77777777" w:rsidR="00D76026" w:rsidRPr="00CA7628" w:rsidRDefault="00CA7628">
      <w:pPr>
        <w:rPr>
          <w:rFonts w:ascii="Times New Roman" w:hAnsi="Times New Roman" w:cs="Times New Roman"/>
        </w:rPr>
      </w:pPr>
      <w:r w:rsidRPr="00CA7628">
        <w:rPr>
          <w:rFonts w:ascii="Times New Roman" w:hAnsi="Times New Roman" w:cs="Times New Roman"/>
        </w:rPr>
        <w:t>Daxuan Shu</w:t>
      </w:r>
    </w:p>
    <w:p w14:paraId="29972DBE" w14:textId="77777777" w:rsidR="00CA7628" w:rsidRPr="00CA7628" w:rsidRDefault="00CA7628">
      <w:pPr>
        <w:rPr>
          <w:rFonts w:ascii="Times New Roman" w:hAnsi="Times New Roman" w:cs="Times New Roman"/>
        </w:rPr>
      </w:pPr>
      <w:r w:rsidRPr="00CA7628">
        <w:rPr>
          <w:rFonts w:ascii="Times New Roman" w:hAnsi="Times New Roman" w:cs="Times New Roman"/>
        </w:rPr>
        <w:t>204853061</w:t>
      </w:r>
    </w:p>
    <w:p w14:paraId="27C29FBA" w14:textId="77777777" w:rsidR="00CA7628" w:rsidRPr="00CA7628" w:rsidRDefault="00CA7628">
      <w:pPr>
        <w:rPr>
          <w:rFonts w:ascii="Times New Roman" w:hAnsi="Times New Roman" w:cs="Times New Roman"/>
        </w:rPr>
      </w:pPr>
      <w:r w:rsidRPr="00CA7628">
        <w:rPr>
          <w:rFonts w:ascii="Times New Roman" w:hAnsi="Times New Roman" w:cs="Times New Roman"/>
        </w:rPr>
        <w:t>CS 32</w:t>
      </w:r>
    </w:p>
    <w:p w14:paraId="707663E8" w14:textId="77777777" w:rsidR="00CA7628" w:rsidRPr="00CA7628" w:rsidRDefault="00CA7628">
      <w:pPr>
        <w:rPr>
          <w:rFonts w:ascii="Times New Roman" w:hAnsi="Times New Roman" w:cs="Times New Roman"/>
        </w:rPr>
      </w:pPr>
      <w:r w:rsidRPr="00CA7628">
        <w:rPr>
          <w:rFonts w:ascii="Times New Roman" w:hAnsi="Times New Roman" w:cs="Times New Roman"/>
        </w:rPr>
        <w:t>Winter 2017</w:t>
      </w:r>
    </w:p>
    <w:p w14:paraId="08E3A41C" w14:textId="77777777" w:rsidR="00CA7628" w:rsidRPr="00CA7628" w:rsidRDefault="00CA7628" w:rsidP="00CA7628">
      <w:pPr>
        <w:jc w:val="center"/>
        <w:rPr>
          <w:rFonts w:ascii="Times New Roman" w:hAnsi="Times New Roman" w:cs="Times New Roman"/>
          <w:sz w:val="40"/>
          <w:szCs w:val="40"/>
        </w:rPr>
      </w:pPr>
      <w:r w:rsidRPr="00CA7628">
        <w:rPr>
          <w:rFonts w:ascii="Times New Roman" w:hAnsi="Times New Roman" w:cs="Times New Roman"/>
          <w:sz w:val="40"/>
          <w:szCs w:val="40"/>
        </w:rPr>
        <w:t>Homework 2</w:t>
      </w:r>
    </w:p>
    <w:p w14:paraId="201B7E25" w14:textId="77777777" w:rsidR="00CA7628" w:rsidRDefault="00084BE6" w:rsidP="00CA7628">
      <w:pPr>
        <w:rPr>
          <w:rFonts w:ascii="Times New Roman" w:hAnsi="Times New Roman" w:cs="Times New Roman"/>
        </w:rPr>
      </w:pPr>
      <w:r>
        <w:rPr>
          <w:rFonts w:ascii="Times New Roman" w:hAnsi="Times New Roman" w:cs="Times New Roman"/>
        </w:rPr>
        <w:t>Problem</w:t>
      </w:r>
      <w:r w:rsidR="00CA7628">
        <w:rPr>
          <w:rFonts w:ascii="Times New Roman" w:hAnsi="Times New Roman" w:cs="Times New Roman"/>
        </w:rPr>
        <w:t xml:space="preserve"> 2:</w:t>
      </w:r>
    </w:p>
    <w:p w14:paraId="3F751802" w14:textId="77777777" w:rsidR="00CA7628" w:rsidRDefault="00CA7628" w:rsidP="00CA7628">
      <w:pPr>
        <w:rPr>
          <w:rFonts w:ascii="Times New Roman" w:hAnsi="Times New Roman" w:cs="Times New Roman"/>
        </w:rPr>
      </w:pPr>
    </w:p>
    <w:p w14:paraId="0A26E35D" w14:textId="77777777" w:rsidR="008D411D" w:rsidRDefault="008D411D" w:rsidP="00CA7628">
      <w:pPr>
        <w:rPr>
          <w:rFonts w:ascii="Times New Roman" w:hAnsi="Times New Roman" w:cs="Times New Roman"/>
        </w:rPr>
      </w:pPr>
      <w:r>
        <w:rPr>
          <w:rFonts w:ascii="Times New Roman" w:hAnsi="Times New Roman" w:cs="Times New Roman"/>
        </w:rPr>
        <w:t>First 12 coordinates:</w:t>
      </w:r>
      <w:r w:rsidR="000032A5">
        <w:rPr>
          <w:rFonts w:ascii="Times New Roman" w:hAnsi="Times New Roman" w:cs="Times New Roman"/>
        </w:rPr>
        <w:t xml:space="preserve">(6,4) </w:t>
      </w:r>
      <m:oMath>
        <m:r>
          <w:rPr>
            <w:rFonts w:ascii="Cambria Math" w:hAnsi="Cambria Math" w:cs="Times New Roman"/>
          </w:rPr>
          <m:t>⟶</m:t>
        </m:r>
      </m:oMath>
      <w:r w:rsidR="00227C8F">
        <w:rPr>
          <w:rFonts w:ascii="Times New Roman" w:hAnsi="Times New Roman" w:cs="Times New Roman"/>
        </w:rPr>
        <w:t xml:space="preserve"> (6,3) </w:t>
      </w:r>
      <m:oMath>
        <m:r>
          <w:rPr>
            <w:rFonts w:ascii="Cambria Math" w:hAnsi="Cambria Math" w:cs="Times New Roman"/>
          </w:rPr>
          <m:t>⟶</m:t>
        </m:r>
      </m:oMath>
      <w:r w:rsidR="00227C8F">
        <w:rPr>
          <w:rFonts w:ascii="Times New Roman" w:hAnsi="Times New Roman" w:cs="Times New Roman"/>
        </w:rPr>
        <w:t xml:space="preserve"> (6,5)</w:t>
      </w:r>
      <m:oMath>
        <m:r>
          <w:rPr>
            <w:rFonts w:ascii="Cambria Math" w:hAnsi="Cambria Math" w:cs="Times New Roman"/>
          </w:rPr>
          <m:t xml:space="preserve"> </m:t>
        </m:r>
        <m:r>
          <w:rPr>
            <w:rFonts w:ascii="Cambria Math" w:hAnsi="Cambria Math" w:cs="Times New Roman"/>
          </w:rPr>
          <m:t>⟶</m:t>
        </m:r>
      </m:oMath>
      <w:r w:rsidR="00227C8F">
        <w:rPr>
          <w:rFonts w:ascii="Times New Roman" w:hAnsi="Times New Roman" w:cs="Times New Roman"/>
        </w:rPr>
        <w:t xml:space="preserve"> (7,5)</w:t>
      </w:r>
      <m:oMath>
        <m:r>
          <w:rPr>
            <w:rFonts w:ascii="Cambria Math" w:hAnsi="Cambria Math" w:cs="Times New Roman"/>
          </w:rPr>
          <m:t xml:space="preserve"> </m:t>
        </m:r>
        <m:r>
          <w:rPr>
            <w:rFonts w:ascii="Cambria Math" w:hAnsi="Cambria Math" w:cs="Times New Roman"/>
          </w:rPr>
          <m:t>⟶</m:t>
        </m:r>
      </m:oMath>
      <w:r w:rsidR="00227C8F">
        <w:rPr>
          <w:rFonts w:ascii="Times New Roman" w:hAnsi="Times New Roman" w:cs="Times New Roman"/>
        </w:rPr>
        <w:t xml:space="preserve"> (8,5)</w:t>
      </w:r>
      <m:oMath>
        <m:r>
          <w:rPr>
            <w:rFonts w:ascii="Cambria Math" w:hAnsi="Cambria Math" w:cs="Times New Roman"/>
          </w:rPr>
          <m:t xml:space="preserve"> </m:t>
        </m:r>
        <m:r>
          <w:rPr>
            <w:rFonts w:ascii="Cambria Math" w:hAnsi="Cambria Math" w:cs="Times New Roman"/>
          </w:rPr>
          <m:t>⟶</m:t>
        </m:r>
      </m:oMath>
      <w:r w:rsidR="00227C8F">
        <w:rPr>
          <w:rFonts w:ascii="Times New Roman" w:hAnsi="Times New Roman" w:cs="Times New Roman"/>
        </w:rPr>
        <w:t xml:space="preserve"> (8,6) </w:t>
      </w:r>
      <m:oMath>
        <m:r>
          <w:rPr>
            <w:rFonts w:ascii="Cambria Math" w:hAnsi="Cambria Math" w:cs="Times New Roman"/>
          </w:rPr>
          <m:t>⟶</m:t>
        </m:r>
      </m:oMath>
      <w:r w:rsidR="00227C8F">
        <w:rPr>
          <w:rFonts w:ascii="Times New Roman" w:hAnsi="Times New Roman" w:cs="Times New Roman"/>
        </w:rPr>
        <w:t xml:space="preserve"> (8,7) </w:t>
      </w:r>
      <m:oMath>
        <m:r>
          <w:rPr>
            <w:rFonts w:ascii="Cambria Math" w:hAnsi="Cambria Math" w:cs="Times New Roman"/>
          </w:rPr>
          <m:t>⟶</m:t>
        </m:r>
        <m:r>
          <w:rPr>
            <w:rFonts w:ascii="Cambria Math" w:hAnsi="Cambria Math" w:cs="Times New Roman"/>
          </w:rPr>
          <m:t xml:space="preserve"> </m:t>
        </m:r>
      </m:oMath>
      <w:r w:rsidR="00227C8F">
        <w:rPr>
          <w:rFonts w:ascii="Times New Roman" w:hAnsi="Times New Roman" w:cs="Times New Roman"/>
        </w:rPr>
        <w:t xml:space="preserve">(8,8) </w:t>
      </w:r>
      <m:oMath>
        <m:r>
          <w:rPr>
            <w:rFonts w:ascii="Cambria Math" w:hAnsi="Cambria Math" w:cs="Times New Roman"/>
          </w:rPr>
          <m:t>⟶</m:t>
        </m:r>
      </m:oMath>
      <w:r w:rsidR="00227C8F">
        <w:rPr>
          <w:rFonts w:ascii="Times New Roman" w:hAnsi="Times New Roman" w:cs="Times New Roman"/>
        </w:rPr>
        <w:t xml:space="preserve"> (7,8) </w:t>
      </w:r>
      <m:oMath>
        <m:r>
          <w:rPr>
            <w:rFonts w:ascii="Cambria Math" w:hAnsi="Cambria Math" w:cs="Times New Roman"/>
          </w:rPr>
          <m:t>⟶</m:t>
        </m:r>
      </m:oMath>
      <w:r w:rsidR="00227C8F">
        <w:rPr>
          <w:rFonts w:ascii="Times New Roman" w:hAnsi="Times New Roman" w:cs="Times New Roman"/>
        </w:rPr>
        <w:t xml:space="preserve"> (6,6) </w:t>
      </w:r>
      <m:oMath>
        <m:r>
          <w:rPr>
            <w:rFonts w:ascii="Cambria Math" w:hAnsi="Cambria Math" w:cs="Times New Roman"/>
          </w:rPr>
          <m:t>⟶</m:t>
        </m:r>
      </m:oMath>
      <w:r w:rsidR="00227C8F">
        <w:rPr>
          <w:rFonts w:ascii="Times New Roman" w:hAnsi="Times New Roman" w:cs="Times New Roman"/>
        </w:rPr>
        <w:t xml:space="preserve"> (5,4) </w:t>
      </w:r>
      <m:oMath>
        <m:r>
          <w:rPr>
            <w:rFonts w:ascii="Cambria Math" w:hAnsi="Cambria Math" w:cs="Times New Roman"/>
          </w:rPr>
          <m:t>⟶</m:t>
        </m:r>
      </m:oMath>
      <w:r w:rsidR="00227C8F">
        <w:rPr>
          <w:rFonts w:ascii="Times New Roman" w:hAnsi="Times New Roman" w:cs="Times New Roman"/>
        </w:rPr>
        <w:t xml:space="preserve"> (4,4) </w:t>
      </w:r>
    </w:p>
    <w:p w14:paraId="10ED2A13" w14:textId="77777777" w:rsidR="006E62F7" w:rsidRDefault="006E62F7" w:rsidP="00CA7628">
      <w:pPr>
        <w:rPr>
          <w:rFonts w:ascii="Times New Roman" w:hAnsi="Times New Roman" w:cs="Times New Roman"/>
        </w:rPr>
      </w:pPr>
    </w:p>
    <w:p w14:paraId="79C16795" w14:textId="77777777" w:rsidR="00F1275E" w:rsidRDefault="00F1275E" w:rsidP="00CA7628">
      <w:pPr>
        <w:rPr>
          <w:rFonts w:ascii="Times New Roman" w:hAnsi="Times New Roman" w:cs="Times New Roman"/>
        </w:rPr>
      </w:pPr>
    </w:p>
    <w:p w14:paraId="0BAFC8B3" w14:textId="2A799EF6" w:rsidR="00F1275E" w:rsidRDefault="00F1275E" w:rsidP="00CA7628">
      <w:pPr>
        <w:rPr>
          <w:rFonts w:ascii="Times New Roman" w:hAnsi="Times New Roman" w:cs="Times New Roman"/>
        </w:rPr>
      </w:pPr>
      <w:r>
        <w:rPr>
          <w:rFonts w:ascii="Times New Roman" w:hAnsi="Times New Roman" w:cs="Times New Roman"/>
        </w:rPr>
        <w:t>Problem 4:</w:t>
      </w:r>
    </w:p>
    <w:p w14:paraId="296889C2" w14:textId="77777777" w:rsidR="00F1275E" w:rsidRDefault="00F1275E" w:rsidP="00CA7628">
      <w:pPr>
        <w:rPr>
          <w:rFonts w:ascii="Times New Roman" w:hAnsi="Times New Roman" w:cs="Times New Roman"/>
        </w:rPr>
      </w:pPr>
    </w:p>
    <w:p w14:paraId="0E91C80B" w14:textId="77777777" w:rsidR="00A253F1" w:rsidRDefault="00F1275E" w:rsidP="00F1275E">
      <w:pPr>
        <w:rPr>
          <w:rFonts w:ascii="Times New Roman" w:hAnsi="Times New Roman" w:cs="Times New Roman"/>
        </w:rPr>
      </w:pPr>
      <w:r>
        <w:rPr>
          <w:rFonts w:ascii="Times New Roman" w:hAnsi="Times New Roman" w:cs="Times New Roman"/>
        </w:rPr>
        <w:t xml:space="preserve">First 12 coordinates:(6,4) </w:t>
      </w:r>
      <m:oMath>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5,4</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(6,5)</w:t>
      </w:r>
      <m:oMath>
        <m:r>
          <w:rPr>
            <w:rFonts w:ascii="Cambria Math" w:hAnsi="Cambria Math" w:cs="Times New Roman"/>
          </w:rPr>
          <m:t xml:space="preserve"> </m:t>
        </m:r>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6,3</w:t>
      </w:r>
      <w:r>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4,4</w:t>
      </w:r>
      <w:r>
        <w:rPr>
          <w:rFonts w:ascii="Times New Roman" w:hAnsi="Times New Roman" w:cs="Times New Roman"/>
        </w:rPr>
        <w:t>)</w:t>
      </w:r>
      <m:oMath>
        <m:r>
          <w:rPr>
            <w:rFonts w:ascii="Cambria Math" w:hAnsi="Cambria Math" w:cs="Times New Roman"/>
          </w:rPr>
          <m:t xml:space="preserve"> </m:t>
        </m:r>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6</w:t>
      </w:r>
      <w:r>
        <w:rPr>
          <w:rFonts w:ascii="Times New Roman" w:hAnsi="Times New Roman" w:cs="Times New Roman"/>
        </w:rPr>
        <w:t xml:space="preserve">,6) </w:t>
      </w:r>
      <m:oMath>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7,5</w:t>
      </w:r>
      <w:r>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w:t>
      </w:r>
      <w:r w:rsidR="00C46152">
        <w:rPr>
          <w:rFonts w:ascii="Times New Roman" w:hAnsi="Times New Roman" w:cs="Times New Roman"/>
        </w:rPr>
        <w:t>3,4</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4,5</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8,5</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2</w:t>
      </w:r>
      <w:r>
        <w:rPr>
          <w:rFonts w:ascii="Times New Roman" w:hAnsi="Times New Roman" w:cs="Times New Roman"/>
        </w:rPr>
        <w:t xml:space="preserve">,4) </w:t>
      </w:r>
      <m:oMath>
        <m:r>
          <w:rPr>
            <w:rFonts w:ascii="Cambria Math" w:hAnsi="Cambria Math" w:cs="Times New Roman"/>
          </w:rPr>
          <m:t>⟶</m:t>
        </m:r>
      </m:oMath>
      <w:r>
        <w:rPr>
          <w:rFonts w:ascii="Times New Roman" w:hAnsi="Times New Roman" w:cs="Times New Roman"/>
        </w:rPr>
        <w:t xml:space="preserve"> (</w:t>
      </w:r>
      <w:r w:rsidR="00C46152">
        <w:rPr>
          <w:rFonts w:ascii="Times New Roman" w:hAnsi="Times New Roman" w:cs="Times New Roman"/>
        </w:rPr>
        <w:t>4,6</w:t>
      </w:r>
      <w:r>
        <w:rPr>
          <w:rFonts w:ascii="Times New Roman" w:hAnsi="Times New Roman" w:cs="Times New Roman"/>
        </w:rPr>
        <w:t>)</w:t>
      </w:r>
    </w:p>
    <w:p w14:paraId="5958D440" w14:textId="77777777" w:rsidR="00A253F1" w:rsidRDefault="00A253F1" w:rsidP="00F1275E">
      <w:pPr>
        <w:rPr>
          <w:rFonts w:ascii="Times New Roman" w:hAnsi="Times New Roman" w:cs="Times New Roman"/>
        </w:rPr>
      </w:pPr>
    </w:p>
    <w:p w14:paraId="2E3A054A" w14:textId="354C3B67" w:rsidR="00A253F1" w:rsidRDefault="00A253F1" w:rsidP="00F1275E">
      <w:pPr>
        <w:rPr>
          <w:rFonts w:ascii="Times New Roman" w:hAnsi="Times New Roman" w:cs="Times New Roman"/>
        </w:rPr>
      </w:pPr>
      <w:r>
        <w:rPr>
          <w:rFonts w:ascii="Times New Roman" w:hAnsi="Times New Roman" w:cs="Times New Roman"/>
        </w:rPr>
        <w:t>The stack solution visits the cells in a depth-first order</w:t>
      </w:r>
      <w:r w:rsidR="00B002FC">
        <w:rPr>
          <w:rFonts w:ascii="Times New Roman" w:hAnsi="Times New Roman" w:cs="Times New Roman"/>
        </w:rPr>
        <w:t>. It will keep searching until the dead end of the path and then backtracks to most recent intersection that has unexplored branches. Since we use stack to implement, the next step to search is the neighbor of current step with unexplored neighbor.</w:t>
      </w:r>
    </w:p>
    <w:p w14:paraId="5824DCA5" w14:textId="77777777" w:rsidR="00A253F1" w:rsidRDefault="00A253F1" w:rsidP="00F1275E">
      <w:pPr>
        <w:rPr>
          <w:rFonts w:ascii="Times New Roman" w:hAnsi="Times New Roman" w:cs="Times New Roman"/>
        </w:rPr>
      </w:pPr>
    </w:p>
    <w:p w14:paraId="001184CB" w14:textId="33ADB25F" w:rsidR="00F1275E" w:rsidRDefault="00A253F1" w:rsidP="00F1275E">
      <w:pPr>
        <w:rPr>
          <w:rFonts w:ascii="Times New Roman" w:hAnsi="Times New Roman" w:cs="Times New Roman"/>
        </w:rPr>
      </w:pPr>
      <w:bookmarkStart w:id="0" w:name="_GoBack"/>
      <w:bookmarkEnd w:id="0"/>
      <w:r>
        <w:rPr>
          <w:rFonts w:ascii="Times New Roman" w:hAnsi="Times New Roman" w:cs="Times New Roman"/>
        </w:rPr>
        <w:t>The queue solution visits the cells in a breadth-first order</w:t>
      </w:r>
      <w:r w:rsidR="00B002FC">
        <w:rPr>
          <w:rFonts w:ascii="Times New Roman" w:hAnsi="Times New Roman" w:cs="Times New Roman"/>
        </w:rPr>
        <w:t xml:space="preserve">. It visits all the cells at distance 1 from the start point and then all points at distance 2, 3, etc. Because we use a queue to implement, it follows first in first out principle. </w:t>
      </w:r>
    </w:p>
    <w:p w14:paraId="71B34162" w14:textId="581A3289" w:rsidR="00F1275E" w:rsidRPr="00CA7628" w:rsidRDefault="00F1275E" w:rsidP="00CA7628">
      <w:pPr>
        <w:rPr>
          <w:rFonts w:ascii="Times New Roman" w:hAnsi="Times New Roman" w:cs="Times New Roman"/>
        </w:rPr>
      </w:pPr>
    </w:p>
    <w:sectPr w:rsidR="00F1275E" w:rsidRPr="00CA7628" w:rsidSect="00A64511">
      <w:headerReference w:type="even" r:id="rId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39730" w14:textId="77777777" w:rsidR="000216EC" w:rsidRDefault="000216EC" w:rsidP="00CA7628">
      <w:r>
        <w:separator/>
      </w:r>
    </w:p>
  </w:endnote>
  <w:endnote w:type="continuationSeparator" w:id="0">
    <w:p w14:paraId="72B6B3A1" w14:textId="77777777" w:rsidR="000216EC" w:rsidRDefault="000216EC" w:rsidP="00CA7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1D071" w14:textId="77777777" w:rsidR="000216EC" w:rsidRDefault="000216EC" w:rsidP="00CA7628">
      <w:r>
        <w:separator/>
      </w:r>
    </w:p>
  </w:footnote>
  <w:footnote w:type="continuationSeparator" w:id="0">
    <w:p w14:paraId="335833AB" w14:textId="77777777" w:rsidR="000216EC" w:rsidRDefault="000216EC" w:rsidP="00CA76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EBB24" w14:textId="77777777" w:rsidR="00CA7628" w:rsidRDefault="00CA7628" w:rsidP="00347C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E0B01" w14:textId="77777777" w:rsidR="00CA7628" w:rsidRDefault="00CA7628" w:rsidP="00CA762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5857" w14:textId="77777777" w:rsidR="00CA7628" w:rsidRDefault="00CA7628" w:rsidP="00347C7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16EC">
      <w:rPr>
        <w:rStyle w:val="PageNumber"/>
        <w:noProof/>
      </w:rPr>
      <w:t>1</w:t>
    </w:r>
    <w:r>
      <w:rPr>
        <w:rStyle w:val="PageNumber"/>
      </w:rPr>
      <w:fldChar w:fldCharType="end"/>
    </w:r>
  </w:p>
  <w:p w14:paraId="29EABAB4" w14:textId="77777777" w:rsidR="00CA7628" w:rsidRPr="00CA7628" w:rsidRDefault="00CA7628" w:rsidP="00CA7628">
    <w:pPr>
      <w:pStyle w:val="Header"/>
      <w:ind w:right="360"/>
      <w:jc w:val="right"/>
      <w:rPr>
        <w:rFonts w:ascii="Times New Roman" w:hAnsi="Times New Roman" w:cs="Times New Roman"/>
      </w:rPr>
    </w:pPr>
    <w:r>
      <w:rPr>
        <w:rFonts w:ascii="Times New Roman" w:hAnsi="Times New Roman" w:cs="Times New Roman"/>
      </w:rPr>
      <w:t>Shu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28"/>
    <w:rsid w:val="000032A5"/>
    <w:rsid w:val="000216EC"/>
    <w:rsid w:val="00083DE3"/>
    <w:rsid w:val="00084BE6"/>
    <w:rsid w:val="00227C8F"/>
    <w:rsid w:val="004F7147"/>
    <w:rsid w:val="00572E23"/>
    <w:rsid w:val="00597350"/>
    <w:rsid w:val="005B3168"/>
    <w:rsid w:val="006E62F7"/>
    <w:rsid w:val="008D411D"/>
    <w:rsid w:val="009C08AE"/>
    <w:rsid w:val="00A253F1"/>
    <w:rsid w:val="00A64511"/>
    <w:rsid w:val="00B002FC"/>
    <w:rsid w:val="00C46152"/>
    <w:rsid w:val="00CA7628"/>
    <w:rsid w:val="00D5064D"/>
    <w:rsid w:val="00DF17A9"/>
    <w:rsid w:val="00F1275E"/>
    <w:rsid w:val="00FF2E3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E0CB0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628"/>
    <w:pPr>
      <w:tabs>
        <w:tab w:val="center" w:pos="4680"/>
        <w:tab w:val="right" w:pos="9360"/>
      </w:tabs>
    </w:pPr>
  </w:style>
  <w:style w:type="character" w:customStyle="1" w:styleId="HeaderChar">
    <w:name w:val="Header Char"/>
    <w:basedOn w:val="DefaultParagraphFont"/>
    <w:link w:val="Header"/>
    <w:uiPriority w:val="99"/>
    <w:rsid w:val="00CA7628"/>
  </w:style>
  <w:style w:type="paragraph" w:styleId="Footer">
    <w:name w:val="footer"/>
    <w:basedOn w:val="Normal"/>
    <w:link w:val="FooterChar"/>
    <w:uiPriority w:val="99"/>
    <w:unhideWhenUsed/>
    <w:rsid w:val="00CA7628"/>
    <w:pPr>
      <w:tabs>
        <w:tab w:val="center" w:pos="4680"/>
        <w:tab w:val="right" w:pos="9360"/>
      </w:tabs>
    </w:pPr>
  </w:style>
  <w:style w:type="character" w:customStyle="1" w:styleId="FooterChar">
    <w:name w:val="Footer Char"/>
    <w:basedOn w:val="DefaultParagraphFont"/>
    <w:link w:val="Footer"/>
    <w:uiPriority w:val="99"/>
    <w:rsid w:val="00CA7628"/>
  </w:style>
  <w:style w:type="character" w:styleId="PageNumber">
    <w:name w:val="page number"/>
    <w:basedOn w:val="DefaultParagraphFont"/>
    <w:uiPriority w:val="99"/>
    <w:semiHidden/>
    <w:unhideWhenUsed/>
    <w:rsid w:val="00CA7628"/>
  </w:style>
  <w:style w:type="character" w:styleId="PlaceholderText">
    <w:name w:val="Placeholder Text"/>
    <w:basedOn w:val="DefaultParagraphFont"/>
    <w:uiPriority w:val="99"/>
    <w:semiHidden/>
    <w:rsid w:val="00003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51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128</Words>
  <Characters>732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2017-02-07T23:43:00Z</dcterms:created>
  <dcterms:modified xsi:type="dcterms:W3CDTF">2017-02-08T00:44:00Z</dcterms:modified>
</cp:coreProperties>
</file>