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851A8" w14:textId="77777777" w:rsidR="001259B7" w:rsidRPr="00896233" w:rsidRDefault="001259B7" w:rsidP="00896233">
      <w:pPr>
        <w:pStyle w:val="Title"/>
      </w:pPr>
      <w:r w:rsidRPr="00896233">
        <w:rPr>
          <w:rtl/>
        </w:rPr>
        <w:t>תיעוד מחלקות המערכת</w:t>
      </w:r>
    </w:p>
    <w:p w14:paraId="6B161113" w14:textId="1AA2877B" w:rsidR="001259B7" w:rsidRPr="00BF00FD" w:rsidRDefault="001259B7" w:rsidP="00BF00FD">
      <w:pPr>
        <w:pStyle w:val="Heading1"/>
        <w:rPr>
          <w:rtl/>
        </w:rPr>
      </w:pPr>
      <w:r w:rsidRPr="00BF00FD">
        <w:rPr>
          <w:rtl/>
        </w:rPr>
        <w:t>מחלקות צד שרת</w:t>
      </w:r>
      <w:r w:rsidR="00BF00FD" w:rsidRPr="00BF00FD">
        <w:rPr>
          <w:rFonts w:hint="cs"/>
          <w:rtl/>
        </w:rPr>
        <w:t>:</w:t>
      </w:r>
    </w:p>
    <w:p w14:paraId="00E34C60" w14:textId="77777777" w:rsidR="00125E6B" w:rsidRPr="00BF00FD" w:rsidRDefault="00125E6B" w:rsidP="00896233">
      <w:pPr>
        <w:pStyle w:val="Heading2"/>
        <w:rPr>
          <w:kern w:val="0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Server</w:t>
      </w:r>
    </w:p>
    <w:p w14:paraId="12E2BBC0" w14:textId="7B7E8284" w:rsidR="00125E6B" w:rsidRPr="00BF00FD" w:rsidRDefault="006D06EB" w:rsidP="00896233">
      <w:pPr>
        <w:pStyle w:val="a0"/>
        <w:rPr>
          <w:kern w:val="0"/>
          <w14:ligatures w14:val="none"/>
        </w:rPr>
      </w:pPr>
      <w:r w:rsidRPr="006D06EB">
        <w:rPr>
          <w:b/>
          <w:bCs/>
          <w:rtl/>
        </w:rPr>
        <w:t>תפקיד המחלקה:</w:t>
      </w:r>
      <w:r w:rsidR="00125E6B" w:rsidRPr="00BF00FD">
        <w:rPr>
          <w:rtl/>
        </w:rPr>
        <w:t xml:space="preserve"> אחראית על ניהול שרת ה</w:t>
      </w:r>
      <w:r w:rsidR="00125E6B" w:rsidRPr="00BF00FD">
        <w:rPr>
          <w:rtl/>
        </w:rPr>
        <w:noBreakHyphen/>
      </w:r>
      <w:r w:rsidR="00125E6B" w:rsidRPr="00BF00FD">
        <w:t>TCP</w:t>
      </w:r>
      <w:r w:rsidR="00125E6B" w:rsidRPr="00BF00FD">
        <w:rPr>
          <w:rtl/>
        </w:rPr>
        <w:t xml:space="preserve"> של המערכת, כולל קבלת חיבורים, ביצוע חילופי מפתחות מאובטחים, קבלת בקשות מהלקוחות וניתובן לטיפול מתאים.</w:t>
      </w:r>
    </w:p>
    <w:p w14:paraId="3185A96E" w14:textId="6500323A" w:rsidR="00125E6B" w:rsidRPr="00BF00FD" w:rsidRDefault="00125E6B" w:rsidP="006D06EB">
      <w:pPr>
        <w:pStyle w:val="a"/>
        <w:bidi/>
        <w:rPr>
          <w:kern w:val="0"/>
          <w14:ligatures w14:val="none"/>
        </w:rPr>
      </w:pPr>
      <w:r w:rsidRPr="00BF00FD">
        <w:rPr>
          <w:rtl/>
        </w:rPr>
        <w:t>תכונות המחלקה:</w:t>
      </w:r>
    </w:p>
    <w:p w14:paraId="11509535" w14:textId="77777777" w:rsidR="00BF00FD" w:rsidRPr="00BF00FD" w:rsidRDefault="00125E6B" w:rsidP="006D06EB">
      <w:pPr>
        <w:pStyle w:val="bullet"/>
        <w:rPr>
          <w:kern w:val="0"/>
          <w14:ligatures w14:val="none"/>
        </w:rPr>
      </w:pPr>
      <w:r w:rsidRPr="00BF00FD">
        <w:t>server_socket</w:t>
      </w:r>
    </w:p>
    <w:p w14:paraId="1AF5ABF3" w14:textId="2F314C80" w:rsidR="00125E6B" w:rsidRPr="00BF00FD" w:rsidRDefault="00125E6B" w:rsidP="00896233">
      <w:pPr>
        <w:pStyle w:val="Descr"/>
        <w:rPr>
          <w:kern w:val="0"/>
          <w14:ligatures w14:val="none"/>
        </w:rPr>
      </w:pPr>
      <w:r w:rsidRPr="00BF00FD">
        <w:rPr>
          <w:rtl/>
        </w:rPr>
        <w:t>שקע האזנה ראשי לקבלת חיבורים ופקודות מהלקוחות.</w:t>
      </w:r>
    </w:p>
    <w:p w14:paraId="081C55E0" w14:textId="77777777" w:rsidR="00BF00FD" w:rsidRPr="00BF00FD" w:rsidRDefault="00125E6B" w:rsidP="006D06EB">
      <w:pPr>
        <w:pStyle w:val="bullet"/>
      </w:pPr>
      <w:r w:rsidRPr="00BF00FD">
        <w:t>update_socket</w:t>
      </w:r>
    </w:p>
    <w:p w14:paraId="5DD24B23" w14:textId="71F611F8" w:rsidR="00125E6B" w:rsidRPr="00BF00FD" w:rsidRDefault="00125E6B" w:rsidP="00896233">
      <w:pPr>
        <w:pStyle w:val="Descr"/>
        <w:rPr>
          <w:rtl/>
        </w:rPr>
      </w:pPr>
      <w:r w:rsidRPr="00BF00FD">
        <w:rPr>
          <w:rtl/>
        </w:rPr>
        <w:t>שקע ייעודי להעברת עדכונים בזמן אמת (ערוץ עדכונים נפרד).</w:t>
      </w:r>
    </w:p>
    <w:p w14:paraId="4CD2F74A" w14:textId="77777777" w:rsidR="00125E6B" w:rsidRPr="00BF00FD" w:rsidRDefault="00125E6B" w:rsidP="006D06EB">
      <w:pPr>
        <w:pStyle w:val="a"/>
        <w:bidi/>
      </w:pPr>
      <w:r w:rsidRPr="00BF00FD">
        <w:rPr>
          <w:rtl/>
        </w:rPr>
        <w:t>פעולות במחלקה:</w:t>
      </w:r>
    </w:p>
    <w:p w14:paraId="3A0AD67D" w14:textId="361A5280" w:rsidR="00BF00FD" w:rsidRPr="00BF00FD" w:rsidRDefault="00BF00FD" w:rsidP="006D06EB">
      <w:pPr>
        <w:pStyle w:val="bullet"/>
        <w:rPr>
          <w:kern w:val="0"/>
          <w14:ligatures w14:val="none"/>
        </w:rPr>
      </w:pPr>
      <w:r>
        <w:t>__</w:t>
      </w:r>
      <w:r w:rsidR="00125E6B" w:rsidRPr="00BF00FD">
        <w:t>init__(ip, port)</w:t>
      </w:r>
    </w:p>
    <w:p w14:paraId="730D8790" w14:textId="77777777" w:rsidR="00BF00FD" w:rsidRDefault="00125E6B" w:rsidP="00D01986">
      <w:pPr>
        <w:pStyle w:val="Descr"/>
        <w:rPr>
          <w:rtl/>
        </w:rPr>
      </w:pPr>
      <w:r w:rsidRPr="00BF00FD">
        <w:rPr>
          <w:rtl/>
        </w:rPr>
        <w:t xml:space="preserve">טענת כניסה: מקבלת כתובת </w:t>
      </w:r>
      <w:r w:rsidRPr="00BF00FD">
        <w:t>IP</w:t>
      </w:r>
      <w:r w:rsidRPr="00BF00FD">
        <w:rPr>
          <w:rtl/>
        </w:rPr>
        <w:t xml:space="preserve"> ופורט להאזנה.</w:t>
      </w:r>
    </w:p>
    <w:p w14:paraId="35C47196" w14:textId="69169865" w:rsidR="00125E6B" w:rsidRPr="00BF00FD" w:rsidRDefault="00125E6B" w:rsidP="00D01986">
      <w:pPr>
        <w:pStyle w:val="Descr"/>
        <w:rPr>
          <w:kern w:val="0"/>
          <w14:ligatures w14:val="none"/>
        </w:rPr>
      </w:pPr>
      <w:r w:rsidRPr="00BF00FD">
        <w:rPr>
          <w:rtl/>
        </w:rPr>
        <w:t>טענת יציאה: מאתחלת את השרת, יוצרת שקעים ומכינה את השרת לקבלת חיבורים.</w:t>
      </w:r>
    </w:p>
    <w:p w14:paraId="06C1DE4B" w14:textId="77777777" w:rsidR="00BF00FD" w:rsidRDefault="00125E6B" w:rsidP="006D06EB">
      <w:pPr>
        <w:pStyle w:val="bullet"/>
      </w:pPr>
      <w:r w:rsidRPr="00BF00FD">
        <w:t>handle_clients</w:t>
      </w:r>
      <w:r w:rsidR="00BF00FD">
        <w:t>()</w:t>
      </w:r>
    </w:p>
    <w:p w14:paraId="2C21B995" w14:textId="77777777" w:rsidR="00BF00FD" w:rsidRDefault="00125E6B" w:rsidP="004521D6">
      <w:pPr>
        <w:pStyle w:val="Descr"/>
      </w:pPr>
      <w:r w:rsidRPr="00BF00FD">
        <w:rPr>
          <w:rtl/>
        </w:rPr>
        <w:t>טענת כניסה: אין</w:t>
      </w:r>
    </w:p>
    <w:p w14:paraId="4C46580A" w14:textId="24D9460C" w:rsidR="00125E6B" w:rsidRPr="00BF00FD" w:rsidRDefault="00125E6B" w:rsidP="00D01986">
      <w:pPr>
        <w:pStyle w:val="Descr"/>
        <w:rPr>
          <w:rtl/>
        </w:rPr>
      </w:pPr>
      <w:r w:rsidRPr="00BF00FD">
        <w:rPr>
          <w:rtl/>
        </w:rPr>
        <w:t>טענת יציאה: מאזינה לחיבורים חדשים בערוץ הראשי ומפעילה טיפול לכל לקוח.</w:t>
      </w:r>
    </w:p>
    <w:p w14:paraId="404EB24C" w14:textId="77777777" w:rsidR="00BF00FD" w:rsidRDefault="00125E6B" w:rsidP="006D06EB">
      <w:pPr>
        <w:pStyle w:val="bullet"/>
      </w:pPr>
      <w:r w:rsidRPr="00BF00FD">
        <w:t>accept_updates</w:t>
      </w:r>
      <w:r w:rsidR="00BF00FD">
        <w:t>()</w:t>
      </w:r>
    </w:p>
    <w:p w14:paraId="31C5B1AC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41AC5B96" w14:textId="44CD4FAB" w:rsidR="00125E6B" w:rsidRPr="00BF00FD" w:rsidRDefault="00125E6B" w:rsidP="00D01986">
      <w:pPr>
        <w:pStyle w:val="Descr"/>
        <w:rPr>
          <w:rtl/>
        </w:rPr>
      </w:pPr>
      <w:r w:rsidRPr="00BF00FD">
        <w:rPr>
          <w:rtl/>
        </w:rPr>
        <w:t>טענת יציאה: מאזינה לחיבורים בערוץ העדכונים ומפעילה טיפול בערוץ זה.</w:t>
      </w:r>
    </w:p>
    <w:p w14:paraId="7BFAF5F7" w14:textId="77777777" w:rsidR="00D01986" w:rsidRDefault="00125E6B" w:rsidP="006D06EB">
      <w:pPr>
        <w:pStyle w:val="bullet"/>
      </w:pPr>
      <w:r w:rsidRPr="00BF00FD">
        <w:t>handle_single_client(conn, address)</w:t>
      </w:r>
    </w:p>
    <w:p w14:paraId="6E993B79" w14:textId="77777777" w:rsidR="00D01986" w:rsidRDefault="00125E6B" w:rsidP="00D01986">
      <w:pPr>
        <w:pStyle w:val="Descr"/>
      </w:pPr>
      <w:r w:rsidRPr="00BF00FD">
        <w:rPr>
          <w:rtl/>
        </w:rPr>
        <w:t>טענת כניסה: מקבלת חיבור (</w:t>
      </w:r>
      <w:r w:rsidRPr="00BF00FD">
        <w:t>conn</w:t>
      </w:r>
      <w:r w:rsidRPr="00BF00FD">
        <w:rPr>
          <w:rtl/>
        </w:rPr>
        <w:t>) וכתובת לקוח (</w:t>
      </w:r>
      <w:r w:rsidRPr="00BF00FD">
        <w:t>address</w:t>
      </w:r>
      <w:r w:rsidRPr="00BF00FD">
        <w:rPr>
          <w:rtl/>
        </w:rPr>
        <w:t>).</w:t>
      </w:r>
    </w:p>
    <w:p w14:paraId="0C426F2C" w14:textId="51B38244" w:rsidR="00125E6B" w:rsidRPr="00BF00FD" w:rsidRDefault="00125E6B" w:rsidP="00D01986">
      <w:pPr>
        <w:pStyle w:val="Descr"/>
        <w:rPr>
          <w:rtl/>
        </w:rPr>
      </w:pPr>
      <w:r w:rsidRPr="00BF00FD">
        <w:rPr>
          <w:rtl/>
        </w:rPr>
        <w:t>טענת יציאה: מבצעת חילופי מפתחות, מקבלת בקשות מהלקוח ומטפלת בהן עד סיום החיבור.</w:t>
      </w:r>
    </w:p>
    <w:p w14:paraId="7C072E35" w14:textId="77777777" w:rsidR="00D01986" w:rsidRDefault="00125E6B" w:rsidP="006D06EB">
      <w:pPr>
        <w:pStyle w:val="bullet"/>
      </w:pPr>
      <w:r w:rsidRPr="00BF00FD">
        <w:t>handle_update_client(conn_updates, address)</w:t>
      </w:r>
    </w:p>
    <w:p w14:paraId="6EC62A54" w14:textId="77777777" w:rsidR="00D01986" w:rsidRDefault="00125E6B" w:rsidP="00D01986">
      <w:pPr>
        <w:pStyle w:val="Descr"/>
      </w:pPr>
      <w:r w:rsidRPr="00BF00FD">
        <w:rPr>
          <w:rtl/>
        </w:rPr>
        <w:t>טענת כניסה: חיבור עדכונים וכתובת לקוח.</w:t>
      </w:r>
    </w:p>
    <w:p w14:paraId="6BAFB11D" w14:textId="0F273919" w:rsidR="00125E6B" w:rsidRPr="00BF00FD" w:rsidRDefault="00125E6B" w:rsidP="00D01986">
      <w:pPr>
        <w:pStyle w:val="Descr"/>
        <w:rPr>
          <w:rtl/>
        </w:rPr>
      </w:pPr>
      <w:r w:rsidRPr="00BF00FD">
        <w:rPr>
          <w:rtl/>
        </w:rPr>
        <w:lastRenderedPageBreak/>
        <w:t>טענת יציאה: מנהלת ערוץ עדכונים ומחזירה ללקוח שינויים רלוונטיים בהתאם לפרוטוקול.</w:t>
      </w:r>
    </w:p>
    <w:p w14:paraId="36A728A6" w14:textId="77777777" w:rsidR="00D01986" w:rsidRDefault="00125E6B" w:rsidP="006D06EB">
      <w:pPr>
        <w:pStyle w:val="bullet"/>
      </w:pPr>
      <w:r w:rsidRPr="00BF00FD">
        <w:t>receive_client_request(conn)</w:t>
      </w:r>
    </w:p>
    <w:p w14:paraId="1E414CE6" w14:textId="77777777" w:rsidR="00D01986" w:rsidRDefault="00125E6B" w:rsidP="00D01986">
      <w:pPr>
        <w:pStyle w:val="Descr"/>
      </w:pPr>
      <w:r w:rsidRPr="00BF00FD">
        <w:rPr>
          <w:rtl/>
        </w:rPr>
        <w:t>טענת כניסה: חיבור לקוח.</w:t>
      </w:r>
    </w:p>
    <w:p w14:paraId="4E2AA656" w14:textId="3C6588E3" w:rsidR="00125E6B" w:rsidRPr="00BF00FD" w:rsidRDefault="00125E6B" w:rsidP="00D01986">
      <w:pPr>
        <w:pStyle w:val="Descr"/>
        <w:rPr>
          <w:rtl/>
        </w:rPr>
      </w:pPr>
      <w:r w:rsidRPr="00BF00FD">
        <w:rPr>
          <w:rtl/>
        </w:rPr>
        <w:t>טענת יציאה: קוראת בקשה מהלקוח באמצעות שכבת הפרוטוקול ומחזירה אותה לפענוח/ניתוב.</w:t>
      </w:r>
    </w:p>
    <w:p w14:paraId="28E61CF8" w14:textId="77777777" w:rsidR="00D01986" w:rsidRDefault="00125E6B" w:rsidP="006D06EB">
      <w:pPr>
        <w:pStyle w:val="bullet"/>
      </w:pPr>
      <w:r w:rsidRPr="00BF00FD">
        <w:t>handle_client_request(request, params)</w:t>
      </w:r>
    </w:p>
    <w:p w14:paraId="26FA5375" w14:textId="77777777" w:rsidR="00D01986" w:rsidRDefault="00125E6B" w:rsidP="00D01986">
      <w:pPr>
        <w:pStyle w:val="Descr"/>
      </w:pPr>
      <w:r w:rsidRPr="00BF00FD">
        <w:rPr>
          <w:rtl/>
        </w:rPr>
        <w:t>טענת כניסה: סוג בקשה (</w:t>
      </w:r>
      <w:r w:rsidRPr="00BF00FD">
        <w:t>request</w:t>
      </w:r>
      <w:r w:rsidRPr="00BF00FD">
        <w:rPr>
          <w:rtl/>
        </w:rPr>
        <w:t>) ופרמטרים (</w:t>
      </w:r>
      <w:r w:rsidRPr="00BF00FD">
        <w:t>params</w:t>
      </w:r>
      <w:r w:rsidRPr="00BF00FD">
        <w:rPr>
          <w:rtl/>
        </w:rPr>
        <w:t>).</w:t>
      </w:r>
    </w:p>
    <w:p w14:paraId="553C145F" w14:textId="499652FB" w:rsidR="00125E6B" w:rsidRPr="00BF00FD" w:rsidRDefault="00125E6B" w:rsidP="00D01986">
      <w:pPr>
        <w:pStyle w:val="Descr"/>
        <w:rPr>
          <w:rtl/>
        </w:rPr>
      </w:pPr>
      <w:r w:rsidRPr="00BF00FD">
        <w:rPr>
          <w:rtl/>
        </w:rPr>
        <w:t>טענת יציאה: מנתבת את הבקשה למנהל/מחלקה המתאימים ומחזירה תגובה.</w:t>
      </w:r>
    </w:p>
    <w:p w14:paraId="0C2352FC" w14:textId="77777777" w:rsidR="00D01986" w:rsidRDefault="00125E6B" w:rsidP="006D06EB">
      <w:pPr>
        <w:pStyle w:val="bullet"/>
      </w:pPr>
      <w:r w:rsidRPr="00BF00FD">
        <w:t>send_response_to_client(response, conn)</w:t>
      </w:r>
    </w:p>
    <w:p w14:paraId="791EDB02" w14:textId="2C5320F0" w:rsidR="00D01986" w:rsidRDefault="00125E6B" w:rsidP="00D01986">
      <w:pPr>
        <w:pStyle w:val="Descr"/>
      </w:pPr>
      <w:r w:rsidRPr="00BF00FD">
        <w:rPr>
          <w:rtl/>
        </w:rPr>
        <w:t>טענת כניסה: תגובה וחיבור לקוח.</w:t>
      </w:r>
    </w:p>
    <w:p w14:paraId="7CE66643" w14:textId="433F9408" w:rsidR="00125E6B" w:rsidRPr="00BF00FD" w:rsidRDefault="00125E6B" w:rsidP="00D01986">
      <w:pPr>
        <w:pStyle w:val="Descr"/>
        <w:rPr>
          <w:rtl/>
        </w:rPr>
      </w:pPr>
      <w:r w:rsidRPr="00BF00FD">
        <w:rPr>
          <w:rtl/>
        </w:rPr>
        <w:t>טענת יציאה: שולחת את התגובה ללקוח בהתאם לפרוטוקול (כולל הצפנה אם נדרש).</w:t>
      </w:r>
    </w:p>
    <w:p w14:paraId="2B51C0FF" w14:textId="77777777" w:rsidR="004A206E" w:rsidRDefault="004A206E">
      <w:pPr>
        <w:pStyle w:val="Heading2"/>
        <w:rPr>
          <w:rFonts w:eastAsia="Times New Roman"/>
          <w:kern w:val="0"/>
          <w14:ligatures w14:val="none"/>
        </w:rPr>
      </w:pPr>
      <w:r w:rsidRPr="00CC181C">
        <w:rPr>
          <w:rFonts w:eastAsia="Times New Roman" w:hint="cs"/>
          <w:rtl/>
        </w:rPr>
        <w:t xml:space="preserve">שם המחלקה: </w:t>
      </w:r>
      <w:r>
        <w:rPr>
          <w:rFonts w:eastAsia="Times New Roman"/>
        </w:rPr>
        <w:t>UserManager</w:t>
      </w:r>
    </w:p>
    <w:p w14:paraId="6B147C41" w14:textId="2FC85562" w:rsidR="00350683" w:rsidRDefault="006D06EB">
      <w:pPr>
        <w:pStyle w:val="a0"/>
        <w:rPr>
          <w:kern w:val="0"/>
          <w14:ligatures w14:val="none"/>
        </w:rPr>
      </w:pPr>
      <w:r w:rsidRPr="006D06EB">
        <w:rPr>
          <w:rFonts w:hint="cs"/>
          <w:b/>
          <w:bCs/>
          <w:rtl/>
        </w:rPr>
        <w:t>תפקיד המחלקה:</w:t>
      </w:r>
      <w:r w:rsidR="00350683">
        <w:rPr>
          <w:rFonts w:hint="cs"/>
          <w:rtl/>
        </w:rPr>
        <w:t xml:space="preserve"> מרכזת את כל הפעולות הקשורות בניהול משתמשים במערכת (התחברות, הרשמה ושליפת משתמשים), תוך עבודה מול מסד נתונים </w:t>
      </w:r>
      <w:r w:rsidR="00350683">
        <w:t>SQLite</w:t>
      </w:r>
      <w:r w:rsidR="00350683">
        <w:rPr>
          <w:rFonts w:hint="cs"/>
          <w:rtl/>
        </w:rPr>
        <w:t>.</w:t>
      </w:r>
    </w:p>
    <w:p w14:paraId="5874EC22" w14:textId="77777777" w:rsidR="00350683" w:rsidRDefault="0035068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6CDCCC8B" w14:textId="77777777" w:rsidR="004521D6" w:rsidRDefault="004521D6" w:rsidP="006D06EB">
      <w:pPr>
        <w:pStyle w:val="bullet"/>
        <w:rPr>
          <w:kern w:val="0"/>
          <w14:ligatures w14:val="none"/>
        </w:rPr>
      </w:pPr>
      <w:r>
        <w:t>NAME_OF_USER</w:t>
      </w:r>
    </w:p>
    <w:p w14:paraId="44D7127A" w14:textId="77777777" w:rsidR="004521D6" w:rsidRDefault="004521D6" w:rsidP="004521D6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אינדקס/מפתח לשליפת שם משתמש מתוך מערך פרמטרים.</w:t>
      </w:r>
    </w:p>
    <w:p w14:paraId="6BF711F9" w14:textId="77777777" w:rsidR="004521D6" w:rsidRDefault="004521D6" w:rsidP="006D06EB">
      <w:pPr>
        <w:pStyle w:val="bullet"/>
        <w:rPr>
          <w:kern w:val="0"/>
          <w14:ligatures w14:val="none"/>
        </w:rPr>
      </w:pPr>
      <w:r>
        <w:t>LOGIN_FAIL_RESPONSE</w:t>
      </w:r>
    </w:p>
    <w:p w14:paraId="68D73087" w14:textId="77777777" w:rsidR="004521D6" w:rsidRDefault="004521D6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הודעת/קוד שגיאה המוחזר במקרה כשל התחברות.</w:t>
      </w:r>
    </w:p>
    <w:p w14:paraId="0D856A12" w14:textId="77777777" w:rsidR="004521D6" w:rsidRDefault="004521D6" w:rsidP="006D06EB">
      <w:pPr>
        <w:pStyle w:val="bullet"/>
        <w:rPr>
          <w:kern w:val="0"/>
          <w14:ligatures w14:val="none"/>
        </w:rPr>
      </w:pPr>
      <w:r>
        <w:t>DEFAULT_PERMISSION</w:t>
      </w:r>
    </w:p>
    <w:p w14:paraId="4C21B184" w14:textId="77777777" w:rsidR="004521D6" w:rsidRDefault="004521D6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הרשאת ברירת מחדל למשתמש חדש ביחס למחברת.</w:t>
      </w:r>
    </w:p>
    <w:p w14:paraId="54E906CD" w14:textId="77777777" w:rsidR="004521D6" w:rsidRDefault="004521D6" w:rsidP="006D06EB">
      <w:pPr>
        <w:pStyle w:val="bullet"/>
        <w:rPr>
          <w:kern w:val="0"/>
          <w14:ligatures w14:val="none"/>
        </w:rPr>
      </w:pPr>
      <w:r>
        <w:t>ALL_USERS_PARAMS_NOTEBOOK_INDEX</w:t>
      </w:r>
    </w:p>
    <w:p w14:paraId="31766828" w14:textId="77777777" w:rsidR="004521D6" w:rsidRDefault="004521D6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מיקום פרמטר שם המחברת בבקשת שליפת משתמשים.</w:t>
      </w:r>
    </w:p>
    <w:p w14:paraId="12D23B70" w14:textId="77777777" w:rsidR="004521D6" w:rsidRDefault="004521D6" w:rsidP="006D06EB">
      <w:pPr>
        <w:pStyle w:val="bullet"/>
        <w:rPr>
          <w:kern w:val="0"/>
          <w14:ligatures w14:val="none"/>
        </w:rPr>
      </w:pPr>
      <w:r>
        <w:t>PERMISSION</w:t>
      </w:r>
    </w:p>
    <w:p w14:paraId="5AFBC07A" w14:textId="77777777" w:rsidR="004521D6" w:rsidRDefault="004521D6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שם שדה הרשאה בטבלאות מסד הנתונים.</w:t>
      </w:r>
    </w:p>
    <w:p w14:paraId="402F6D23" w14:textId="77777777" w:rsidR="004521D6" w:rsidRDefault="004521D6" w:rsidP="006D06EB">
      <w:pPr>
        <w:pStyle w:val="bullet"/>
        <w:rPr>
          <w:kern w:val="0"/>
          <w14:ligatures w14:val="none"/>
        </w:rPr>
      </w:pPr>
      <w:r>
        <w:t>ID</w:t>
      </w:r>
    </w:p>
    <w:p w14:paraId="04C97275" w14:textId="77777777" w:rsidR="004521D6" w:rsidRDefault="004521D6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שם שדה מזהה משתמש במסד הנתונים.</w:t>
      </w:r>
    </w:p>
    <w:p w14:paraId="3B55C4D0" w14:textId="77777777" w:rsidR="00350683" w:rsidRDefault="0035068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lastRenderedPageBreak/>
        <w:t>פעולות במחלקה:</w:t>
      </w:r>
    </w:p>
    <w:p w14:paraId="7E20FACA" w14:textId="11927277" w:rsidR="00CC181C" w:rsidRDefault="00CC181C" w:rsidP="006D06EB">
      <w:pPr>
        <w:pStyle w:val="bullet"/>
        <w:rPr>
          <w:kern w:val="0"/>
          <w14:ligatures w14:val="none"/>
        </w:rPr>
      </w:pPr>
      <w:r>
        <w:t>LOGIN(params)</w:t>
      </w:r>
    </w:p>
    <w:p w14:paraId="26B652C3" w14:textId="77777777" w:rsidR="004521D6" w:rsidRDefault="004521D6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מקבלת פרמטרים הכוללים שם משתמש וסיסמה (כפי שמוגדר בפרוטוקול).</w:t>
      </w:r>
    </w:p>
    <w:p w14:paraId="10113FAA" w14:textId="77777777" w:rsidR="004521D6" w:rsidRDefault="004521D6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בודקת התאמה מול מסד הנתונים ומחזירה תשובת הצלחה/כישלון, כולל מזהה משתמש בעת הצלחה.</w:t>
      </w:r>
    </w:p>
    <w:p w14:paraId="7B92C097" w14:textId="3B78E211" w:rsidR="00CC181C" w:rsidRDefault="00CC181C" w:rsidP="006D06EB">
      <w:pPr>
        <w:pStyle w:val="bullet"/>
        <w:rPr>
          <w:kern w:val="0"/>
          <w14:ligatures w14:val="none"/>
        </w:rPr>
      </w:pPr>
      <w:r>
        <w:t>SIGNUP(params)</w:t>
      </w:r>
    </w:p>
    <w:p w14:paraId="50227EF0" w14:textId="77777777" w:rsidR="004521D6" w:rsidRDefault="004521D6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מקבלת פרטי משתמש חדש (למשל שם, שם משתמש וסיסמה).</w:t>
      </w:r>
    </w:p>
    <w:p w14:paraId="219A5863" w14:textId="77777777" w:rsidR="004521D6" w:rsidRDefault="004521D6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מוסיפה משתמש חדש למסד הנתונים ומחזירה סטטוס ביצוע.</w:t>
      </w:r>
    </w:p>
    <w:p w14:paraId="3827B43B" w14:textId="27856D6F" w:rsidR="00CC181C" w:rsidRDefault="00CC181C" w:rsidP="006D06EB">
      <w:pPr>
        <w:pStyle w:val="bullet"/>
        <w:rPr>
          <w:kern w:val="0"/>
          <w14:ligatures w14:val="none"/>
        </w:rPr>
      </w:pPr>
      <w:r>
        <w:t>ALL_USERS(params)</w:t>
      </w:r>
    </w:p>
    <w:p w14:paraId="0CFA61D3" w14:textId="77777777" w:rsidR="004521D6" w:rsidRDefault="004521D6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מקבלת פרמטרים הכוללים שם מחברת/מזהה מחברת, בהתאם למימוש.</w:t>
      </w:r>
    </w:p>
    <w:p w14:paraId="7B58C3B7" w14:textId="77777777" w:rsidR="004521D6" w:rsidRDefault="004521D6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מחזירה רשימת משתמשים יחד עם ההרשאות שלהם למחברת המבוקשת.</w:t>
      </w:r>
    </w:p>
    <w:p w14:paraId="3BFDA580" w14:textId="77777777" w:rsidR="004521D6" w:rsidRDefault="004521D6" w:rsidP="006D06EB">
      <w:pPr>
        <w:pStyle w:val="bullet"/>
        <w:rPr>
          <w:kern w:val="0"/>
          <w14:ligatures w14:val="none"/>
        </w:rPr>
      </w:pPr>
      <w:r>
        <w:t>get_id_permission(excluded_user, notebook)</w:t>
      </w:r>
    </w:p>
    <w:p w14:paraId="3B276D30" w14:textId="77777777" w:rsidR="004521D6" w:rsidRDefault="004521D6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שם משתמש להחרגה (</w:t>
      </w:r>
      <w:r>
        <w:t>excluded_user</w:t>
      </w:r>
      <w:r>
        <w:rPr>
          <w:rFonts w:hint="cs"/>
          <w:rtl/>
        </w:rPr>
        <w:t>) ושם מחברת (</w:t>
      </w:r>
      <w:r>
        <w:t>notebook</w:t>
      </w:r>
      <w:r>
        <w:rPr>
          <w:rFonts w:hint="cs"/>
          <w:rtl/>
        </w:rPr>
        <w:t>).</w:t>
      </w:r>
    </w:p>
    <w:p w14:paraId="2AB44583" w14:textId="77777777" w:rsidR="004521D6" w:rsidRDefault="004521D6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מחזירה מזהים והרשאות של משתמשים אחרים עבור המחברת לצורך ניהול שיתוף.</w:t>
      </w:r>
    </w:p>
    <w:p w14:paraId="41A98164" w14:textId="77777777" w:rsidR="00125E6B" w:rsidRPr="00BF00FD" w:rsidRDefault="00125E6B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UserNotebookManager</w:t>
      </w:r>
    </w:p>
    <w:p w14:paraId="2CCC6BD3" w14:textId="5EBCF706" w:rsidR="00125E6B" w:rsidRPr="00BF00FD" w:rsidRDefault="006D06EB" w:rsidP="00896233">
      <w:pPr>
        <w:pStyle w:val="a0"/>
        <w:rPr>
          <w:kern w:val="0"/>
          <w14:ligatures w14:val="none"/>
        </w:rPr>
      </w:pPr>
      <w:r w:rsidRPr="006D06EB">
        <w:rPr>
          <w:b/>
          <w:bCs/>
          <w:rtl/>
        </w:rPr>
        <w:t>תפקיד המחלקה:</w:t>
      </w:r>
      <w:r w:rsidR="00125E6B" w:rsidRPr="00BF00FD">
        <w:rPr>
          <w:rtl/>
        </w:rPr>
        <w:t xml:space="preserve"> מנהלת את הקשר בין משתמשים למחברות והרשאותיהם במסד הנתונים. המחלקה מאפשרת יצירת מחברת, שיוך מחברת למשתמשים, שליפת מחברות של משתמש וניהול שינויי הרשאות (שיתוף).</w:t>
      </w:r>
    </w:p>
    <w:p w14:paraId="3EBBC178" w14:textId="77777777" w:rsidR="00125E6B" w:rsidRPr="00BF00FD" w:rsidRDefault="00125E6B" w:rsidP="003E7B6B">
      <w:pPr>
        <w:pStyle w:val="a"/>
        <w:bidi/>
        <w:rPr>
          <w:kern w:val="0"/>
          <w14:ligatures w14:val="none"/>
        </w:rPr>
      </w:pPr>
      <w:r w:rsidRPr="00BF00FD">
        <w:rPr>
          <w:rtl/>
        </w:rPr>
        <w:t>תכונות המחלקה:</w:t>
      </w:r>
    </w:p>
    <w:p w14:paraId="76B4B133" w14:textId="77777777" w:rsidR="00CC181C" w:rsidRPr="00CC181C" w:rsidRDefault="00125E6B" w:rsidP="006D06EB">
      <w:pPr>
        <w:pStyle w:val="bullet"/>
        <w:rPr>
          <w:kern w:val="0"/>
          <w14:ligatures w14:val="none"/>
        </w:rPr>
      </w:pPr>
      <w:r w:rsidRPr="00BF00FD">
        <w:t>PERMISSION</w:t>
      </w:r>
    </w:p>
    <w:p w14:paraId="3CCB64AD" w14:textId="5FCB83C4" w:rsidR="00125E6B" w:rsidRPr="00BF00FD" w:rsidRDefault="00125E6B" w:rsidP="00CC181C">
      <w:pPr>
        <w:pStyle w:val="Descr"/>
        <w:rPr>
          <w:kern w:val="0"/>
          <w14:ligatures w14:val="none"/>
        </w:rPr>
      </w:pPr>
      <w:r w:rsidRPr="00BF00FD">
        <w:rPr>
          <w:rtl/>
        </w:rPr>
        <w:t>שם/אינדקס שדה הרשאות בטבלת הקישור בין משתמשים למחברות.</w:t>
      </w:r>
    </w:p>
    <w:p w14:paraId="4BD1F9EC" w14:textId="77777777" w:rsidR="00CC181C" w:rsidRDefault="00125E6B" w:rsidP="006D06EB">
      <w:pPr>
        <w:pStyle w:val="bullet"/>
      </w:pPr>
      <w:r w:rsidRPr="00BF00FD">
        <w:t>CHANGE_ACCESS_PARAMS_ACCESS_INDEX</w:t>
      </w:r>
    </w:p>
    <w:p w14:paraId="61E2184A" w14:textId="08FF7902" w:rsidR="00125E6B" w:rsidRPr="00BF00FD" w:rsidRDefault="00125E6B" w:rsidP="00CC181C">
      <w:pPr>
        <w:pStyle w:val="Descr"/>
        <w:rPr>
          <w:rtl/>
        </w:rPr>
      </w:pPr>
      <w:r w:rsidRPr="00BF00FD">
        <w:rPr>
          <w:rtl/>
        </w:rPr>
        <w:t>מיקום פרמטר ההרשאה בבקשת שינוי הרשאות.</w:t>
      </w:r>
    </w:p>
    <w:p w14:paraId="7562DD27" w14:textId="77777777" w:rsidR="00CC181C" w:rsidRDefault="00125E6B" w:rsidP="006D06EB">
      <w:pPr>
        <w:pStyle w:val="bullet"/>
      </w:pPr>
      <w:r w:rsidRPr="00BF00FD">
        <w:t>CHANGE_ACCESS_PARAMS_NOTEBOOK_NAME_INDEX</w:t>
      </w:r>
    </w:p>
    <w:p w14:paraId="39CAA7C0" w14:textId="65382071" w:rsidR="00125E6B" w:rsidRPr="00BF00FD" w:rsidRDefault="00125E6B" w:rsidP="00CC181C">
      <w:pPr>
        <w:pStyle w:val="Descr"/>
        <w:rPr>
          <w:rtl/>
        </w:rPr>
      </w:pPr>
      <w:r w:rsidRPr="00BF00FD">
        <w:rPr>
          <w:rtl/>
        </w:rPr>
        <w:t>מיקום שם המחברת בבקשת שינוי הרשאות.</w:t>
      </w:r>
    </w:p>
    <w:p w14:paraId="2EE124D2" w14:textId="77777777" w:rsidR="00CC181C" w:rsidRDefault="00125E6B" w:rsidP="006D06EB">
      <w:pPr>
        <w:pStyle w:val="bullet"/>
      </w:pPr>
      <w:r w:rsidRPr="00BF00FD">
        <w:lastRenderedPageBreak/>
        <w:t>NOTEBOOK_ID_ROW_INDEX / USER_ID_ROW_INDEX</w:t>
      </w:r>
    </w:p>
    <w:p w14:paraId="2E923490" w14:textId="599471DE" w:rsidR="00125E6B" w:rsidRPr="00BF00FD" w:rsidRDefault="00125E6B" w:rsidP="00CC181C">
      <w:pPr>
        <w:pStyle w:val="Descr"/>
        <w:rPr>
          <w:rtl/>
        </w:rPr>
      </w:pPr>
      <w:r w:rsidRPr="00BF00FD">
        <w:rPr>
          <w:rtl/>
        </w:rPr>
        <w:t xml:space="preserve">אינדקסים לשליפת מזהי מחברת/משתמש משורות תוצאות </w:t>
      </w:r>
      <w:r w:rsidRPr="00BF00FD">
        <w:t>SQL</w:t>
      </w:r>
      <w:r w:rsidRPr="00BF00FD">
        <w:rPr>
          <w:rtl/>
        </w:rPr>
        <w:t>.</w:t>
      </w:r>
    </w:p>
    <w:p w14:paraId="64F7F092" w14:textId="77777777" w:rsidR="00CC181C" w:rsidRDefault="00125E6B" w:rsidP="006D06EB">
      <w:pPr>
        <w:pStyle w:val="bullet"/>
      </w:pPr>
      <w:r w:rsidRPr="00BF00FD">
        <w:t>EXIST / FIRST</w:t>
      </w:r>
    </w:p>
    <w:p w14:paraId="39F73A8D" w14:textId="0C3B960C" w:rsidR="00125E6B" w:rsidRPr="00BF00FD" w:rsidRDefault="00125E6B" w:rsidP="00CC181C">
      <w:pPr>
        <w:pStyle w:val="Descr"/>
        <w:rPr>
          <w:rtl/>
        </w:rPr>
      </w:pPr>
      <w:r w:rsidRPr="00BF00FD">
        <w:rPr>
          <w:rtl/>
        </w:rPr>
        <w:t>קבועים המסייעים לבדיקות קיום ושליפת רשומה ראשונה.</w:t>
      </w:r>
    </w:p>
    <w:p w14:paraId="04CB216A" w14:textId="77777777" w:rsidR="00CC181C" w:rsidRDefault="00125E6B" w:rsidP="006D06EB">
      <w:pPr>
        <w:pStyle w:val="bullet"/>
      </w:pPr>
      <w:r w:rsidRPr="00BF00FD">
        <w:t>PERMISSIONS_ROW</w:t>
      </w:r>
    </w:p>
    <w:p w14:paraId="5C8DFC93" w14:textId="7A720F8A" w:rsidR="00125E6B" w:rsidRDefault="00125E6B" w:rsidP="003E7B6B">
      <w:pPr>
        <w:pStyle w:val="Descr"/>
        <w:rPr>
          <w:rtl/>
        </w:rPr>
      </w:pPr>
      <w:r w:rsidRPr="00BF00FD">
        <w:rPr>
          <w:rtl/>
        </w:rPr>
        <w:t>אינדקס/מפתח לעבודה מול שורת הרשאות.</w:t>
      </w:r>
    </w:p>
    <w:p w14:paraId="3773BBAD" w14:textId="77777777" w:rsidR="003E7B6B" w:rsidRDefault="003E7B6B" w:rsidP="003E7B6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08BC6312" w14:textId="69A7F6E5" w:rsidR="004A206E" w:rsidRDefault="00CC181C" w:rsidP="003E7B6B">
      <w:pPr>
        <w:pStyle w:val="bullet"/>
        <w:rPr>
          <w:kern w:val="0"/>
          <w14:ligatures w14:val="none"/>
        </w:rPr>
      </w:pPr>
      <w:r>
        <w:t>A</w:t>
      </w:r>
      <w:r w:rsidR="004A206E">
        <w:t>DD_NOTEBOOK_TO_DB(params)</w:t>
      </w:r>
    </w:p>
    <w:p w14:paraId="630D63C1" w14:textId="77777777" w:rsidR="004A206E" w:rsidRDefault="004A206E" w:rsidP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פרמטרים ליצירת מחברת חדשה (שם מחברת, מזהה משתמש, הרשאה וכו׳).</w:t>
      </w:r>
    </w:p>
    <w:p w14:paraId="29EFD36F" w14:textId="77777777" w:rsidR="004A206E" w:rsidRDefault="004A206E" w:rsidP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יוצרת מחברת במסד הנתונים ומשייכת אותה למשתמש היוצר.</w:t>
      </w:r>
    </w:p>
    <w:p w14:paraId="419DE5FC" w14:textId="30852633" w:rsidR="004A206E" w:rsidRDefault="004A206E" w:rsidP="006D06EB">
      <w:pPr>
        <w:pStyle w:val="bullet"/>
        <w:rPr>
          <w:kern w:val="0"/>
          <w14:ligatures w14:val="none"/>
        </w:rPr>
      </w:pPr>
      <w:r>
        <w:t>add_to_db(notebook_name, user_id, per)</w:t>
      </w:r>
    </w:p>
    <w:p w14:paraId="0CF67E41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שם מחברת, מזהה משתמש והרשאה.</w:t>
      </w:r>
    </w:p>
    <w:p w14:paraId="6D0B1431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מוסיפה רשומת שיוך משתמש–מחברת למסד הנתונים.</w:t>
      </w:r>
    </w:p>
    <w:p w14:paraId="2C5B9647" w14:textId="7F17398E" w:rsidR="004A206E" w:rsidRDefault="004A206E" w:rsidP="006D06EB">
      <w:pPr>
        <w:pStyle w:val="bullet"/>
        <w:rPr>
          <w:kern w:val="0"/>
          <w14:ligatures w14:val="none"/>
        </w:rPr>
      </w:pPr>
      <w:r>
        <w:t>CLIENTS_NOTEBOOKS(params)</w:t>
      </w:r>
    </w:p>
    <w:p w14:paraId="4A6D4B4C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מזהה משתמש (או פרמטר שקול לפי פרוטוקול).</w:t>
      </w:r>
    </w:p>
    <w:p w14:paraId="1A71BA6D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מחזירה את כל המחברות של המשתמש יחד עם ההרשאות שלו.</w:t>
      </w:r>
    </w:p>
    <w:p w14:paraId="7FACFA42" w14:textId="53622D93" w:rsidR="004A206E" w:rsidRDefault="004A206E" w:rsidP="006D06EB">
      <w:pPr>
        <w:pStyle w:val="bullet"/>
        <w:rPr>
          <w:kern w:val="0"/>
          <w14:ligatures w14:val="none"/>
        </w:rPr>
      </w:pPr>
      <w:r>
        <w:t>get_all_notebooks(id, cursor, notebooks_names)</w:t>
      </w:r>
    </w:p>
    <w:p w14:paraId="776E0A00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מזהה משתמש, מצביע למסד הנתונים ורשימה לצבירה.</w:t>
      </w:r>
    </w:p>
    <w:p w14:paraId="48F6DCBB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מאחזרת ומחזירה רשימת מחברות עבור המשתמש.</w:t>
      </w:r>
    </w:p>
    <w:p w14:paraId="3A186944" w14:textId="692A575B" w:rsidR="004A206E" w:rsidRDefault="004A206E" w:rsidP="006D06EB">
      <w:pPr>
        <w:pStyle w:val="bullet"/>
        <w:rPr>
          <w:kern w:val="0"/>
          <w14:ligatures w14:val="none"/>
        </w:rPr>
      </w:pPr>
      <w:r>
        <w:t>_resolve_user_id(cursor, user_name)</w:t>
      </w:r>
    </w:p>
    <w:p w14:paraId="4045ACC7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מצביע למסד הנתונים ושם משתמש.</w:t>
      </w:r>
    </w:p>
    <w:p w14:paraId="2266DF1F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מחזירה את מזהה המשתמש המתאים (או ערך המציין שלא נמצא).</w:t>
      </w:r>
    </w:p>
    <w:p w14:paraId="29D7E6E2" w14:textId="18663F63" w:rsidR="004A206E" w:rsidRDefault="004A206E" w:rsidP="006D06EB">
      <w:pPr>
        <w:pStyle w:val="bullet"/>
        <w:rPr>
          <w:kern w:val="0"/>
          <w14:ligatures w14:val="none"/>
        </w:rPr>
      </w:pPr>
      <w:r>
        <w:t>_resolve_notebook_id(cursor, notebook_name)</w:t>
      </w:r>
    </w:p>
    <w:p w14:paraId="3F72EAAB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מצביע למסד ושם מחברת.</w:t>
      </w:r>
    </w:p>
    <w:p w14:paraId="1822678E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מחזירה את מזהה המחברת המתאים.</w:t>
      </w:r>
    </w:p>
    <w:p w14:paraId="6D34F628" w14:textId="0DD08782" w:rsidR="004A206E" w:rsidRDefault="004A206E" w:rsidP="006D06EB">
      <w:pPr>
        <w:pStyle w:val="bullet"/>
        <w:rPr>
          <w:kern w:val="0"/>
          <w14:ligatures w14:val="none"/>
        </w:rPr>
      </w:pPr>
      <w:r>
        <w:t>_user_notebook_exists(cursor, user_id, notebook_id)</w:t>
      </w:r>
    </w:p>
    <w:p w14:paraId="1AC4AADF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מצביע למסד, מזהה משתמש ומזהה מחברת.</w:t>
      </w:r>
    </w:p>
    <w:p w14:paraId="2EA40553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lastRenderedPageBreak/>
        <w:t>טענת יציאה: בודקת האם קיים שיוך משתמש–מחברת ומחזירה אמת/שקר.</w:t>
      </w:r>
    </w:p>
    <w:p w14:paraId="4ACA5871" w14:textId="13EB3F2D" w:rsidR="004A206E" w:rsidRDefault="004A206E" w:rsidP="006D06EB">
      <w:pPr>
        <w:pStyle w:val="bullet"/>
        <w:rPr>
          <w:kern w:val="0"/>
          <w14:ligatures w14:val="none"/>
        </w:rPr>
      </w:pPr>
      <w:r>
        <w:t>CHANGE_ACCESS(params)</w:t>
      </w:r>
    </w:p>
    <w:p w14:paraId="415A5C3E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פרמטרים הכוללים שם מחברת, משתמש יעד ורמת הרשאה חדשה.</w:t>
      </w:r>
    </w:p>
    <w:p w14:paraId="6C4F9264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מעדכנת את ההרשאות במסד הנתונים ומחזירה סטטוס הפעולה.</w:t>
      </w:r>
    </w:p>
    <w:p w14:paraId="23051DE4" w14:textId="77777777" w:rsidR="00BF2D94" w:rsidRPr="00BF00FD" w:rsidRDefault="00BF2D94" w:rsidP="003E7B6B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NotebookManager</w:t>
      </w:r>
    </w:p>
    <w:p w14:paraId="211D5B79" w14:textId="2C2D67F9" w:rsidR="00BF2D94" w:rsidRDefault="006D06EB" w:rsidP="003E7B6B">
      <w:pPr>
        <w:pStyle w:val="a0"/>
        <w:rPr>
          <w:rtl/>
        </w:rPr>
      </w:pPr>
      <w:r w:rsidRPr="006D06EB">
        <w:rPr>
          <w:b/>
          <w:bCs/>
          <w:rtl/>
        </w:rPr>
        <w:t>תפקיד המחלקה:</w:t>
      </w:r>
      <w:r w:rsidR="00BF2D94" w:rsidRPr="00BF00FD">
        <w:rPr>
          <w:rtl/>
        </w:rPr>
        <w:t xml:space="preserve"> מנהלת את נתוני המחברות בצד השרת, כולל קריאה/שמירה של מחברות לקבצים, הוספת דפים וסטורקים, מחיקת סטורקים, שינוי רקע, וניהול מנגנון עדכונים (</w:t>
      </w:r>
      <w:r w:rsidR="00BF2D94" w:rsidRPr="00BF00FD">
        <w:t>Updates</w:t>
      </w:r>
      <w:r w:rsidR="00BF2D94" w:rsidRPr="00BF00FD">
        <w:rPr>
          <w:rtl/>
        </w:rPr>
        <w:t>) לצורך סנכרון בזמן אמת בין לקוחות.</w:t>
      </w:r>
    </w:p>
    <w:p w14:paraId="3A62B481" w14:textId="51C60D9B" w:rsidR="003E7B6B" w:rsidRPr="003E7B6B" w:rsidRDefault="003E7B6B" w:rsidP="003E7B6B">
      <w:pPr>
        <w:pStyle w:val="a"/>
        <w:bidi/>
        <w:rPr>
          <w:kern w:val="0"/>
          <w14:ligatures w14:val="none"/>
        </w:rPr>
      </w:pPr>
      <w:r w:rsidRPr="00BF00FD">
        <w:rPr>
          <w:rtl/>
        </w:rPr>
        <w:t>תכונות המחלקה:</w:t>
      </w:r>
    </w:p>
    <w:p w14:paraId="6275F6BF" w14:textId="77777777" w:rsidR="00FA09F0" w:rsidRDefault="00FA09F0" w:rsidP="003E7B6B">
      <w:pPr>
        <w:pStyle w:val="bullet"/>
        <w:rPr>
          <w:kern w:val="0"/>
          <w14:ligatures w14:val="none"/>
        </w:rPr>
      </w:pPr>
      <w:r>
        <w:t>lock</w:t>
      </w:r>
    </w:p>
    <w:p w14:paraId="2874F2D7" w14:textId="77777777" w:rsidR="00FA09F0" w:rsidRDefault="00FA09F0" w:rsidP="003E7B6B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מנגנון נעילה משותף המסנכרן גישה למשאבי המחברת ומונע התנגשויות בין כתיבות מקבילות.</w:t>
      </w:r>
    </w:p>
    <w:p w14:paraId="5B90A251" w14:textId="77777777" w:rsidR="004A206E" w:rsidRDefault="004A206E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19CECAF0" w14:textId="349D949A" w:rsidR="004A206E" w:rsidRDefault="004A206E" w:rsidP="006D06EB">
      <w:pPr>
        <w:pStyle w:val="bullet"/>
        <w:rPr>
          <w:kern w:val="0"/>
          <w14:ligatures w14:val="none"/>
        </w:rPr>
      </w:pPr>
      <w:r>
        <w:t>_notebook_path(name)</w:t>
      </w:r>
    </w:p>
    <w:p w14:paraId="4B12422B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מקבלת שם מחברת (</w:t>
      </w:r>
      <w:r>
        <w:rPr>
          <w:rFonts w:hint="cs"/>
        </w:rPr>
        <w:t>name</w:t>
      </w:r>
      <w:r>
        <w:rPr>
          <w:rFonts w:hint="cs"/>
          <w:rtl/>
        </w:rPr>
        <w:t>).</w:t>
      </w:r>
    </w:p>
    <w:p w14:paraId="5E1107DF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מחזירה נתיב לקובץ המחברת בהתאם לשמה.</w:t>
      </w:r>
    </w:p>
    <w:p w14:paraId="01DDE8E9" w14:textId="1C5A9B4F" w:rsidR="004A206E" w:rsidRDefault="004A206E" w:rsidP="006D06EB">
      <w:pPr>
        <w:pStyle w:val="bullet"/>
        <w:rPr>
          <w:kern w:val="0"/>
          <w14:ligatures w14:val="none"/>
        </w:rPr>
      </w:pPr>
      <w:r>
        <w:t>_updates_path(name)</w:t>
      </w:r>
    </w:p>
    <w:p w14:paraId="79015B20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מקבלת שם מחברת (</w:t>
      </w:r>
      <w:r>
        <w:rPr>
          <w:rFonts w:hint="cs"/>
        </w:rPr>
        <w:t>name</w:t>
      </w:r>
      <w:r>
        <w:rPr>
          <w:rFonts w:hint="cs"/>
          <w:rtl/>
        </w:rPr>
        <w:t>).</w:t>
      </w:r>
    </w:p>
    <w:p w14:paraId="32330FB7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מחזירה נתיב לקובץ/משאב העדכונים של המחברת לצורך סנכרון.</w:t>
      </w:r>
    </w:p>
    <w:p w14:paraId="29577CC3" w14:textId="77777777" w:rsidR="004A206E" w:rsidRDefault="004A206E" w:rsidP="006D06EB">
      <w:pPr>
        <w:pStyle w:val="bullet"/>
        <w:rPr>
          <w:kern w:val="0"/>
          <w14:ligatures w14:val="none"/>
        </w:rPr>
      </w:pPr>
      <w:r>
        <w:t>_atomic_write(path, data)</w:t>
      </w:r>
    </w:p>
    <w:p w14:paraId="7334C764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נתיב יעד (</w:t>
      </w:r>
      <w:r>
        <w:rPr>
          <w:rFonts w:hint="cs"/>
        </w:rPr>
        <w:t>path</w:t>
      </w:r>
      <w:r>
        <w:rPr>
          <w:rFonts w:hint="cs"/>
          <w:rtl/>
        </w:rPr>
        <w:t>) ותוכן לכתיבה (</w:t>
      </w:r>
      <w:r>
        <w:rPr>
          <w:rFonts w:hint="cs"/>
        </w:rPr>
        <w:t>data</w:t>
      </w:r>
      <w:r>
        <w:rPr>
          <w:rFonts w:hint="cs"/>
          <w:rtl/>
        </w:rPr>
        <w:t>).</w:t>
      </w:r>
    </w:p>
    <w:p w14:paraId="33DA8CDE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כותבת את התוכן בצורה אטומית (למניעת קבצים חלקיים) ושומרת את הנתונים לדיסק.</w:t>
      </w:r>
    </w:p>
    <w:p w14:paraId="30137259" w14:textId="77777777" w:rsidR="004A206E" w:rsidRDefault="004A206E" w:rsidP="006D06EB">
      <w:pPr>
        <w:pStyle w:val="bullet"/>
        <w:rPr>
          <w:kern w:val="0"/>
          <w14:ligatures w14:val="none"/>
        </w:rPr>
      </w:pPr>
      <w:r>
        <w:t>_load(path, default=None)</w:t>
      </w:r>
    </w:p>
    <w:p w14:paraId="3BB15300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נתיב קובץ (</w:t>
      </w:r>
      <w:r>
        <w:rPr>
          <w:rFonts w:hint="cs"/>
        </w:rPr>
        <w:t>path</w:t>
      </w:r>
      <w:r>
        <w:rPr>
          <w:rFonts w:hint="cs"/>
          <w:rtl/>
        </w:rPr>
        <w:t>) וערך ברירת מחדל (</w:t>
      </w:r>
      <w:r>
        <w:rPr>
          <w:rFonts w:hint="cs"/>
        </w:rPr>
        <w:t>default</w:t>
      </w:r>
      <w:r>
        <w:rPr>
          <w:rFonts w:hint="cs"/>
          <w:rtl/>
        </w:rPr>
        <w:t>).</w:t>
      </w:r>
    </w:p>
    <w:p w14:paraId="13CB8C68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טוענת נתונים מהדיסק; אם הקובץ לא קיים/לא תקין מחזירה ברירת מחדל.</w:t>
      </w:r>
    </w:p>
    <w:p w14:paraId="7E835BB8" w14:textId="77777777" w:rsidR="004A206E" w:rsidRDefault="004A206E" w:rsidP="006D06EB">
      <w:pPr>
        <w:pStyle w:val="bullet"/>
        <w:rPr>
          <w:kern w:val="0"/>
          <w14:ligatures w14:val="none"/>
        </w:rPr>
      </w:pPr>
      <w:r>
        <w:t>_parse_param(param)</w:t>
      </w:r>
    </w:p>
    <w:p w14:paraId="0C13CE81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lastRenderedPageBreak/>
        <w:t>טענת כניסה: פרמטר גולמי שהתקבל מהפרוטוקול.</w:t>
      </w:r>
    </w:p>
    <w:p w14:paraId="3C9691AE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ממירה/מנקה את הפרמטר לפורמט פנימי עקבי (למשל טיפוס/קידוד).</w:t>
      </w:r>
    </w:p>
    <w:p w14:paraId="4E12BE2F" w14:textId="77777777" w:rsidR="004A206E" w:rsidRDefault="004A206E" w:rsidP="006D06EB">
      <w:pPr>
        <w:pStyle w:val="bullet"/>
        <w:rPr>
          <w:kern w:val="0"/>
          <w14:ligatures w14:val="none"/>
        </w:rPr>
      </w:pPr>
      <w:r>
        <w:t>GET_NOTEBOOK(params)</w:t>
      </w:r>
    </w:p>
    <w:p w14:paraId="3A0D0F0C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פרמטרים הכוללים שם מחברת (ולפי הצורך מזהה משתמש/זמן).</w:t>
      </w:r>
    </w:p>
    <w:p w14:paraId="5860B718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טוענת את תוכן המחברת ומחזירה אותו ללקוח בפורמט מוסכם.</w:t>
      </w:r>
    </w:p>
    <w:p w14:paraId="68976F98" w14:textId="77777777" w:rsidR="004A206E" w:rsidRDefault="004A206E" w:rsidP="006D06EB">
      <w:pPr>
        <w:pStyle w:val="bullet"/>
        <w:rPr>
          <w:kern w:val="0"/>
          <w14:ligatures w14:val="none"/>
        </w:rPr>
      </w:pPr>
      <w:r>
        <w:t>ADD_NOTEBOOK(params)</w:t>
      </w:r>
    </w:p>
    <w:p w14:paraId="3C527E72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פרמטרים ליצירת מחברת חדשה (שם מחברת, נתונים התחלתיים וכו׳).</w:t>
      </w:r>
    </w:p>
    <w:p w14:paraId="27975FC4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יוצרת מחברת חדשה ושומרת אותה, כולל יצירת רשומת עדכון מתאימה.</w:t>
      </w:r>
    </w:p>
    <w:p w14:paraId="2A790A5D" w14:textId="77777777" w:rsidR="004A206E" w:rsidRDefault="004A206E" w:rsidP="006D06EB">
      <w:pPr>
        <w:pStyle w:val="bullet"/>
        <w:rPr>
          <w:kern w:val="0"/>
          <w14:ligatures w14:val="none"/>
        </w:rPr>
      </w:pPr>
      <w:r>
        <w:t>ADD_STROKE(params)</w:t>
      </w:r>
    </w:p>
    <w:p w14:paraId="5D4C30DD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פרמטרים הכוללים מזהה עמוד, מזהה סטורק ונתוני הסטורק (נקודות/צבע/עובי).</w:t>
      </w:r>
    </w:p>
    <w:p w14:paraId="7FEEBAE3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מוסיפה סטורק למחברת, שומרת לדיסק ומייצרת עדכון לסנכרון לקוחות.</w:t>
      </w:r>
    </w:p>
    <w:p w14:paraId="07458FFD" w14:textId="77777777" w:rsidR="004A206E" w:rsidRDefault="004A206E" w:rsidP="006D06EB">
      <w:pPr>
        <w:pStyle w:val="bullet"/>
        <w:rPr>
          <w:kern w:val="0"/>
          <w14:ligatures w14:val="none"/>
        </w:rPr>
      </w:pPr>
      <w:r>
        <w:t>DELETE_STROKE(params)</w:t>
      </w:r>
    </w:p>
    <w:p w14:paraId="79D6971A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מזהה עמוד ומזהה סטורק למחיקה.</w:t>
      </w:r>
    </w:p>
    <w:p w14:paraId="2D2E1F99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מסירה סטורק מהמחברת, שומרת ומייצרת עדכון.</w:t>
      </w:r>
    </w:p>
    <w:p w14:paraId="4B8E666A" w14:textId="77777777" w:rsidR="004A206E" w:rsidRDefault="004A206E" w:rsidP="006D06EB">
      <w:pPr>
        <w:pStyle w:val="bullet"/>
        <w:rPr>
          <w:kern w:val="0"/>
          <w14:ligatures w14:val="none"/>
        </w:rPr>
      </w:pPr>
      <w:r>
        <w:t>ADD_PAGE(params)</w:t>
      </w:r>
    </w:p>
    <w:p w14:paraId="288641D6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פרמטרים הכוללים מזהה/תוכן עמוד חדש.</w:t>
      </w:r>
    </w:p>
    <w:p w14:paraId="5BD969C8" w14:textId="77777777" w:rsidR="004A206E" w:rsidRDefault="004A206E" w:rsidP="006D06EB">
      <w:pPr>
        <w:pStyle w:val="bullet"/>
        <w:rPr>
          <w:kern w:val="0"/>
          <w14:ligatures w14:val="none"/>
        </w:rPr>
      </w:pPr>
      <w:r>
        <w:t>CLEAR(params)</w:t>
      </w:r>
    </w:p>
    <w:p w14:paraId="25C357AE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מזהה עמוד/מחברת לניקוי.</w:t>
      </w:r>
    </w:p>
    <w:p w14:paraId="35CE6A42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מנקה תוכן ציור בעמוד (מסירה סטורקים) ומייצרת עדכון.</w:t>
      </w:r>
    </w:p>
    <w:p w14:paraId="187C6637" w14:textId="77777777" w:rsidR="004A206E" w:rsidRDefault="004A206E" w:rsidP="006D06EB">
      <w:pPr>
        <w:pStyle w:val="bullet"/>
        <w:rPr>
          <w:kern w:val="0"/>
          <w14:ligatures w14:val="none"/>
        </w:rPr>
      </w:pPr>
      <w:r>
        <w:t>CHANGE_BACKGROUND(params)</w:t>
      </w:r>
    </w:p>
    <w:p w14:paraId="56E83F85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מזהה עמוד וסוג רקע חדש (למשל חלק/שורות/רשת).</w:t>
      </w:r>
    </w:p>
    <w:p w14:paraId="696D1CB5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מעדכנת את סוג הרקע בעמוד ושומרת את השינוי.</w:t>
      </w:r>
    </w:p>
    <w:p w14:paraId="366BD87C" w14:textId="77777777" w:rsidR="004A206E" w:rsidRDefault="004A206E" w:rsidP="006D06EB">
      <w:pPr>
        <w:pStyle w:val="bullet"/>
        <w:rPr>
          <w:kern w:val="0"/>
          <w14:ligatures w14:val="none"/>
        </w:rPr>
      </w:pPr>
      <w:r>
        <w:t>CHECK_UPDATES(params)</w:t>
      </w:r>
    </w:p>
    <w:p w14:paraId="68FAD93F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פרמטרים הכוללים שם מחברת וזמן עדכון אחרון שהלקוח מכיר.</w:t>
      </w:r>
    </w:p>
    <w:p w14:paraId="7B7A6B27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מחזירה אוסף עדכונים חדשים בלבד לצורך סנכרון יעיל.</w:t>
      </w:r>
    </w:p>
    <w:p w14:paraId="6AA90A79" w14:textId="77777777" w:rsidR="004A206E" w:rsidRDefault="004A206E" w:rsidP="006D06EB">
      <w:pPr>
        <w:pStyle w:val="bullet"/>
        <w:rPr>
          <w:kern w:val="0"/>
          <w14:ligatures w14:val="none"/>
        </w:rPr>
      </w:pPr>
      <w:r>
        <w:t>create_update(notebook_name, ts, type, id_page, data)</w:t>
      </w:r>
    </w:p>
    <w:p w14:paraId="2FC0ABD6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שם מחברת, חותמת זמן (</w:t>
      </w:r>
      <w:r>
        <w:rPr>
          <w:rFonts w:hint="cs"/>
        </w:rPr>
        <w:t>ts</w:t>
      </w:r>
      <w:r>
        <w:rPr>
          <w:rFonts w:hint="cs"/>
          <w:rtl/>
        </w:rPr>
        <w:t>), סוג עדכון (</w:t>
      </w:r>
      <w:r>
        <w:rPr>
          <w:rFonts w:hint="cs"/>
        </w:rPr>
        <w:t>type</w:t>
      </w:r>
      <w:r>
        <w:rPr>
          <w:rFonts w:hint="cs"/>
          <w:rtl/>
        </w:rPr>
        <w:t>), מזהה עמוד (</w:t>
      </w:r>
      <w:r>
        <w:rPr>
          <w:rFonts w:hint="cs"/>
        </w:rPr>
        <w:t>id_page</w:t>
      </w:r>
      <w:r>
        <w:rPr>
          <w:rFonts w:hint="cs"/>
          <w:rtl/>
        </w:rPr>
        <w:t>) ונתונים (</w:t>
      </w:r>
      <w:r>
        <w:rPr>
          <w:rFonts w:hint="cs"/>
        </w:rPr>
        <w:t>data</w:t>
      </w:r>
      <w:r>
        <w:rPr>
          <w:rFonts w:hint="cs"/>
          <w:rtl/>
        </w:rPr>
        <w:t>).</w:t>
      </w:r>
    </w:p>
    <w:p w14:paraId="26A5009E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lastRenderedPageBreak/>
        <w:t>טענת יציאה: יוצר אובייקט עדכון ומוסיף אותו למאגר העדכונים של המחברת.</w:t>
      </w:r>
    </w:p>
    <w:p w14:paraId="64FA7572" w14:textId="77777777" w:rsidR="00BF2D94" w:rsidRPr="00BF00FD" w:rsidRDefault="00BF2D94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Protocol</w:t>
      </w:r>
    </w:p>
    <w:p w14:paraId="38A6D188" w14:textId="7C80734E" w:rsidR="00350683" w:rsidRDefault="006D06EB">
      <w:pPr>
        <w:pStyle w:val="a0"/>
        <w:rPr>
          <w:kern w:val="0"/>
          <w14:ligatures w14:val="none"/>
        </w:rPr>
      </w:pPr>
      <w:r w:rsidRPr="006D06EB">
        <w:rPr>
          <w:rFonts w:hint="cs"/>
          <w:b/>
          <w:bCs/>
          <w:rtl/>
        </w:rPr>
        <w:t>תפקיד המחלקה:</w:t>
      </w:r>
      <w:r w:rsidR="00350683">
        <w:rPr>
          <w:rFonts w:hint="cs"/>
          <w:rtl/>
        </w:rPr>
        <w:t xml:space="preserve"> מממשת פרוטוקול תקשורת להעברת הודעות בין שרת ללקוח באמצעות כותרת באורך קבוע. המחלקה תומכת בשליחת טקסט או מידע בינארי, ובמידת הצורך מבצעת הצפנה/פענוח של המטען (</w:t>
      </w:r>
      <w:r w:rsidR="00350683">
        <w:t>Payload</w:t>
      </w:r>
      <w:r w:rsidR="00350683">
        <w:rPr>
          <w:rFonts w:hint="cs"/>
          <w:rtl/>
        </w:rPr>
        <w:t>) בהתאם למפתח משותף.</w:t>
      </w:r>
    </w:p>
    <w:p w14:paraId="4BB8A931" w14:textId="77777777" w:rsidR="00350683" w:rsidRDefault="0035068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7DF1F19B" w14:textId="77777777" w:rsidR="00FA09F0" w:rsidRDefault="00FA09F0" w:rsidP="006D06EB">
      <w:pPr>
        <w:pStyle w:val="bullet"/>
        <w:rPr>
          <w:kern w:val="0"/>
          <w14:ligatures w14:val="none"/>
        </w:rPr>
      </w:pPr>
      <w:r>
        <w:t>STOP_RECV</w:t>
      </w:r>
    </w:p>
    <w:p w14:paraId="2F20560E" w14:textId="77777777" w:rsidR="00FA09F0" w:rsidRDefault="00FA09F0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דגל בקרה המאפשר לעצור לולאת קבלה בצורה מסודרת (למשל בעת ניתוק).</w:t>
      </w:r>
    </w:p>
    <w:p w14:paraId="3C069F42" w14:textId="77777777" w:rsidR="00FA09F0" w:rsidRDefault="00FA09F0" w:rsidP="0079697D">
      <w:pPr>
        <w:pStyle w:val="bullet"/>
        <w:rPr>
          <w:kern w:val="0"/>
          <w14:ligatures w14:val="none"/>
        </w:rPr>
      </w:pPr>
      <w:r>
        <w:t>KEY</w:t>
      </w:r>
    </w:p>
    <w:p w14:paraId="236521E1" w14:textId="77777777" w:rsidR="00FA09F0" w:rsidRDefault="00FA09F0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המפתח הסימטרי המשותף (נגזר מחילופי מפתחות) המשמש להצפנה ופענוח של תוכן ההודעות.</w:t>
      </w:r>
    </w:p>
    <w:p w14:paraId="57A0B9CC" w14:textId="77777777" w:rsidR="00FA09F0" w:rsidRDefault="00FA09F0" w:rsidP="0079697D">
      <w:pPr>
        <w:pStyle w:val="bullet"/>
        <w:rPr>
          <w:kern w:val="0"/>
          <w14:ligatures w14:val="none"/>
        </w:rPr>
      </w:pPr>
      <w:r>
        <w:t>SOCK</w:t>
      </w:r>
    </w:p>
    <w:p w14:paraId="7D2613E8" w14:textId="77777777" w:rsidR="00FA09F0" w:rsidRDefault="00FA09F0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מזהה/מצביע לשקע התקשורת הפעיל המשמש את שכבת הפרוטוקול (בהתאם למימוש).</w:t>
      </w:r>
    </w:p>
    <w:p w14:paraId="69C80176" w14:textId="77777777" w:rsidR="00350683" w:rsidRDefault="0035068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72C15899" w14:textId="77777777" w:rsidR="004A206E" w:rsidRDefault="004A206E" w:rsidP="006D06EB">
      <w:pPr>
        <w:pStyle w:val="bullet"/>
        <w:rPr>
          <w:kern w:val="0"/>
          <w14:ligatures w14:val="none"/>
        </w:rPr>
      </w:pPr>
      <w:r>
        <w:t>send(conn, data)</w:t>
      </w:r>
    </w:p>
    <w:p w14:paraId="2DAFB09E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חיבור (</w:t>
      </w:r>
      <w:r>
        <w:rPr>
          <w:rFonts w:hint="cs"/>
        </w:rPr>
        <w:t>conn</w:t>
      </w:r>
      <w:r>
        <w:rPr>
          <w:rFonts w:hint="cs"/>
          <w:rtl/>
        </w:rPr>
        <w:t>) ומידע לשליחה (</w:t>
      </w:r>
      <w:r>
        <w:rPr>
          <w:rFonts w:hint="cs"/>
        </w:rPr>
        <w:t>data</w:t>
      </w:r>
      <w:r>
        <w:rPr>
          <w:rFonts w:hint="cs"/>
          <w:rtl/>
        </w:rPr>
        <w:t>) בפורמט טקסטואלי/סדרתי.</w:t>
      </w:r>
    </w:p>
    <w:p w14:paraId="6373674C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אורזת את המידע לפי הפרוטוקול (כולל כותרת), מצפינה במידת הצורך ושולחת ליעד.</w:t>
      </w:r>
    </w:p>
    <w:p w14:paraId="117BA717" w14:textId="77777777" w:rsidR="004A206E" w:rsidRDefault="004A206E" w:rsidP="006D06EB">
      <w:pPr>
        <w:pStyle w:val="bullet"/>
        <w:rPr>
          <w:kern w:val="0"/>
          <w14:ligatures w14:val="none"/>
        </w:rPr>
      </w:pPr>
      <w:r>
        <w:t>send_bin(conn, data_bit)</w:t>
      </w:r>
    </w:p>
    <w:p w14:paraId="59B2DFC6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חיבור (</w:t>
      </w:r>
      <w:r>
        <w:rPr>
          <w:rFonts w:hint="cs"/>
        </w:rPr>
        <w:t>conn</w:t>
      </w:r>
      <w:r>
        <w:rPr>
          <w:rFonts w:hint="cs"/>
          <w:rtl/>
        </w:rPr>
        <w:t>) ונתונים בינאריים (</w:t>
      </w:r>
      <w:r>
        <w:rPr>
          <w:rFonts w:hint="cs"/>
        </w:rPr>
        <w:t>data_bit</w:t>
      </w:r>
      <w:r>
        <w:rPr>
          <w:rFonts w:hint="cs"/>
          <w:rtl/>
        </w:rPr>
        <w:t>).</w:t>
      </w:r>
    </w:p>
    <w:p w14:paraId="2316001D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שולחת נתונים בינאריים לפי הפרוטוקול, כולל הצפנה במידת הצורך.</w:t>
      </w:r>
    </w:p>
    <w:p w14:paraId="5CAAC1A3" w14:textId="77777777" w:rsidR="004A206E" w:rsidRDefault="004A206E" w:rsidP="006D06EB">
      <w:pPr>
        <w:pStyle w:val="bullet"/>
        <w:rPr>
          <w:kern w:val="0"/>
          <w14:ligatures w14:val="none"/>
        </w:rPr>
      </w:pPr>
      <w:r>
        <w:t>recv(conn)</w:t>
      </w:r>
    </w:p>
    <w:p w14:paraId="472A05D6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חיבור (</w:t>
      </w:r>
      <w:r>
        <w:rPr>
          <w:rFonts w:hint="cs"/>
        </w:rPr>
        <w:t>conn</w:t>
      </w:r>
      <w:r>
        <w:rPr>
          <w:rFonts w:hint="cs"/>
          <w:rtl/>
        </w:rPr>
        <w:t>).</w:t>
      </w:r>
    </w:p>
    <w:p w14:paraId="7D3A96FC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מקבלת הודעה מלאה לפי הכותרת, מפענחת במידת הצורך ומחזירה את התוכן.</w:t>
      </w:r>
    </w:p>
    <w:p w14:paraId="3E323B40" w14:textId="77777777" w:rsidR="004A206E" w:rsidRDefault="004A206E" w:rsidP="006D06EB">
      <w:pPr>
        <w:pStyle w:val="bullet"/>
        <w:rPr>
          <w:kern w:val="0"/>
          <w14:ligatures w14:val="none"/>
        </w:rPr>
      </w:pPr>
      <w:r>
        <w:t>recv_bin(conn)</w:t>
      </w:r>
    </w:p>
    <w:p w14:paraId="1F254F85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חיבור (</w:t>
      </w:r>
      <w:r>
        <w:rPr>
          <w:rFonts w:hint="cs"/>
        </w:rPr>
        <w:t>conn</w:t>
      </w:r>
      <w:r>
        <w:rPr>
          <w:rFonts w:hint="cs"/>
          <w:rtl/>
        </w:rPr>
        <w:t>).</w:t>
      </w:r>
    </w:p>
    <w:p w14:paraId="30B6677B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lastRenderedPageBreak/>
        <w:t>טענת יציאה: מקבלת הודעה בינארית, מפענחת לפי הצורך ומחזירה מערך בתים.</w:t>
      </w:r>
    </w:p>
    <w:p w14:paraId="735CA4C1" w14:textId="77777777" w:rsidR="00BF2D94" w:rsidRPr="00BF00FD" w:rsidRDefault="00BF2D94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AESCipher</w:t>
      </w:r>
    </w:p>
    <w:p w14:paraId="1BC0177D" w14:textId="7D34BABF" w:rsidR="00BF2D94" w:rsidRPr="00BF00FD" w:rsidRDefault="006D06EB" w:rsidP="00896233">
      <w:pPr>
        <w:pStyle w:val="a0"/>
        <w:rPr>
          <w:kern w:val="0"/>
          <w14:ligatures w14:val="none"/>
        </w:rPr>
      </w:pPr>
      <w:r w:rsidRPr="006D06EB">
        <w:rPr>
          <w:b/>
          <w:bCs/>
          <w:rtl/>
        </w:rPr>
        <w:t>תפקיד המחלקה:</w:t>
      </w:r>
      <w:r w:rsidR="00BF2D94" w:rsidRPr="00BF00FD">
        <w:rPr>
          <w:rtl/>
        </w:rPr>
        <w:t xml:space="preserve"> מספקת שירותי הצפנה ופענוח באמצעות </w:t>
      </w:r>
      <w:r w:rsidR="00BF2D94" w:rsidRPr="00BF00FD">
        <w:t>AES</w:t>
      </w:r>
      <w:r w:rsidR="00BF2D94" w:rsidRPr="00BF00FD">
        <w:rPr>
          <w:rtl/>
        </w:rPr>
        <w:t xml:space="preserve"> במצב </w:t>
      </w:r>
      <w:r w:rsidR="00BF2D94" w:rsidRPr="00BF00FD">
        <w:t>CBC</w:t>
      </w:r>
      <w:r w:rsidR="00BF2D94" w:rsidRPr="00BF00FD">
        <w:rPr>
          <w:rtl/>
        </w:rPr>
        <w:t>, כולל ניהול ריפוד (</w:t>
      </w:r>
      <w:r w:rsidR="00BF2D94" w:rsidRPr="00BF00FD">
        <w:t>Padding</w:t>
      </w:r>
      <w:r w:rsidR="00BF2D94" w:rsidRPr="00BF00FD">
        <w:rPr>
          <w:rtl/>
        </w:rPr>
        <w:t xml:space="preserve">), יצירת </w:t>
      </w:r>
      <w:r w:rsidR="00BF2D94" w:rsidRPr="00BF00FD">
        <w:t>IV</w:t>
      </w:r>
      <w:r w:rsidR="00BF2D94" w:rsidRPr="00BF00FD">
        <w:rPr>
          <w:rtl/>
        </w:rPr>
        <w:t xml:space="preserve"> אקראי וקידוד/פענוח של טקסט מוצפן (למשל באמצעות </w:t>
      </w:r>
      <w:r w:rsidR="00BF2D94" w:rsidRPr="00BF00FD">
        <w:t>Base64</w:t>
      </w:r>
      <w:r w:rsidR="00BF2D94" w:rsidRPr="00BF00FD">
        <w:rPr>
          <w:rtl/>
        </w:rPr>
        <w:t>), בהתאם למימוש המקורי.</w:t>
      </w:r>
    </w:p>
    <w:p w14:paraId="08D51A7B" w14:textId="77777777" w:rsidR="004A206E" w:rsidRDefault="004A206E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19CCC390" w14:textId="77777777" w:rsidR="006D06EB" w:rsidRPr="006D06EB" w:rsidRDefault="00BF2D94" w:rsidP="006D06EB">
      <w:pPr>
        <w:pStyle w:val="bullet"/>
        <w:rPr>
          <w:kern w:val="0"/>
          <w14:ligatures w14:val="none"/>
        </w:rPr>
      </w:pPr>
      <w:r w:rsidRPr="00BF00FD">
        <w:t>KEY_RANDOM_BYTES</w:t>
      </w:r>
    </w:p>
    <w:p w14:paraId="1846D114" w14:textId="0E52CE9B" w:rsidR="00BF2D94" w:rsidRPr="00BF00FD" w:rsidRDefault="00BF2D94" w:rsidP="006D06EB">
      <w:pPr>
        <w:pStyle w:val="Descr"/>
        <w:rPr>
          <w:kern w:val="0"/>
          <w14:ligatures w14:val="none"/>
        </w:rPr>
      </w:pPr>
      <w:r w:rsidRPr="00BF00FD">
        <w:rPr>
          <w:rtl/>
        </w:rPr>
        <w:t>מספר הבתים המשמש ליצירת רכיב אקראי בגזירת מפתח/</w:t>
      </w:r>
      <w:r w:rsidRPr="00BF00FD">
        <w:t>IV</w:t>
      </w:r>
      <w:r w:rsidRPr="00BF00FD">
        <w:rPr>
          <w:rtl/>
        </w:rPr>
        <w:t xml:space="preserve"> (בהתאם למימוש).</w:t>
      </w:r>
    </w:p>
    <w:p w14:paraId="18178439" w14:textId="77777777" w:rsidR="006D06EB" w:rsidRDefault="00BF2D94" w:rsidP="006D06EB">
      <w:pPr>
        <w:pStyle w:val="bullet"/>
      </w:pPr>
      <w:r w:rsidRPr="00BF00FD">
        <w:t>NO_OVER</w:t>
      </w:r>
    </w:p>
    <w:p w14:paraId="6FCFAF19" w14:textId="1AADC97D" w:rsidR="00BF2D94" w:rsidRPr="00BF00FD" w:rsidRDefault="00BF2D94" w:rsidP="006D06EB">
      <w:pPr>
        <w:pStyle w:val="Descr"/>
        <w:rPr>
          <w:rtl/>
        </w:rPr>
      </w:pPr>
      <w:r w:rsidRPr="00BF00FD">
        <w:rPr>
          <w:rtl/>
        </w:rPr>
        <w:t>קבוע/סמן פנימי המסייע לבקרת זרימה או טיפול במקרי קצה בעת הצפנה/פענוח.</w:t>
      </w:r>
    </w:p>
    <w:p w14:paraId="2B9641EA" w14:textId="77777777" w:rsidR="004A206E" w:rsidRDefault="004A206E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6360D958" w14:textId="77777777" w:rsidR="004A206E" w:rsidRDefault="004A206E" w:rsidP="006D06EB">
      <w:pPr>
        <w:pStyle w:val="bullet"/>
        <w:rPr>
          <w:kern w:val="0"/>
          <w14:ligatures w14:val="none"/>
        </w:rPr>
      </w:pPr>
      <w:r>
        <w:t>encrypt(key, raw)</w:t>
      </w:r>
    </w:p>
    <w:p w14:paraId="6180DA44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מקבלת מפתח (</w:t>
      </w:r>
      <w:r>
        <w:rPr>
          <w:rFonts w:hint="cs"/>
        </w:rPr>
        <w:t>key</w:t>
      </w:r>
      <w:r>
        <w:rPr>
          <w:rFonts w:hint="cs"/>
          <w:rtl/>
        </w:rPr>
        <w:t>) ומידע גולמי להצפנה (</w:t>
      </w:r>
      <w:r>
        <w:rPr>
          <w:rFonts w:hint="cs"/>
        </w:rPr>
        <w:t>raw</w:t>
      </w:r>
      <w:r>
        <w:rPr>
          <w:rFonts w:hint="cs"/>
          <w:rtl/>
        </w:rPr>
        <w:t>) כבתים.</w:t>
      </w:r>
    </w:p>
    <w:p w14:paraId="48C5F11E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יציאה: מצפינה את המידע באמצעות </w:t>
      </w:r>
      <w:r>
        <w:rPr>
          <w:rFonts w:hint="cs"/>
        </w:rPr>
        <w:t>AES</w:t>
      </w:r>
      <w:r>
        <w:rPr>
          <w:rFonts w:hint="cs"/>
          <w:rtl/>
        </w:rPr>
        <w:t xml:space="preserve"> בהתאם למפתח, ומחזירה את הטקסט/בתים המוצפנים (כולל ניהול </w:t>
      </w:r>
      <w:r>
        <w:rPr>
          <w:rFonts w:hint="cs"/>
        </w:rPr>
        <w:t>IV</w:t>
      </w:r>
      <w:r>
        <w:rPr>
          <w:rFonts w:hint="cs"/>
          <w:rtl/>
        </w:rPr>
        <w:t xml:space="preserve"> וריפוד לפי המימוש).</w:t>
      </w:r>
    </w:p>
    <w:p w14:paraId="44BF73C9" w14:textId="77777777" w:rsidR="004A206E" w:rsidRDefault="004A206E" w:rsidP="006D06EB">
      <w:pPr>
        <w:pStyle w:val="bullet"/>
        <w:rPr>
          <w:kern w:val="0"/>
          <w14:ligatures w14:val="none"/>
        </w:rPr>
      </w:pPr>
      <w:r>
        <w:t>decrypt(key, enc)</w:t>
      </w:r>
    </w:p>
    <w:p w14:paraId="66CAEE03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מקבלת מפתח (</w:t>
      </w:r>
      <w:r>
        <w:rPr>
          <w:rFonts w:hint="cs"/>
        </w:rPr>
        <w:t>key</w:t>
      </w:r>
      <w:r>
        <w:rPr>
          <w:rFonts w:hint="cs"/>
          <w:rtl/>
        </w:rPr>
        <w:t>) ומידע מוצפן (</w:t>
      </w:r>
      <w:r>
        <w:rPr>
          <w:rFonts w:hint="cs"/>
        </w:rPr>
        <w:t>enc</w:t>
      </w:r>
      <w:r>
        <w:rPr>
          <w:rFonts w:hint="cs"/>
          <w:rtl/>
        </w:rPr>
        <w:t>).</w:t>
      </w:r>
    </w:p>
    <w:p w14:paraId="26146556" w14:textId="77777777" w:rsidR="004A206E" w:rsidRDefault="004A206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מפענחת את המידע המוצפן באמצעות המפתח ומחזירה את הנתונים המקוריים.</w:t>
      </w:r>
    </w:p>
    <w:p w14:paraId="18FD2B9B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_pad(s)</w:t>
      </w:r>
    </w:p>
    <w:p w14:paraId="62614A8A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מקבלת מחרוזת/בתים (</w:t>
      </w:r>
      <w:r>
        <w:rPr>
          <w:rFonts w:hint="cs"/>
        </w:rPr>
        <w:t>s</w:t>
      </w:r>
      <w:r>
        <w:rPr>
          <w:rFonts w:hint="cs"/>
          <w:rtl/>
        </w:rPr>
        <w:t>) לפני הצפנה.</w:t>
      </w:r>
    </w:p>
    <w:p w14:paraId="2152C798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יציאה: מוסיפה תווי ריפוד עד שאורך המידע הוא כפולה של גודל בלוק </w:t>
      </w:r>
      <w:r>
        <w:rPr>
          <w:rFonts w:hint="cs"/>
        </w:rPr>
        <w:t>AES</w:t>
      </w:r>
      <w:r>
        <w:rPr>
          <w:rFonts w:hint="cs"/>
          <w:rtl/>
        </w:rPr>
        <w:t>.</w:t>
      </w:r>
    </w:p>
    <w:p w14:paraId="6721BF9A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_unpad(s)</w:t>
      </w:r>
    </w:p>
    <w:p w14:paraId="387B55D2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מקבלת מחרוזת/בתים (</w:t>
      </w:r>
      <w:r>
        <w:rPr>
          <w:rFonts w:hint="cs"/>
        </w:rPr>
        <w:t>s</w:t>
      </w:r>
      <w:r>
        <w:rPr>
          <w:rFonts w:hint="cs"/>
          <w:rtl/>
        </w:rPr>
        <w:t xml:space="preserve">) לאחר פענוח, הכוללת </w:t>
      </w:r>
      <w:r>
        <w:rPr>
          <w:rFonts w:hint="cs"/>
        </w:rPr>
        <w:t>Padding</w:t>
      </w:r>
      <w:r>
        <w:rPr>
          <w:rFonts w:hint="cs"/>
          <w:rtl/>
        </w:rPr>
        <w:t>.</w:t>
      </w:r>
    </w:p>
    <w:p w14:paraId="71810A8D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מסירה את תווי הריפוד ומחזירה את התוכן המקורי.</w:t>
      </w:r>
    </w:p>
    <w:p w14:paraId="63F90425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generate_key()</w:t>
      </w:r>
    </w:p>
    <w:p w14:paraId="2ECB01C6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4954F2E4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lastRenderedPageBreak/>
        <w:t>טענת יציאה: מייצרת מפתח אקראי (למשל באורך 256 ביט) ומחזירה מפתח מוכן לשימוש בהצפנה.</w:t>
      </w:r>
    </w:p>
    <w:p w14:paraId="25D6343F" w14:textId="77777777" w:rsidR="00BF2D94" w:rsidRPr="00BF00FD" w:rsidRDefault="00BF2D94" w:rsidP="00CC181C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DiffieHellman</w:t>
      </w:r>
    </w:p>
    <w:p w14:paraId="72D07450" w14:textId="25D3FF5D" w:rsidR="00BF2D94" w:rsidRPr="00BF00FD" w:rsidRDefault="006D06EB" w:rsidP="00896233">
      <w:pPr>
        <w:pStyle w:val="a0"/>
        <w:rPr>
          <w:kern w:val="0"/>
          <w14:ligatures w14:val="none"/>
        </w:rPr>
      </w:pPr>
      <w:r w:rsidRPr="006D06EB">
        <w:rPr>
          <w:b/>
          <w:bCs/>
          <w:rtl/>
        </w:rPr>
        <w:t>תפקיד המחלקה:</w:t>
      </w:r>
      <w:r w:rsidR="00BF2D94" w:rsidRPr="00BF00FD">
        <w:rPr>
          <w:rtl/>
        </w:rPr>
        <w:t xml:space="preserve"> מבצעת חילופי מפתחות מאובטחים בשיטת </w:t>
      </w:r>
      <w:r w:rsidR="00BF2D94" w:rsidRPr="00BF00FD">
        <w:t>Diffie–Hellman</w:t>
      </w:r>
      <w:r w:rsidR="00BF2D94" w:rsidRPr="00BF00FD">
        <w:rPr>
          <w:rtl/>
        </w:rPr>
        <w:t xml:space="preserve"> על עקומה אליפטית (</w:t>
      </w:r>
      <w:r w:rsidR="00BF2D94" w:rsidRPr="00BF00FD">
        <w:t>SECP384R1</w:t>
      </w:r>
      <w:r w:rsidR="00BF2D94" w:rsidRPr="00BF00FD">
        <w:rPr>
          <w:rtl/>
        </w:rPr>
        <w:t xml:space="preserve">). המחלקה מספקת סריאליזציה של המפתח הציבורי וגזירת מפתח סימטרי משותף באמצעות </w:t>
      </w:r>
      <w:r w:rsidR="00BF2D94" w:rsidRPr="00BF00FD">
        <w:t>HKDF-SHA256</w:t>
      </w:r>
      <w:r w:rsidR="00BF2D94" w:rsidRPr="00BF00FD">
        <w:rPr>
          <w:rtl/>
        </w:rPr>
        <w:t>.</w:t>
      </w:r>
    </w:p>
    <w:p w14:paraId="55A2EC71" w14:textId="77777777" w:rsidR="00CC181C" w:rsidRDefault="00CC181C" w:rsidP="006D06EB">
      <w:pPr>
        <w:pStyle w:val="a"/>
        <w:bidi/>
        <w:rPr>
          <w:kern w:val="0"/>
          <w14:ligatures w14:val="none"/>
        </w:rPr>
      </w:pPr>
      <w:r w:rsidRPr="00CC181C">
        <w:rPr>
          <w:rFonts w:hint="cs"/>
          <w:rtl/>
        </w:rPr>
        <w:t>תכונות המחלקה</w:t>
      </w:r>
      <w:r>
        <w:rPr>
          <w:rFonts w:hint="cs"/>
          <w:b/>
          <w:rtl/>
        </w:rPr>
        <w:t>:</w:t>
      </w:r>
    </w:p>
    <w:p w14:paraId="70CAD9FC" w14:textId="77777777" w:rsidR="00CC181C" w:rsidRPr="00CC181C" w:rsidRDefault="00BF2D94" w:rsidP="006D06EB">
      <w:pPr>
        <w:pStyle w:val="bullet"/>
        <w:rPr>
          <w:kern w:val="0"/>
          <w14:ligatures w14:val="none"/>
        </w:rPr>
      </w:pPr>
      <w:r w:rsidRPr="00BF00FD">
        <w:t>diffieHellman</w:t>
      </w:r>
    </w:p>
    <w:p w14:paraId="64970592" w14:textId="4B8127F0" w:rsidR="00BF2D94" w:rsidRPr="00BF00FD" w:rsidRDefault="00BF2D94" w:rsidP="00CC181C">
      <w:pPr>
        <w:pStyle w:val="Descr"/>
        <w:rPr>
          <w:kern w:val="0"/>
          <w14:ligatures w14:val="none"/>
        </w:rPr>
      </w:pPr>
      <w:r w:rsidRPr="00BF00FD">
        <w:rPr>
          <w:rtl/>
        </w:rPr>
        <w:t>המפתח הפרטי/אובייקט הקריפטוגרפי המשמש לביצוע החישוב המשותף.</w:t>
      </w:r>
    </w:p>
    <w:p w14:paraId="50AE2D7E" w14:textId="77777777" w:rsidR="00FA09F0" w:rsidRDefault="00FA09F0" w:rsidP="006D06EB">
      <w:pPr>
        <w:pStyle w:val="bullet"/>
        <w:rPr>
          <w:kern w:val="0"/>
          <w14:ligatures w14:val="none"/>
        </w:rPr>
      </w:pPr>
      <w:r>
        <w:t>public_key</w:t>
      </w:r>
    </w:p>
    <w:p w14:paraId="5A748C77" w14:textId="77777777" w:rsidR="00FA09F0" w:rsidRDefault="00FA09F0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המפתח הציבורי הנגזר מהמפתח הפרטי ונשלח לצד השני במהלך חילופי המפתחות.</w:t>
      </w:r>
    </w:p>
    <w:p w14:paraId="5520C1E6" w14:textId="77777777" w:rsidR="00CC181C" w:rsidRDefault="00CC181C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538DF119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__init__()</w:t>
      </w:r>
    </w:p>
    <w:p w14:paraId="26BB498E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4B9BC839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יוצר מפתח פרטי ומחשב מפתח ציבורי לשימוש בתהליך חילופי המפתחות.</w:t>
      </w:r>
    </w:p>
    <w:p w14:paraId="7399DA91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serialize_public_key()</w:t>
      </w:r>
    </w:p>
    <w:p w14:paraId="02E14A8A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73E38C1C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ממיר את המפתח הציבורי לייצוג בינארי/בתים לצורך שליחה בפרוטוקול.</w:t>
      </w:r>
    </w:p>
    <w:p w14:paraId="342DE6E5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deserialize_public_key(data)</w:t>
      </w:r>
    </w:p>
    <w:p w14:paraId="0356D78E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מקבל נתונים (</w:t>
      </w:r>
      <w:r>
        <w:rPr>
          <w:rFonts w:hint="cs"/>
        </w:rPr>
        <w:t>data</w:t>
      </w:r>
      <w:r>
        <w:rPr>
          <w:rFonts w:hint="cs"/>
          <w:rtl/>
        </w:rPr>
        <w:t>) המייצגים מפתח ציבורי שהתקבל מהצד השני.</w:t>
      </w:r>
    </w:p>
    <w:p w14:paraId="0A4BA83A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ממיר את הנתונים לאובייקט מפתח ציבורי תקין במימוש הקריפטוגרפי.</w:t>
      </w:r>
    </w:p>
    <w:p w14:paraId="48E475B5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get_key(public_key)</w:t>
      </w:r>
    </w:p>
    <w:p w14:paraId="59677533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מקבל מפתח ציבורי של הצד השני (</w:t>
      </w:r>
      <w:r>
        <w:rPr>
          <w:rFonts w:hint="cs"/>
        </w:rPr>
        <w:t>public_key</w:t>
      </w:r>
      <w:r>
        <w:rPr>
          <w:rFonts w:hint="cs"/>
          <w:rtl/>
        </w:rPr>
        <w:t>).</w:t>
      </w:r>
    </w:p>
    <w:p w14:paraId="123B81B9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יציאה: מבצע חישוב משותף וגוזר מפתח סימטרי באמצעות </w:t>
      </w:r>
      <w:r>
        <w:rPr>
          <w:rFonts w:hint="cs"/>
        </w:rPr>
        <w:t>HKDF-SHA256</w:t>
      </w:r>
      <w:r>
        <w:rPr>
          <w:rFonts w:hint="cs"/>
          <w:rtl/>
        </w:rPr>
        <w:t xml:space="preserve">, ומחזיר מפתח מוכן לשימוש (למשל עבור </w:t>
      </w:r>
      <w:r>
        <w:rPr>
          <w:rFonts w:hint="cs"/>
        </w:rPr>
        <w:t>AES</w:t>
      </w:r>
      <w:r>
        <w:rPr>
          <w:rFonts w:hint="cs"/>
          <w:rtl/>
        </w:rPr>
        <w:t>).</w:t>
      </w:r>
    </w:p>
    <w:p w14:paraId="1EDE928A" w14:textId="77777777" w:rsidR="00BF2D94" w:rsidRPr="00BF00FD" w:rsidRDefault="00BF2D94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KeyExchange</w:t>
      </w:r>
    </w:p>
    <w:p w14:paraId="065AAB52" w14:textId="63891D86" w:rsidR="00BF2D94" w:rsidRPr="00896233" w:rsidRDefault="006D06EB" w:rsidP="00896233">
      <w:pPr>
        <w:pStyle w:val="a0"/>
      </w:pPr>
      <w:r w:rsidRPr="006D06EB">
        <w:rPr>
          <w:b/>
          <w:bCs/>
          <w:rtl/>
        </w:rPr>
        <w:lastRenderedPageBreak/>
        <w:t>תפקיד המחלקה:</w:t>
      </w:r>
      <w:r w:rsidR="00BF2D94" w:rsidRPr="00896233">
        <w:rPr>
          <w:rtl/>
        </w:rPr>
        <w:t xml:space="preserve"> מנהלת את תהליך חילופי המפתחות בין שני צדדים (לקוח/שרת) מעל שכבת ה</w:t>
      </w:r>
      <w:r w:rsidR="00BF2D94" w:rsidRPr="00896233">
        <w:rPr>
          <w:rtl/>
        </w:rPr>
        <w:noBreakHyphen/>
      </w:r>
      <w:r w:rsidR="00BF2D94" w:rsidRPr="00896233">
        <w:t>Protocol</w:t>
      </w:r>
      <w:r w:rsidR="00BF2D94" w:rsidRPr="00896233">
        <w:rPr>
          <w:rtl/>
        </w:rPr>
        <w:t>. המחלקה אחראית לשליחת מפתח ציבורי, קבלת מפתח ציבורי של הצד השני, וגזירת מפתח סימטרי משותף שנשמר לשימוש בהצפנה בהמשך התקשורת.</w:t>
      </w:r>
    </w:p>
    <w:p w14:paraId="706B66A0" w14:textId="77777777" w:rsidR="004521D6" w:rsidRDefault="004521D6">
      <w:pPr>
        <w:bidi/>
        <w:rPr>
          <w:kern w:val="0"/>
          <w14:ligatures w14:val="none"/>
        </w:rPr>
      </w:pPr>
      <w:r>
        <w:rPr>
          <w:rFonts w:ascii="Arial" w:hAnsi="Arial" w:cs="Arial"/>
          <w:b/>
          <w:bCs/>
          <w:rtl/>
        </w:rPr>
        <w:t>תכונות המחלקה:</w:t>
      </w:r>
      <w:r>
        <w:rPr>
          <w:rFonts w:ascii="Arial" w:hAnsi="Arial" w:cs="Arial"/>
          <w:rtl/>
        </w:rPr>
        <w:t xml:space="preserve"> אין</w:t>
      </w:r>
    </w:p>
    <w:p w14:paraId="1280E60A" w14:textId="77777777" w:rsidR="00CC181C" w:rsidRDefault="00CC181C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063F9131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send_recv_key(conn)</w:t>
      </w:r>
    </w:p>
    <w:p w14:paraId="4C7A617B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חיבור תקשורת פעיל (</w:t>
      </w:r>
      <w:r>
        <w:rPr>
          <w:rFonts w:hint="cs"/>
        </w:rPr>
        <w:t>conn</w:t>
      </w:r>
      <w:r>
        <w:rPr>
          <w:rFonts w:hint="cs"/>
          <w:rtl/>
        </w:rPr>
        <w:t>).</w:t>
      </w:r>
    </w:p>
    <w:p w14:paraId="7359AB25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שולחת לצד השני את המפתח הציבורי המקומי, מקבלת את המפתח הציבורי של הצד השני, גוזרת מפתח משותף ומעדכנת את שכבת הפרוטוקול במפתח זה.</w:t>
      </w:r>
    </w:p>
    <w:p w14:paraId="1F32D3B4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recv_send_key(conn)</w:t>
      </w:r>
    </w:p>
    <w:p w14:paraId="3827FED4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חיבור תקשורת פעיל (</w:t>
      </w:r>
      <w:r>
        <w:rPr>
          <w:rFonts w:hint="cs"/>
        </w:rPr>
        <w:t>conn</w:t>
      </w:r>
      <w:r>
        <w:rPr>
          <w:rFonts w:hint="cs"/>
          <w:rtl/>
        </w:rPr>
        <w:t>).</w:t>
      </w:r>
    </w:p>
    <w:p w14:paraId="04EFEDB0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מקבלת תחילה מפתח ציבורי מהצד השני, משיבה במפתח הציבורי המקומי, גוזרת מפתח משותף ומעדכנת את הפרוטוקול לצורך הצפנת התקשורת.</w:t>
      </w:r>
    </w:p>
    <w:p w14:paraId="58675920" w14:textId="77777777" w:rsidR="00BF2D94" w:rsidRPr="00BF00FD" w:rsidRDefault="00BF2D94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Methods</w:t>
      </w:r>
    </w:p>
    <w:p w14:paraId="1BE8CD22" w14:textId="5DAFB8A9" w:rsidR="00BF2D94" w:rsidRPr="00BF00FD" w:rsidRDefault="006D06EB" w:rsidP="00896233">
      <w:pPr>
        <w:pStyle w:val="a0"/>
        <w:rPr>
          <w:kern w:val="0"/>
          <w14:ligatures w14:val="none"/>
        </w:rPr>
      </w:pPr>
      <w:r w:rsidRPr="006D06EB">
        <w:rPr>
          <w:b/>
          <w:bCs/>
          <w:rtl/>
        </w:rPr>
        <w:t>תפקיד המחלקה:</w:t>
      </w:r>
      <w:r w:rsidR="00BF2D94" w:rsidRPr="00BF00FD">
        <w:rPr>
          <w:rtl/>
        </w:rPr>
        <w:t xml:space="preserve"> מהווה שכבת ניתוב (</w:t>
      </w:r>
      <w:r w:rsidR="00BF2D94" w:rsidRPr="00BF00FD">
        <w:t>Dispatcher</w:t>
      </w:r>
      <w:r w:rsidR="00BF2D94" w:rsidRPr="00BF00FD">
        <w:rPr>
          <w:rtl/>
        </w:rPr>
        <w:t>) בצד השרת בין בקשות המתקבלות מהפרוטוקול לבין מחלקות הלוגיקה המתאימות (ניהול משתמשים, ניהול מחברות וניהול שיתוף). המחלקה ממפה סוגי בקשות לפונקציות טיפול ומחזירה את תוצאת העיבוד לשרת לצורך השבה ללקוח.</w:t>
      </w:r>
    </w:p>
    <w:p w14:paraId="74B27AC2" w14:textId="77777777" w:rsidR="001259B7" w:rsidRPr="00BF00FD" w:rsidRDefault="001259B7" w:rsidP="006D06EB">
      <w:pPr>
        <w:pStyle w:val="a"/>
        <w:bidi/>
        <w:rPr>
          <w:rtl/>
        </w:rPr>
      </w:pPr>
      <w:r w:rsidRPr="00BF00FD">
        <w:rPr>
          <w:rtl/>
        </w:rPr>
        <w:t>תכונות המחלקה:</w:t>
      </w:r>
    </w:p>
    <w:p w14:paraId="5ED31F6A" w14:textId="77777777" w:rsidR="006D06EB" w:rsidRPr="006D06EB" w:rsidRDefault="00BF2D94" w:rsidP="006D06EB">
      <w:pPr>
        <w:pStyle w:val="bullet"/>
        <w:rPr>
          <w:kern w:val="0"/>
          <w14:ligatures w14:val="none"/>
        </w:rPr>
      </w:pPr>
      <w:r w:rsidRPr="00BF00FD">
        <w:t>USER_MANAGER_CLASS_NAME</w:t>
      </w:r>
    </w:p>
    <w:p w14:paraId="3C76C2B1" w14:textId="53340483" w:rsidR="00BF2D94" w:rsidRPr="00BF00FD" w:rsidRDefault="00BF2D94" w:rsidP="006D06EB">
      <w:pPr>
        <w:pStyle w:val="Descr"/>
        <w:rPr>
          <w:kern w:val="0"/>
          <w14:ligatures w14:val="none"/>
        </w:rPr>
      </w:pPr>
      <w:r w:rsidRPr="00BF00FD">
        <w:rPr>
          <w:rtl/>
        </w:rPr>
        <w:t>מזהה/שם לוגי המשמש להתייחסות למנהל המשתמשים במנגנון הניתוב.</w:t>
      </w:r>
    </w:p>
    <w:p w14:paraId="20C83FF2" w14:textId="77777777" w:rsidR="006D06EB" w:rsidRDefault="00BF2D94" w:rsidP="006D06EB">
      <w:pPr>
        <w:pStyle w:val="bullet"/>
      </w:pPr>
      <w:r w:rsidRPr="00BF00FD">
        <w:t>NOTEBOOK_MANAGER_CLASS_NAME</w:t>
      </w:r>
    </w:p>
    <w:p w14:paraId="3317D951" w14:textId="7B0400EC" w:rsidR="00BF2D94" w:rsidRPr="00BF00FD" w:rsidRDefault="00BF2D94" w:rsidP="006D06EB">
      <w:pPr>
        <w:pStyle w:val="Descr"/>
        <w:rPr>
          <w:rtl/>
        </w:rPr>
      </w:pPr>
      <w:r w:rsidRPr="00BF00FD">
        <w:rPr>
          <w:rtl/>
        </w:rPr>
        <w:t>מזהה/שם לוגי המשמש להתייחסות למנהל המחברות.</w:t>
      </w:r>
    </w:p>
    <w:p w14:paraId="0664CC6B" w14:textId="77777777" w:rsidR="006D06EB" w:rsidRDefault="00BF2D94" w:rsidP="006D06EB">
      <w:pPr>
        <w:pStyle w:val="bullet"/>
      </w:pPr>
      <w:r w:rsidRPr="00BF00FD">
        <w:t>USER_NOTEBOOK_MANAGER_CLASS_NAME</w:t>
      </w:r>
    </w:p>
    <w:p w14:paraId="34F8CA2C" w14:textId="4AA334B8" w:rsidR="00BF2D94" w:rsidRPr="00BF00FD" w:rsidRDefault="00BF2D94" w:rsidP="006D06EB">
      <w:pPr>
        <w:pStyle w:val="Descr"/>
        <w:rPr>
          <w:rtl/>
        </w:rPr>
      </w:pPr>
      <w:r w:rsidRPr="00BF00FD">
        <w:rPr>
          <w:rtl/>
        </w:rPr>
        <w:t>מזהה/שם לוגי המשמש להתייחסות לניהול שיוך משתמש–מחברת והרשאות.</w:t>
      </w:r>
    </w:p>
    <w:p w14:paraId="5D68BF5E" w14:textId="77777777" w:rsidR="00CC181C" w:rsidRDefault="00CC181C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3A68E2F9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USERS(request, params)</w:t>
      </w:r>
    </w:p>
    <w:p w14:paraId="52550683" w14:textId="77777777" w:rsidR="00CC181C" w:rsidRDefault="00CC181C" w:rsidP="006D06EB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סוג בקשה בתחום משתמשים (</w:t>
      </w:r>
      <w:r>
        <w:rPr>
          <w:rFonts w:hint="cs"/>
        </w:rPr>
        <w:t>request</w:t>
      </w:r>
      <w:r>
        <w:rPr>
          <w:rFonts w:hint="cs"/>
          <w:rtl/>
        </w:rPr>
        <w:t>) ופרמטרים נלווים (</w:t>
      </w:r>
      <w:r>
        <w:rPr>
          <w:rFonts w:hint="cs"/>
        </w:rPr>
        <w:t>params</w:t>
      </w:r>
      <w:r>
        <w:rPr>
          <w:rFonts w:hint="cs"/>
          <w:rtl/>
        </w:rPr>
        <w:t>).</w:t>
      </w:r>
    </w:p>
    <w:p w14:paraId="7041F08C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lastRenderedPageBreak/>
        <w:t>טענת יציאה: מפעילה את המתודה הרלוונטית ב-</w:t>
      </w:r>
      <w:r>
        <w:rPr>
          <w:rFonts w:hint="cs"/>
        </w:rPr>
        <w:t>UserManager</w:t>
      </w:r>
      <w:r>
        <w:rPr>
          <w:rFonts w:hint="cs"/>
          <w:rtl/>
        </w:rPr>
        <w:t xml:space="preserve"> (למשל </w:t>
      </w:r>
      <w:r>
        <w:rPr>
          <w:rFonts w:hint="cs"/>
        </w:rPr>
        <w:t>LOGIN/SIGNUP/ALL_USERS</w:t>
      </w:r>
      <w:r>
        <w:rPr>
          <w:rFonts w:hint="cs"/>
          <w:rtl/>
        </w:rPr>
        <w:t>) ומחזירה את התגובה המוכנה לשליחה ללקוח.</w:t>
      </w:r>
    </w:p>
    <w:p w14:paraId="6630EC92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NOTEBOOKS(request, params)</w:t>
      </w:r>
    </w:p>
    <w:p w14:paraId="10F9C203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סוג בקשה בתחום מחברות (</w:t>
      </w:r>
      <w:r>
        <w:rPr>
          <w:rFonts w:hint="cs"/>
        </w:rPr>
        <w:t>request</w:t>
      </w:r>
      <w:r>
        <w:rPr>
          <w:rFonts w:hint="cs"/>
          <w:rtl/>
        </w:rPr>
        <w:t>) ופרמטרים (</w:t>
      </w:r>
      <w:r>
        <w:rPr>
          <w:rFonts w:hint="cs"/>
        </w:rPr>
        <w:t>params</w:t>
      </w:r>
      <w:r>
        <w:rPr>
          <w:rFonts w:hint="cs"/>
          <w:rtl/>
        </w:rPr>
        <w:t>).</w:t>
      </w:r>
    </w:p>
    <w:p w14:paraId="07E1FAE3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USERS_NOTEBOOKS(request, params)</w:t>
      </w:r>
    </w:p>
    <w:p w14:paraId="56C2D547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סוג בקשה בתחום שיוך משתמש–מחברת (</w:t>
      </w:r>
      <w:r>
        <w:rPr>
          <w:rFonts w:hint="cs"/>
        </w:rPr>
        <w:t>request</w:t>
      </w:r>
      <w:r>
        <w:rPr>
          <w:rFonts w:hint="cs"/>
          <w:rtl/>
        </w:rPr>
        <w:t>) ופרמטרים (</w:t>
      </w:r>
      <w:r>
        <w:rPr>
          <w:rFonts w:hint="cs"/>
        </w:rPr>
        <w:t>params</w:t>
      </w:r>
      <w:r>
        <w:rPr>
          <w:rFonts w:hint="cs"/>
          <w:rtl/>
        </w:rPr>
        <w:t>).</w:t>
      </w:r>
    </w:p>
    <w:p w14:paraId="17D04D58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מנתבת את הבקשה ל-</w:t>
      </w:r>
      <w:r>
        <w:rPr>
          <w:rFonts w:hint="cs"/>
        </w:rPr>
        <w:t>UserNotebookManager</w:t>
      </w:r>
      <w:r>
        <w:rPr>
          <w:rFonts w:hint="cs"/>
          <w:rtl/>
        </w:rPr>
        <w:t xml:space="preserve"> (למשל </w:t>
      </w:r>
      <w:r>
        <w:rPr>
          <w:rFonts w:hint="cs"/>
        </w:rPr>
        <w:t>CHANGE_ACCESS/CLIENTS_NOTEBOOKS</w:t>
      </w:r>
      <w:r>
        <w:rPr>
          <w:rFonts w:hint="cs"/>
          <w:rtl/>
        </w:rPr>
        <w:t>) ומחזירה תשובה.</w:t>
      </w:r>
    </w:p>
    <w:p w14:paraId="4AA101C0" w14:textId="77777777" w:rsidR="00BF2D94" w:rsidRPr="00BF00FD" w:rsidRDefault="00BF2D94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Hasha256</w:t>
      </w:r>
    </w:p>
    <w:p w14:paraId="6BB526B7" w14:textId="34C21CD9" w:rsidR="00BF2D94" w:rsidRPr="00BF00FD" w:rsidRDefault="006D06EB" w:rsidP="00896233">
      <w:pPr>
        <w:pStyle w:val="a0"/>
        <w:rPr>
          <w:kern w:val="0"/>
          <w14:ligatures w14:val="none"/>
        </w:rPr>
      </w:pPr>
      <w:r w:rsidRPr="006D06EB">
        <w:rPr>
          <w:b/>
          <w:bCs/>
          <w:rtl/>
        </w:rPr>
        <w:t>תפקיד המחלקה:</w:t>
      </w:r>
      <w:r w:rsidR="00BF2D94" w:rsidRPr="00BF00FD">
        <w:rPr>
          <w:rtl/>
        </w:rPr>
        <w:t xml:space="preserve"> מחלקת עזר סטטית לחישוב ערכי </w:t>
      </w:r>
      <w:r w:rsidR="00BF2D94" w:rsidRPr="00BF00FD">
        <w:t>SHA-256</w:t>
      </w:r>
      <w:r w:rsidR="00BF2D94" w:rsidRPr="00BF00FD">
        <w:rPr>
          <w:rtl/>
        </w:rPr>
        <w:t xml:space="preserve"> עבור מחרוזות קלט. במערכת, המחלקה משמשת בעיקר לגיבוב סיסמאות לפני שמירתן/השוואתן במסד הנתונים.</w:t>
      </w:r>
    </w:p>
    <w:p w14:paraId="1F1D8FA9" w14:textId="77777777" w:rsidR="004521D6" w:rsidRDefault="004521D6" w:rsidP="006D06EB">
      <w:pPr>
        <w:pStyle w:val="a"/>
        <w:bidi/>
        <w:rPr>
          <w:kern w:val="0"/>
          <w14:ligatures w14:val="none"/>
        </w:rPr>
      </w:pPr>
      <w:r>
        <w:rPr>
          <w:rtl/>
        </w:rPr>
        <w:t xml:space="preserve">תכונות המחלקה: </w:t>
      </w:r>
      <w:r w:rsidRPr="006D06EB">
        <w:rPr>
          <w:b/>
          <w:rtl/>
        </w:rPr>
        <w:t>אין</w:t>
      </w:r>
    </w:p>
    <w:p w14:paraId="24FE6C52" w14:textId="77777777" w:rsidR="00CC181C" w:rsidRDefault="00CC181C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096E523B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get_hash(st)</w:t>
      </w:r>
    </w:p>
    <w:p w14:paraId="0603FAD2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מקבלת מחרוזת קלט (</w:t>
      </w:r>
      <w:r>
        <w:rPr>
          <w:rFonts w:hint="cs"/>
        </w:rPr>
        <w:t>st</w:t>
      </w:r>
      <w:r>
        <w:rPr>
          <w:rFonts w:hint="cs"/>
          <w:rtl/>
        </w:rPr>
        <w:t>).</w:t>
      </w:r>
    </w:p>
    <w:p w14:paraId="6C38C2FF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יציאה: מחשבת ומחזירה ערך גיבוב </w:t>
      </w:r>
      <w:r>
        <w:rPr>
          <w:rFonts w:hint="cs"/>
        </w:rPr>
        <w:t>SHA-256</w:t>
      </w:r>
      <w:r>
        <w:rPr>
          <w:rFonts w:hint="cs"/>
          <w:rtl/>
        </w:rPr>
        <w:t xml:space="preserve"> של המחרוזת (בייצוג בינארי/בתים בהתאם למימוש).</w:t>
      </w:r>
    </w:p>
    <w:p w14:paraId="2272E825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get_hash_hex(st)</w:t>
      </w:r>
    </w:p>
    <w:p w14:paraId="615D24FA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מקבלת מחרוזת קלט (</w:t>
      </w:r>
      <w:r>
        <w:rPr>
          <w:rFonts w:hint="cs"/>
        </w:rPr>
        <w:t>st</w:t>
      </w:r>
      <w:r>
        <w:rPr>
          <w:rFonts w:hint="cs"/>
          <w:rtl/>
        </w:rPr>
        <w:t>).</w:t>
      </w:r>
    </w:p>
    <w:p w14:paraId="52D3F18E" w14:textId="77777777" w:rsidR="00CC181C" w:rsidRDefault="00CC181C">
      <w:pPr>
        <w:pStyle w:val="Descr"/>
        <w:rPr>
          <w:rtl/>
        </w:rPr>
      </w:pPr>
      <w:r>
        <w:rPr>
          <w:rFonts w:hint="cs"/>
          <w:rtl/>
        </w:rPr>
        <w:t xml:space="preserve">טענת יציאה: מחשבת ומחזירה ערך </w:t>
      </w:r>
      <w:r>
        <w:rPr>
          <w:rFonts w:hint="cs"/>
        </w:rPr>
        <w:t>SHA-256</w:t>
      </w:r>
      <w:r>
        <w:rPr>
          <w:rFonts w:hint="cs"/>
          <w:rtl/>
        </w:rPr>
        <w:t xml:space="preserve"> בייצוג הקסדצימלי (</w:t>
      </w:r>
      <w:r>
        <w:rPr>
          <w:rFonts w:hint="cs"/>
        </w:rPr>
        <w:t>Hex</w:t>
      </w:r>
      <w:r>
        <w:rPr>
          <w:rFonts w:hint="cs"/>
          <w:rtl/>
        </w:rPr>
        <w:t>) לשימוש נוח בשמירה/השוואה.</w:t>
      </w:r>
    </w:p>
    <w:p w14:paraId="2361D164" w14:textId="7AAABA8C" w:rsidR="00896233" w:rsidRDefault="00896233" w:rsidP="006D06EB">
      <w:pPr>
        <w:pStyle w:val="Descr"/>
        <w:bidi w:val="0"/>
        <w:rPr>
          <w:rtl/>
        </w:rPr>
      </w:pPr>
      <w:r>
        <w:rPr>
          <w:rtl/>
        </w:rPr>
        <w:br w:type="page"/>
      </w:r>
    </w:p>
    <w:p w14:paraId="649B9A0B" w14:textId="77777777" w:rsidR="001259B7" w:rsidRPr="00BF00FD" w:rsidRDefault="001259B7" w:rsidP="00896233">
      <w:pPr>
        <w:pStyle w:val="Heading1"/>
        <w:rPr>
          <w:rtl/>
        </w:rPr>
      </w:pPr>
      <w:r w:rsidRPr="00BF00FD">
        <w:rPr>
          <w:rtl/>
        </w:rPr>
        <w:lastRenderedPageBreak/>
        <w:t>מחלקות צד לקוח</w:t>
      </w:r>
    </w:p>
    <w:p w14:paraId="1988A4F9" w14:textId="77777777" w:rsidR="00BF2D94" w:rsidRPr="00BF00FD" w:rsidRDefault="00BF2D94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Client</w:t>
      </w:r>
    </w:p>
    <w:p w14:paraId="0EDE7BA9" w14:textId="558CFB73" w:rsidR="00350683" w:rsidRDefault="006D06EB">
      <w:pPr>
        <w:pStyle w:val="a0"/>
        <w:rPr>
          <w:kern w:val="0"/>
          <w14:ligatures w14:val="none"/>
        </w:rPr>
      </w:pPr>
      <w:r w:rsidRPr="006D06EB">
        <w:rPr>
          <w:rFonts w:hint="cs"/>
          <w:b/>
          <w:bCs/>
          <w:rtl/>
        </w:rPr>
        <w:t>תפקיד המחלקה:</w:t>
      </w:r>
      <w:r w:rsidR="00350683">
        <w:rPr>
          <w:rFonts w:hint="cs"/>
          <w:rtl/>
        </w:rPr>
        <w:t xml:space="preserve"> מנהלת את חיבורי הלקוח לשרת, כולל חיבור פקודות עיקרי וחיבור ייעודי לעדכונים. המחלקה מבצעת חילופי מפתחות, שולחת בקשות לפי פרוטוקול המערכת, מקבלת תגובות ומפיצה עדכונים לרכיבי הממשק הרלוונטיים.</w:t>
      </w:r>
    </w:p>
    <w:p w14:paraId="4EE6EF4F" w14:textId="77777777" w:rsidR="00350683" w:rsidRDefault="0035068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525F51FC" w14:textId="77777777" w:rsidR="00A87B82" w:rsidRPr="00A87B82" w:rsidRDefault="00BF2D94" w:rsidP="006D06EB">
      <w:pPr>
        <w:pStyle w:val="bullet"/>
        <w:rPr>
          <w:kern w:val="0"/>
          <w14:ligatures w14:val="none"/>
        </w:rPr>
      </w:pPr>
      <w:r w:rsidRPr="00BF00FD">
        <w:t>my_socket</w:t>
      </w:r>
    </w:p>
    <w:p w14:paraId="67A15439" w14:textId="69CE86E8" w:rsidR="00BF2D94" w:rsidRPr="00BF00FD" w:rsidRDefault="00BF2D94" w:rsidP="00A87B82">
      <w:pPr>
        <w:pStyle w:val="Descr"/>
        <w:rPr>
          <w:kern w:val="0"/>
          <w14:ligatures w14:val="none"/>
        </w:rPr>
      </w:pPr>
      <w:r w:rsidRPr="00BF00FD">
        <w:rPr>
          <w:rtl/>
        </w:rPr>
        <w:t>שקע התקשורת הראשי לשליחת בקשות/פקודות לשרת.</w:t>
      </w:r>
    </w:p>
    <w:p w14:paraId="35AE5C5E" w14:textId="767BB3C3" w:rsidR="00A87B82" w:rsidRDefault="00A87B82" w:rsidP="006D06EB">
      <w:pPr>
        <w:pStyle w:val="bullet"/>
      </w:pPr>
      <w:r w:rsidRPr="00BF00FD">
        <w:t>C</w:t>
      </w:r>
      <w:r w:rsidR="00BF2D94" w:rsidRPr="00BF00FD">
        <w:t>onnection</w:t>
      </w:r>
    </w:p>
    <w:p w14:paraId="3328FCDB" w14:textId="2BA9C1D1" w:rsidR="00BF2D94" w:rsidRPr="00BF00FD" w:rsidRDefault="00BF2D94" w:rsidP="00A87B82">
      <w:pPr>
        <w:pStyle w:val="Descr"/>
        <w:rPr>
          <w:rtl/>
        </w:rPr>
      </w:pPr>
      <w:r w:rsidRPr="00BF00FD">
        <w:rPr>
          <w:rtl/>
        </w:rPr>
        <w:t>אובייקט/חיבור פעיל המייצג את ערוץ הפקודות מול השרת.</w:t>
      </w:r>
    </w:p>
    <w:p w14:paraId="20B25608" w14:textId="77777777" w:rsidR="00A87B82" w:rsidRDefault="00BF2D94" w:rsidP="006D06EB">
      <w:pPr>
        <w:pStyle w:val="bullet"/>
      </w:pPr>
      <w:r w:rsidRPr="00BF00FD">
        <w:t>check_socket</w:t>
      </w:r>
    </w:p>
    <w:p w14:paraId="46791FDF" w14:textId="1018DDCB" w:rsidR="00BF2D94" w:rsidRPr="00BF00FD" w:rsidRDefault="00BF2D94" w:rsidP="00A87B82">
      <w:pPr>
        <w:pStyle w:val="Descr"/>
        <w:rPr>
          <w:rtl/>
        </w:rPr>
      </w:pPr>
      <w:r w:rsidRPr="00BF00FD">
        <w:rPr>
          <w:rtl/>
        </w:rPr>
        <w:t>שקע ייעודי לערוץ בדיקת/קבלת עדכונים מהשרת.</w:t>
      </w:r>
    </w:p>
    <w:p w14:paraId="4EAC3604" w14:textId="77777777" w:rsidR="00A87B82" w:rsidRDefault="00BF2D94" w:rsidP="006D06EB">
      <w:pPr>
        <w:pStyle w:val="bullet"/>
      </w:pPr>
      <w:r w:rsidRPr="00BF00FD">
        <w:t>connection_check</w:t>
      </w:r>
    </w:p>
    <w:p w14:paraId="2FC87E56" w14:textId="1B3B5803" w:rsidR="00BF2D94" w:rsidRPr="00BF00FD" w:rsidRDefault="00BF2D94" w:rsidP="00A87B82">
      <w:pPr>
        <w:pStyle w:val="Descr"/>
        <w:rPr>
          <w:rtl/>
        </w:rPr>
      </w:pPr>
      <w:r w:rsidRPr="00BF00FD">
        <w:rPr>
          <w:rtl/>
        </w:rPr>
        <w:t>אובייקט/חיבור פעיל המייצג את ערוץ העדכונים.</w:t>
      </w:r>
    </w:p>
    <w:p w14:paraId="4DE91602" w14:textId="77777777" w:rsidR="00350683" w:rsidRDefault="0035068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3E96E222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__init__()</w:t>
      </w:r>
    </w:p>
    <w:p w14:paraId="35668BCF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738572DC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מאתחלת את מופע הלקוח, יוצרת שקעים ומכינה ערוצי תקשורת.</w:t>
      </w:r>
    </w:p>
    <w:p w14:paraId="5C8EA99F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send_command(request)</w:t>
      </w:r>
    </w:p>
    <w:p w14:paraId="052489FC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בקשה לשרת במבנה הנדרש (</w:t>
      </w:r>
      <w:r>
        <w:rPr>
          <w:rFonts w:hint="cs"/>
        </w:rPr>
        <w:t>request</w:t>
      </w:r>
      <w:r>
        <w:rPr>
          <w:rFonts w:hint="cs"/>
          <w:rtl/>
        </w:rPr>
        <w:t>).</w:t>
      </w:r>
    </w:p>
    <w:p w14:paraId="093E2A0D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שולחת את הבקשה לשרת ומחזירה את התגובה לאחר קבלתה ופענוחה.</w:t>
      </w:r>
    </w:p>
    <w:p w14:paraId="1221A337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send_request_to_server(con, request)</w:t>
      </w:r>
    </w:p>
    <w:p w14:paraId="067517C6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חיבור פעיל (</w:t>
      </w:r>
      <w:r>
        <w:rPr>
          <w:rFonts w:hint="cs"/>
        </w:rPr>
        <w:t>con</w:t>
      </w:r>
      <w:r>
        <w:rPr>
          <w:rFonts w:hint="cs"/>
          <w:rtl/>
        </w:rPr>
        <w:t>) ובקשה (</w:t>
      </w:r>
      <w:r>
        <w:rPr>
          <w:rFonts w:hint="cs"/>
        </w:rPr>
        <w:t>request</w:t>
      </w:r>
      <w:r>
        <w:rPr>
          <w:rFonts w:hint="cs"/>
          <w:rtl/>
        </w:rPr>
        <w:t>).</w:t>
      </w:r>
    </w:p>
    <w:p w14:paraId="5A4980A0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שולחת את הבקשה בהתאם לפרוטוקול ומחזירה סטטוס שליחה/שגיאה.</w:t>
      </w:r>
    </w:p>
    <w:p w14:paraId="5460BC5C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handle_server_response(con)</w:t>
      </w:r>
    </w:p>
    <w:p w14:paraId="07947E64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חיבור פעיל (</w:t>
      </w:r>
      <w:r>
        <w:rPr>
          <w:rFonts w:hint="cs"/>
        </w:rPr>
        <w:t>con</w:t>
      </w:r>
      <w:r>
        <w:rPr>
          <w:rFonts w:hint="cs"/>
          <w:rtl/>
        </w:rPr>
        <w:t>).</w:t>
      </w:r>
    </w:p>
    <w:p w14:paraId="1D55DF1C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מקבלת תגובת שרת דרך הפרוטוקול ומחזירה אותה במבנה שניתן לעיבוד בצד לקוח.</w:t>
      </w:r>
    </w:p>
    <w:p w14:paraId="761DD5B9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lastRenderedPageBreak/>
        <w:t>valid_request(req_and_prms)</w:t>
      </w:r>
    </w:p>
    <w:p w14:paraId="3330A7D4" w14:textId="77777777" w:rsidR="00CC181C" w:rsidRDefault="00CC181C" w:rsidP="00A87B82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בקשה ופרמטרים כפי שהתקבלו מממשק המשתמש.</w:t>
      </w:r>
    </w:p>
    <w:p w14:paraId="61EDFD98" w14:textId="7FB4AC84" w:rsidR="00CC181C" w:rsidRDefault="00A87B82" w:rsidP="00A87B82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</w:t>
      </w:r>
      <w:r w:rsidR="00CC181C">
        <w:rPr>
          <w:rFonts w:hint="cs"/>
          <w:rtl/>
        </w:rPr>
        <w:t>ענת יציאה: בודקת תקינות בסיסית של מבנה הבקשה ומחזירה אמת/שקר.</w:t>
      </w:r>
    </w:p>
    <w:p w14:paraId="128DAF14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login_check(req_and_prms)</w:t>
      </w:r>
    </w:p>
    <w:p w14:paraId="6B3CD0B0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נתוני בקשת התחברות.</w:t>
      </w:r>
    </w:p>
    <w:p w14:paraId="4B775FC0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מאמתת שהבקשה מכילה את כל השדות הנדרשים להתחברות ומחזירה סטטוס.</w:t>
      </w:r>
    </w:p>
    <w:p w14:paraId="5D825C91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signup_check(req_and_prms)</w:t>
      </w:r>
    </w:p>
    <w:p w14:paraId="2D41FF66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נתוני בקשת הרשמה.</w:t>
      </w:r>
    </w:p>
    <w:p w14:paraId="3ADA3AD4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בודקת תקינות נתוני ההרשמה ומחזירה סטטוס.</w:t>
      </w:r>
    </w:p>
    <w:p w14:paraId="2E7F81C9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funcs_check(req_and_prms)</w:t>
      </w:r>
    </w:p>
    <w:p w14:paraId="003B90ED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בקשה ופרמטרים שונים.</w:t>
      </w:r>
    </w:p>
    <w:p w14:paraId="638B83CD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בודקת את סוג הבקשה ומוודאת שהיא נתמכת בצד לקוח.</w:t>
      </w:r>
    </w:p>
    <w:p w14:paraId="4F2FC362" w14:textId="77777777" w:rsidR="00CC181C" w:rsidRDefault="00CC181C" w:rsidP="006D06EB">
      <w:pPr>
        <w:pStyle w:val="bullet"/>
        <w:rPr>
          <w:kern w:val="0"/>
          <w14:ligatures w14:val="none"/>
        </w:rPr>
      </w:pPr>
      <w:r>
        <w:t>handle_user_input()</w:t>
      </w:r>
    </w:p>
    <w:p w14:paraId="627E3E56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2825CF98" w14:textId="77777777" w:rsidR="00CC181C" w:rsidRDefault="00CC181C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מנהלת לולאת קלט/שיגור בקשות (אם קיימת במימוש) ומפנה אותן לשליחה לשרת.</w:t>
      </w:r>
    </w:p>
    <w:p w14:paraId="36B4B34D" w14:textId="77777777" w:rsidR="00BF2D94" w:rsidRPr="00BF00FD" w:rsidRDefault="00BF2D94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LoginWindow</w:t>
      </w:r>
    </w:p>
    <w:p w14:paraId="0B1695F3" w14:textId="728C2EEE" w:rsidR="00896233" w:rsidRDefault="006D06EB">
      <w:pPr>
        <w:pStyle w:val="a0"/>
        <w:rPr>
          <w:kern w:val="0"/>
          <w14:ligatures w14:val="none"/>
        </w:rPr>
      </w:pPr>
      <w:r w:rsidRPr="006D06EB">
        <w:rPr>
          <w:rFonts w:hint="cs"/>
          <w:b/>
          <w:bCs/>
          <w:rtl/>
        </w:rPr>
        <w:t>תפקיד המחלקה:</w:t>
      </w:r>
      <w:r w:rsidR="00896233">
        <w:rPr>
          <w:rFonts w:hint="cs"/>
          <w:rtl/>
        </w:rPr>
        <w:t xml:space="preserve"> חלון הכניסה הראשי באפליקציה, מציג שדות שם משתמש וסיסמה, מטפל בניסיונות התחברות, מציג שגיאות ופותח את החלון הראשי לאחר הצלחה.</w:t>
      </w:r>
    </w:p>
    <w:p w14:paraId="43880DD5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1F880FF6" w14:textId="77777777" w:rsidR="00FA09F0" w:rsidRDefault="00FA09F0" w:rsidP="006D06EB">
      <w:pPr>
        <w:pStyle w:val="bullet"/>
        <w:rPr>
          <w:kern w:val="0"/>
          <w14:ligatures w14:val="none"/>
        </w:rPr>
      </w:pPr>
      <w:r>
        <w:t>client</w:t>
      </w:r>
    </w:p>
    <w:p w14:paraId="3D207B40" w14:textId="77777777" w:rsidR="00A87B82" w:rsidRDefault="00A87B82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מופע </w:t>
      </w:r>
      <w:r>
        <w:rPr>
          <w:rFonts w:hint="cs"/>
        </w:rPr>
        <w:t>Client</w:t>
      </w:r>
      <w:r>
        <w:rPr>
          <w:rFonts w:hint="cs"/>
          <w:rtl/>
        </w:rPr>
        <w:t xml:space="preserve"> המשמש לשליחת בקשות התחברות/הרשמה לשרת.</w:t>
      </w:r>
    </w:p>
    <w:p w14:paraId="0CC8969B" w14:textId="77777777" w:rsidR="00FA09F0" w:rsidRDefault="00FA09F0" w:rsidP="006D06EB">
      <w:pPr>
        <w:pStyle w:val="bullet"/>
        <w:rPr>
          <w:kern w:val="0"/>
          <w14:ligatures w14:val="none"/>
        </w:rPr>
      </w:pPr>
      <w:r>
        <w:t>username_line_edit</w:t>
      </w:r>
    </w:p>
    <w:p w14:paraId="614CB227" w14:textId="77777777" w:rsidR="00A87B82" w:rsidRDefault="00A87B82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שדה קלט להזנת שם משתמש.</w:t>
      </w:r>
    </w:p>
    <w:p w14:paraId="0FA1C369" w14:textId="77777777" w:rsidR="00A87B82" w:rsidRDefault="00A87B82" w:rsidP="006D06EB">
      <w:pPr>
        <w:pStyle w:val="bullet"/>
        <w:rPr>
          <w:kern w:val="0"/>
          <w14:ligatures w14:val="none"/>
        </w:rPr>
      </w:pPr>
      <w:r>
        <w:t>password_line_edit</w:t>
      </w:r>
    </w:p>
    <w:p w14:paraId="1F8D0709" w14:textId="77777777" w:rsidR="00A87B82" w:rsidRDefault="00A87B82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שדה קלט להזנת סיסמה.</w:t>
      </w:r>
    </w:p>
    <w:p w14:paraId="7197BD94" w14:textId="77777777" w:rsidR="00A87B82" w:rsidRDefault="00A87B82" w:rsidP="006D06EB">
      <w:pPr>
        <w:pStyle w:val="bullet"/>
        <w:rPr>
          <w:kern w:val="0"/>
          <w14:ligatures w14:val="none"/>
        </w:rPr>
      </w:pPr>
      <w:r>
        <w:t>error_label</w:t>
      </w:r>
    </w:p>
    <w:p w14:paraId="773F8C29" w14:textId="77777777" w:rsidR="00A87B82" w:rsidRDefault="00A87B82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lastRenderedPageBreak/>
        <w:t>רכיב תצוגה להצגת הודעות שגיאה למשתמש.</w:t>
      </w:r>
    </w:p>
    <w:p w14:paraId="7DC50989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5056202B" w14:textId="77777777" w:rsidR="00A87B82" w:rsidRDefault="00A87B82" w:rsidP="006D06EB">
      <w:pPr>
        <w:pStyle w:val="bullet"/>
        <w:rPr>
          <w:kern w:val="0"/>
          <w14:ligatures w14:val="none"/>
        </w:rPr>
      </w:pPr>
      <w:r>
        <w:t>__init__()</w:t>
      </w:r>
    </w:p>
    <w:p w14:paraId="163ABCFD" w14:textId="77777777" w:rsidR="00A87B82" w:rsidRDefault="00A87B82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 (או פרמטרים לפי המימוש)</w:t>
      </w:r>
    </w:p>
    <w:p w14:paraId="2F7B1FAA" w14:textId="77777777" w:rsidR="00A87B82" w:rsidRDefault="00A87B82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מאתחל את חלון ההתחברות, יוצר את רכיבי הממשק ומחבר אירועים לכפתורים.</w:t>
      </w:r>
    </w:p>
    <w:p w14:paraId="542321D7" w14:textId="77777777" w:rsidR="00A87B82" w:rsidRDefault="00A87B82" w:rsidP="006D06EB">
      <w:pPr>
        <w:pStyle w:val="bullet"/>
        <w:rPr>
          <w:kern w:val="0"/>
          <w14:ligatures w14:val="none"/>
        </w:rPr>
      </w:pPr>
      <w:r>
        <w:t>login_button_clicked()</w:t>
      </w:r>
    </w:p>
    <w:p w14:paraId="6EE4F270" w14:textId="77777777" w:rsidR="00A87B82" w:rsidRDefault="00A87B82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 (מופעל בלחיצה)</w:t>
      </w:r>
    </w:p>
    <w:p w14:paraId="0FB22B0D" w14:textId="77777777" w:rsidR="00A87B82" w:rsidRDefault="00A87B82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יציאה: קורא את נתוני המשתמש מהשדות, שולח בקשת </w:t>
      </w:r>
      <w:r>
        <w:t>LOGIN</w:t>
      </w:r>
      <w:r>
        <w:rPr>
          <w:rFonts w:hint="cs"/>
          <w:rtl/>
        </w:rPr>
        <w:t xml:space="preserve"> לשרת ומגיב בהתאם (פתיחת חלון ראשי/הצגת שגיאה).</w:t>
      </w:r>
    </w:p>
    <w:p w14:paraId="761DC79D" w14:textId="77777777" w:rsidR="00A87B82" w:rsidRDefault="00A87B82" w:rsidP="006D06EB">
      <w:pPr>
        <w:pStyle w:val="bullet"/>
        <w:rPr>
          <w:kern w:val="0"/>
          <w14:ligatures w14:val="none"/>
        </w:rPr>
      </w:pPr>
      <w:r>
        <w:t>signin_button_clicked()</w:t>
      </w:r>
    </w:p>
    <w:p w14:paraId="62B5407B" w14:textId="77777777" w:rsidR="00A87B82" w:rsidRDefault="00A87B82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 (מופעל בלחיצה)</w:t>
      </w:r>
    </w:p>
    <w:p w14:paraId="5377A758" w14:textId="77777777" w:rsidR="000248C8" w:rsidRDefault="000248C8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פותח את חלון ההרשמה ומאפשר מעבר לתהליך הרשמה.</w:t>
      </w:r>
    </w:p>
    <w:p w14:paraId="00E891C6" w14:textId="77777777" w:rsidR="000248C8" w:rsidRDefault="000248C8" w:rsidP="006D06EB">
      <w:pPr>
        <w:pStyle w:val="bullet"/>
        <w:rPr>
          <w:kern w:val="0"/>
          <w14:ligatures w14:val="none"/>
        </w:rPr>
      </w:pPr>
      <w:r>
        <w:t>create_central_widget() / create_layout(...) / create_button(...)</w:t>
      </w:r>
    </w:p>
    <w:p w14:paraId="2E4D1117" w14:textId="77777777" w:rsidR="000248C8" w:rsidRDefault="000248C8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כניסה: פרמטרי </w:t>
      </w:r>
      <w:r>
        <w:rPr>
          <w:rFonts w:hint="cs"/>
        </w:rPr>
        <w:t>UI</w:t>
      </w:r>
      <w:r>
        <w:rPr>
          <w:rFonts w:hint="cs"/>
          <w:rtl/>
        </w:rPr>
        <w:t xml:space="preserve"> שונים (למשל תוויות/פריסות)</w:t>
      </w:r>
    </w:p>
    <w:p w14:paraId="47B75A3D" w14:textId="77777777" w:rsidR="000248C8" w:rsidRDefault="000248C8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בונות את רכיבי הממשק (</w:t>
      </w:r>
      <w:r>
        <w:rPr>
          <w:rFonts w:hint="cs"/>
        </w:rPr>
        <w:t>Layouts/Buttons/Labels</w:t>
      </w:r>
      <w:r>
        <w:rPr>
          <w:rFonts w:hint="cs"/>
          <w:rtl/>
        </w:rPr>
        <w:t>) ומחזירות את הרכיב שנבנה.</w:t>
      </w:r>
    </w:p>
    <w:p w14:paraId="2541D6CE" w14:textId="77777777" w:rsidR="00BF2D94" w:rsidRPr="00BF00FD" w:rsidRDefault="00BF2D94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SignupWindow</w:t>
      </w:r>
    </w:p>
    <w:p w14:paraId="0E5EBFEE" w14:textId="7281093F" w:rsidR="00896233" w:rsidRDefault="006D06EB">
      <w:pPr>
        <w:pStyle w:val="a0"/>
        <w:rPr>
          <w:kern w:val="0"/>
          <w14:ligatures w14:val="none"/>
        </w:rPr>
      </w:pPr>
      <w:r w:rsidRPr="006D06EB">
        <w:rPr>
          <w:rFonts w:hint="cs"/>
          <w:b/>
          <w:bCs/>
          <w:rtl/>
        </w:rPr>
        <w:t>תפקיד המחלקה:</w:t>
      </w:r>
      <w:r w:rsidR="00896233">
        <w:rPr>
          <w:rFonts w:hint="cs"/>
          <w:rtl/>
        </w:rPr>
        <w:t xml:space="preserve"> חלון ההרשמה למשתמשים חדשים, מציג שדות רישום, ומעביר לחלון הראשי אחרי הרשמה מוצלחת.</w:t>
      </w:r>
    </w:p>
    <w:p w14:paraId="3B04759E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08469C27" w14:textId="77777777" w:rsidR="00FA09F0" w:rsidRDefault="00FA09F0" w:rsidP="006D06EB">
      <w:pPr>
        <w:pStyle w:val="bullet"/>
        <w:rPr>
          <w:kern w:val="0"/>
          <w14:ligatures w14:val="none"/>
        </w:rPr>
      </w:pPr>
      <w:r>
        <w:t>username_line_edit</w:t>
      </w:r>
    </w:p>
    <w:p w14:paraId="4332EDB5" w14:textId="77777777" w:rsidR="000248C8" w:rsidRDefault="000248C8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שדה להזנת שם משתמש.</w:t>
      </w:r>
    </w:p>
    <w:p w14:paraId="58B94BDF" w14:textId="77777777" w:rsidR="00FA09F0" w:rsidRDefault="00FA09F0" w:rsidP="006D06EB">
      <w:pPr>
        <w:pStyle w:val="bullet"/>
        <w:rPr>
          <w:kern w:val="0"/>
          <w14:ligatures w14:val="none"/>
        </w:rPr>
      </w:pPr>
      <w:r>
        <w:t>name_line_edit</w:t>
      </w:r>
    </w:p>
    <w:p w14:paraId="58C61943" w14:textId="77777777" w:rsidR="000248C8" w:rsidRDefault="000248C8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שדה להזנת שם מלא/שם תצוגה.</w:t>
      </w:r>
    </w:p>
    <w:p w14:paraId="34FFB970" w14:textId="77777777" w:rsidR="00FA09F0" w:rsidRDefault="00FA09F0" w:rsidP="006D06EB">
      <w:pPr>
        <w:pStyle w:val="bullet"/>
        <w:rPr>
          <w:kern w:val="0"/>
          <w14:ligatures w14:val="none"/>
        </w:rPr>
      </w:pPr>
      <w:r>
        <w:t>password_line_edit</w:t>
      </w:r>
    </w:p>
    <w:p w14:paraId="5C45E747" w14:textId="77777777" w:rsidR="000248C8" w:rsidRDefault="000248C8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שדה להזנת סיסמה.</w:t>
      </w:r>
    </w:p>
    <w:p w14:paraId="35377FCE" w14:textId="77777777" w:rsidR="000248C8" w:rsidRDefault="000248C8" w:rsidP="006D06EB">
      <w:pPr>
        <w:pStyle w:val="bullet"/>
        <w:rPr>
          <w:kern w:val="0"/>
          <w14:ligatures w14:val="none"/>
        </w:rPr>
      </w:pPr>
      <w:r>
        <w:t>error_label</w:t>
      </w:r>
    </w:p>
    <w:p w14:paraId="4EAD7739" w14:textId="77777777" w:rsidR="000248C8" w:rsidRDefault="000248C8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lastRenderedPageBreak/>
        <w:t>תווית להצגת הודעות שגיאה למשתמש.</w:t>
      </w:r>
    </w:p>
    <w:p w14:paraId="36771290" w14:textId="77777777" w:rsidR="000248C8" w:rsidRDefault="000248C8" w:rsidP="006D06EB">
      <w:pPr>
        <w:pStyle w:val="bullet"/>
        <w:rPr>
          <w:kern w:val="0"/>
          <w14:ligatures w14:val="none"/>
        </w:rPr>
      </w:pPr>
      <w:r>
        <w:t>client</w:t>
      </w:r>
    </w:p>
    <w:p w14:paraId="232D97A9" w14:textId="77777777" w:rsidR="000248C8" w:rsidRDefault="000248C8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מופע </w:t>
      </w:r>
      <w:r>
        <w:rPr>
          <w:rFonts w:hint="cs"/>
        </w:rPr>
        <w:t>Client</w:t>
      </w:r>
      <w:r>
        <w:rPr>
          <w:rFonts w:hint="cs"/>
          <w:rtl/>
        </w:rPr>
        <w:t xml:space="preserve"> לשליחת בקשות הרשמה לשרת.</w:t>
      </w:r>
    </w:p>
    <w:p w14:paraId="7203F868" w14:textId="77777777" w:rsidR="000248C8" w:rsidRDefault="000248C8" w:rsidP="006D06EB">
      <w:pPr>
        <w:pStyle w:val="bullet"/>
        <w:rPr>
          <w:kern w:val="0"/>
          <w14:ligatures w14:val="none"/>
        </w:rPr>
      </w:pPr>
      <w:r>
        <w:t>login</w:t>
      </w:r>
    </w:p>
    <w:p w14:paraId="32D6AF68" w14:textId="77777777" w:rsidR="000248C8" w:rsidRDefault="000248C8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הפניה לחלון ההתחברות לצורך מעבר חזרה/סגירה לאחר הרשמה.</w:t>
      </w:r>
    </w:p>
    <w:p w14:paraId="7BCAB017" w14:textId="77777777" w:rsidR="00350683" w:rsidRDefault="0035068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295B00A9" w14:textId="77777777" w:rsidR="000248C8" w:rsidRDefault="000248C8" w:rsidP="006D06EB">
      <w:pPr>
        <w:pStyle w:val="bullet"/>
        <w:rPr>
          <w:kern w:val="0"/>
          <w14:ligatures w14:val="none"/>
        </w:rPr>
      </w:pPr>
      <w:r>
        <w:t>__init__(login)</w:t>
      </w:r>
    </w:p>
    <w:p w14:paraId="12E4E83A" w14:textId="77777777" w:rsidR="000248C8" w:rsidRDefault="000248C8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מקבלת מופע/הפניה לחלון ההתחברות (</w:t>
      </w:r>
      <w:r>
        <w:rPr>
          <w:rFonts w:hint="cs"/>
        </w:rPr>
        <w:t>login</w:t>
      </w:r>
      <w:r>
        <w:rPr>
          <w:rFonts w:hint="cs"/>
          <w:rtl/>
        </w:rPr>
        <w:t>).</w:t>
      </w:r>
    </w:p>
    <w:p w14:paraId="5582F095" w14:textId="77777777" w:rsidR="000248C8" w:rsidRDefault="000248C8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מאתחלת את חלון ההרשמה, בונה את רכיבי הממשק ומכינה טיפול באירועים.</w:t>
      </w:r>
    </w:p>
    <w:p w14:paraId="23BD1C40" w14:textId="77777777" w:rsidR="000248C8" w:rsidRDefault="000248C8" w:rsidP="006D06EB">
      <w:pPr>
        <w:pStyle w:val="bullet"/>
        <w:rPr>
          <w:kern w:val="0"/>
          <w14:ligatures w14:val="none"/>
        </w:rPr>
      </w:pPr>
      <w:r>
        <w:t>create_central_layout(...)</w:t>
      </w:r>
    </w:p>
    <w:p w14:paraId="6987EFFB" w14:textId="77777777" w:rsidR="000248C8" w:rsidRDefault="000248C8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כניסה: פרמטרים לבניית פריסת המסך (למשל רכיבי </w:t>
      </w:r>
      <w:r>
        <w:rPr>
          <w:rFonts w:hint="cs"/>
        </w:rPr>
        <w:t>UI</w:t>
      </w:r>
      <w:r>
        <w:rPr>
          <w:rFonts w:hint="cs"/>
          <w:rtl/>
        </w:rPr>
        <w:t>).</w:t>
      </w:r>
    </w:p>
    <w:p w14:paraId="43533AC5" w14:textId="77777777" w:rsidR="000248C8" w:rsidRDefault="000248C8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יוצרת ומחזירה פריסה מרכזית לחלון.</w:t>
      </w:r>
    </w:p>
    <w:p w14:paraId="6694DD59" w14:textId="77777777" w:rsidR="00FA09F0" w:rsidRDefault="00FA09F0" w:rsidP="006D06EB">
      <w:pPr>
        <w:pStyle w:val="bullet"/>
        <w:rPr>
          <w:kern w:val="0"/>
          <w14:ligatures w14:val="none"/>
        </w:rPr>
      </w:pPr>
      <w:r>
        <w:t>create_layout(...) / create_error_layout(...) / create_button_layout(...)</w:t>
      </w:r>
    </w:p>
    <w:p w14:paraId="0189C3AB" w14:textId="77777777" w:rsidR="00FA09F0" w:rsidRDefault="00FA09F0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כניסה: פרמטרים שונים לבניית רכיבי </w:t>
      </w:r>
      <w:r>
        <w:rPr>
          <w:rFonts w:hint="cs"/>
        </w:rPr>
        <w:t>UI</w:t>
      </w:r>
      <w:r>
        <w:rPr>
          <w:rFonts w:hint="cs"/>
          <w:rtl/>
        </w:rPr>
        <w:t xml:space="preserve"> (שדות, תוויות וכפתורים).</w:t>
      </w:r>
    </w:p>
    <w:p w14:paraId="7388B135" w14:textId="77777777" w:rsidR="00FA09F0" w:rsidRDefault="00FA09F0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בונות את רכיבי הממשק ומחזירות את הפריסה/הרכיב שנוצר.</w:t>
      </w:r>
    </w:p>
    <w:p w14:paraId="78EECCFB" w14:textId="77777777" w:rsidR="00FA09F0" w:rsidRDefault="00FA09F0" w:rsidP="006D06EB">
      <w:pPr>
        <w:pStyle w:val="bullet"/>
        <w:rPr>
          <w:kern w:val="0"/>
          <w14:ligatures w14:val="none"/>
        </w:rPr>
      </w:pPr>
      <w:r>
        <w:t>signup_button_clicked()</w:t>
      </w:r>
    </w:p>
    <w:p w14:paraId="0DC66DF4" w14:textId="77777777" w:rsidR="00FA09F0" w:rsidRDefault="00FA09F0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 (מופעל בלחיצה)</w:t>
      </w:r>
    </w:p>
    <w:p w14:paraId="3DDD4D76" w14:textId="77777777" w:rsidR="00FA09F0" w:rsidRDefault="00FA09F0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יציאה: קורא את נתוני ההרשמה, שולח בקשת </w:t>
      </w:r>
      <w:r>
        <w:t>SIGNUP</w:t>
      </w:r>
      <w:r>
        <w:rPr>
          <w:rFonts w:hint="cs"/>
          <w:rtl/>
        </w:rPr>
        <w:t xml:space="preserve"> לשרת, ובמקרה הצלחה עובר לחלון הראשי/מחזיר לחלון ההתחברות; במקרה כשל מציג שגיאה.</w:t>
      </w:r>
    </w:p>
    <w:p w14:paraId="762FC3E2" w14:textId="77777777" w:rsidR="00BF2D94" w:rsidRPr="00BF00FD" w:rsidRDefault="00BF2D94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MainWindow</w:t>
      </w:r>
    </w:p>
    <w:p w14:paraId="453FCF72" w14:textId="283D4A2D" w:rsidR="00896233" w:rsidRDefault="006D06EB">
      <w:pPr>
        <w:pStyle w:val="a0"/>
        <w:rPr>
          <w:kern w:val="0"/>
          <w14:ligatures w14:val="none"/>
        </w:rPr>
      </w:pPr>
      <w:r w:rsidRPr="006D06EB">
        <w:rPr>
          <w:rFonts w:hint="cs"/>
          <w:b/>
          <w:bCs/>
          <w:rtl/>
        </w:rPr>
        <w:t>תפקיד המחלקה:</w:t>
      </w:r>
      <w:r w:rsidR="00896233">
        <w:rPr>
          <w:rFonts w:hint="cs"/>
          <w:rtl/>
        </w:rPr>
        <w:t xml:space="preserve"> לוח הבקרה הראשי שמוצג לאחר כניסה, כולל סרגל כלים, אפשרות הוספת מחברת, ניהול מחברות וניהול גישה.</w:t>
      </w:r>
    </w:p>
    <w:p w14:paraId="263CF31A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2078E4B4" w14:textId="77777777" w:rsidR="005D60BF" w:rsidRDefault="005D60BF" w:rsidP="006D06EB">
      <w:pPr>
        <w:pStyle w:val="bullet"/>
        <w:rPr>
          <w:kern w:val="0"/>
          <w14:ligatures w14:val="none"/>
        </w:rPr>
      </w:pPr>
      <w:r>
        <w:t>login_window</w:t>
      </w:r>
    </w:p>
    <w:p w14:paraId="55CB22F4" w14:textId="77777777" w:rsidR="005D60BF" w:rsidRDefault="005D60BF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הפניה לחלון ההתחברות לצורך התנתקות וחזרה למסך כניסה.</w:t>
      </w:r>
    </w:p>
    <w:p w14:paraId="69665AFC" w14:textId="77777777" w:rsidR="005D60BF" w:rsidRDefault="005D60BF" w:rsidP="006D06EB">
      <w:pPr>
        <w:pStyle w:val="bullet"/>
        <w:rPr>
          <w:kern w:val="0"/>
          <w14:ligatures w14:val="none"/>
        </w:rPr>
      </w:pPr>
      <w:r>
        <w:t>central_widget</w:t>
      </w:r>
    </w:p>
    <w:p w14:paraId="21A222FF" w14:textId="77777777" w:rsidR="005D60BF" w:rsidRDefault="005D60BF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רכיב מרכזי של החלון שבו מוצגים התכנים.</w:t>
      </w:r>
    </w:p>
    <w:p w14:paraId="06C7DB92" w14:textId="77777777" w:rsidR="005D60BF" w:rsidRDefault="005D60BF" w:rsidP="006D06EB">
      <w:pPr>
        <w:pStyle w:val="bullet"/>
        <w:rPr>
          <w:kern w:val="0"/>
          <w14:ligatures w14:val="none"/>
        </w:rPr>
      </w:pPr>
      <w:r>
        <w:lastRenderedPageBreak/>
        <w:t>layout</w:t>
      </w:r>
    </w:p>
    <w:p w14:paraId="0C3E4815" w14:textId="77777777" w:rsidR="00281169" w:rsidRDefault="00281169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פריסת התצוגה הראשית.</w:t>
      </w:r>
    </w:p>
    <w:p w14:paraId="10562BD9" w14:textId="77777777" w:rsidR="00281169" w:rsidRDefault="00281169" w:rsidP="006D06EB">
      <w:pPr>
        <w:pStyle w:val="bullet"/>
        <w:rPr>
          <w:kern w:val="0"/>
          <w14:ligatures w14:val="none"/>
        </w:rPr>
      </w:pPr>
      <w:r>
        <w:t>main_toolbar</w:t>
      </w:r>
    </w:p>
    <w:p w14:paraId="7A74694A" w14:textId="77777777" w:rsidR="00281169" w:rsidRDefault="00281169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סרגל כלים ראשי לפעולות ניהול.</w:t>
      </w:r>
    </w:p>
    <w:p w14:paraId="3506FEC8" w14:textId="77777777" w:rsidR="00281169" w:rsidRDefault="00281169" w:rsidP="006D06EB">
      <w:pPr>
        <w:pStyle w:val="bullet"/>
        <w:rPr>
          <w:kern w:val="0"/>
          <w14:ligatures w14:val="none"/>
        </w:rPr>
      </w:pPr>
      <w:r>
        <w:t>client</w:t>
      </w:r>
    </w:p>
    <w:p w14:paraId="3F794051" w14:textId="77777777" w:rsidR="00281169" w:rsidRDefault="00281169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מופע </w:t>
      </w:r>
      <w:r>
        <w:rPr>
          <w:rFonts w:hint="cs"/>
        </w:rPr>
        <w:t>Client</w:t>
      </w:r>
      <w:r>
        <w:rPr>
          <w:rFonts w:hint="cs"/>
          <w:rtl/>
        </w:rPr>
        <w:t xml:space="preserve"> לביצוע בקשות לשרת (טעינת מחברות, רענון וכו׳).</w:t>
      </w:r>
    </w:p>
    <w:p w14:paraId="4F8C816C" w14:textId="77777777" w:rsidR="00281169" w:rsidRDefault="00281169" w:rsidP="006D06EB">
      <w:pPr>
        <w:pStyle w:val="bullet"/>
        <w:rPr>
          <w:kern w:val="0"/>
          <w14:ligatures w14:val="none"/>
        </w:rPr>
      </w:pPr>
      <w:r>
        <w:t>id</w:t>
      </w:r>
    </w:p>
    <w:p w14:paraId="4474C6B5" w14:textId="77777777" w:rsidR="00281169" w:rsidRDefault="00281169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מזהה המשתמש המחובר.</w:t>
      </w:r>
    </w:p>
    <w:p w14:paraId="14A19B7A" w14:textId="77777777" w:rsidR="00281169" w:rsidRDefault="00281169" w:rsidP="006D06EB">
      <w:pPr>
        <w:pStyle w:val="bullet"/>
        <w:rPr>
          <w:kern w:val="0"/>
          <w14:ligatures w14:val="none"/>
        </w:rPr>
      </w:pPr>
      <w:r>
        <w:t>notebooks_layout</w:t>
      </w:r>
    </w:p>
    <w:p w14:paraId="5B6CEDC7" w14:textId="77777777" w:rsidR="00281169" w:rsidRDefault="00281169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פריסה שמכילה את כפתורי המחברות של המשתמש.</w:t>
      </w:r>
    </w:p>
    <w:p w14:paraId="4C66AAEE" w14:textId="77777777" w:rsidR="00281169" w:rsidRDefault="00281169" w:rsidP="006D06EB">
      <w:pPr>
        <w:pStyle w:val="bullet"/>
        <w:rPr>
          <w:kern w:val="0"/>
          <w14:ligatures w14:val="none"/>
        </w:rPr>
      </w:pPr>
      <w:r>
        <w:t>notebooks_dict</w:t>
      </w:r>
    </w:p>
    <w:p w14:paraId="594E948E" w14:textId="77777777" w:rsidR="00281169" w:rsidRDefault="00281169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מילון המחברות הטעונות לזיכרון לפי שם.</w:t>
      </w:r>
    </w:p>
    <w:p w14:paraId="46B9E1D5" w14:textId="77777777" w:rsidR="00281169" w:rsidRDefault="00281169" w:rsidP="006D06EB">
      <w:pPr>
        <w:pStyle w:val="bullet"/>
        <w:rPr>
          <w:kern w:val="0"/>
          <w14:ligatures w14:val="none"/>
        </w:rPr>
      </w:pPr>
      <w:r>
        <w:t>names_perms</w:t>
      </w:r>
    </w:p>
    <w:p w14:paraId="5A89FE0B" w14:textId="77777777" w:rsidR="00281169" w:rsidRDefault="00281169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נתוני הרשאות לפי מחברת, כפי שמוחזרים מהשרת.</w:t>
      </w:r>
    </w:p>
    <w:p w14:paraId="026BED66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1B22E3FC" w14:textId="77777777" w:rsidR="00281169" w:rsidRDefault="00281169" w:rsidP="006D06EB">
      <w:pPr>
        <w:pStyle w:val="bullet"/>
        <w:rPr>
          <w:kern w:val="0"/>
          <w14:ligatures w14:val="none"/>
        </w:rPr>
      </w:pPr>
      <w:r>
        <w:t>__init__(client, id, login_window, name)</w:t>
      </w:r>
    </w:p>
    <w:p w14:paraId="42077DD3" w14:textId="77777777" w:rsidR="00281169" w:rsidRDefault="00281169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כניסה: מופע </w:t>
      </w:r>
      <w:r>
        <w:rPr>
          <w:rFonts w:hint="cs"/>
        </w:rPr>
        <w:t>Client</w:t>
      </w:r>
      <w:r>
        <w:rPr>
          <w:rFonts w:hint="cs"/>
          <w:rtl/>
        </w:rPr>
        <w:t>, מזהה משתמש, חלון התחברות ושם תצוגה.</w:t>
      </w:r>
    </w:p>
    <w:p w14:paraId="0611C7D0" w14:textId="77777777" w:rsidR="00B537DE" w:rsidRDefault="00B537D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מאתחל את החלון הראשי, טוען מחברות של המשתמש ובונה את ממשק הניהול.</w:t>
      </w:r>
    </w:p>
    <w:p w14:paraId="06A0C8C8" w14:textId="77777777" w:rsidR="00B537DE" w:rsidRDefault="00B537DE" w:rsidP="006D06EB">
      <w:pPr>
        <w:pStyle w:val="bullet"/>
        <w:rPr>
          <w:kern w:val="0"/>
          <w14:ligatures w14:val="none"/>
        </w:rPr>
      </w:pPr>
      <w:r>
        <w:t>refresh()</w:t>
      </w:r>
    </w:p>
    <w:p w14:paraId="1EE897D2" w14:textId="77777777" w:rsidR="00B537DE" w:rsidRDefault="00B537D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0C11F1FC" w14:textId="77777777" w:rsidR="00B537DE" w:rsidRDefault="00B537D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טוען מחדש את רשימת המחברות/ההרשאות מהשרת ומעדכן את הממשק.</w:t>
      </w:r>
    </w:p>
    <w:p w14:paraId="745D3251" w14:textId="77777777" w:rsidR="00B537DE" w:rsidRDefault="00B537DE" w:rsidP="006D06EB">
      <w:pPr>
        <w:pStyle w:val="bullet"/>
        <w:rPr>
          <w:kern w:val="0"/>
          <w14:ligatures w14:val="none"/>
        </w:rPr>
      </w:pPr>
      <w:r>
        <w:t>log_out()</w:t>
      </w:r>
    </w:p>
    <w:p w14:paraId="4533B935" w14:textId="77777777" w:rsidR="00B537DE" w:rsidRDefault="00B537D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1127A092" w14:textId="77777777" w:rsidR="00B537DE" w:rsidRDefault="00B537DE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מבצע התנתקות (ניקוי מצב) וחוזר לחלון ההתחברות.</w:t>
      </w:r>
    </w:p>
    <w:p w14:paraId="0B9AE22D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create_new_notebook(id, notebook_name)</w:t>
      </w:r>
    </w:p>
    <w:p w14:paraId="22E757B3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מזהה משתמש ושם מחברת חדשה.</w:t>
      </w:r>
    </w:p>
    <w:p w14:paraId="3DD66B0D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lastRenderedPageBreak/>
        <w:t>טענת יציאה: שולח בקשה לשרת ליצירת מחברת ומעדכן את רשימת המחברות בממשק.</w:t>
      </w:r>
    </w:p>
    <w:p w14:paraId="1B82A93C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load_notebooks_for_user(user_id)</w:t>
      </w:r>
    </w:p>
    <w:p w14:paraId="7E5C4AD6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מזהה משתמש (</w:t>
      </w:r>
      <w:r>
        <w:rPr>
          <w:rFonts w:hint="cs"/>
        </w:rPr>
        <w:t>user_id</w:t>
      </w:r>
      <w:r>
        <w:rPr>
          <w:rFonts w:hint="cs"/>
          <w:rtl/>
        </w:rPr>
        <w:t>).</w:t>
      </w:r>
    </w:p>
    <w:p w14:paraId="33C16143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שולף מהשרת את המחברות של המשתמש ואת הרשאותיו, ומעדכן את מבני הנתונים והמסך.</w:t>
      </w:r>
    </w:p>
    <w:p w14:paraId="7C3334AF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open_notebook(name)</w:t>
      </w:r>
    </w:p>
    <w:p w14:paraId="2E56FBDD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שם מחברת (</w:t>
      </w:r>
      <w:r>
        <w:rPr>
          <w:rFonts w:hint="cs"/>
        </w:rPr>
        <w:t>name</w:t>
      </w:r>
      <w:r>
        <w:rPr>
          <w:rFonts w:hint="cs"/>
          <w:rtl/>
        </w:rPr>
        <w:t>).</w:t>
      </w:r>
    </w:p>
    <w:p w14:paraId="07250B01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פותח את אזור המחברת (</w:t>
      </w:r>
      <w:r>
        <w:rPr>
          <w:rFonts w:hint="cs"/>
        </w:rPr>
        <w:t>NotebookArea</w:t>
      </w:r>
      <w:r>
        <w:rPr>
          <w:rFonts w:hint="cs"/>
          <w:rtl/>
        </w:rPr>
        <w:t>) עבור המחברת שנבחרה.</w:t>
      </w:r>
    </w:p>
    <w:p w14:paraId="7917397F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create_toolbar(...), create_add_button(), create_refresh_button(), create_log_out_button()</w:t>
      </w:r>
    </w:p>
    <w:p w14:paraId="0A7CA2CE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כניסה: פרמטרים לבניית רכיבי </w:t>
      </w:r>
      <w:r>
        <w:rPr>
          <w:rFonts w:hint="cs"/>
        </w:rPr>
        <w:t>UI</w:t>
      </w:r>
      <w:r>
        <w:rPr>
          <w:rFonts w:hint="cs"/>
          <w:rtl/>
        </w:rPr>
        <w:t xml:space="preserve"> (למשל כיתובים/</w:t>
      </w:r>
      <w:r>
        <w:rPr>
          <w:rFonts w:hint="cs"/>
        </w:rPr>
        <w:t>Callbacks</w:t>
      </w:r>
      <w:r>
        <w:rPr>
          <w:rFonts w:hint="cs"/>
          <w:rtl/>
        </w:rPr>
        <w:t>).</w:t>
      </w:r>
    </w:p>
    <w:p w14:paraId="7C3B7D24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בונות את רכיבי ממשק הניהול (סרגל כלים וכפתורים) ומחברות אותם לפעולות.</w:t>
      </w:r>
    </w:p>
    <w:p w14:paraId="494A0833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resizeEvent(event) / reposition_box()</w:t>
      </w:r>
    </w:p>
    <w:p w14:paraId="7E3F6084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אירוע שינוי גודל (</w:t>
      </w:r>
      <w:r>
        <w:rPr>
          <w:rFonts w:hint="cs"/>
        </w:rPr>
        <w:t>event</w:t>
      </w:r>
      <w:r>
        <w:rPr>
          <w:rFonts w:hint="cs"/>
          <w:rtl/>
        </w:rPr>
        <w:t xml:space="preserve">) לפי </w:t>
      </w:r>
      <w:r>
        <w:rPr>
          <w:rFonts w:hint="cs"/>
        </w:rPr>
        <w:t>Qt</w:t>
      </w:r>
      <w:r>
        <w:rPr>
          <w:rFonts w:hint="cs"/>
          <w:rtl/>
        </w:rPr>
        <w:t>.</w:t>
      </w:r>
    </w:p>
    <w:p w14:paraId="7D45BF64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מעדכנות מיקום/פריסה של רכיבים בהתאם לשינוי גודל החלון.</w:t>
      </w:r>
    </w:p>
    <w:p w14:paraId="38F2277E" w14:textId="77777777" w:rsidR="004C7DAA" w:rsidRPr="00BF00FD" w:rsidRDefault="004C7DAA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NotebookArea</w:t>
      </w:r>
    </w:p>
    <w:p w14:paraId="767E8534" w14:textId="661C0546" w:rsidR="00896233" w:rsidRDefault="006D06EB">
      <w:pPr>
        <w:pStyle w:val="a0"/>
        <w:rPr>
          <w:kern w:val="0"/>
          <w14:ligatures w14:val="none"/>
        </w:rPr>
      </w:pPr>
      <w:r w:rsidRPr="006D06EB">
        <w:rPr>
          <w:rFonts w:hint="cs"/>
          <w:b/>
          <w:bCs/>
          <w:rtl/>
        </w:rPr>
        <w:t>תפקיד המחלקה:</w:t>
      </w:r>
      <w:r w:rsidR="00896233">
        <w:rPr>
          <w:rFonts w:hint="cs"/>
          <w:rtl/>
        </w:rPr>
        <w:t xml:space="preserve"> מארחת את התצוגה האינטראקטיבית של מחברת אחת בצד הלקוח. המחלקה מרכזת את רכיבי הממשק למחברת (כלי ציור, ניווט דפים, בחירת רקע, שמירה/ניקוי) ומפעילה מנגנון ריצה ברקע לעדכון וסנכרון שינויים מהשרת בזמן אמת.</w:t>
      </w:r>
    </w:p>
    <w:p w14:paraId="31E9B189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61FBB29C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notebook_update_signal</w:t>
      </w:r>
    </w:p>
    <w:p w14:paraId="7B84741A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אות (</w:t>
      </w:r>
      <w:r>
        <w:rPr>
          <w:rFonts w:hint="cs"/>
        </w:rPr>
        <w:t>Signal</w:t>
      </w:r>
      <w:r>
        <w:rPr>
          <w:rFonts w:hint="cs"/>
          <w:rtl/>
        </w:rPr>
        <w:t>) לעדכון ממשק המחברת בעקבות שינוי/עדכון מהשרת.</w:t>
      </w:r>
    </w:p>
    <w:p w14:paraId="47A4E14B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שם המחברת המוצגת.</w:t>
      </w:r>
    </w:p>
    <w:p w14:paraId="48B1E21C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מופע רכיב המחברת (</w:t>
      </w:r>
      <w:r>
        <w:rPr>
          <w:rFonts w:hint="cs"/>
        </w:rPr>
        <w:t>Notebook</w:t>
      </w:r>
      <w:r>
        <w:rPr>
          <w:rFonts w:hint="cs"/>
          <w:rtl/>
        </w:rPr>
        <w:t>) שמכיל את הדפים והקנבסים.</w:t>
      </w:r>
    </w:p>
    <w:p w14:paraId="286E1462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מספר/מזהה הדף הנוכחי שמוצג למשתמש.</w:t>
      </w:r>
    </w:p>
    <w:p w14:paraId="38749A5B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מזהה המשתמש המחובר.</w:t>
      </w:r>
    </w:p>
    <w:p w14:paraId="45E3B416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מופע </w:t>
      </w:r>
      <w:r>
        <w:rPr>
          <w:rFonts w:hint="cs"/>
        </w:rPr>
        <w:t>Client</w:t>
      </w:r>
      <w:r>
        <w:rPr>
          <w:rFonts w:hint="cs"/>
          <w:rtl/>
        </w:rPr>
        <w:t xml:space="preserve"> לתקשורת מול השרת (קבלת עדכונים, שליחת סטורקים ושמירות).</w:t>
      </w:r>
    </w:p>
    <w:p w14:paraId="15F0E6C2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lastRenderedPageBreak/>
        <w:t>הפניה לחלון הראשי לצורך ניווט/חזרה.</w:t>
      </w:r>
    </w:p>
    <w:p w14:paraId="5674B8B9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דגל בקרה להפעלת/עצירת לולאת העדכונים ברקע.</w:t>
      </w:r>
    </w:p>
    <w:p w14:paraId="27163EB0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רמת ההרשאה של המשתמש במחברת (למשל צפייה/עריכה/בעלים).</w:t>
      </w:r>
    </w:p>
    <w:p w14:paraId="62AA6D18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אזור גלילה שמאפשר תצוגה נוחה של המחברת כולל זום.</w:t>
      </w:r>
    </w:p>
    <w:p w14:paraId="3A321106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6CD1C466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__init__(mainwindow, id, client, notebook, name, perm)</w:t>
      </w:r>
    </w:p>
    <w:p w14:paraId="4BB2DB8E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כניסה: חלון ראשי, מזהה משתמש, מופע </w:t>
      </w:r>
      <w:r>
        <w:rPr>
          <w:rFonts w:hint="cs"/>
        </w:rPr>
        <w:t>Client</w:t>
      </w:r>
      <w:r>
        <w:rPr>
          <w:rFonts w:hint="cs"/>
          <w:rtl/>
        </w:rPr>
        <w:t>, נתוני מחברת, שם מחברת והרשאה.</w:t>
      </w:r>
    </w:p>
    <w:p w14:paraId="79E99429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מאתחלת את אזור המחברת, בונה סרגלי כלים ותצוגת דפים ומתחילה מנגנון עדכונים לפי צורך.</w:t>
      </w:r>
    </w:p>
    <w:p w14:paraId="2EC77C1A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loop()</w:t>
      </w:r>
    </w:p>
    <w:p w14:paraId="6EE1B5FE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7F227128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מריצה לולאת בדיקה/קבלת עדכונים מהשרת ומעדכנת את המחברת באופן רציף עד לעצירה.</w:t>
      </w:r>
    </w:p>
    <w:p w14:paraId="3F8A9699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save_notebook()</w:t>
      </w:r>
    </w:p>
    <w:p w14:paraId="1FF002AA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75ABABA6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שולחת לשרת בקשה לשמירת מצב המחברת (למשל קובץ מחברת/חותמת זמן) ומעדכנת סטטוס בהתאם לתגובה.</w:t>
      </w:r>
    </w:p>
    <w:p w14:paraId="64DD9AFD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add_stroke(stroke, id_page, id)</w:t>
      </w:r>
    </w:p>
    <w:p w14:paraId="1307F2BD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כניסה: אובייקט </w:t>
      </w:r>
      <w:r>
        <w:rPr>
          <w:rFonts w:hint="cs"/>
        </w:rPr>
        <w:t>Stroke</w:t>
      </w:r>
      <w:r>
        <w:rPr>
          <w:rFonts w:hint="cs"/>
          <w:rtl/>
        </w:rPr>
        <w:t>, מזהה דף ומזהה סטורק/משתמש בהתאם למימוש.</w:t>
      </w:r>
    </w:p>
    <w:p w14:paraId="495CB83B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מוסיפה סטורק לדף הנוכחי ושולחת אותו לשרת לצורך סנכרון.</w:t>
      </w:r>
    </w:p>
    <w:p w14:paraId="1457962E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delete_stroke(id_page, id)</w:t>
      </w:r>
    </w:p>
    <w:p w14:paraId="1EDC878A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מזהה דף ומזהה סטורק למחיקה.</w:t>
      </w:r>
    </w:p>
    <w:p w14:paraId="6D5A81C5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מסירה סטורק מהדף ושולחת בקשת מחיקה לשרת.</w:t>
      </w:r>
    </w:p>
    <w:p w14:paraId="0F6A5B17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add_page(id_page, page)</w:t>
      </w:r>
    </w:p>
    <w:p w14:paraId="5BAB12B3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מזהה דף חדש ומידע/אובייקט דף (</w:t>
      </w:r>
      <w:r>
        <w:rPr>
          <w:rFonts w:hint="cs"/>
        </w:rPr>
        <w:t>page</w:t>
      </w:r>
      <w:r>
        <w:rPr>
          <w:rFonts w:hint="cs"/>
          <w:rtl/>
        </w:rPr>
        <w:t>).</w:t>
      </w:r>
    </w:p>
    <w:p w14:paraId="5041099E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מוסיפה דף למחברת ומעדכנת את השרת אם נדרש.</w:t>
      </w:r>
    </w:p>
    <w:p w14:paraId="43EBFBF2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clear_page(page_id)</w:t>
      </w:r>
    </w:p>
    <w:p w14:paraId="2808D8E7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מזהה הדף לניקוי.</w:t>
      </w:r>
    </w:p>
    <w:p w14:paraId="49009142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lastRenderedPageBreak/>
        <w:t>טענת יציאה: מנקה את הדף מסטורקים ומדווח לשרת לצורך סנכרון.</w:t>
      </w:r>
    </w:p>
    <w:p w14:paraId="64DFA3FF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change_background(type, page_id)</w:t>
      </w:r>
    </w:p>
    <w:p w14:paraId="0469553D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סוג רקע חדש ומזהה דף.</w:t>
      </w:r>
    </w:p>
    <w:p w14:paraId="08150F15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משנה את רקע הדף ומעדכנת את השרת לפי הצורך.</w:t>
      </w:r>
    </w:p>
    <w:p w14:paraId="66AF6C54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open_access_dialog()</w:t>
      </w:r>
    </w:p>
    <w:p w14:paraId="17565A16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18148C9D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פותחת חלון/דיאלוג לניהול הרשאות משתמשים למחברת ושולחת עדכונים לשרת בעת שמירה.</w:t>
      </w:r>
    </w:p>
    <w:p w14:paraId="2D40327F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reload_notebook(data, current_page)</w:t>
      </w:r>
    </w:p>
    <w:p w14:paraId="07B4CADE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נתוני מחברת מעודכנים (</w:t>
      </w:r>
      <w:r>
        <w:rPr>
          <w:rFonts w:hint="cs"/>
        </w:rPr>
        <w:t>data</w:t>
      </w:r>
      <w:r>
        <w:rPr>
          <w:rFonts w:hint="cs"/>
          <w:rtl/>
        </w:rPr>
        <w:t>) ומספר הדף הנוכחי.</w:t>
      </w:r>
    </w:p>
    <w:p w14:paraId="029187CF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טוענת מחדש את תוכן המחברת למסך ומציגה את הדף הנדרש.</w:t>
      </w:r>
    </w:p>
    <w:p w14:paraId="4DBE3CE2" w14:textId="77777777" w:rsidR="004C7DAA" w:rsidRPr="00BF00FD" w:rsidRDefault="004C7DAA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Notebook</w:t>
      </w:r>
    </w:p>
    <w:p w14:paraId="47117D37" w14:textId="0290F532" w:rsidR="00896233" w:rsidRDefault="006D06EB">
      <w:pPr>
        <w:pStyle w:val="a0"/>
        <w:rPr>
          <w:kern w:val="0"/>
          <w14:ligatures w14:val="none"/>
        </w:rPr>
      </w:pPr>
      <w:r w:rsidRPr="006D06EB">
        <w:rPr>
          <w:rFonts w:hint="cs"/>
          <w:b/>
          <w:bCs/>
          <w:rtl/>
        </w:rPr>
        <w:t>תפקיד המחלקה:</w:t>
      </w:r>
      <w:r w:rsidR="00896233">
        <w:rPr>
          <w:rFonts w:hint="cs"/>
          <w:rtl/>
        </w:rPr>
        <w:t xml:space="preserve"> מייצגת מחברת בצד הלקוח כמכלול של דפים (קנבסים), כולל ניהול ניווט בין דפים, שליטה בזום/סקייל גלובלי, והחלת עדכונים המתקבלים מהשרת על מבנה המחברת והדפים.</w:t>
      </w:r>
    </w:p>
    <w:p w14:paraId="64437B65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4A016E5E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notebook_area</w:t>
      </w:r>
    </w:p>
    <w:p w14:paraId="052F8190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הפניה ל-</w:t>
      </w:r>
      <w:r>
        <w:rPr>
          <w:rFonts w:hint="cs"/>
        </w:rPr>
        <w:t>NotebookArea</w:t>
      </w:r>
      <w:r>
        <w:rPr>
          <w:rFonts w:hint="cs"/>
          <w:rtl/>
        </w:rPr>
        <w:t xml:space="preserve"> שמארח את המחברת (לצורך גישה ללקוח/הרשאות/סרגלים).</w:t>
      </w:r>
    </w:p>
    <w:p w14:paraId="0191E3A9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pages</w:t>
      </w:r>
    </w:p>
    <w:p w14:paraId="306E5818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מבנה נתונים המייצג את הדפים במחברת (למשל מילון לפי מזהה דף).</w:t>
      </w:r>
    </w:p>
    <w:p w14:paraId="441D6E06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pages_list</w:t>
      </w:r>
    </w:p>
    <w:p w14:paraId="449EE938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רשימה מסודרת של מזהי דפים לצורך ניווט קדימה/אחורה.</w:t>
      </w:r>
    </w:p>
    <w:p w14:paraId="65631D12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global_scale_factor</w:t>
      </w:r>
    </w:p>
    <w:p w14:paraId="1E99CC4F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פקטור זום גלובלי המוחל על כל הדפים.</w:t>
      </w:r>
    </w:p>
    <w:p w14:paraId="6FFA3E98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main_layout</w:t>
      </w:r>
    </w:p>
    <w:p w14:paraId="005E3D04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פריסה מרכזית שבה מוצג הקנבס הנוכחי.</w:t>
      </w:r>
    </w:p>
    <w:p w14:paraId="56142761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last_change</w:t>
      </w:r>
    </w:p>
    <w:p w14:paraId="21DBAA8B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lastRenderedPageBreak/>
        <w:t>חותמת זמן/מזהה שינוי אחרון לצורך סנכרון מול השרת.</w:t>
      </w:r>
    </w:p>
    <w:p w14:paraId="5987103F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4FE5DC05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__init__(pages, last_change, notebook_area)</w:t>
      </w:r>
    </w:p>
    <w:p w14:paraId="3D6C7DFE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רשימת/מילון דפים (</w:t>
      </w:r>
      <w:r>
        <w:rPr>
          <w:rFonts w:hint="cs"/>
        </w:rPr>
        <w:t>pages</w:t>
      </w:r>
      <w:r>
        <w:rPr>
          <w:rFonts w:hint="cs"/>
          <w:rtl/>
        </w:rPr>
        <w:t>), חותמת זמן של שינוי אחרון (</w:t>
      </w:r>
      <w:r>
        <w:rPr>
          <w:rFonts w:hint="cs"/>
        </w:rPr>
        <w:t>last_change</w:t>
      </w:r>
      <w:r>
        <w:rPr>
          <w:rFonts w:hint="cs"/>
          <w:rtl/>
        </w:rPr>
        <w:t>) והפניה ל-</w:t>
      </w:r>
      <w:r>
        <w:rPr>
          <w:rFonts w:hint="cs"/>
        </w:rPr>
        <w:t>NotebookArea</w:t>
      </w:r>
      <w:r>
        <w:rPr>
          <w:rFonts w:hint="cs"/>
          <w:rtl/>
        </w:rPr>
        <w:t>.</w:t>
      </w:r>
    </w:p>
    <w:p w14:paraId="7E56D72E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מאתחלת את המחברת, בונה את תצוגת הדף הנוכחי ומכינה מנגנוני ניווט וזום.</w:t>
      </w:r>
    </w:p>
    <w:p w14:paraId="33F96310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current_canvas()</w:t>
      </w:r>
    </w:p>
    <w:p w14:paraId="70187F43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4A74C665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מחזירה את רכיב הציור (</w:t>
      </w:r>
      <w:r>
        <w:rPr>
          <w:rFonts w:hint="cs"/>
        </w:rPr>
        <w:t>DrawingCanvas</w:t>
      </w:r>
      <w:r>
        <w:rPr>
          <w:rFonts w:hint="cs"/>
          <w:rtl/>
        </w:rPr>
        <w:t>) של הדף הנוכחי.</w:t>
      </w:r>
    </w:p>
    <w:p w14:paraId="0AF2ED19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add_page(page, notify_server=True)</w:t>
      </w:r>
    </w:p>
    <w:p w14:paraId="423A78F2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אובייקט/נתוני דף (</w:t>
      </w:r>
      <w:r>
        <w:rPr>
          <w:rFonts w:hint="cs"/>
        </w:rPr>
        <w:t>page</w:t>
      </w:r>
      <w:r>
        <w:rPr>
          <w:rFonts w:hint="cs"/>
          <w:rtl/>
        </w:rPr>
        <w:t xml:space="preserve">) ודגל </w:t>
      </w:r>
      <w:r>
        <w:rPr>
          <w:rFonts w:hint="cs"/>
        </w:rPr>
        <w:t>notify_server</w:t>
      </w:r>
      <w:r>
        <w:rPr>
          <w:rFonts w:hint="cs"/>
          <w:rtl/>
        </w:rPr>
        <w:t>.</w:t>
      </w:r>
    </w:p>
    <w:p w14:paraId="7C572717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מוסיפה דף למחברת, מעדכנת את הרשימות, ומדווחת לשרת אם נדרש.</w:t>
      </w:r>
    </w:p>
    <w:p w14:paraId="346225A1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prev_page() / next_page()</w:t>
      </w:r>
    </w:p>
    <w:p w14:paraId="5418E65D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6517639A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משנה את הדף הנוכחי לתצוגה הקודמת/הבאה ומעדכנת את הממשק.</w:t>
      </w:r>
    </w:p>
    <w:p w14:paraId="148149AF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zoom_in() / zoom_out()</w:t>
      </w:r>
    </w:p>
    <w:p w14:paraId="324DA644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4412943F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מגדילה/מקטינה את הזום הכללי ומחילה אותו על כל הדפים.</w:t>
      </w:r>
    </w:p>
    <w:p w14:paraId="32D09354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apply_zoom_to_all()</w:t>
      </w:r>
    </w:p>
    <w:p w14:paraId="046949AA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5FD1CAAF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מחילה את פקטור הזום הנוכחי על כל הדפים במחברת.</w:t>
      </w:r>
    </w:p>
    <w:p w14:paraId="61EF3E8F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update_notebook(ts, type, page, data)</w:t>
      </w:r>
    </w:p>
    <w:p w14:paraId="69FC32A2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חותמת זמן (</w:t>
      </w:r>
      <w:r>
        <w:rPr>
          <w:rFonts w:hint="cs"/>
        </w:rPr>
        <w:t>ts</w:t>
      </w:r>
      <w:r>
        <w:rPr>
          <w:rFonts w:hint="cs"/>
          <w:rtl/>
        </w:rPr>
        <w:t>), סוג עדכון (</w:t>
      </w:r>
      <w:r>
        <w:rPr>
          <w:rFonts w:hint="cs"/>
        </w:rPr>
        <w:t>type</w:t>
      </w:r>
      <w:r>
        <w:rPr>
          <w:rFonts w:hint="cs"/>
          <w:rtl/>
        </w:rPr>
        <w:t>), מזהה דף (</w:t>
      </w:r>
      <w:r>
        <w:rPr>
          <w:rFonts w:hint="cs"/>
        </w:rPr>
        <w:t>page</w:t>
      </w:r>
      <w:r>
        <w:rPr>
          <w:rFonts w:hint="cs"/>
          <w:rtl/>
        </w:rPr>
        <w:t>) ונתונים (</w:t>
      </w:r>
      <w:r>
        <w:rPr>
          <w:rFonts w:hint="cs"/>
        </w:rPr>
        <w:t>data</w:t>
      </w:r>
      <w:r>
        <w:rPr>
          <w:rFonts w:hint="cs"/>
          <w:rtl/>
        </w:rPr>
        <w:t>).</w:t>
      </w:r>
    </w:p>
    <w:p w14:paraId="5841A5C3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מעדכנת את המחברת בהתאם לעדכון מהשרת (הוספת/מחיקת סטורק, שינוי רקע, ניקוי וכו׳).</w:t>
      </w:r>
    </w:p>
    <w:p w14:paraId="1173DD6E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delete_old_data()</w:t>
      </w:r>
    </w:p>
    <w:p w14:paraId="4737E204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04410059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lastRenderedPageBreak/>
        <w:t>טענת יציאה: מבצעת ניקוי נתונים ישנים/עודפים (למשל היסטוריית עדכונים) בהתאם למימוש.</w:t>
      </w:r>
    </w:p>
    <w:p w14:paraId="424E474E" w14:textId="77777777" w:rsidR="004C7DAA" w:rsidRPr="00BF00FD" w:rsidRDefault="004C7DAA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DrawingCanvas</w:t>
      </w:r>
    </w:p>
    <w:p w14:paraId="6E3E3907" w14:textId="4510A824" w:rsidR="00896233" w:rsidRDefault="006D06EB">
      <w:pPr>
        <w:pStyle w:val="a0"/>
        <w:rPr>
          <w:kern w:val="0"/>
          <w14:ligatures w14:val="none"/>
        </w:rPr>
      </w:pPr>
      <w:r w:rsidRPr="006D06EB">
        <w:rPr>
          <w:rFonts w:hint="cs"/>
          <w:b/>
          <w:bCs/>
          <w:rtl/>
        </w:rPr>
        <w:t>תפקיד המחלקה:</w:t>
      </w:r>
      <w:r w:rsidR="00896233">
        <w:rPr>
          <w:rFonts w:hint="cs"/>
          <w:rtl/>
        </w:rPr>
        <w:t xml:space="preserve"> רכיב ציור מותאם אישית המהווה את משטח העבודה בדף המחברת. המחלקה תומכת בכלי ציור (עט/מרקר), מחיקה, בחירה והזזת סטורקים, שינוי רקע, זום ותמיכה במחוות, וכן מייצרת אירועי עדכון שנשלחים לשרת לצורך סנכרון.</w:t>
      </w:r>
    </w:p>
    <w:p w14:paraId="3C7B051C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599296B4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strokes</w:t>
      </w:r>
    </w:p>
    <w:p w14:paraId="3246703F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אוסף הסטורקים הקיימים בדף.</w:t>
      </w:r>
    </w:p>
    <w:p w14:paraId="7F6C9145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current_stroke_points</w:t>
      </w:r>
    </w:p>
    <w:p w14:paraId="297071F3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נקודות הסטורק שנמצא כעת בתהליך ציור.</w:t>
      </w:r>
    </w:p>
    <w:p w14:paraId="5F16710E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selected_stroke</w:t>
      </w:r>
    </w:p>
    <w:p w14:paraId="5D6E3C1A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הסטורק שנבחר (לצורך הזזה/מחיקה) כאשר כלי הבחירה פעיל.</w:t>
      </w:r>
    </w:p>
    <w:p w14:paraId="1CA0192B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tool</w:t>
      </w:r>
    </w:p>
    <w:p w14:paraId="1E5FF8B2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הכלי הפעיל (עט/מרקר/מחק/בחירה/דפים).</w:t>
      </w:r>
    </w:p>
    <w:p w14:paraId="41F3B734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pen_color</w:t>
      </w:r>
    </w:p>
    <w:p w14:paraId="32430173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צבע הכלי הפעיל לציור.</w:t>
      </w:r>
    </w:p>
    <w:p w14:paraId="0DC4512A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pen_size</w:t>
      </w:r>
    </w:p>
    <w:p w14:paraId="69AC6492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עובי הכלי הפעיל לציור/מחיקה.</w:t>
      </w:r>
    </w:p>
    <w:p w14:paraId="313D04D4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page_type</w:t>
      </w:r>
    </w:p>
    <w:p w14:paraId="4BE1923C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סוג הרקע הנוכחי של הדף (למשל חלק/שורות/רשת).</w:t>
      </w:r>
    </w:p>
    <w:p w14:paraId="5D4FAFDE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scale_factor</w:t>
      </w:r>
    </w:p>
    <w:p w14:paraId="685A1439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פקטור זום מקומי של הקנבס.</w:t>
      </w:r>
    </w:p>
    <w:p w14:paraId="6C91F68C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notebook_area</w:t>
      </w:r>
    </w:p>
    <w:p w14:paraId="43EE1F47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הפניה ל-</w:t>
      </w:r>
      <w:r>
        <w:rPr>
          <w:rFonts w:hint="cs"/>
        </w:rPr>
        <w:t>NotebookArea</w:t>
      </w:r>
      <w:r>
        <w:rPr>
          <w:rFonts w:hint="cs"/>
          <w:rtl/>
        </w:rPr>
        <w:t xml:space="preserve"> לצורך שליחת פעולות לשרת (הוספת/מחיקת סטורק וכו׳).</w:t>
      </w:r>
    </w:p>
    <w:p w14:paraId="3DF5E001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stroke_id</w:t>
      </w:r>
    </w:p>
    <w:p w14:paraId="46BDE57F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מונה/מזהה ליצירת סטורקים חדשים בצורה עקבית.</w:t>
      </w:r>
    </w:p>
    <w:p w14:paraId="3667754F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lastRenderedPageBreak/>
        <w:t>פעולות במחלקה:</w:t>
      </w:r>
    </w:p>
    <w:p w14:paraId="7B284CC9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__init__(...)</w:t>
      </w:r>
    </w:p>
    <w:p w14:paraId="230CD5CE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כניסה: פרמטרי אתחול (למשל </w:t>
      </w:r>
      <w:r>
        <w:rPr>
          <w:rFonts w:hint="cs"/>
        </w:rPr>
        <w:t>notebook_area</w:t>
      </w:r>
      <w:r>
        <w:rPr>
          <w:rFonts w:hint="cs"/>
          <w:rtl/>
        </w:rPr>
        <w:t>, מזהה משתמש/דף, נתוני דף התחלתיים).</w:t>
      </w:r>
    </w:p>
    <w:p w14:paraId="35DE3C68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מאתחל את הקנבס, טוען סטורקים קיימים ומגדיר כלי ברירת מחדל, גודל וצבע.</w:t>
      </w:r>
    </w:p>
    <w:p w14:paraId="0107747E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paintEvent(event)</w:t>
      </w:r>
    </w:p>
    <w:p w14:paraId="3CBDC2A2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אירוע ציור (</w:t>
      </w:r>
      <w:r>
        <w:rPr>
          <w:rFonts w:hint="cs"/>
        </w:rPr>
        <w:t>event</w:t>
      </w:r>
      <w:r>
        <w:rPr>
          <w:rFonts w:hint="cs"/>
          <w:rtl/>
        </w:rPr>
        <w:t xml:space="preserve">) של </w:t>
      </w:r>
      <w:r>
        <w:rPr>
          <w:rFonts w:hint="cs"/>
        </w:rPr>
        <w:t>Qt</w:t>
      </w:r>
      <w:r>
        <w:rPr>
          <w:rFonts w:hint="cs"/>
          <w:rtl/>
        </w:rPr>
        <w:t>.</w:t>
      </w:r>
    </w:p>
    <w:p w14:paraId="3C399050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מצייר את הרקע והסטורקים הקיימים, וכן סטורק שנמצא בתהליך ציור.</w:t>
      </w:r>
    </w:p>
    <w:p w14:paraId="34E65EFF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mousePressEvent(event) / mouseMoveEvent(event) / mouseReleaseEvent(event)</w:t>
      </w:r>
    </w:p>
    <w:p w14:paraId="316C833A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אירועי עכבר.</w:t>
      </w:r>
    </w:p>
    <w:p w14:paraId="2E7E65CC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מטפלים בתחילת ציור, המשך ציור וסיום ציור/בחירה בהתאם לכלי הפעיל, ובסיום מייצרים סטורק חדש או פעולה מתאימה.</w:t>
      </w:r>
    </w:p>
    <w:p w14:paraId="61880894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add_new_stroke()</w:t>
      </w:r>
    </w:p>
    <w:p w14:paraId="734E9122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 (משתמש בנתוני הסטורק שנאספו במהלך ציור).</w:t>
      </w:r>
    </w:p>
    <w:p w14:paraId="2535125C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יציאה: יוצר אובייקט </w:t>
      </w:r>
      <w:r>
        <w:rPr>
          <w:rFonts w:hint="cs"/>
        </w:rPr>
        <w:t>Stroke</w:t>
      </w:r>
      <w:r>
        <w:rPr>
          <w:rFonts w:hint="cs"/>
          <w:rtl/>
        </w:rPr>
        <w:t xml:space="preserve"> חדש, מוסיף אותו לאוסף המקומי ושולח בקשת </w:t>
      </w:r>
      <w:r>
        <w:rPr>
          <w:rFonts w:hint="cs"/>
        </w:rPr>
        <w:t>ADD_STROKE</w:t>
      </w:r>
      <w:r>
        <w:rPr>
          <w:rFonts w:hint="cs"/>
          <w:rtl/>
        </w:rPr>
        <w:t xml:space="preserve"> לשרת.</w:t>
      </w:r>
    </w:p>
    <w:p w14:paraId="7BE1B5ED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clear_canvas()</w:t>
      </w:r>
    </w:p>
    <w:p w14:paraId="05C6FEDF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551624F6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יציאה: מנקה את כל הסטורקים מהדף ומדווח לשרת באמצעות בקשת </w:t>
      </w:r>
      <w:r>
        <w:rPr>
          <w:rFonts w:hint="cs"/>
        </w:rPr>
        <w:t>CLEAR</w:t>
      </w:r>
      <w:r>
        <w:rPr>
          <w:rFonts w:hint="cs"/>
          <w:rtl/>
        </w:rPr>
        <w:t>.</w:t>
      </w:r>
    </w:p>
    <w:p w14:paraId="59271605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set_tool(tool_type)</w:t>
      </w:r>
    </w:p>
    <w:p w14:paraId="12ED7C2B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סוג כלי (</w:t>
      </w:r>
      <w:r>
        <w:rPr>
          <w:rFonts w:hint="cs"/>
        </w:rPr>
        <w:t>tool_type</w:t>
      </w:r>
      <w:r>
        <w:rPr>
          <w:rFonts w:hint="cs"/>
          <w:rtl/>
        </w:rPr>
        <w:t>).</w:t>
      </w:r>
    </w:p>
    <w:p w14:paraId="1BF0CE5C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מעדכן את הכלי הפעיל ומשנה את אופן הטיפול באירועי קלט בהתאם.</w:t>
      </w:r>
    </w:p>
    <w:p w14:paraId="34943F6A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change_pen_size(size) / change_pen_color(i)</w:t>
      </w:r>
    </w:p>
    <w:p w14:paraId="1F2F1FAC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גודל חדש (</w:t>
      </w:r>
      <w:r>
        <w:rPr>
          <w:rFonts w:hint="cs"/>
        </w:rPr>
        <w:t>size</w:t>
      </w:r>
      <w:r>
        <w:rPr>
          <w:rFonts w:hint="cs"/>
          <w:rtl/>
        </w:rPr>
        <w:t>) או אינדקס צבע (</w:t>
      </w:r>
      <w:r>
        <w:rPr>
          <w:rFonts w:hint="cs"/>
        </w:rPr>
        <w:t>i</w:t>
      </w:r>
      <w:r>
        <w:rPr>
          <w:rFonts w:hint="cs"/>
          <w:rtl/>
        </w:rPr>
        <w:t>).</w:t>
      </w:r>
    </w:p>
    <w:p w14:paraId="7EA27B0D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מעדכנים את פרמטרי הציור של הכלי הפעיל.</w:t>
      </w:r>
    </w:p>
    <w:p w14:paraId="37B74812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zoom_in() / zoom_out()</w:t>
      </w:r>
    </w:p>
    <w:p w14:paraId="42E35515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17B1D6C3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lastRenderedPageBreak/>
        <w:t>טענת יציאה: משנה את פקטור הזום ומעדכן את גודל התצוגה בהתאם.</w:t>
      </w:r>
    </w:p>
    <w:p w14:paraId="41083A7A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change_background(data)</w:t>
      </w:r>
    </w:p>
    <w:p w14:paraId="18614FBE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נתוני שינוי רקע (</w:t>
      </w:r>
      <w:r>
        <w:rPr>
          <w:rFonts w:hint="cs"/>
        </w:rPr>
        <w:t>data</w:t>
      </w:r>
      <w:r>
        <w:rPr>
          <w:rFonts w:hint="cs"/>
          <w:rtl/>
        </w:rPr>
        <w:t>) כפי שהתקבלו מהשרת/מממשק.</w:t>
      </w:r>
    </w:p>
    <w:p w14:paraId="7B6C0EC7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משנה את הרקע המקומי ומרענן את התצוגה.</w:t>
      </w:r>
    </w:p>
    <w:p w14:paraId="6BF43F87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ADD_STROKE(data) / DELETE_STROKE(id) / CLEAR(data)</w:t>
      </w:r>
    </w:p>
    <w:p w14:paraId="1C191C88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נתוני פעולה כפי שהתקבלו מהשרת.</w:t>
      </w:r>
    </w:p>
    <w:p w14:paraId="42611896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מיישמות עדכונים נכנסים על הקנבס (הוספה/מחיקה/ניקוי) לצורך סנכרון.</w:t>
      </w:r>
    </w:p>
    <w:p w14:paraId="477C6127" w14:textId="77777777" w:rsidR="004C7DAA" w:rsidRPr="00BF00FD" w:rsidRDefault="004C7DAA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CanvasContainer</w:t>
      </w:r>
    </w:p>
    <w:p w14:paraId="5F5A62F4" w14:textId="02490C42" w:rsidR="00896233" w:rsidRDefault="006D06EB">
      <w:pPr>
        <w:pStyle w:val="a0"/>
        <w:rPr>
          <w:kern w:val="0"/>
          <w14:ligatures w14:val="none"/>
        </w:rPr>
      </w:pPr>
      <w:r w:rsidRPr="006D06EB">
        <w:rPr>
          <w:rFonts w:hint="cs"/>
          <w:b/>
          <w:bCs/>
          <w:rtl/>
        </w:rPr>
        <w:t>תפקיד המחלקה:</w:t>
      </w:r>
      <w:r w:rsidR="00896233">
        <w:rPr>
          <w:rFonts w:hint="cs"/>
          <w:rtl/>
        </w:rPr>
        <w:t xml:space="preserve"> משמשת כמיכל גרפי שמרכז את רכיב הציור בתוך אזור התצוגה, ומאפשר ציור רקע אחיד/מסגרת בהתאם לעיצוב הממשק.</w:t>
      </w:r>
    </w:p>
    <w:p w14:paraId="6B013FC5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6CA4352A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child_widget</w:t>
      </w:r>
    </w:p>
    <w:p w14:paraId="75627F4D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הרכיב הפנימי (למשל </w:t>
      </w:r>
      <w:r>
        <w:rPr>
          <w:rFonts w:hint="cs"/>
        </w:rPr>
        <w:t>DrawingCanvas</w:t>
      </w:r>
      <w:r>
        <w:rPr>
          <w:rFonts w:hint="cs"/>
          <w:rtl/>
        </w:rPr>
        <w:t xml:space="preserve"> או </w:t>
      </w:r>
      <w:r>
        <w:rPr>
          <w:rFonts w:hint="cs"/>
        </w:rPr>
        <w:t>ScrollArea</w:t>
      </w:r>
      <w:r>
        <w:rPr>
          <w:rFonts w:hint="cs"/>
          <w:rtl/>
        </w:rPr>
        <w:t>) שמוצג בתוך המיכל וממורכז באמצעות הפריסה.</w:t>
      </w:r>
    </w:p>
    <w:p w14:paraId="0123A087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025F3D43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__init__(child_widget)</w:t>
      </w:r>
    </w:p>
    <w:p w14:paraId="7C5AE1E4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רכיב פנימי להצגה (</w:t>
      </w:r>
      <w:r>
        <w:rPr>
          <w:rFonts w:hint="cs"/>
        </w:rPr>
        <w:t>child_widget</w:t>
      </w:r>
      <w:r>
        <w:rPr>
          <w:rFonts w:hint="cs"/>
          <w:rtl/>
        </w:rPr>
        <w:t>).</w:t>
      </w:r>
    </w:p>
    <w:p w14:paraId="51556527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יוצר את המיכל, משבץ את הרכיב הפנימי ומכין את המיכל לציור/הצגה.</w:t>
      </w:r>
    </w:p>
    <w:p w14:paraId="3E350B67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paintEvent(event)</w:t>
      </w:r>
    </w:p>
    <w:p w14:paraId="40667212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אירוע ציור (</w:t>
      </w:r>
      <w:r>
        <w:rPr>
          <w:rFonts w:hint="cs"/>
        </w:rPr>
        <w:t>event</w:t>
      </w:r>
      <w:r>
        <w:rPr>
          <w:rFonts w:hint="cs"/>
          <w:rtl/>
        </w:rPr>
        <w:t>).</w:t>
      </w:r>
    </w:p>
    <w:p w14:paraId="7C1FD1D5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מצייר רקע/מסגרת עבור המיכל ומרענן את התצוגה.</w:t>
      </w:r>
    </w:p>
    <w:p w14:paraId="14AEDA26" w14:textId="77777777" w:rsidR="004C7DAA" w:rsidRPr="00BF00FD" w:rsidRDefault="004C7DAA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CenteredScrollArea</w:t>
      </w:r>
    </w:p>
    <w:p w14:paraId="48652134" w14:textId="77AED4F0" w:rsidR="00896233" w:rsidRDefault="006D06EB">
      <w:pPr>
        <w:pStyle w:val="a0"/>
        <w:rPr>
          <w:kern w:val="0"/>
          <w14:ligatures w14:val="none"/>
        </w:rPr>
      </w:pPr>
      <w:r w:rsidRPr="006D06EB">
        <w:rPr>
          <w:rFonts w:hint="cs"/>
          <w:b/>
          <w:bCs/>
          <w:rtl/>
        </w:rPr>
        <w:t>תפקיד המחלקה:</w:t>
      </w:r>
      <w:r w:rsidR="00896233">
        <w:rPr>
          <w:rFonts w:hint="cs"/>
          <w:rtl/>
        </w:rPr>
        <w:t xml:space="preserve"> אזור גלילה מותאם שמטרתו למרכז את רכיב המחברת/הקנבס בתוך החלון ולאפשר ניווט נוח, כולל תמיכה בזום באמצעות גלגל העכבר.</w:t>
      </w:r>
    </w:p>
    <w:p w14:paraId="40801578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296C9EFB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notebook</w:t>
      </w:r>
    </w:p>
    <w:p w14:paraId="072D18AF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הרכיב המוצג בתוך אזור הגלילה (למשל </w:t>
      </w:r>
      <w:r>
        <w:rPr>
          <w:rFonts w:hint="cs"/>
        </w:rPr>
        <w:t>Notebook/CanvasContainer</w:t>
      </w:r>
      <w:r>
        <w:rPr>
          <w:rFonts w:hint="cs"/>
          <w:rtl/>
        </w:rPr>
        <w:t>), המשמש לחישוב מרכוז וזום.</w:t>
      </w:r>
    </w:p>
    <w:p w14:paraId="4249D9FF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lastRenderedPageBreak/>
        <w:t>פעולות במחלקה:</w:t>
      </w:r>
    </w:p>
    <w:p w14:paraId="1810574E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__init__(notebook_widget)</w:t>
      </w:r>
    </w:p>
    <w:p w14:paraId="7B494917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רכיב המחברת להצגה (</w:t>
      </w:r>
      <w:r>
        <w:rPr>
          <w:rFonts w:hint="cs"/>
        </w:rPr>
        <w:t>notebook_widget</w:t>
      </w:r>
      <w:r>
        <w:rPr>
          <w:rFonts w:hint="cs"/>
          <w:rtl/>
        </w:rPr>
        <w:t>).</w:t>
      </w:r>
    </w:p>
    <w:p w14:paraId="1DF2392A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יוצר אזור גלילה, משבץ את המחברת, ומגדיר התנהגות מרכוז.</w:t>
      </w:r>
    </w:p>
    <w:p w14:paraId="3463EA68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wheelEvent(event)</w:t>
      </w:r>
    </w:p>
    <w:p w14:paraId="6EA8A3E2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אירוע גלגל עכבר (</w:t>
      </w:r>
      <w:r>
        <w:rPr>
          <w:rFonts w:hint="cs"/>
        </w:rPr>
        <w:t>event</w:t>
      </w:r>
      <w:r>
        <w:rPr>
          <w:rFonts w:hint="cs"/>
          <w:rtl/>
        </w:rPr>
        <w:t>).</w:t>
      </w:r>
    </w:p>
    <w:p w14:paraId="518DFD17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מתרגם גלילה/צירופים לזום פנימה/החוצה ומעדכן את התצוגה בהתאם.</w:t>
      </w:r>
    </w:p>
    <w:p w14:paraId="2BEA7FA5" w14:textId="77777777" w:rsidR="004C7DAA" w:rsidRPr="00BF00FD" w:rsidRDefault="004C7DAA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Stroke</w:t>
      </w:r>
    </w:p>
    <w:p w14:paraId="5FDE48CE" w14:textId="733ECC5A" w:rsidR="00896233" w:rsidRDefault="006D06EB">
      <w:pPr>
        <w:pStyle w:val="a0"/>
        <w:rPr>
          <w:kern w:val="0"/>
          <w14:ligatures w14:val="none"/>
        </w:rPr>
      </w:pPr>
      <w:r w:rsidRPr="006D06EB">
        <w:rPr>
          <w:rFonts w:hint="cs"/>
          <w:b/>
          <w:bCs/>
          <w:rtl/>
        </w:rPr>
        <w:t>תפקיד המחלקה:</w:t>
      </w:r>
      <w:r w:rsidR="00896233">
        <w:rPr>
          <w:rFonts w:hint="cs"/>
          <w:rtl/>
        </w:rPr>
        <w:t xml:space="preserve"> מייצגת סטורק (קו/ציור) בודד כקבוצת נקודות וזמני דגימה, יחד עם מאפייני עט (צבע וגודל) ומזהה. המחלקה תומכת בבדיקת קרבה לנקודה (לצורך בחירה/מחיקה) ובסריאליזציה לשליחה/שמירה.</w:t>
      </w:r>
    </w:p>
    <w:p w14:paraId="44F66729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3A9AC3F7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points</w:t>
      </w:r>
    </w:p>
    <w:p w14:paraId="59F41235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רשימת נקודות (למשל </w:t>
      </w:r>
      <w:r>
        <w:rPr>
          <w:rFonts w:hint="cs"/>
        </w:rPr>
        <w:t>QPoint/QPointF</w:t>
      </w:r>
      <w:r>
        <w:rPr>
          <w:rFonts w:hint="cs"/>
          <w:rtl/>
        </w:rPr>
        <w:t>) המרכיבות את הסטורק.</w:t>
      </w:r>
    </w:p>
    <w:p w14:paraId="72DFC0B4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times</w:t>
      </w:r>
    </w:p>
    <w:p w14:paraId="0F03769C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זמני דגימה לכל נקודה (משמשים לשחזור/ניתוח).</w:t>
      </w:r>
    </w:p>
    <w:p w14:paraId="0B934545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pen_color</w:t>
      </w:r>
    </w:p>
    <w:p w14:paraId="65D2F2FB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צבע הסטורק.</w:t>
      </w:r>
    </w:p>
    <w:p w14:paraId="0B7F624E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pen_size</w:t>
      </w:r>
    </w:p>
    <w:p w14:paraId="124C979B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עובי הסטורק.</w:t>
      </w:r>
    </w:p>
    <w:p w14:paraId="2FF2A4F1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selected</w:t>
      </w:r>
    </w:p>
    <w:p w14:paraId="52E82D71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דגל המסמן אם הסטורק נבחר ע"י המשתמש.</w:t>
      </w:r>
    </w:p>
    <w:p w14:paraId="693E51FA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id</w:t>
      </w:r>
    </w:p>
    <w:p w14:paraId="00CB516C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מזהה ייחודי של הסטורק לצורך סנכרון ומחיקה.</w:t>
      </w:r>
    </w:p>
    <w:p w14:paraId="21B86931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42DC1224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__init__(points, times, pen_color, pen_size, id)</w:t>
      </w:r>
    </w:p>
    <w:p w14:paraId="4B434144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רשימת נקודות, רשימת זמנים, צבע, גודל ומזהה סטורק.</w:t>
      </w:r>
    </w:p>
    <w:p w14:paraId="29DF1B37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יוצר מופע סטורק ומאתחל את שדותיו.</w:t>
      </w:r>
    </w:p>
    <w:p w14:paraId="701B4347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lastRenderedPageBreak/>
        <w:t>contains_point(pt, tolerance)</w:t>
      </w:r>
    </w:p>
    <w:p w14:paraId="2BD93FF4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נקודת בדיקה (</w:t>
      </w:r>
      <w:r>
        <w:rPr>
          <w:rFonts w:hint="cs"/>
        </w:rPr>
        <w:t>pt</w:t>
      </w:r>
      <w:r>
        <w:rPr>
          <w:rFonts w:hint="cs"/>
          <w:rtl/>
        </w:rPr>
        <w:t>) וסטייה מותרת (</w:t>
      </w:r>
      <w:r>
        <w:rPr>
          <w:rFonts w:hint="cs"/>
        </w:rPr>
        <w:t>tolerance</w:t>
      </w:r>
      <w:r>
        <w:rPr>
          <w:rFonts w:hint="cs"/>
          <w:rtl/>
        </w:rPr>
        <w:t>).</w:t>
      </w:r>
    </w:p>
    <w:p w14:paraId="27A94F85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מחזירה אמת/שקר האם הנקודה קרובה לסטורק (לצורך בחירה/מחיקה).</w:t>
      </w:r>
    </w:p>
    <w:p w14:paraId="7E2A25FB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__dict__()</w:t>
      </w:r>
    </w:p>
    <w:p w14:paraId="7EB57582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418F1CE5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מחזירה ייצוג מילוני/סדרתי של הסטורק לצורך שמירה או שליחה לשרת.</w:t>
      </w:r>
    </w:p>
    <w:p w14:paraId="5618E3AB" w14:textId="77777777" w:rsidR="004C7DAA" w:rsidRPr="00BF00FD" w:rsidRDefault="004C7DAA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AccessDialog</w:t>
      </w:r>
    </w:p>
    <w:p w14:paraId="2A2B4B46" w14:textId="6C99BE79" w:rsidR="00896233" w:rsidRDefault="006D06EB">
      <w:pPr>
        <w:pStyle w:val="a0"/>
        <w:rPr>
          <w:kern w:val="0"/>
          <w14:ligatures w14:val="none"/>
        </w:rPr>
      </w:pPr>
      <w:r w:rsidRPr="006D06EB">
        <w:rPr>
          <w:rFonts w:hint="cs"/>
          <w:b/>
          <w:bCs/>
          <w:rtl/>
        </w:rPr>
        <w:t>תפקיד המחלקה:</w:t>
      </w:r>
      <w:r w:rsidR="00896233">
        <w:rPr>
          <w:rFonts w:hint="cs"/>
          <w:rtl/>
        </w:rPr>
        <w:t xml:space="preserve"> חלון דיאלוג המאפשר ניהול הרשאות ושיתוף למחברת. הדיאלוג מציג רשימת משתמשים ורמות גישה, מאפשר שינוי הרשאות, ומחזיר את נתוני השינויים לצורך שליחה לשרת.</w:t>
      </w:r>
    </w:p>
    <w:p w14:paraId="55232202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35645916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access_levels</w:t>
      </w:r>
    </w:p>
    <w:p w14:paraId="1481DD69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מיפוי/רשימת רמות הגישה הנתמכות (למשל צפייה/עריכה/בעלים).</w:t>
      </w:r>
    </w:p>
    <w:p w14:paraId="73F7DA2B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user_boxes</w:t>
      </w:r>
    </w:p>
    <w:p w14:paraId="24B502E9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אוסף רכיבי </w:t>
      </w:r>
      <w:r>
        <w:rPr>
          <w:rFonts w:hint="cs"/>
        </w:rPr>
        <w:t>UI</w:t>
      </w:r>
      <w:r>
        <w:rPr>
          <w:rFonts w:hint="cs"/>
          <w:rtl/>
        </w:rPr>
        <w:t xml:space="preserve"> (כמו </w:t>
      </w:r>
      <w:r>
        <w:rPr>
          <w:rFonts w:hint="cs"/>
        </w:rPr>
        <w:t>ComboBox/CheckBox</w:t>
      </w:r>
      <w:r>
        <w:rPr>
          <w:rFonts w:hint="cs"/>
          <w:rtl/>
        </w:rPr>
        <w:t>) לכל משתמש לצורך בחירת ההרשאה.</w:t>
      </w:r>
    </w:p>
    <w:p w14:paraId="2C00D767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128A9A57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__init__(users_with_access, parent=None)</w:t>
      </w:r>
    </w:p>
    <w:p w14:paraId="4A4C7B3C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רשימת משתמשים עם ההרשאות שלהם (</w:t>
      </w:r>
      <w:r>
        <w:rPr>
          <w:rFonts w:hint="cs"/>
        </w:rPr>
        <w:t>users_with_access</w:t>
      </w:r>
      <w:r>
        <w:rPr>
          <w:rFonts w:hint="cs"/>
          <w:rtl/>
        </w:rPr>
        <w:t>) והורה (</w:t>
      </w:r>
      <w:r>
        <w:rPr>
          <w:rFonts w:hint="cs"/>
        </w:rPr>
        <w:t>parent</w:t>
      </w:r>
      <w:r>
        <w:rPr>
          <w:rFonts w:hint="cs"/>
          <w:rtl/>
        </w:rPr>
        <w:t>) אופציונלי.</w:t>
      </w:r>
    </w:p>
    <w:p w14:paraId="4DFC7064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בונה את הדיאלוג, יוצר רכיבי בחירה לכל משתמש ומציג את ההרשאות הקיימות.</w:t>
      </w:r>
    </w:p>
    <w:p w14:paraId="25FAEEDA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get_access_data()</w:t>
      </w:r>
    </w:p>
    <w:p w14:paraId="6C514131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4D67C6AB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אוסף את ההרשאות שנבחרו בדיאלוג ומחזיר מבנה נתונים מתאים לשליחה לשרת.</w:t>
      </w:r>
    </w:p>
    <w:p w14:paraId="04DD782A" w14:textId="77777777" w:rsidR="004C7DAA" w:rsidRPr="00BF00FD" w:rsidRDefault="004C7DAA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FlowLayout</w:t>
      </w:r>
    </w:p>
    <w:p w14:paraId="46906D04" w14:textId="19AA3E67" w:rsidR="00896233" w:rsidRDefault="006D06EB">
      <w:pPr>
        <w:pStyle w:val="a0"/>
        <w:rPr>
          <w:kern w:val="0"/>
          <w14:ligatures w14:val="none"/>
        </w:rPr>
      </w:pPr>
      <w:r w:rsidRPr="006D06EB">
        <w:rPr>
          <w:rFonts w:hint="cs"/>
          <w:b/>
          <w:bCs/>
          <w:rtl/>
        </w:rPr>
        <w:t>תפקיד המחלקה:</w:t>
      </w:r>
      <w:r w:rsidR="00896233">
        <w:rPr>
          <w:rFonts w:hint="cs"/>
          <w:rtl/>
        </w:rPr>
        <w:t xml:space="preserve"> פריסת רכיבים מותאמת (</w:t>
      </w:r>
      <w:r w:rsidR="00896233">
        <w:t>Flow</w:t>
      </w:r>
      <w:r w:rsidR="00896233">
        <w:rPr>
          <w:rFonts w:hint="cs"/>
          <w:rtl/>
        </w:rPr>
        <w:t>) המסדרת ווידג׳טים בשורות המתמלאות לפי רוחב זמין, בדומה לזרימה. משמשת להצגת כפתורים/מחברות באופן דינמי בממשק.</w:t>
      </w:r>
    </w:p>
    <w:p w14:paraId="0EA63F1E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lastRenderedPageBreak/>
        <w:t>תכונות המחלקה:</w:t>
      </w:r>
    </w:p>
    <w:p w14:paraId="587AA6D5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itemList</w:t>
      </w:r>
    </w:p>
    <w:p w14:paraId="31848AFA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רשימת פריטי הפריסה (</w:t>
      </w:r>
      <w:r>
        <w:rPr>
          <w:rFonts w:hint="cs"/>
        </w:rPr>
        <w:t>LayoutItems</w:t>
      </w:r>
      <w:r>
        <w:rPr>
          <w:rFonts w:hint="cs"/>
          <w:rtl/>
        </w:rPr>
        <w:t xml:space="preserve">) המנוהלים ומסודרים ע"י </w:t>
      </w:r>
      <w:r>
        <w:rPr>
          <w:rFonts w:hint="cs"/>
        </w:rPr>
        <w:t>FlowLayout</w:t>
      </w:r>
      <w:r>
        <w:rPr>
          <w:rFonts w:hint="cs"/>
          <w:rtl/>
        </w:rPr>
        <w:t>.</w:t>
      </w:r>
    </w:p>
    <w:p w14:paraId="34001946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545C1B18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__init__(parent=None)</w:t>
      </w:r>
    </w:p>
    <w:p w14:paraId="28EEDC8A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הורה אופציונלי (</w:t>
      </w:r>
      <w:r>
        <w:rPr>
          <w:rFonts w:hint="cs"/>
        </w:rPr>
        <w:t>parent</w:t>
      </w:r>
      <w:r>
        <w:rPr>
          <w:rFonts w:hint="cs"/>
          <w:rtl/>
        </w:rPr>
        <w:t>).</w:t>
      </w:r>
    </w:p>
    <w:p w14:paraId="20CCD678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מאתחל את הפריסה ואת רשימת הפריטים.</w:t>
      </w:r>
    </w:p>
    <w:p w14:paraId="36700122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addItem(item)</w:t>
      </w:r>
    </w:p>
    <w:p w14:paraId="0D816B86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פריט פריסה (</w:t>
      </w:r>
      <w:r>
        <w:rPr>
          <w:rFonts w:hint="cs"/>
        </w:rPr>
        <w:t>item</w:t>
      </w:r>
      <w:r>
        <w:rPr>
          <w:rFonts w:hint="cs"/>
          <w:rtl/>
        </w:rPr>
        <w:t>).</w:t>
      </w:r>
    </w:p>
    <w:p w14:paraId="63842F94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מוסיף את הפריט לרשימת הפריטים ומסמן צורך בפריסה מחדש.</w:t>
      </w:r>
    </w:p>
    <w:p w14:paraId="47D5B9A0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count() / itemAt(index) / takeAt(index)</w:t>
      </w:r>
    </w:p>
    <w:p w14:paraId="31166D78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אינדקס לפי הצורך.</w:t>
      </w:r>
    </w:p>
    <w:p w14:paraId="607F4D21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מאפשר גישה/שליפה/הסרה של פריטים מהפריסה.</w:t>
      </w:r>
    </w:p>
    <w:p w14:paraId="3833A5CB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setGeometry(rect)</w:t>
      </w:r>
    </w:p>
    <w:p w14:paraId="046CBD5E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מלבן פריסה (</w:t>
      </w:r>
      <w:r>
        <w:rPr>
          <w:rFonts w:hint="cs"/>
        </w:rPr>
        <w:t>rect</w:t>
      </w:r>
      <w:r>
        <w:rPr>
          <w:rFonts w:hint="cs"/>
          <w:rtl/>
        </w:rPr>
        <w:t>).</w:t>
      </w:r>
    </w:p>
    <w:p w14:paraId="0D3410E1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מחשב וממקם את הפריטים בשורות בהתאם לרוחב הזמין.</w:t>
      </w:r>
    </w:p>
    <w:p w14:paraId="5DA14278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sizeHint() / minimumSize() / heightForWidth(width)</w:t>
      </w:r>
    </w:p>
    <w:p w14:paraId="29C891F1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רוחב (</w:t>
      </w:r>
      <w:r>
        <w:rPr>
          <w:rFonts w:hint="cs"/>
        </w:rPr>
        <w:t>width</w:t>
      </w:r>
      <w:r>
        <w:rPr>
          <w:rFonts w:hint="cs"/>
          <w:rtl/>
        </w:rPr>
        <w:t>) לפי הצורך.</w:t>
      </w:r>
    </w:p>
    <w:p w14:paraId="3356F257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מחזירות גדלים מומלצים לפריסה עבור מערכת ה-</w:t>
      </w:r>
      <w:r>
        <w:rPr>
          <w:rFonts w:hint="cs"/>
        </w:rPr>
        <w:t>Layout</w:t>
      </w:r>
      <w:r>
        <w:rPr>
          <w:rFonts w:hint="cs"/>
          <w:rtl/>
        </w:rPr>
        <w:t>.</w:t>
      </w:r>
    </w:p>
    <w:p w14:paraId="623F258D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clear(delete_widgets=True)</w:t>
      </w:r>
    </w:p>
    <w:p w14:paraId="6F4F2B62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דגל למחיקה פיזית של ווידג׳טים (</w:t>
      </w:r>
      <w:r>
        <w:rPr>
          <w:rFonts w:hint="cs"/>
        </w:rPr>
        <w:t>delete_widgets</w:t>
      </w:r>
      <w:r>
        <w:rPr>
          <w:rFonts w:hint="cs"/>
          <w:rtl/>
        </w:rPr>
        <w:t>).</w:t>
      </w:r>
    </w:p>
    <w:p w14:paraId="03FC3B4B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מנקה את הפריטים מהפריסה ומסירה ווידג׳טים לפי הצורך.</w:t>
      </w:r>
    </w:p>
    <w:p w14:paraId="25217697" w14:textId="77777777" w:rsidR="004C7DAA" w:rsidRPr="00BF00FD" w:rsidRDefault="004C7DAA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ToolbarsEnum</w:t>
      </w:r>
    </w:p>
    <w:p w14:paraId="3DB867B6" w14:textId="3DBE1E81" w:rsidR="00896233" w:rsidRDefault="006D06EB">
      <w:pPr>
        <w:pStyle w:val="a0"/>
        <w:rPr>
          <w:kern w:val="0"/>
          <w14:ligatures w14:val="none"/>
        </w:rPr>
      </w:pPr>
      <w:r w:rsidRPr="006D06EB">
        <w:rPr>
          <w:rFonts w:hint="cs"/>
          <w:b/>
          <w:bCs/>
          <w:rtl/>
        </w:rPr>
        <w:t>תפקיד המחלקה:</w:t>
      </w:r>
      <w:r w:rsidR="00896233">
        <w:rPr>
          <w:rFonts w:hint="cs"/>
          <w:rtl/>
        </w:rPr>
        <w:t xml:space="preserve"> מגדירה מיפוי קבוע (</w:t>
      </w:r>
      <w:r w:rsidR="00896233">
        <w:t>Enum</w:t>
      </w:r>
      <w:r w:rsidR="00896233">
        <w:rPr>
          <w:rFonts w:hint="cs"/>
          <w:rtl/>
        </w:rPr>
        <w:t>) של סוגי סרגלי כלים/כלי עבודה בממשק המחברת (כגון דפים, עט, מרקר, מחק ובחירה). המיפוי מאפשר גישה סמנטית לערכים במקום עבודה עם אינדקסים קשיחים.</w:t>
      </w:r>
    </w:p>
    <w:p w14:paraId="1B91C212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6833D4B9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PAGE</w:t>
      </w:r>
    </w:p>
    <w:p w14:paraId="36E72E32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lastRenderedPageBreak/>
        <w:t>אינדקס/מזהה לסרגל ניווט דפים.</w:t>
      </w:r>
    </w:p>
    <w:p w14:paraId="73F32211" w14:textId="77777777" w:rsidR="006D06EB" w:rsidRDefault="006D06EB" w:rsidP="006D06EB">
      <w:pPr>
        <w:pStyle w:val="bullet"/>
        <w:rPr>
          <w:kern w:val="0"/>
          <w14:ligatures w14:val="none"/>
        </w:rPr>
      </w:pPr>
      <w:r>
        <w:t>PEN</w:t>
      </w:r>
    </w:p>
    <w:p w14:paraId="53768409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אינדקס/מזהה לכלי עט.</w:t>
      </w:r>
    </w:p>
    <w:p w14:paraId="2FD34181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MARKER</w:t>
      </w:r>
    </w:p>
    <w:p w14:paraId="264718CC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אינדקס/מזהה לכלי מרקר.</w:t>
      </w:r>
    </w:p>
    <w:p w14:paraId="1A5D8E32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ERASER</w:t>
      </w:r>
    </w:p>
    <w:p w14:paraId="0CBB9060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אינדקס/מזהה לכלי מחיקה.</w:t>
      </w:r>
    </w:p>
    <w:p w14:paraId="0587A8B4" w14:textId="77777777" w:rsidR="00896233" w:rsidRDefault="00896233" w:rsidP="006D06EB">
      <w:pPr>
        <w:pStyle w:val="bullet"/>
        <w:rPr>
          <w:kern w:val="0"/>
          <w14:ligatures w14:val="none"/>
        </w:rPr>
      </w:pPr>
      <w:r>
        <w:t>SELECT</w:t>
      </w:r>
    </w:p>
    <w:p w14:paraId="35484EA7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אינדקס/מזהה לכלי בחירה.</w:t>
      </w:r>
    </w:p>
    <w:p w14:paraId="2DB934C9" w14:textId="77777777" w:rsidR="00896233" w:rsidRDefault="00896233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365FC200" w14:textId="77777777" w:rsidR="00896233" w:rsidRDefault="00896233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מתודות </w:t>
      </w:r>
      <w:r>
        <w:rPr>
          <w:rFonts w:hint="cs"/>
        </w:rPr>
        <w:t>Enum</w:t>
      </w:r>
      <w:r>
        <w:rPr>
          <w:rFonts w:hint="cs"/>
          <w:rtl/>
        </w:rPr>
        <w:t xml:space="preserve"> סטנדרטיות (כפי שמוגדר ב-</w:t>
      </w:r>
      <w:r>
        <w:rPr>
          <w:rFonts w:hint="cs"/>
        </w:rPr>
        <w:t>Python Enum</w:t>
      </w:r>
      <w:r>
        <w:rPr>
          <w:rFonts w:hint="cs"/>
          <w:rtl/>
        </w:rPr>
        <w:t>) לשם גישה לערכים.</w:t>
      </w:r>
    </w:p>
    <w:p w14:paraId="249A3D53" w14:textId="77777777" w:rsidR="004C7DAA" w:rsidRPr="00BF00FD" w:rsidRDefault="004C7DAA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Reg</w:t>
      </w:r>
    </w:p>
    <w:p w14:paraId="5E48F7EA" w14:textId="75E9E59E" w:rsidR="004C7DAA" w:rsidRPr="00BF00FD" w:rsidRDefault="006D06EB" w:rsidP="00896233">
      <w:pPr>
        <w:pStyle w:val="a0"/>
        <w:rPr>
          <w:kern w:val="0"/>
          <w14:ligatures w14:val="none"/>
        </w:rPr>
      </w:pPr>
      <w:r w:rsidRPr="006D06EB">
        <w:rPr>
          <w:b/>
          <w:bCs/>
          <w:rtl/>
        </w:rPr>
        <w:t>תפקיד המחלקה:</w:t>
      </w:r>
      <w:r w:rsidR="004C7DAA" w:rsidRPr="00BF00FD">
        <w:rPr>
          <w:rtl/>
        </w:rPr>
        <w:t xml:space="preserve"> מספקת שכבת גישה להגדרות רשת של השרת מתוך רג׳יסטרי של </w:t>
      </w:r>
      <w:r w:rsidR="004C7DAA" w:rsidRPr="00BF00FD">
        <w:t>Windows</w:t>
      </w:r>
      <w:r w:rsidR="004C7DAA" w:rsidRPr="00BF00FD">
        <w:rPr>
          <w:rtl/>
        </w:rPr>
        <w:t xml:space="preserve"> (למשל כתובת </w:t>
      </w:r>
      <w:r w:rsidR="004C7DAA" w:rsidRPr="00BF00FD">
        <w:t>IP</w:t>
      </w:r>
      <w:r w:rsidR="004C7DAA" w:rsidRPr="00BF00FD">
        <w:rPr>
          <w:rtl/>
        </w:rPr>
        <w:t xml:space="preserve"> ופורט). מאפשרת ללקוח לקרוא את ההגדרות ללא קידוד קשיח בקוד.</w:t>
      </w:r>
    </w:p>
    <w:p w14:paraId="510546A5" w14:textId="77777777" w:rsidR="00550331" w:rsidRDefault="00550331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2F6765CD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אין</w:t>
      </w:r>
    </w:p>
    <w:p w14:paraId="70BB2168" w14:textId="77777777" w:rsidR="00550331" w:rsidRDefault="00550331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34EF0FFD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read_reg()</w:t>
      </w:r>
    </w:p>
    <w:p w14:paraId="3D3A6045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42632ACC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קוראת את כתובת השרת והפורט מהרג׳יסטרי ומחזירה אותם במבנה נתונים מתאים לשימוש הלקוח.</w:t>
      </w:r>
    </w:p>
    <w:p w14:paraId="088F8903" w14:textId="77777777" w:rsidR="004C7DAA" w:rsidRPr="00BF00FD" w:rsidRDefault="004C7DAA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Protocol</w:t>
      </w:r>
    </w:p>
    <w:p w14:paraId="57A434D2" w14:textId="07B22212" w:rsidR="004C7DAA" w:rsidRPr="00BF00FD" w:rsidRDefault="006D06EB" w:rsidP="00896233">
      <w:pPr>
        <w:pStyle w:val="a0"/>
        <w:rPr>
          <w:kern w:val="0"/>
          <w14:ligatures w14:val="none"/>
        </w:rPr>
      </w:pPr>
      <w:r w:rsidRPr="006D06EB">
        <w:rPr>
          <w:b/>
          <w:bCs/>
          <w:rtl/>
        </w:rPr>
        <w:t>תפקיד המחלקה:</w:t>
      </w:r>
      <w:r w:rsidR="004C7DAA" w:rsidRPr="00BF00FD">
        <w:rPr>
          <w:rtl/>
        </w:rPr>
        <w:t xml:space="preserve"> מממשת בצד הלקוח את פרוטוקול התקשורת של המערכת, בדומה לצד השרת, כולל קידוד הודעות עם כותרת אורך, שליחת טקסט/בינארי, והצפנה/פענוח בהתאם למפתח משותף שנגזר מחילופי המפתחות.</w:t>
      </w:r>
    </w:p>
    <w:p w14:paraId="39807E49" w14:textId="77777777" w:rsidR="00550331" w:rsidRDefault="00550331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7D484D8C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STOP_RECV</w:t>
      </w:r>
    </w:p>
    <w:p w14:paraId="408E88C6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lastRenderedPageBreak/>
        <w:t>דגל לעצירת לולאת קבלה/קריאה בצורה מבוקרת.</w:t>
      </w:r>
    </w:p>
    <w:p w14:paraId="6FAD1A51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KEY</w:t>
      </w:r>
    </w:p>
    <w:p w14:paraId="58556228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מפתח סימטרי משותף להצפנת תוכן ההודעות.</w:t>
      </w:r>
    </w:p>
    <w:p w14:paraId="15B214EE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SOCK</w:t>
      </w:r>
    </w:p>
    <w:p w14:paraId="1C47F5C8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מצביע לשקע התקשורת בו נעשה שימוש בפרוטוקול.</w:t>
      </w:r>
    </w:p>
    <w:p w14:paraId="32E06522" w14:textId="77777777" w:rsidR="00550331" w:rsidRDefault="00550331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5FA0178D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send(conn, data)</w:t>
      </w:r>
    </w:p>
    <w:p w14:paraId="1F82E4A4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חיבור (</w:t>
      </w:r>
      <w:r>
        <w:rPr>
          <w:rFonts w:hint="cs"/>
        </w:rPr>
        <w:t>conn</w:t>
      </w:r>
      <w:r>
        <w:rPr>
          <w:rFonts w:hint="cs"/>
          <w:rtl/>
        </w:rPr>
        <w:t>) ומידע (</w:t>
      </w:r>
      <w:r>
        <w:rPr>
          <w:rFonts w:hint="cs"/>
        </w:rPr>
        <w:t>data</w:t>
      </w:r>
      <w:r>
        <w:rPr>
          <w:rFonts w:hint="cs"/>
          <w:rtl/>
        </w:rPr>
        <w:t>) לשליחה.</w:t>
      </w:r>
    </w:p>
    <w:p w14:paraId="5F150064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אורזת את המידע לפי הפרוטוקול, מצפינה במידת הצורך ושולחת לשרת.</w:t>
      </w:r>
    </w:p>
    <w:p w14:paraId="449E2701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send_bin(conn, data_bit)</w:t>
      </w:r>
    </w:p>
    <w:p w14:paraId="101CF4BE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חיבור (</w:t>
      </w:r>
      <w:r>
        <w:rPr>
          <w:rFonts w:hint="cs"/>
        </w:rPr>
        <w:t>conn</w:t>
      </w:r>
      <w:r>
        <w:rPr>
          <w:rFonts w:hint="cs"/>
          <w:rtl/>
        </w:rPr>
        <w:t>) ונתונים בינאריים (</w:t>
      </w:r>
      <w:r>
        <w:rPr>
          <w:rFonts w:hint="cs"/>
        </w:rPr>
        <w:t>data_bit</w:t>
      </w:r>
      <w:r>
        <w:rPr>
          <w:rFonts w:hint="cs"/>
          <w:rtl/>
        </w:rPr>
        <w:t>).</w:t>
      </w:r>
    </w:p>
    <w:p w14:paraId="24E09E13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שולחת נתונים בינאריים לפי הפרוטוקול ובמידת הצורך מצפינה אותם.</w:t>
      </w:r>
    </w:p>
    <w:p w14:paraId="70C1B369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recv(conn)</w:t>
      </w:r>
    </w:p>
    <w:p w14:paraId="65E11663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חיבור (</w:t>
      </w:r>
      <w:r>
        <w:rPr>
          <w:rFonts w:hint="cs"/>
        </w:rPr>
        <w:t>conn</w:t>
      </w:r>
      <w:r>
        <w:rPr>
          <w:rFonts w:hint="cs"/>
          <w:rtl/>
        </w:rPr>
        <w:t>).</w:t>
      </w:r>
    </w:p>
    <w:p w14:paraId="1900D10F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מקבלת הודעה מלאה לפי הכותרת, מפענחת ומחזירה את התוכן.</w:t>
      </w:r>
    </w:p>
    <w:p w14:paraId="4496D74D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recv_bin(conn)</w:t>
      </w:r>
    </w:p>
    <w:p w14:paraId="0EAF260F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חיבור (</w:t>
      </w:r>
      <w:r>
        <w:rPr>
          <w:rFonts w:hint="cs"/>
        </w:rPr>
        <w:t>conn</w:t>
      </w:r>
      <w:r>
        <w:rPr>
          <w:rFonts w:hint="cs"/>
          <w:rtl/>
        </w:rPr>
        <w:t>).</w:t>
      </w:r>
    </w:p>
    <w:p w14:paraId="0D468E14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מקבלת הודעה בינארית ומחזירה מערך בתים לאחר פענוח לפי הצורך.</w:t>
      </w:r>
    </w:p>
    <w:p w14:paraId="385465F6" w14:textId="77777777" w:rsidR="004C7DAA" w:rsidRPr="00BF00FD" w:rsidRDefault="004C7DAA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KeyExchange</w:t>
      </w:r>
    </w:p>
    <w:p w14:paraId="6F826A57" w14:textId="5DBCE90C" w:rsidR="004C7DAA" w:rsidRPr="00BF00FD" w:rsidRDefault="006D06EB" w:rsidP="00896233">
      <w:pPr>
        <w:pStyle w:val="a0"/>
        <w:rPr>
          <w:kern w:val="0"/>
          <w14:ligatures w14:val="none"/>
        </w:rPr>
      </w:pPr>
      <w:r w:rsidRPr="006D06EB">
        <w:rPr>
          <w:b/>
          <w:bCs/>
          <w:rtl/>
        </w:rPr>
        <w:t>תפקיד המחלקה:</w:t>
      </w:r>
      <w:r w:rsidR="004C7DAA" w:rsidRPr="00BF00FD">
        <w:rPr>
          <w:rtl/>
        </w:rPr>
        <w:t xml:space="preserve"> מנהלת בצד הלקוח את תהליך חילופי המפתחות מול השרת. המחלקה שולחת ומקבלת מפתחות ציבוריים דרך שכבת ה-</w:t>
      </w:r>
      <w:r w:rsidR="004C7DAA" w:rsidRPr="00BF00FD">
        <w:t>Protocol</w:t>
      </w:r>
      <w:r w:rsidR="004C7DAA" w:rsidRPr="00BF00FD">
        <w:rPr>
          <w:rtl/>
        </w:rPr>
        <w:t>, גוזרת מפתח סימטרי משותף, ומעדכנת את המפתח בשכבת הפרוטוקול לצורך הצפנת התקשורת.</w:t>
      </w:r>
    </w:p>
    <w:p w14:paraId="79068A18" w14:textId="77777777" w:rsidR="00550331" w:rsidRDefault="00550331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6009F67B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אין</w:t>
      </w:r>
    </w:p>
    <w:p w14:paraId="53B4F8EF" w14:textId="77777777" w:rsidR="00550331" w:rsidRDefault="00550331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1E90F3A2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send_recv_key(conn)</w:t>
      </w:r>
    </w:p>
    <w:p w14:paraId="7D04396B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חיבור תקשורת פעיל (</w:t>
      </w:r>
      <w:r>
        <w:rPr>
          <w:rFonts w:hint="cs"/>
        </w:rPr>
        <w:t>conn</w:t>
      </w:r>
      <w:r>
        <w:rPr>
          <w:rFonts w:hint="cs"/>
          <w:rtl/>
        </w:rPr>
        <w:t>).</w:t>
      </w:r>
    </w:p>
    <w:p w14:paraId="3502CC89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lastRenderedPageBreak/>
        <w:t>טענת יציאה: שולחת לשרת את המפתח הציבורי המקומי, מקבלת את המפתח הציבורי של השרת, גוזרת מפתח משותף ומעדכנת את שכבת הפרוטוקול במפתח זה.</w:t>
      </w:r>
    </w:p>
    <w:p w14:paraId="3206486B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recv_send_key(conn)</w:t>
      </w:r>
    </w:p>
    <w:p w14:paraId="54963D8B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חיבור תקשורת פעיל (</w:t>
      </w:r>
      <w:r>
        <w:rPr>
          <w:rFonts w:hint="cs"/>
        </w:rPr>
        <w:t>conn</w:t>
      </w:r>
      <w:r>
        <w:rPr>
          <w:rFonts w:hint="cs"/>
          <w:rtl/>
        </w:rPr>
        <w:t>).</w:t>
      </w:r>
    </w:p>
    <w:p w14:paraId="2782E837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מקבלת תחילה את המפתח הציבורי מהשרת, שולחת את המפתח הציבורי המקומי, גוזרת מפתח משותף ומעדכנת את המפתח בפרוטוקול.</w:t>
      </w:r>
    </w:p>
    <w:p w14:paraId="46D783F0" w14:textId="77777777" w:rsidR="004C7DAA" w:rsidRPr="00BF00FD" w:rsidRDefault="004C7DAA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AESCipher</w:t>
      </w:r>
    </w:p>
    <w:p w14:paraId="6161BB71" w14:textId="07E66CB9" w:rsidR="004C7DAA" w:rsidRPr="00BF00FD" w:rsidRDefault="006D06EB" w:rsidP="00896233">
      <w:pPr>
        <w:pStyle w:val="a0"/>
        <w:rPr>
          <w:kern w:val="0"/>
          <w14:ligatures w14:val="none"/>
        </w:rPr>
      </w:pPr>
      <w:r w:rsidRPr="006D06EB">
        <w:rPr>
          <w:b/>
          <w:bCs/>
          <w:rtl/>
        </w:rPr>
        <w:t>תפקיד המחלקה:</w:t>
      </w:r>
      <w:r w:rsidR="004C7DAA" w:rsidRPr="00BF00FD">
        <w:rPr>
          <w:rtl/>
        </w:rPr>
        <w:t xml:space="preserve"> מממשת בצד הלקוח הצפנה ופענוח באמצעות </w:t>
      </w:r>
      <w:r w:rsidR="004C7DAA" w:rsidRPr="00BF00FD">
        <w:t>AES</w:t>
      </w:r>
      <w:r w:rsidR="004C7DAA" w:rsidRPr="00BF00FD">
        <w:rPr>
          <w:rtl/>
        </w:rPr>
        <w:t xml:space="preserve"> (למשל במצב </w:t>
      </w:r>
      <w:r w:rsidR="004C7DAA" w:rsidRPr="00BF00FD">
        <w:t>CBC</w:t>
      </w:r>
      <w:r w:rsidR="004C7DAA" w:rsidRPr="00BF00FD">
        <w:rPr>
          <w:rtl/>
        </w:rPr>
        <w:t>), כולל ריפוד (</w:t>
      </w:r>
      <w:r w:rsidR="004C7DAA" w:rsidRPr="00BF00FD">
        <w:t>Padding</w:t>
      </w:r>
      <w:r w:rsidR="004C7DAA" w:rsidRPr="00BF00FD">
        <w:rPr>
          <w:rtl/>
        </w:rPr>
        <w:t xml:space="preserve">), יצירת </w:t>
      </w:r>
      <w:r w:rsidR="004C7DAA" w:rsidRPr="00BF00FD">
        <w:t>IV</w:t>
      </w:r>
      <w:r w:rsidR="004C7DAA" w:rsidRPr="00BF00FD">
        <w:rPr>
          <w:rtl/>
        </w:rPr>
        <w:t xml:space="preserve"> וניהול מפתח סימטרי. המחלקה משמשת את שכבת הפרוטוקול להצפנת הודעות מול השרת.</w:t>
      </w:r>
    </w:p>
    <w:p w14:paraId="356EE1B4" w14:textId="77777777" w:rsidR="00550331" w:rsidRDefault="00550331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69E4549A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KEY_RANDOM_BYTES</w:t>
      </w:r>
    </w:p>
    <w:p w14:paraId="093ADF81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מספר בתים המשמש ליצירת רכיב אקראי (למשל </w:t>
      </w:r>
      <w:r>
        <w:rPr>
          <w:rFonts w:hint="cs"/>
        </w:rPr>
        <w:t>IV/Seed</w:t>
      </w:r>
      <w:r>
        <w:rPr>
          <w:rFonts w:hint="cs"/>
          <w:rtl/>
        </w:rPr>
        <w:t>) בהתאם למימוש.</w:t>
      </w:r>
    </w:p>
    <w:p w14:paraId="4F796195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NO_OVER</w:t>
      </w:r>
    </w:p>
    <w:p w14:paraId="4FB8DE8F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קבוע עזר פנימי לבקרת זרימה/מקרי קצה.</w:t>
      </w:r>
    </w:p>
    <w:p w14:paraId="20556E46" w14:textId="77777777" w:rsidR="00550331" w:rsidRDefault="00550331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1E9A6210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encrypt(key, raw)</w:t>
      </w:r>
    </w:p>
    <w:p w14:paraId="4F155033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מפתח (</w:t>
      </w:r>
      <w:r>
        <w:rPr>
          <w:rFonts w:hint="cs"/>
        </w:rPr>
        <w:t>key</w:t>
      </w:r>
      <w:r>
        <w:rPr>
          <w:rFonts w:hint="cs"/>
          <w:rtl/>
        </w:rPr>
        <w:t>) ונתונים גולמיים (</w:t>
      </w:r>
      <w:r>
        <w:rPr>
          <w:rFonts w:hint="cs"/>
        </w:rPr>
        <w:t>raw</w:t>
      </w:r>
      <w:r>
        <w:rPr>
          <w:rFonts w:hint="cs"/>
          <w:rtl/>
        </w:rPr>
        <w:t>) כבתים.</w:t>
      </w:r>
    </w:p>
    <w:p w14:paraId="538C6364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מצפינה את הנתונים ומחזירה ייצוג מוצפן (בתים/מחרוזת) בהתאם למימוש.</w:t>
      </w:r>
    </w:p>
    <w:p w14:paraId="094D3375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decrypt(key, enc)</w:t>
      </w:r>
    </w:p>
    <w:p w14:paraId="0DA2C407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מפתח (</w:t>
      </w:r>
      <w:r>
        <w:rPr>
          <w:rFonts w:hint="cs"/>
        </w:rPr>
        <w:t>key</w:t>
      </w:r>
      <w:r>
        <w:rPr>
          <w:rFonts w:hint="cs"/>
          <w:rtl/>
        </w:rPr>
        <w:t>) ונתונים מוצפנים (</w:t>
      </w:r>
      <w:r>
        <w:rPr>
          <w:rFonts w:hint="cs"/>
        </w:rPr>
        <w:t>enc</w:t>
      </w:r>
      <w:r>
        <w:rPr>
          <w:rFonts w:hint="cs"/>
          <w:rtl/>
        </w:rPr>
        <w:t>).</w:t>
      </w:r>
    </w:p>
    <w:p w14:paraId="3B23617E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מפענחת ומחזירה את הנתונים המקוריים.</w:t>
      </w:r>
    </w:p>
    <w:p w14:paraId="53B82160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_pad(s)</w:t>
      </w:r>
    </w:p>
    <w:p w14:paraId="7EF3A84E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נתונים לפני הצפנה (</w:t>
      </w:r>
      <w:r>
        <w:rPr>
          <w:rFonts w:hint="cs"/>
        </w:rPr>
        <w:t>s</w:t>
      </w:r>
      <w:r>
        <w:rPr>
          <w:rFonts w:hint="cs"/>
          <w:rtl/>
        </w:rPr>
        <w:t>).</w:t>
      </w:r>
    </w:p>
    <w:p w14:paraId="54F23BA5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יציאה: מוסיפה </w:t>
      </w:r>
      <w:r>
        <w:rPr>
          <w:rFonts w:hint="cs"/>
        </w:rPr>
        <w:t>Padding</w:t>
      </w:r>
      <w:r>
        <w:rPr>
          <w:rFonts w:hint="cs"/>
          <w:rtl/>
        </w:rPr>
        <w:t xml:space="preserve"> עד לאורך חוקי עבור </w:t>
      </w:r>
      <w:r>
        <w:rPr>
          <w:rFonts w:hint="cs"/>
        </w:rPr>
        <w:t>AES</w:t>
      </w:r>
      <w:r>
        <w:rPr>
          <w:rFonts w:hint="cs"/>
          <w:rtl/>
        </w:rPr>
        <w:t>.</w:t>
      </w:r>
    </w:p>
    <w:p w14:paraId="02C37BF1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_unpad(s)</w:t>
      </w:r>
    </w:p>
    <w:p w14:paraId="6B3C4235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כניסה: נתונים לאחר פענוח עם </w:t>
      </w:r>
      <w:r>
        <w:rPr>
          <w:rFonts w:hint="cs"/>
        </w:rPr>
        <w:t>Padding (s)</w:t>
      </w:r>
      <w:r>
        <w:rPr>
          <w:rFonts w:hint="cs"/>
          <w:rtl/>
        </w:rPr>
        <w:t>.</w:t>
      </w:r>
    </w:p>
    <w:p w14:paraId="4AA1F301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lastRenderedPageBreak/>
        <w:t>טענת יציאה: מסירה את ה-</w:t>
      </w:r>
      <w:r>
        <w:rPr>
          <w:rFonts w:hint="cs"/>
        </w:rPr>
        <w:t>Padding</w:t>
      </w:r>
      <w:r>
        <w:rPr>
          <w:rFonts w:hint="cs"/>
          <w:rtl/>
        </w:rPr>
        <w:t xml:space="preserve"> ומחזירה את הנתונים.</w:t>
      </w:r>
    </w:p>
    <w:p w14:paraId="4F742C38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generate_key()</w:t>
      </w:r>
    </w:p>
    <w:p w14:paraId="27D15099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52CB8614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מייצרת מפתח אקראי ומחזירה מפתח מוכן לשימוש בהצפנה.</w:t>
      </w:r>
    </w:p>
    <w:p w14:paraId="3F627BFF" w14:textId="77777777" w:rsidR="004C7DAA" w:rsidRPr="00BF00FD" w:rsidRDefault="004C7DAA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t xml:space="preserve">שם המחלקה: </w:t>
      </w:r>
      <w:r w:rsidRPr="00BF00FD">
        <w:t>DiffieHellman</w:t>
      </w:r>
    </w:p>
    <w:p w14:paraId="35888640" w14:textId="609E9B0F" w:rsidR="004C7DAA" w:rsidRPr="00BF00FD" w:rsidRDefault="006D06EB" w:rsidP="00896233">
      <w:pPr>
        <w:pStyle w:val="a0"/>
        <w:rPr>
          <w:kern w:val="0"/>
          <w14:ligatures w14:val="none"/>
        </w:rPr>
      </w:pPr>
      <w:r w:rsidRPr="006D06EB">
        <w:rPr>
          <w:b/>
          <w:bCs/>
          <w:rtl/>
        </w:rPr>
        <w:t>תפקיד המחלקה:</w:t>
      </w:r>
      <w:r w:rsidR="004C7DAA" w:rsidRPr="00BF00FD">
        <w:rPr>
          <w:rtl/>
        </w:rPr>
        <w:t xml:space="preserve"> מבצעת בצד הלקוח חילופי מפתחות מאובטחים בשיטת </w:t>
      </w:r>
      <w:r w:rsidR="004C7DAA" w:rsidRPr="00BF00FD">
        <w:t>Diffie–Hellman</w:t>
      </w:r>
      <w:r w:rsidR="004C7DAA" w:rsidRPr="00BF00FD">
        <w:rPr>
          <w:rtl/>
        </w:rPr>
        <w:t xml:space="preserve"> על עקומה אליפטית, כולל הפקת מפתח ציבורי, סריאליזציה/דסריאליזציה וגזירת מפתח סימטרי משותף באמצעות </w:t>
      </w:r>
      <w:r w:rsidR="004C7DAA" w:rsidRPr="00BF00FD">
        <w:t>HKDF-SHA256</w:t>
      </w:r>
      <w:r w:rsidR="004C7DAA" w:rsidRPr="00BF00FD">
        <w:rPr>
          <w:rtl/>
        </w:rPr>
        <w:t>. משמשת את תהליך ה-</w:t>
      </w:r>
      <w:r w:rsidR="004C7DAA" w:rsidRPr="00BF00FD">
        <w:t>KeyExchange</w:t>
      </w:r>
      <w:r w:rsidR="004C7DAA" w:rsidRPr="00BF00FD">
        <w:rPr>
          <w:rtl/>
        </w:rPr>
        <w:t xml:space="preserve"> מול השרת.</w:t>
      </w:r>
    </w:p>
    <w:p w14:paraId="78EB85BC" w14:textId="77777777" w:rsidR="00550331" w:rsidRDefault="00550331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7AC80959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diffieHellman</w:t>
      </w:r>
    </w:p>
    <w:p w14:paraId="302DAE23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אובייקט/מפתח פרטי המשמש לביצוע חישוב המפתח המשותף.</w:t>
      </w:r>
    </w:p>
    <w:p w14:paraId="33122432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public_key</w:t>
      </w:r>
    </w:p>
    <w:p w14:paraId="3DEE80F3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המפתח הציבורי הנשלח לשרת במהלך חילופי המפתחות.</w:t>
      </w:r>
    </w:p>
    <w:p w14:paraId="4962FC1E" w14:textId="77777777" w:rsidR="00550331" w:rsidRDefault="00550331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0218A234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__init__()</w:t>
      </w:r>
    </w:p>
    <w:p w14:paraId="33B57B63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150172D3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יוצר מפתח פרטי ומחשב מפתח ציבורי לשימוש בתהליך חילופי המפתחות.</w:t>
      </w:r>
    </w:p>
    <w:p w14:paraId="24A11828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serialize_public_key()</w:t>
      </w:r>
    </w:p>
    <w:p w14:paraId="254FA29B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אין</w:t>
      </w:r>
    </w:p>
    <w:p w14:paraId="793DBB46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ממיר את המפתח הציבורי לייצוג בתים לצורך שליחה לשרת.</w:t>
      </w:r>
    </w:p>
    <w:p w14:paraId="6868F767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deserialize_public_key(data)</w:t>
      </w:r>
    </w:p>
    <w:p w14:paraId="095C67C8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נתונים (</w:t>
      </w:r>
      <w:r>
        <w:rPr>
          <w:rFonts w:hint="cs"/>
        </w:rPr>
        <w:t>data</w:t>
      </w:r>
      <w:r>
        <w:rPr>
          <w:rFonts w:hint="cs"/>
          <w:rtl/>
        </w:rPr>
        <w:t>) המייצגים מפתח ציבורי שהתקבל מהשרת.</w:t>
      </w:r>
    </w:p>
    <w:p w14:paraId="471C5AF3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יציאה: מחזיר אובייקט מפתח ציבורי לשימוש בחישוב המפתח המשותף.</w:t>
      </w:r>
    </w:p>
    <w:p w14:paraId="3840A246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get_key(public_key)</w:t>
      </w:r>
    </w:p>
    <w:p w14:paraId="5812BCAD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מפתח ציבורי של השרת (</w:t>
      </w:r>
      <w:r>
        <w:rPr>
          <w:rFonts w:hint="cs"/>
        </w:rPr>
        <w:t>public_key</w:t>
      </w:r>
      <w:r>
        <w:rPr>
          <w:rFonts w:hint="cs"/>
          <w:rtl/>
        </w:rPr>
        <w:t>).</w:t>
      </w:r>
    </w:p>
    <w:p w14:paraId="6E06A508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יציאה: מבצע חישוב משותף וגוזר מפתח סימטרי (למשל עבור </w:t>
      </w:r>
      <w:r>
        <w:rPr>
          <w:rFonts w:hint="cs"/>
        </w:rPr>
        <w:t>AES</w:t>
      </w:r>
      <w:r>
        <w:rPr>
          <w:rFonts w:hint="cs"/>
          <w:rtl/>
        </w:rPr>
        <w:t>) ומחזיר אותו.</w:t>
      </w:r>
    </w:p>
    <w:p w14:paraId="1D9DF51E" w14:textId="77777777" w:rsidR="004C7DAA" w:rsidRPr="00BF00FD" w:rsidRDefault="004C7DAA" w:rsidP="00BF00FD">
      <w:pPr>
        <w:pStyle w:val="Heading2"/>
        <w:rPr>
          <w:kern w:val="0"/>
          <w:sz w:val="32"/>
          <w:szCs w:val="32"/>
          <w14:ligatures w14:val="none"/>
        </w:rPr>
      </w:pPr>
      <w:r w:rsidRPr="00BF00FD">
        <w:rPr>
          <w:rtl/>
        </w:rPr>
        <w:lastRenderedPageBreak/>
        <w:t xml:space="preserve">שם המחלקה: </w:t>
      </w:r>
      <w:r w:rsidRPr="00BF00FD">
        <w:t>Hasha256</w:t>
      </w:r>
    </w:p>
    <w:p w14:paraId="0630FF32" w14:textId="4C6DD4EF" w:rsidR="004C7DAA" w:rsidRPr="00BF00FD" w:rsidRDefault="006D06EB" w:rsidP="00896233">
      <w:pPr>
        <w:pStyle w:val="a0"/>
        <w:rPr>
          <w:kern w:val="0"/>
          <w14:ligatures w14:val="none"/>
        </w:rPr>
      </w:pPr>
      <w:r w:rsidRPr="006D06EB">
        <w:rPr>
          <w:b/>
          <w:bCs/>
          <w:rtl/>
        </w:rPr>
        <w:t>תפקיד המחלקה:</w:t>
      </w:r>
      <w:r w:rsidR="004C7DAA" w:rsidRPr="00BF00FD">
        <w:rPr>
          <w:rtl/>
        </w:rPr>
        <w:t xml:space="preserve"> מחלקת עזר סטטית לחישוב ערכי </w:t>
      </w:r>
      <w:r w:rsidR="004C7DAA" w:rsidRPr="00BF00FD">
        <w:t>SHA-256</w:t>
      </w:r>
      <w:r w:rsidR="004C7DAA" w:rsidRPr="00BF00FD">
        <w:rPr>
          <w:rtl/>
        </w:rPr>
        <w:t xml:space="preserve"> בצד הלקוח, בעיקר לצורך גיבוב סיסמאות/מחרוזות לפני שליחה או השוואה.</w:t>
      </w:r>
    </w:p>
    <w:p w14:paraId="6C20185A" w14:textId="77777777" w:rsidR="00550331" w:rsidRDefault="00550331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תכונות המחלקה:</w:t>
      </w:r>
    </w:p>
    <w:p w14:paraId="0578A586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אין</w:t>
      </w:r>
    </w:p>
    <w:p w14:paraId="1E3DF4BE" w14:textId="77777777" w:rsidR="00550331" w:rsidRDefault="00550331" w:rsidP="006D06EB">
      <w:pPr>
        <w:pStyle w:val="a"/>
        <w:bidi/>
        <w:rPr>
          <w:kern w:val="0"/>
          <w14:ligatures w14:val="none"/>
        </w:rPr>
      </w:pPr>
      <w:r>
        <w:rPr>
          <w:rFonts w:hint="cs"/>
          <w:rtl/>
        </w:rPr>
        <w:t>פעולות במחלקה:</w:t>
      </w:r>
    </w:p>
    <w:p w14:paraId="63C9B065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get_hash(st)</w:t>
      </w:r>
    </w:p>
    <w:p w14:paraId="0FA25821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מחרוזת קלט (</w:t>
      </w:r>
      <w:r>
        <w:rPr>
          <w:rFonts w:hint="cs"/>
        </w:rPr>
        <w:t>st</w:t>
      </w:r>
      <w:r>
        <w:rPr>
          <w:rFonts w:hint="cs"/>
          <w:rtl/>
        </w:rPr>
        <w:t>).</w:t>
      </w:r>
    </w:p>
    <w:p w14:paraId="1E9DEFFE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יציאה: מחזירה ערך גיבוב </w:t>
      </w:r>
      <w:r>
        <w:rPr>
          <w:rFonts w:hint="cs"/>
        </w:rPr>
        <w:t>SHA-256</w:t>
      </w:r>
      <w:r>
        <w:rPr>
          <w:rFonts w:hint="cs"/>
          <w:rtl/>
        </w:rPr>
        <w:t xml:space="preserve"> של הקלט (בבתים בהתאם למימוש).</w:t>
      </w:r>
    </w:p>
    <w:p w14:paraId="6266F2EA" w14:textId="77777777" w:rsidR="00550331" w:rsidRDefault="00550331" w:rsidP="006D06EB">
      <w:pPr>
        <w:pStyle w:val="bullet"/>
        <w:rPr>
          <w:kern w:val="0"/>
          <w14:ligatures w14:val="none"/>
        </w:rPr>
      </w:pPr>
      <w:r>
        <w:t>get_hash_hex(st)</w:t>
      </w:r>
    </w:p>
    <w:p w14:paraId="7A5F7559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>טענת כניסה: מחרוזת קלט (</w:t>
      </w:r>
      <w:r>
        <w:rPr>
          <w:rFonts w:hint="cs"/>
        </w:rPr>
        <w:t>st</w:t>
      </w:r>
      <w:r>
        <w:rPr>
          <w:rFonts w:hint="cs"/>
          <w:rtl/>
        </w:rPr>
        <w:t>).</w:t>
      </w:r>
    </w:p>
    <w:p w14:paraId="343FA9BA" w14:textId="77777777" w:rsidR="00550331" w:rsidRDefault="00550331">
      <w:pPr>
        <w:pStyle w:val="Descr"/>
        <w:rPr>
          <w:kern w:val="0"/>
          <w14:ligatures w14:val="none"/>
        </w:rPr>
      </w:pPr>
      <w:r>
        <w:rPr>
          <w:rFonts w:hint="cs"/>
          <w:rtl/>
        </w:rPr>
        <w:t xml:space="preserve">טענת יציאה: מחזירה ערך </w:t>
      </w:r>
      <w:r>
        <w:rPr>
          <w:rFonts w:hint="cs"/>
        </w:rPr>
        <w:t>SHA-256</w:t>
      </w:r>
      <w:r>
        <w:rPr>
          <w:rFonts w:hint="cs"/>
          <w:rtl/>
        </w:rPr>
        <w:t xml:space="preserve"> בייצוג </w:t>
      </w:r>
      <w:r>
        <w:rPr>
          <w:rFonts w:hint="cs"/>
        </w:rPr>
        <w:t>Hex</w:t>
      </w:r>
      <w:r>
        <w:rPr>
          <w:rFonts w:hint="cs"/>
          <w:rtl/>
        </w:rPr>
        <w:t xml:space="preserve"> לצורך שמירה/השוואה.</w:t>
      </w:r>
    </w:p>
    <w:p w14:paraId="5B1AFDC6" w14:textId="77777777" w:rsidR="00550331" w:rsidRDefault="00550331" w:rsidP="006D06EB">
      <w:pPr>
        <w:pStyle w:val="Descr"/>
        <w:bidi w:val="0"/>
      </w:pPr>
    </w:p>
    <w:sectPr w:rsidR="0055033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3"/>
    </wne:keymap>
    <wne:keymap wne:kcmPrimary="0432">
      <wne:acd wne:acdName="acd2"/>
    </wne:keymap>
    <wne:keymap wne:kcmPrimary="0441">
      <wne:acd wne:acdName="acd5"/>
    </wne:keymap>
    <wne:keymap wne:kcmPrimary="0453">
      <wne:acd wne:acdName="acd4"/>
    </wne:keymap>
    <wne:keymap wne:kcmPrimary="0458">
      <wne:acd wne:acdName="acd0"/>
    </wne:keymap>
    <wne:keymap wne:kcmPrimary="045A">
      <wne:acd wne:acdName="acd1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</wne:acdManifest>
  </wne:toolbars>
  <wne:acds>
    <wne:acd wne:argValue="AgBiAHUAbABsAGUAdAA=" wne:acdName="acd0" wne:fciIndexBasedOn="0065"/>
    <wne:acd wne:argValue="AgBEAGUAcwBjAHIA" wne:acdName="acd1" wne:fciIndexBasedOn="0065"/>
    <wne:acd wne:argValue="AQAAAAIA" wne:acdName="acd2" wne:fciIndexBasedOn="0065"/>
    <wne:acd wne:argValue="AQAAAAEA" wne:acdName="acd3" wne:fciIndexBasedOn="0065"/>
    <wne:acd wne:argValue="AgDbBdUF6gXoBeoFIADhBeIF2QXjBQ==" wne:acdName="acd4" wne:fciIndexBasedOn="0065"/>
    <wne:acd wne:argValue="AgDhBeIF2QXjBSAA3AXcBdAFIADbBdUF6gXoBeoF" wne:acdName="acd5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C30"/>
    <w:multiLevelType w:val="multilevel"/>
    <w:tmpl w:val="13F8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973BB"/>
    <w:multiLevelType w:val="multilevel"/>
    <w:tmpl w:val="5456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6D28"/>
    <w:multiLevelType w:val="multilevel"/>
    <w:tmpl w:val="C4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C0377"/>
    <w:multiLevelType w:val="multilevel"/>
    <w:tmpl w:val="4ED8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32F61"/>
    <w:multiLevelType w:val="multilevel"/>
    <w:tmpl w:val="8F78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7656B"/>
    <w:multiLevelType w:val="multilevel"/>
    <w:tmpl w:val="18DC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27639"/>
    <w:multiLevelType w:val="multilevel"/>
    <w:tmpl w:val="7A0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F323A"/>
    <w:multiLevelType w:val="multilevel"/>
    <w:tmpl w:val="410A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100C9"/>
    <w:multiLevelType w:val="multilevel"/>
    <w:tmpl w:val="A9E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704E9"/>
    <w:multiLevelType w:val="multilevel"/>
    <w:tmpl w:val="36A2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54E09"/>
    <w:multiLevelType w:val="multilevel"/>
    <w:tmpl w:val="E3E4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31F1D"/>
    <w:multiLevelType w:val="multilevel"/>
    <w:tmpl w:val="A4A4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24466"/>
    <w:multiLevelType w:val="multilevel"/>
    <w:tmpl w:val="A4BE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E7E71"/>
    <w:multiLevelType w:val="multilevel"/>
    <w:tmpl w:val="2836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3807D6"/>
    <w:multiLevelType w:val="multilevel"/>
    <w:tmpl w:val="77E0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9F66BF"/>
    <w:multiLevelType w:val="multilevel"/>
    <w:tmpl w:val="FB46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25908"/>
    <w:multiLevelType w:val="multilevel"/>
    <w:tmpl w:val="BBEE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6841F6"/>
    <w:multiLevelType w:val="multilevel"/>
    <w:tmpl w:val="58EE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152951"/>
    <w:multiLevelType w:val="multilevel"/>
    <w:tmpl w:val="97A8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664113"/>
    <w:multiLevelType w:val="multilevel"/>
    <w:tmpl w:val="8E92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C87B67"/>
    <w:multiLevelType w:val="multilevel"/>
    <w:tmpl w:val="E4D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FD3E3E"/>
    <w:multiLevelType w:val="multilevel"/>
    <w:tmpl w:val="162C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424170"/>
    <w:multiLevelType w:val="multilevel"/>
    <w:tmpl w:val="5E80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C76B6E"/>
    <w:multiLevelType w:val="multilevel"/>
    <w:tmpl w:val="3762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9D1468"/>
    <w:multiLevelType w:val="multilevel"/>
    <w:tmpl w:val="0348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A502ED"/>
    <w:multiLevelType w:val="multilevel"/>
    <w:tmpl w:val="BCA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716EB8"/>
    <w:multiLevelType w:val="multilevel"/>
    <w:tmpl w:val="A02A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C02265"/>
    <w:multiLevelType w:val="multilevel"/>
    <w:tmpl w:val="8CB4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031BC4"/>
    <w:multiLevelType w:val="multilevel"/>
    <w:tmpl w:val="C50E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B16F38"/>
    <w:multiLevelType w:val="multilevel"/>
    <w:tmpl w:val="2D3C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E43A2D"/>
    <w:multiLevelType w:val="multilevel"/>
    <w:tmpl w:val="047C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157A62"/>
    <w:multiLevelType w:val="multilevel"/>
    <w:tmpl w:val="B352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DE12A4"/>
    <w:multiLevelType w:val="multilevel"/>
    <w:tmpl w:val="B036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C45E6F"/>
    <w:multiLevelType w:val="multilevel"/>
    <w:tmpl w:val="2642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7203CA"/>
    <w:multiLevelType w:val="multilevel"/>
    <w:tmpl w:val="28E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2F1B5E"/>
    <w:multiLevelType w:val="multilevel"/>
    <w:tmpl w:val="325A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D50415"/>
    <w:multiLevelType w:val="multilevel"/>
    <w:tmpl w:val="B616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6B7AA6"/>
    <w:multiLevelType w:val="multilevel"/>
    <w:tmpl w:val="E4CC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C870B3"/>
    <w:multiLevelType w:val="multilevel"/>
    <w:tmpl w:val="C708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161781"/>
    <w:multiLevelType w:val="multilevel"/>
    <w:tmpl w:val="AC10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577B5A"/>
    <w:multiLevelType w:val="multilevel"/>
    <w:tmpl w:val="F0DA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023064"/>
    <w:multiLevelType w:val="multilevel"/>
    <w:tmpl w:val="365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D04E1A"/>
    <w:multiLevelType w:val="multilevel"/>
    <w:tmpl w:val="F1D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DB6576"/>
    <w:multiLevelType w:val="multilevel"/>
    <w:tmpl w:val="787E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CE526A"/>
    <w:multiLevelType w:val="multilevel"/>
    <w:tmpl w:val="F41A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E83237"/>
    <w:multiLevelType w:val="multilevel"/>
    <w:tmpl w:val="61A6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B44F9C"/>
    <w:multiLevelType w:val="multilevel"/>
    <w:tmpl w:val="D72E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3F6933"/>
    <w:multiLevelType w:val="multilevel"/>
    <w:tmpl w:val="3464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5539BF"/>
    <w:multiLevelType w:val="multilevel"/>
    <w:tmpl w:val="3272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621641"/>
    <w:multiLevelType w:val="multilevel"/>
    <w:tmpl w:val="021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B15454"/>
    <w:multiLevelType w:val="multilevel"/>
    <w:tmpl w:val="AB9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131943"/>
    <w:multiLevelType w:val="multilevel"/>
    <w:tmpl w:val="897E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994E50"/>
    <w:multiLevelType w:val="multilevel"/>
    <w:tmpl w:val="1238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957F54"/>
    <w:multiLevelType w:val="multilevel"/>
    <w:tmpl w:val="11EC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C544A5"/>
    <w:multiLevelType w:val="multilevel"/>
    <w:tmpl w:val="470C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C433E3"/>
    <w:multiLevelType w:val="multilevel"/>
    <w:tmpl w:val="7FD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EC1A02"/>
    <w:multiLevelType w:val="multilevel"/>
    <w:tmpl w:val="D20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653694"/>
    <w:multiLevelType w:val="multilevel"/>
    <w:tmpl w:val="1954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E55F20"/>
    <w:multiLevelType w:val="multilevel"/>
    <w:tmpl w:val="57A8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690766"/>
    <w:multiLevelType w:val="multilevel"/>
    <w:tmpl w:val="69B26B00"/>
    <w:lvl w:ilvl="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2B3822"/>
    <w:multiLevelType w:val="multilevel"/>
    <w:tmpl w:val="431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D372A6"/>
    <w:multiLevelType w:val="multilevel"/>
    <w:tmpl w:val="3A94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8D5F73"/>
    <w:multiLevelType w:val="multilevel"/>
    <w:tmpl w:val="1C38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6E4431"/>
    <w:multiLevelType w:val="multilevel"/>
    <w:tmpl w:val="A71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6B315B"/>
    <w:multiLevelType w:val="multilevel"/>
    <w:tmpl w:val="6F9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E566EA"/>
    <w:multiLevelType w:val="multilevel"/>
    <w:tmpl w:val="CA2A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4F45E8"/>
    <w:multiLevelType w:val="multilevel"/>
    <w:tmpl w:val="4BF2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4F4A86"/>
    <w:multiLevelType w:val="multilevel"/>
    <w:tmpl w:val="5086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3830C7"/>
    <w:multiLevelType w:val="multilevel"/>
    <w:tmpl w:val="EDD8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373DFF"/>
    <w:multiLevelType w:val="multilevel"/>
    <w:tmpl w:val="2B42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524C50"/>
    <w:multiLevelType w:val="multilevel"/>
    <w:tmpl w:val="9FC8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9A6552"/>
    <w:multiLevelType w:val="multilevel"/>
    <w:tmpl w:val="71D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AC48CA"/>
    <w:multiLevelType w:val="multilevel"/>
    <w:tmpl w:val="702A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023D32"/>
    <w:multiLevelType w:val="multilevel"/>
    <w:tmpl w:val="CDF6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C271DD"/>
    <w:multiLevelType w:val="multilevel"/>
    <w:tmpl w:val="F5A0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0C0F61"/>
    <w:multiLevelType w:val="multilevel"/>
    <w:tmpl w:val="49CE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6F6B19"/>
    <w:multiLevelType w:val="multilevel"/>
    <w:tmpl w:val="E0C4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D56F04"/>
    <w:multiLevelType w:val="multilevel"/>
    <w:tmpl w:val="570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D866FE"/>
    <w:multiLevelType w:val="multilevel"/>
    <w:tmpl w:val="F11A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D12D73"/>
    <w:multiLevelType w:val="multilevel"/>
    <w:tmpl w:val="BBB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3C6495"/>
    <w:multiLevelType w:val="multilevel"/>
    <w:tmpl w:val="C450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5111D9"/>
    <w:multiLevelType w:val="multilevel"/>
    <w:tmpl w:val="E744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CB3C82"/>
    <w:multiLevelType w:val="multilevel"/>
    <w:tmpl w:val="0BEC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6C47FF"/>
    <w:multiLevelType w:val="multilevel"/>
    <w:tmpl w:val="67EE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BC38EB"/>
    <w:multiLevelType w:val="multilevel"/>
    <w:tmpl w:val="B492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490A13"/>
    <w:multiLevelType w:val="multilevel"/>
    <w:tmpl w:val="376C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8A3CE3"/>
    <w:multiLevelType w:val="multilevel"/>
    <w:tmpl w:val="1B18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A914A6"/>
    <w:multiLevelType w:val="multilevel"/>
    <w:tmpl w:val="C4C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611D0E"/>
    <w:multiLevelType w:val="multilevel"/>
    <w:tmpl w:val="C554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76319F"/>
    <w:multiLevelType w:val="multilevel"/>
    <w:tmpl w:val="C118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F94AF3"/>
    <w:multiLevelType w:val="multilevel"/>
    <w:tmpl w:val="07D2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C711CE"/>
    <w:multiLevelType w:val="multilevel"/>
    <w:tmpl w:val="61AA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6E03B3"/>
    <w:multiLevelType w:val="multilevel"/>
    <w:tmpl w:val="29F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285925">
    <w:abstractNumId w:val="37"/>
  </w:num>
  <w:num w:numId="2" w16cid:durableId="1978413440">
    <w:abstractNumId w:val="59"/>
  </w:num>
  <w:num w:numId="3" w16cid:durableId="67193574">
    <w:abstractNumId w:val="10"/>
  </w:num>
  <w:num w:numId="4" w16cid:durableId="1721251146">
    <w:abstractNumId w:val="46"/>
  </w:num>
  <w:num w:numId="5" w16cid:durableId="532038023">
    <w:abstractNumId w:val="22"/>
  </w:num>
  <w:num w:numId="6" w16cid:durableId="2131194702">
    <w:abstractNumId w:val="32"/>
  </w:num>
  <w:num w:numId="7" w16cid:durableId="202911401">
    <w:abstractNumId w:val="70"/>
  </w:num>
  <w:num w:numId="8" w16cid:durableId="572548518">
    <w:abstractNumId w:val="19"/>
  </w:num>
  <w:num w:numId="9" w16cid:durableId="1054545849">
    <w:abstractNumId w:val="18"/>
  </w:num>
  <w:num w:numId="10" w16cid:durableId="681012009">
    <w:abstractNumId w:val="35"/>
  </w:num>
  <w:num w:numId="11" w16cid:durableId="1338995975">
    <w:abstractNumId w:val="90"/>
  </w:num>
  <w:num w:numId="12" w16cid:durableId="154760018">
    <w:abstractNumId w:val="34"/>
  </w:num>
  <w:num w:numId="13" w16cid:durableId="154760481">
    <w:abstractNumId w:val="76"/>
  </w:num>
  <w:num w:numId="14" w16cid:durableId="826821989">
    <w:abstractNumId w:val="9"/>
  </w:num>
  <w:num w:numId="15" w16cid:durableId="1649288508">
    <w:abstractNumId w:val="6"/>
  </w:num>
  <w:num w:numId="16" w16cid:durableId="30963416">
    <w:abstractNumId w:val="15"/>
  </w:num>
  <w:num w:numId="17" w16cid:durableId="1410421588">
    <w:abstractNumId w:val="56"/>
  </w:num>
  <w:num w:numId="18" w16cid:durableId="659504945">
    <w:abstractNumId w:val="31"/>
  </w:num>
  <w:num w:numId="19" w16cid:durableId="146365324">
    <w:abstractNumId w:val="88"/>
  </w:num>
  <w:num w:numId="20" w16cid:durableId="827015560">
    <w:abstractNumId w:val="28"/>
  </w:num>
  <w:num w:numId="21" w16cid:durableId="1809981032">
    <w:abstractNumId w:val="74"/>
  </w:num>
  <w:num w:numId="22" w16cid:durableId="602228618">
    <w:abstractNumId w:val="3"/>
  </w:num>
  <w:num w:numId="23" w16cid:durableId="760445853">
    <w:abstractNumId w:val="48"/>
  </w:num>
  <w:num w:numId="24" w16cid:durableId="2018195435">
    <w:abstractNumId w:val="16"/>
  </w:num>
  <w:num w:numId="25" w16cid:durableId="714816042">
    <w:abstractNumId w:val="13"/>
  </w:num>
  <w:num w:numId="26" w16cid:durableId="187989462">
    <w:abstractNumId w:val="0"/>
  </w:num>
  <w:num w:numId="27" w16cid:durableId="264001331">
    <w:abstractNumId w:val="62"/>
  </w:num>
  <w:num w:numId="28" w16cid:durableId="2036493486">
    <w:abstractNumId w:val="39"/>
  </w:num>
  <w:num w:numId="29" w16cid:durableId="1124808344">
    <w:abstractNumId w:val="4"/>
  </w:num>
  <w:num w:numId="30" w16cid:durableId="209416360">
    <w:abstractNumId w:val="65"/>
  </w:num>
  <w:num w:numId="31" w16cid:durableId="262569195">
    <w:abstractNumId w:val="24"/>
  </w:num>
  <w:num w:numId="32" w16cid:durableId="883256930">
    <w:abstractNumId w:val="52"/>
  </w:num>
  <w:num w:numId="33" w16cid:durableId="202056108">
    <w:abstractNumId w:val="7"/>
  </w:num>
  <w:num w:numId="34" w16cid:durableId="1928997271">
    <w:abstractNumId w:val="89"/>
  </w:num>
  <w:num w:numId="35" w16cid:durableId="338121751">
    <w:abstractNumId w:val="92"/>
  </w:num>
  <w:num w:numId="36" w16cid:durableId="1034578298">
    <w:abstractNumId w:val="23"/>
  </w:num>
  <w:num w:numId="37" w16cid:durableId="1549025255">
    <w:abstractNumId w:val="77"/>
  </w:num>
  <w:num w:numId="38" w16cid:durableId="910849857">
    <w:abstractNumId w:val="33"/>
  </w:num>
  <w:num w:numId="39" w16cid:durableId="54357647">
    <w:abstractNumId w:val="45"/>
  </w:num>
  <w:num w:numId="40" w16cid:durableId="544757860">
    <w:abstractNumId w:val="53"/>
  </w:num>
  <w:num w:numId="41" w16cid:durableId="1053968303">
    <w:abstractNumId w:val="20"/>
  </w:num>
  <w:num w:numId="42" w16cid:durableId="407190256">
    <w:abstractNumId w:val="50"/>
  </w:num>
  <w:num w:numId="43" w16cid:durableId="554970348">
    <w:abstractNumId w:val="79"/>
  </w:num>
  <w:num w:numId="44" w16cid:durableId="1886989528">
    <w:abstractNumId w:val="58"/>
  </w:num>
  <w:num w:numId="45" w16cid:durableId="1316447498">
    <w:abstractNumId w:val="5"/>
  </w:num>
  <w:num w:numId="46" w16cid:durableId="537817938">
    <w:abstractNumId w:val="61"/>
  </w:num>
  <w:num w:numId="47" w16cid:durableId="455760376">
    <w:abstractNumId w:val="38"/>
  </w:num>
  <w:num w:numId="48" w16cid:durableId="634262513">
    <w:abstractNumId w:val="66"/>
  </w:num>
  <w:num w:numId="49" w16cid:durableId="48890205">
    <w:abstractNumId w:val="91"/>
  </w:num>
  <w:num w:numId="50" w16cid:durableId="1370640417">
    <w:abstractNumId w:val="40"/>
  </w:num>
  <w:num w:numId="51" w16cid:durableId="1472089686">
    <w:abstractNumId w:val="12"/>
  </w:num>
  <w:num w:numId="52" w16cid:durableId="947539231">
    <w:abstractNumId w:val="27"/>
  </w:num>
  <w:num w:numId="53" w16cid:durableId="281813398">
    <w:abstractNumId w:val="57"/>
  </w:num>
  <w:num w:numId="54" w16cid:durableId="2049914304">
    <w:abstractNumId w:val="81"/>
  </w:num>
  <w:num w:numId="55" w16cid:durableId="1880360035">
    <w:abstractNumId w:val="84"/>
  </w:num>
  <w:num w:numId="56" w16cid:durableId="1278297517">
    <w:abstractNumId w:val="25"/>
  </w:num>
  <w:num w:numId="57" w16cid:durableId="247155570">
    <w:abstractNumId w:val="82"/>
  </w:num>
  <w:num w:numId="58" w16cid:durableId="1772504032">
    <w:abstractNumId w:val="29"/>
  </w:num>
  <w:num w:numId="59" w16cid:durableId="214780644">
    <w:abstractNumId w:val="44"/>
  </w:num>
  <w:num w:numId="60" w16cid:durableId="1232346612">
    <w:abstractNumId w:val="72"/>
  </w:num>
  <w:num w:numId="61" w16cid:durableId="1815683262">
    <w:abstractNumId w:val="8"/>
  </w:num>
  <w:num w:numId="62" w16cid:durableId="1008555384">
    <w:abstractNumId w:val="78"/>
  </w:num>
  <w:num w:numId="63" w16cid:durableId="123161576">
    <w:abstractNumId w:val="41"/>
  </w:num>
  <w:num w:numId="64" w16cid:durableId="1351489093">
    <w:abstractNumId w:val="80"/>
  </w:num>
  <w:num w:numId="65" w16cid:durableId="1265922559">
    <w:abstractNumId w:val="30"/>
  </w:num>
  <w:num w:numId="66" w16cid:durableId="227152168">
    <w:abstractNumId w:val="63"/>
  </w:num>
  <w:num w:numId="67" w16cid:durableId="1506087608">
    <w:abstractNumId w:val="1"/>
  </w:num>
  <w:num w:numId="68" w16cid:durableId="1750695370">
    <w:abstractNumId w:val="87"/>
  </w:num>
  <w:num w:numId="69" w16cid:durableId="1326787227">
    <w:abstractNumId w:val="71"/>
  </w:num>
  <w:num w:numId="70" w16cid:durableId="1516648088">
    <w:abstractNumId w:val="2"/>
  </w:num>
  <w:num w:numId="71" w16cid:durableId="533810705">
    <w:abstractNumId w:val="83"/>
  </w:num>
  <w:num w:numId="72" w16cid:durableId="1047922670">
    <w:abstractNumId w:val="21"/>
  </w:num>
  <w:num w:numId="73" w16cid:durableId="515735036">
    <w:abstractNumId w:val="86"/>
  </w:num>
  <w:num w:numId="74" w16cid:durableId="1029645799">
    <w:abstractNumId w:val="49"/>
  </w:num>
  <w:num w:numId="75" w16cid:durableId="1353721412">
    <w:abstractNumId w:val="47"/>
  </w:num>
  <w:num w:numId="76" w16cid:durableId="476413481">
    <w:abstractNumId w:val="11"/>
  </w:num>
  <w:num w:numId="77" w16cid:durableId="1467431705">
    <w:abstractNumId w:val="60"/>
  </w:num>
  <w:num w:numId="78" w16cid:durableId="710225804">
    <w:abstractNumId w:val="51"/>
  </w:num>
  <w:num w:numId="79" w16cid:durableId="1693920895">
    <w:abstractNumId w:val="55"/>
  </w:num>
  <w:num w:numId="80" w16cid:durableId="357589265">
    <w:abstractNumId w:val="64"/>
  </w:num>
  <w:num w:numId="81" w16cid:durableId="477302873">
    <w:abstractNumId w:val="54"/>
  </w:num>
  <w:num w:numId="82" w16cid:durableId="1057555137">
    <w:abstractNumId w:val="85"/>
  </w:num>
  <w:num w:numId="83" w16cid:durableId="1163737410">
    <w:abstractNumId w:val="17"/>
  </w:num>
  <w:num w:numId="84" w16cid:durableId="1015308487">
    <w:abstractNumId w:val="73"/>
  </w:num>
  <w:num w:numId="85" w16cid:durableId="1270426261">
    <w:abstractNumId w:val="68"/>
  </w:num>
  <w:num w:numId="86" w16cid:durableId="243271310">
    <w:abstractNumId w:val="42"/>
  </w:num>
  <w:num w:numId="87" w16cid:durableId="832840475">
    <w:abstractNumId w:val="14"/>
  </w:num>
  <w:num w:numId="88" w16cid:durableId="815996850">
    <w:abstractNumId w:val="26"/>
  </w:num>
  <w:num w:numId="89" w16cid:durableId="258760941">
    <w:abstractNumId w:val="43"/>
  </w:num>
  <w:num w:numId="90" w16cid:durableId="1032003086">
    <w:abstractNumId w:val="67"/>
  </w:num>
  <w:num w:numId="91" w16cid:durableId="1674339232">
    <w:abstractNumId w:val="69"/>
  </w:num>
  <w:num w:numId="92" w16cid:durableId="1637641341">
    <w:abstractNumId w:val="36"/>
  </w:num>
  <w:num w:numId="93" w16cid:durableId="1125196852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CCD"/>
    <w:rsid w:val="000248C8"/>
    <w:rsid w:val="000474DC"/>
    <w:rsid w:val="00094821"/>
    <w:rsid w:val="001259B7"/>
    <w:rsid w:val="00125E6B"/>
    <w:rsid w:val="0027316A"/>
    <w:rsid w:val="0027716D"/>
    <w:rsid w:val="00281169"/>
    <w:rsid w:val="002C562B"/>
    <w:rsid w:val="00343CCD"/>
    <w:rsid w:val="00350683"/>
    <w:rsid w:val="003E7B6B"/>
    <w:rsid w:val="00401F07"/>
    <w:rsid w:val="004521D6"/>
    <w:rsid w:val="004A206E"/>
    <w:rsid w:val="004B5E79"/>
    <w:rsid w:val="004C7DAA"/>
    <w:rsid w:val="00550331"/>
    <w:rsid w:val="005D60BF"/>
    <w:rsid w:val="006D02DA"/>
    <w:rsid w:val="006D06EB"/>
    <w:rsid w:val="0079697D"/>
    <w:rsid w:val="00896233"/>
    <w:rsid w:val="00A40E2F"/>
    <w:rsid w:val="00A87B82"/>
    <w:rsid w:val="00AD2D1B"/>
    <w:rsid w:val="00B537DE"/>
    <w:rsid w:val="00BF00FD"/>
    <w:rsid w:val="00BF2D94"/>
    <w:rsid w:val="00CC181C"/>
    <w:rsid w:val="00D01986"/>
    <w:rsid w:val="00D104EB"/>
    <w:rsid w:val="00D812C9"/>
    <w:rsid w:val="00E5049C"/>
    <w:rsid w:val="00E8646F"/>
    <w:rsid w:val="00F75C4F"/>
    <w:rsid w:val="00FA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6B16F"/>
  <w15:chartTrackingRefBased/>
  <w15:docId w15:val="{2BB5464D-8B36-448F-B23D-47EE84E26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233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896233"/>
    <w:pPr>
      <w:keepNext/>
      <w:keepLines/>
      <w:bidi/>
      <w:spacing w:before="240" w:after="0" w:line="360" w:lineRule="auto"/>
      <w:outlineLvl w:val="0"/>
    </w:pPr>
    <w:rPr>
      <w:rFonts w:asciiTheme="minorBidi" w:eastAsia="Times New Roman" w:hAnsiTheme="minorBidi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B6B"/>
    <w:pPr>
      <w:bidi/>
      <w:spacing w:before="360" w:after="0" w:line="360" w:lineRule="auto"/>
      <w:outlineLvl w:val="1"/>
    </w:pPr>
    <w:rPr>
      <w:rFonts w:asciiTheme="minorBidi" w:hAnsiTheme="minorBidi"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233"/>
    <w:rPr>
      <w:rFonts w:asciiTheme="minorBidi" w:eastAsia="Times New Roman" w:hAnsiTheme="minorBidi"/>
      <w:b/>
      <w:bCs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E7B6B"/>
    <w:rPr>
      <w:rFonts w:asciiTheme="minorBidi" w:hAnsiTheme="minorBidi"/>
      <w:bCs/>
      <w:noProof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233"/>
    <w:pPr>
      <w:keepNext/>
      <w:keepLines/>
      <w:bidi/>
      <w:spacing w:after="80" w:line="240" w:lineRule="auto"/>
      <w:contextualSpacing/>
      <w:jc w:val="center"/>
    </w:pPr>
    <w:rPr>
      <w:rFonts w:asciiTheme="minorBidi" w:eastAsiaTheme="majorEastAsia" w:hAnsiTheme="minorBidi"/>
      <w:spacing w:val="-10"/>
      <w:kern w:val="28"/>
      <w:sz w:val="56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96233"/>
    <w:rPr>
      <w:rFonts w:asciiTheme="minorBidi" w:eastAsiaTheme="majorEastAsia" w:hAnsiTheme="minorBidi"/>
      <w:spacing w:val="-10"/>
      <w:kern w:val="28"/>
      <w:sz w:val="56"/>
      <w:szCs w:val="5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CCD"/>
    <w:rPr>
      <w:b/>
      <w:bCs/>
      <w:smallCaps/>
      <w:color w:val="0F4761" w:themeColor="accent1" w:themeShade="BF"/>
      <w:spacing w:val="5"/>
    </w:rPr>
  </w:style>
  <w:style w:type="paragraph" w:customStyle="1" w:styleId="bullet">
    <w:name w:val="bullet"/>
    <w:basedOn w:val="Normal"/>
    <w:link w:val="bulletChar"/>
    <w:autoRedefine/>
    <w:qFormat/>
    <w:rsid w:val="004A206E"/>
    <w:pPr>
      <w:keepLines/>
      <w:numPr>
        <w:numId w:val="2"/>
      </w:numPr>
      <w:bidi/>
      <w:spacing w:before="120" w:after="0" w:line="360" w:lineRule="auto"/>
      <w:ind w:left="714" w:hanging="357"/>
    </w:pPr>
    <w:rPr>
      <w:rFonts w:asciiTheme="minorBidi" w:eastAsia="Times New Roman" w:hAnsiTheme="minorBidi"/>
      <w:b/>
      <w:bCs/>
    </w:rPr>
  </w:style>
  <w:style w:type="character" w:customStyle="1" w:styleId="bulletChar">
    <w:name w:val="bullet Char"/>
    <w:basedOn w:val="DefaultParagraphFont"/>
    <w:link w:val="bullet"/>
    <w:rsid w:val="004A206E"/>
    <w:rPr>
      <w:rFonts w:asciiTheme="minorBidi" w:eastAsia="Times New Roman" w:hAnsiTheme="minorBidi"/>
      <w:b/>
      <w:bCs/>
    </w:rPr>
  </w:style>
  <w:style w:type="paragraph" w:customStyle="1" w:styleId="Descr">
    <w:name w:val="Descr"/>
    <w:basedOn w:val="Normal"/>
    <w:link w:val="DescrChar"/>
    <w:autoRedefine/>
    <w:qFormat/>
    <w:rsid w:val="00D01986"/>
    <w:pPr>
      <w:keepLines/>
      <w:bidi/>
      <w:spacing w:after="0" w:line="360" w:lineRule="auto"/>
      <w:ind w:left="720"/>
    </w:pPr>
    <w:rPr>
      <w:rFonts w:asciiTheme="minorBidi" w:eastAsia="Times New Roman" w:hAnsiTheme="minorBidi"/>
    </w:rPr>
  </w:style>
  <w:style w:type="character" w:customStyle="1" w:styleId="DescrChar">
    <w:name w:val="Descr Char"/>
    <w:basedOn w:val="DefaultParagraphFont"/>
    <w:link w:val="Descr"/>
    <w:rsid w:val="00D01986"/>
    <w:rPr>
      <w:rFonts w:asciiTheme="minorBidi" w:eastAsia="Times New Roman" w:hAnsiTheme="minorBidi"/>
    </w:rPr>
  </w:style>
  <w:style w:type="paragraph" w:customStyle="1" w:styleId="a">
    <w:name w:val="כותרת סעיף"/>
    <w:basedOn w:val="Normal"/>
    <w:next w:val="bullet"/>
    <w:qFormat/>
    <w:rsid w:val="006D06EB"/>
    <w:pPr>
      <w:keepNext/>
      <w:keepLines/>
      <w:spacing w:before="120" w:after="0" w:line="360" w:lineRule="auto"/>
    </w:pPr>
    <w:rPr>
      <w:rFonts w:eastAsia="Times New Roman"/>
      <w:bCs/>
    </w:rPr>
  </w:style>
  <w:style w:type="paragraph" w:customStyle="1" w:styleId="a0">
    <w:name w:val="סעיף ללא כותרת"/>
    <w:basedOn w:val="Normal"/>
    <w:next w:val="Normal"/>
    <w:qFormat/>
    <w:rsid w:val="00896233"/>
    <w:pPr>
      <w:bidi/>
    </w:pPr>
    <w:rPr>
      <w:rFonts w:asciiTheme="minorBidi" w:hAnsi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31</Pages>
  <Words>5023</Words>
  <Characters>26825</Characters>
  <Application>Microsoft Office Word</Application>
  <DocSecurity>0</DocSecurity>
  <Lines>1031</Lines>
  <Paragraphs>624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Getz</dc:creator>
  <cp:keywords/>
  <dc:description/>
  <cp:lastModifiedBy>Benny Getz</cp:lastModifiedBy>
  <cp:revision>24</cp:revision>
  <dcterms:created xsi:type="dcterms:W3CDTF">2026-03-13T08:12:00Z</dcterms:created>
  <dcterms:modified xsi:type="dcterms:W3CDTF">2026-03-13T22:35:00Z</dcterms:modified>
</cp:coreProperties>
</file>