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DOKUMENTASI SISTEM SPMT MONITORING</w:t>
      </w:r>
    </w:p>
    <w:p>
      <w:pPr>
        <w:pStyle w:val="Heading3"/>
      </w:pPr>
      <w:r>
        <w:rPr>
          <w:b/>
        </w:rPr>
        <w:t xml:space="preserve">Sistem Monitoring Uptime &amp; Metrik Jaringan Real-Time Berbasis Go, React, dan PostgreSQL</w:t>
      </w:r>
    </w:p>
    <w:p>
      <w:r>
        <w:rPr>
          <w:i/>
        </w:rPr>
        <w:t xml:space="preserve">Dokumen ini disusun sebagai panduan teknis operasional, dokumentasi serah-terima magang, dan bahan pelaporan akademik (Dosen Pembimbing &amp; Penguji).</w:t>
      </w:r>
    </w:p>
    <w:p>
      <w:pPr>
        <w:pStyle w:val="Quote"/>
      </w:pPr>
      <w:r>
        <w:rPr>
          <w:b/>
        </w:rPr>
        <w:t xml:space="preserve">Versi dokumen:</w:t>
      </w:r>
      <w:r>
        <w:t xml:space="preserve"> 2.0 · </w:t>
      </w:r>
      <w:r>
        <w:rPr>
          <w:b/>
        </w:rPr>
        <w:t xml:space="preserve">Terakhir diperbarui:</w:t>
      </w:r>
      <w:r>
        <w:t xml:space="preserve"> Juni 2026 Perubahan utama v2.0: ambang batas </w:t>
      </w:r>
      <w:r>
        <w:rPr>
          <w:i/>
        </w:rPr>
        <w:t xml:space="preserve">response time</w:t>
      </w:r>
      <w:r>
        <w:t xml:space="preserve"> disesuaikan ke standar umum (</w:t>
      </w:r>
      <w:r>
        <w:rPr>
          <w:i/>
        </w:rPr>
        <w:t xml:space="preserve">2-second rule</w:t>
      </w:r>
      <w:r>
        <w:t xml:space="preserve">), kebijakan notifikasi Telegram dirapikan (eskalasi insiden dihapus untuk mencegah spam), serta penambahan panduan </w:t>
      </w:r>
      <w:r>
        <w:rPr>
          <w:b/>
        </w:rPr>
        <w:t xml:space="preserve">hosting di server kantor</w:t>
      </w:r>
      <w:r>
        <w:t xml:space="preserve">.</w:t>
      </w:r>
    </w:p>
    <w:p>
      <w:pPr>
        <w:pStyle w:val="Heading2"/>
      </w:pPr>
      <w:r>
        <w:t xml:space="preserve">1. PENDAHULUAN</w:t>
      </w:r>
    </w:p>
    <w:p>
      <w:pPr>
        <w:pStyle w:val="Heading3"/>
      </w:pPr>
      <w:r>
        <w:t xml:space="preserve">1.1 Latar Belakang</w:t>
      </w:r>
    </w:p>
    <w:p>
      <w:r>
        <w:t xml:space="preserve">Pada lingkungan infrastruktur TI berskala menengah hingga besar (seperti di </w:t>
      </w:r>
      <w:r>
        <w:rPr>
          <w:b/>
        </w:rPr>
        <w:t xml:space="preserve">Pelindo</w:t>
      </w:r>
      <w:r>
        <w:t xml:space="preserve">), ketersediaan (</w:t>
      </w:r>
      <w:r>
        <w:rPr>
          <w:i/>
        </w:rPr>
        <w:t xml:space="preserve">availability</w:t>
      </w:r>
      <w:r>
        <w:t xml:space="preserve">) dari aplikasi internal dan eksternal sangat krusial. Down-time pada layanan utama dapat mengganggu produktivitas operasional pelabuhan dan logistik.</w:t>
      </w:r>
    </w:p>
    <w:p>
      <w:r>
        <w:t xml:space="preserve">Sistem </w:t>
      </w:r>
      <w:r>
        <w:rPr>
          <w:b/>
        </w:rPr>
        <w:t xml:space="preserve">SPMT Monitoring</w:t>
      </w:r>
      <w:r>
        <w:t xml:space="preserve"> dirancang sebagai solusi </w:t>
      </w:r>
      <w:r>
        <w:rPr>
          <w:i/>
        </w:rPr>
        <w:t xml:space="preserve">Network Operations Center (NOC) Dashboard</w:t>
      </w:r>
      <w:r>
        <w:t xml:space="preserve"> yang memantau status kesehatan situs web, layanan API, dan </w:t>
      </w:r>
      <w:r>
        <w:rPr>
          <w:i/>
        </w:rPr>
        <w:t xml:space="preserve">node</w:t>
      </w:r>
      <w:r>
        <w:t xml:space="preserve"> jaringan secara terus-menerus (</w:t>
      </w:r>
      <w:r>
        <w:rPr>
          <w:i/>
        </w:rPr>
        <w:t xml:space="preserve">24/7</w:t>
      </w:r>
      <w:r>
        <w:t xml:space="preserve">), real-time, dan deterministik.</w:t>
      </w:r>
    </w:p>
    <w:p>
      <w:pPr>
        <w:pStyle w:val="Heading3"/>
      </w:pPr>
      <w:r>
        <w:t xml:space="preserve">1.2 Tujuan</w:t>
      </w:r>
    </w:p>
    <w:p>
      <w:pPr>
        <w:pStyle w:val="ListParagraph"/>
        <w:numPr>
          <w:ilvl w:val="0"/>
          <w:numId w:val="2"/>
        </w:numPr>
      </w:pPr>
      <w:r>
        <w:t xml:space="preserve">Memantau kesehatan web service melalui multi-protokol (DNS, ICMP/Ping, TCP, HTTP) secara terpusat.</w:t>
      </w:r>
    </w:p>
    <w:p>
      <w:pPr>
        <w:pStyle w:val="ListParagraph"/>
        <w:numPr>
          <w:ilvl w:val="0"/>
          <w:numId w:val="2"/>
        </w:numPr>
      </w:pPr>
      <w:r>
        <w:t xml:space="preserve">Menyediakan dasbor pemantauan real-time yang meminimalkan </w:t>
      </w:r>
      <w:r>
        <w:rPr>
          <w:i/>
        </w:rPr>
        <w:t xml:space="preserve">lagging</w:t>
      </w:r>
      <w:r>
        <w:t xml:space="preserve"> data tanpa membebani peramban (</w:t>
      </w:r>
      <w:r>
        <w:rPr>
          <w:i/>
        </w:rPr>
        <w:t xml:space="preserve">client polling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Mencegah </w:t>
      </w:r>
      <w:r>
        <w:rPr>
          <w:i/>
        </w:rPr>
        <w:t xml:space="preserve">false alarms</w:t>
      </w:r>
      <w:r>
        <w:t xml:space="preserve"> (peringatan palsu) akibat gangguan koneksi server lokal atau gangguan sesaat melalui mekanisme cerdas.</w:t>
      </w:r>
    </w:p>
    <w:p>
      <w:pPr>
        <w:pStyle w:val="ListParagraph"/>
        <w:numPr>
          <w:ilvl w:val="0"/>
          <w:numId w:val="2"/>
        </w:numPr>
      </w:pPr>
      <w:r>
        <w:t xml:space="preserve">Mempermudah operator NOC melakukan manajemen status dan audit aktivitas sistem.</w:t>
      </w:r>
    </w:p>
    <w:p>
      <w:pPr>
        <w:pStyle w:val="Heading2"/>
      </w:pPr>
      <w:r>
        <w:t xml:space="preserve">2. ARSITEKTUR SISTEM &amp; ALUR DATA</w:t>
      </w:r>
    </w:p>
    <w:p>
      <w:r>
        <w:t xml:space="preserve">Sistem menggunakan arsitektur tiga lapis (</w:t>
      </w:r>
      <w:r>
        <w:rPr>
          <w:i/>
        </w:rPr>
        <w:t xml:space="preserve">three-tier architecture</w:t>
      </w:r>
      <w:r>
        <w:t xml:space="preserve">) dengan pembagian tugas yang efisien:</w:t>
      </w:r>
    </w:p>
    <w:p>
      <w:pPr>
        <w:pStyle w:val="Code"/>
        <w:shd w:val="clear" w:fill="F3F4F6"/>
      </w:pPr>
      <w:r>
        <w:rPr>
          <w:rFonts w:ascii="Consolas" w:hAnsi="Consolas"/>
          <w:sz w:val="18"/>
        </w:rPr>
        <w:t xml:space="preserve">graph TD</w:t>
        <w:br/>
        <w:t xml:space="preserve">    C[Client Browser - React]</w:t>
        <w:br/>
        <w:t xml:space="preserve">    B[Backend Server - Go]</w:t>
        <w:br/>
        <w:t xml:space="preserve">    DB[(Database - PostgreSQL)]</w:t>
        <w:br/>
        <w:t xml:space="preserve">    T[Target Websites / APIs]</w:t>
        <w:br/>
        <w:t xml:space="preserve"/>
        <w:br/>
        <w:t xml:space="preserve">    C --&gt;|1. Request HTTP / REST| B</w:t>
        <w:br/>
        <w:t xml:space="preserve">    B --&gt;|2. Query / Insert| DB</w:t>
        <w:br/>
        <w:t xml:space="preserve">    B --&gt;|3. Probing DNS, ICMP, TCP, HTTP| T</w:t>
        <w:br/>
        <w:t xml:space="preserve">    B -.-&gt;|4. Broadcast update via WebSocket| C</w:t>
      </w:r>
    </w:p>
    <w:p>
      <w:pPr>
        <w:pStyle w:val="Heading3"/>
      </w:pPr>
      <w:r>
        <w:t xml:space="preserve">2.1 Backend (Go Engine)</w:t>
      </w:r>
    </w:p>
    <w:p>
      <w:r>
        <w:t xml:space="preserve">Dipilih bahasa Go karena memiliki performa tinggi (</w:t>
      </w:r>
      <w:r>
        <w:rPr>
          <w:i/>
        </w:rPr>
        <w:t xml:space="preserve">native code</w:t>
      </w:r>
      <w:r>
        <w:t xml:space="preserve">), konkurensi efisien menggunakan </w:t>
      </w:r>
      <w:r>
        <w:rPr>
          <w:i/>
        </w:rPr>
        <w:t xml:space="preserve">goroutine</w:t>
      </w:r>
      <w:r>
        <w:t xml:space="preserve">, dan konsumsi memori yang sangat kecil (hemat RAM).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Worker Pool Pattern</w:t>
      </w:r>
      <w:r>
        <w:t xml:space="preserve">: Backend menjalankan antrean pekerjaan (</w:t>
      </w:r>
      <w:r>
        <w:rPr>
          <w:i/>
        </w:rPr>
        <w:t xml:space="preserve">job queue</w:t>
      </w:r>
      <w:r>
        <w:t xml:space="preserve">) berbasis </w:t>
      </w:r>
      <w:r>
        <w:rPr>
          <w:i/>
        </w:rPr>
        <w:t xml:space="preserve">channel</w:t>
      </w:r>
      <w:r>
        <w:t xml:space="preserve"> Go. Sejumlah goroutine worker (default </w:t>
      </w:r>
      <w:r>
        <w:rPr>
          <w:b/>
        </w:rPr>
        <w:t xml:space="preserve">10</w:t>
      </w:r>
      <w:r>
        <w:t xml:space="preserve">) memproses antrean pengecekan situs web secara paralel.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WebSocket Hub</w:t>
      </w:r>
      <w:r>
        <w:t xml:space="preserve">: Bertanggung jawab mempertahankan koneksi persistent ke browser operator dan mem-broadcast setiap metrik terbaru (</w:t>
      </w:r>
      <w:r>
        <w:rPr>
          <w:rFonts w:ascii="Consolas" w:hAnsi="Consolas"/>
          <w:color w:val="9C2D2D"/>
        </w:rPr>
        <w:t xml:space="preserve">monitor_update</w:t>
      </w:r>
      <w:r>
        <w:t xml:space="preserve">) dan notifikasi status (</w:t>
      </w:r>
      <w:r>
        <w:rPr>
          <w:rFonts w:ascii="Consolas" w:hAnsi="Consolas"/>
          <w:color w:val="9C2D2D"/>
        </w:rPr>
        <w:t xml:space="preserve">status_change</w:t>
      </w:r>
      <w:r>
        <w:t xml:space="preserve">).</w:t>
      </w:r>
    </w:p>
    <w:p>
      <w:pPr>
        <w:pStyle w:val="Heading3"/>
      </w:pPr>
      <w:r>
        <w:t xml:space="preserve">2.2 Frontend (React Client)</w:t>
      </w:r>
    </w:p>
    <w:p>
      <w:r>
        <w:t xml:space="preserve">React digunakan untuk membangun UI dasbor yang modern, interaktif, dan reaktif terhadap perubahan data.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Canvas Topology</w:t>
      </w:r>
      <w:r>
        <w:t xml:space="preserve">: Visualisasi topologi node jaringan digambar secara dinamis pada HTML5 Canvas (tersedia layout Star, Tree, dan 3D Globe).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Global WebSocket State</w:t>
      </w:r>
      <w:r>
        <w:t xml:space="preserve">: Komponen UI tidak melakukan </w:t>
      </w:r>
      <w:r>
        <w:rPr>
          <w:i/>
        </w:rPr>
        <w:t xml:space="preserve">polling</w:t>
      </w:r>
      <w:r>
        <w:t xml:space="preserve"> API berulang kali, melainkan berlangganan ke WebSocket Hub untuk langsung menampilkan data begitu diterima.</w:t>
      </w:r>
    </w:p>
    <w:p>
      <w:pPr>
        <w:pStyle w:val="Heading3"/>
      </w:pPr>
      <w:r>
        <w:t xml:space="preserve">2.3 Database (PostgreSQL)</w:t>
      </w:r>
    </w:p>
    <w:p>
      <w:r>
        <w:t xml:space="preserve">Menyimpan seluruh konfigurasi website, log historis, riwayat insiden, audit operator, dan sesi pengguna secara relasional dan aman.</w:t>
      </w:r>
    </w:p>
    <w:p>
      <w:pPr>
        <w:pStyle w:val="Heading2"/>
      </w:pPr>
      <w:r>
        <w:t xml:space="preserve">3. LOGIKA DETEKSI STATUS &amp; LOGIKA CERDAS</w:t>
      </w:r>
    </w:p>
    <w:p>
      <w:r>
        <w:t xml:space="preserve">Sistem menetapkan status kesehatan website secara </w:t>
      </w:r>
      <w:r>
        <w:rPr>
          <w:b/>
        </w:rPr>
        <w:t xml:space="preserve">deterministik</w:t>
      </w:r>
      <w:r>
        <w:t xml:space="preserve"> demi keandalan data. Keputusan diambil bertingkat: </w:t>
      </w:r>
      <w:r>
        <w:rPr>
          <w:b/>
        </w:rPr>
        <w:t xml:space="preserve">DNS → koneksi/transport → kode HTTP → kecepatan respons</w:t>
      </w:r>
      <w:r>
        <w:t xml:space="preserve">. Implementasi ada di fungsi </w:t>
      </w:r>
      <w:r>
        <w:rPr>
          <w:rFonts w:ascii="Consolas" w:hAnsi="Consolas"/>
          <w:color w:val="9C2D2D"/>
        </w:rPr>
        <w:t xml:space="preserve">classifyStatus</w:t>
      </w:r>
      <w:r>
        <w:t xml:space="preserve"> pada </w:t>
      </w:r>
      <w:r>
        <w:rPr>
          <w:rFonts w:ascii="Consolas" w:hAnsi="Consolas"/>
          <w:color w:val="9C2D2D"/>
        </w:rPr>
        <w:t xml:space="preserve">backend/internal/worker/pool.go</w:t>
      </w:r>
      <w:r>
        <w:t xml:space="preserve">.</w:t>
      </w:r>
    </w:p>
    <w:p>
      <w:pPr>
        <w:pStyle w:val="Heading3"/>
      </w:pPr>
      <w:r>
        <w:t xml:space="preserve">3.1 Klasifikasi Status Kesehatan</w:t>
      </w:r>
    </w:p>
    <w:tbl>
      <w:tblPr>
        <w:tblW w:w="9000" w:type="dxa"/>
        <w:tblBorders>
          <w:top w:val="single" w:sz="4" w:color="BDC3C7"/>
          <w:left w:val="single" w:sz="4" w:color="BDC3C7"/>
          <w:bottom w:val="single" w:sz="4" w:color="BDC3C7"/>
          <w:right w:val="single" w:sz="4" w:color="BDC3C7"/>
          <w:insideH w:val="single" w:sz="4" w:color="BDC3C7"/>
          <w:insideV w:val="single" w:sz="4" w:color="BDC3C7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F3F4F6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2250" w:type="dxa"/>
            <w:shd w:val="clear" w:fill="F3F4F6"/>
          </w:tcPr>
          <w:p>
            <w:r>
              <w:rPr>
                <w:b/>
              </w:rPr>
              <w:t xml:space="preserve">Deskripsi</w:t>
            </w:r>
          </w:p>
        </w:tc>
        <w:tc>
          <w:tcPr>
            <w:tcW w:w="2250" w:type="dxa"/>
            <w:shd w:val="clear" w:fill="F3F4F6"/>
          </w:tcPr>
          <w:p>
            <w:r>
              <w:rPr>
                <w:b/>
              </w:rPr>
              <w:t xml:space="preserve">Kriteria Penentuan Teknis</w:t>
            </w:r>
          </w:p>
        </w:tc>
        <w:tc>
          <w:tcPr>
            <w:tcW w:w="2250" w:type="dxa"/>
            <w:shd w:val="clear" w:fill="F3F4F6"/>
          </w:tcPr>
          <w:p>
            <w:r>
              <w:rPr>
                <w:b/>
              </w:rPr>
              <w:t xml:space="preserve">Notifikasi Telegram</w:t>
            </w:r>
          </w:p>
        </w:tc>
      </w:tr>
      <w:tr>
        <w:tc>
          <w:tcPr>
            <w:tcW w:w="2250" w:type="dxa"/>
          </w:tcPr>
          <w:p>
            <w:r>
              <w:rPr>
                <w:b/>
              </w:rPr>
              <w:t xml:space="preserve">ONLINE</w:t>
            </w:r>
          </w:p>
        </w:tc>
        <w:tc>
          <w:tcPr>
            <w:tcW w:w="2250" w:type="dxa"/>
          </w:tcPr>
          <w:p>
            <w:r>
              <w:t xml:space="preserve">Layanan normal dan responsif</w:t>
            </w:r>
          </w:p>
        </w:tc>
        <w:tc>
          <w:tcPr>
            <w:tcW w:w="2250" w:type="dxa"/>
          </w:tcPr>
          <w:p>
            <w:r>
              <w:t xml:space="preserve">DNS berhasil diurai </w:t>
            </w:r>
            <w:r>
              <w:rPr>
                <w:b/>
              </w:rPr>
              <w:t xml:space="preserve">+</w:t>
            </w:r>
            <w:r>
              <w:t xml:space="preserve"> HTTP </w:t>
            </w:r>
            <w:r>
              <w:rPr>
                <w:b/>
              </w:rPr>
              <w:t xml:space="preserve">200–399</w:t>
            </w:r>
            <w:r>
              <w:t xml:space="preserve"> </w:t>
            </w:r>
            <w:r>
              <w:rPr>
                <w:b/>
              </w:rPr>
              <w:t xml:space="preserve">+</w:t>
            </w:r>
            <w:r>
              <w:t xml:space="preserve"> waktu respons </w:t>
            </w:r>
            <w:r>
              <w:rPr>
                <w:b/>
              </w:rPr>
              <w:t xml:space="preserve">≤ 2000 ms</w:t>
            </w:r>
            <w:r>
              <w:t xml:space="preserve">. (HTTP 403/429/503 yang membawa sidik jari WAF/anti-bot/CAPTCHA juga di-</w:t>
            </w:r>
            <w:r>
              <w:rPr>
                <w:i/>
              </w:rPr>
              <w:t xml:space="preserve">upgrade</w:t>
            </w:r>
            <w:r>
              <w:t xml:space="preserve"> ke ONLINE — server jelas hidup, hanya agen otomatis yang ditantang.)</w:t>
            </w:r>
          </w:p>
        </w:tc>
        <w:tc>
          <w:tcPr>
            <w:tcW w:w="2250" w:type="dxa"/>
          </w:tcPr>
          <w:p>
            <w:r>
              <w:t xml:space="preserve">✅ hanya saat </w:t>
            </w:r>
            <w:r>
              <w:rPr>
                <w:b/>
              </w:rPr>
              <w:t xml:space="preserve">pemulihan</w:t>
            </w:r>
            <w:r>
              <w:t xml:space="preserve"> (kembali dari OFFLINE/CRITICAL)</w:t>
            </w:r>
          </w:p>
        </w:tc>
      </w:tr>
      <w:tr>
        <w:tc>
          <w:tcPr>
            <w:tcW w:w="2250" w:type="dxa"/>
          </w:tcPr>
          <w:p>
            <w:r>
              <w:rPr>
                <w:b/>
              </w:rPr>
              <w:t xml:space="preserve">WARNING</w:t>
            </w:r>
          </w:p>
        </w:tc>
        <w:tc>
          <w:tcPr>
            <w:tcW w:w="2250" w:type="dxa"/>
          </w:tcPr>
          <w:p>
            <w:r>
              <w:t xml:space="preserve">Layanan hidup tetapi lambat / halaman tidak normal</w:t>
            </w:r>
          </w:p>
        </w:tc>
        <w:tc>
          <w:tcPr>
            <w:tcW w:w="2250" w:type="dxa"/>
          </w:tcPr>
          <w:p>
            <w:r>
              <w:t xml:space="preserve">HTTP </w:t>
            </w:r>
            <w:r>
              <w:rPr>
                <w:b/>
              </w:rPr>
              <w:t xml:space="preserve">200–399</w:t>
            </w:r>
            <w:r>
              <w:t xml:space="preserve"> tetapi </w:t>
            </w:r>
            <w:r>
              <w:rPr>
                <w:b/>
              </w:rPr>
              <w:t xml:space="preserve">lambat</w:t>
            </w:r>
            <w:r>
              <w:t xml:space="preserve"> (respons </w:t>
            </w:r>
            <w:r>
              <w:rPr>
                <w:b/>
              </w:rPr>
              <w:t xml:space="preserve">&gt; 2000 ms</w:t>
            </w:r>
            <w:r>
              <w:t xml:space="preserve"> = "lambat", </w:t>
            </w:r>
            <w:r>
              <w:rPr>
                <w:b/>
              </w:rPr>
              <w:t xml:space="preserve">&gt; 5000 ms</w:t>
            </w:r>
            <w:r>
              <w:t xml:space="preserve"> = "sangat lambat"), </w:t>
            </w:r>
            <w:r>
              <w:rPr>
                <w:b/>
              </w:rPr>
              <w:t xml:space="preserve">ATAU</w:t>
            </w:r>
            <w:r>
              <w:t xml:space="preserve"> HTTP </w:t>
            </w:r>
            <w:r>
              <w:rPr>
                <w:b/>
              </w:rPr>
              <w:t xml:space="preserve">4xx</w:t>
            </w:r>
            <w:r>
              <w:t xml:space="preserve"> selain 403 (mis. 404).</w:t>
            </w:r>
          </w:p>
        </w:tc>
        <w:tc>
          <w:tcPr>
            <w:tcW w:w="2250" w:type="dxa"/>
          </w:tcPr>
          <w:p>
            <w:r>
              <w:t xml:space="preserve">❌ </w:t>
            </w:r>
            <w:r>
              <w:rPr>
                <w:b/>
              </w:rPr>
              <w:t xml:space="preserve">senyap</w:t>
            </w:r>
            <w:r>
              <w:t xml:space="preserve"> (tidak memicu notifikasi)</w:t>
            </w:r>
          </w:p>
        </w:tc>
      </w:tr>
      <w:tr>
        <w:tc>
          <w:tcPr>
            <w:tcW w:w="2250" w:type="dxa"/>
          </w:tcPr>
          <w:p>
            <w:r>
              <w:rPr>
                <w:b/>
              </w:rPr>
              <w:t xml:space="preserve">CRITICAL</w:t>
            </w:r>
          </w:p>
        </w:tc>
        <w:tc>
          <w:tcPr>
            <w:tcW w:w="2250" w:type="dxa"/>
          </w:tcPr>
          <w:p>
            <w:r>
              <w:t xml:space="preserve">Server error atau akses ditolak</w:t>
            </w:r>
          </w:p>
        </w:tc>
        <w:tc>
          <w:tcPr>
            <w:tcW w:w="2250" w:type="dxa"/>
          </w:tcPr>
          <w:p>
            <w:r>
              <w:t xml:space="preserve">HTTP </w:t>
            </w:r>
            <w:r>
              <w:rPr>
                <w:b/>
              </w:rPr>
              <w:t xml:space="preserve">5xx</w:t>
            </w:r>
            <w:r>
              <w:t xml:space="preserve"> (Internal Server Error), </w:t>
            </w:r>
            <w:r>
              <w:rPr>
                <w:b/>
              </w:rPr>
              <w:t xml:space="preserve">ATAU</w:t>
            </w:r>
            <w:r>
              <w:t xml:space="preserve"> </w:t>
            </w:r>
            <w:r>
              <w:rPr>
                <w:b/>
              </w:rPr>
              <w:t xml:space="preserve">403 Forbidden</w:t>
            </w:r>
            <w:r>
              <w:t xml:space="preserve"> murni tanpa tanda WAF/verifikasi manusia.</w:t>
            </w:r>
          </w:p>
        </w:tc>
        <w:tc>
          <w:tcPr>
            <w:tcW w:w="2250" w:type="dxa"/>
          </w:tcPr>
          <w:p>
            <w:r>
              <w:t xml:space="preserve">✅ ya</w:t>
            </w:r>
          </w:p>
        </w:tc>
      </w:tr>
      <w:tr>
        <w:tc>
          <w:tcPr>
            <w:tcW w:w="2250" w:type="dxa"/>
          </w:tcPr>
          <w:p>
            <w:r>
              <w:rPr>
                <w:b/>
              </w:rPr>
              <w:t xml:space="preserve">OFFLINE</w:t>
            </w:r>
          </w:p>
        </w:tc>
        <w:tc>
          <w:tcPr>
            <w:tcW w:w="2250" w:type="dxa"/>
          </w:tcPr>
          <w:p>
            <w:r>
              <w:t xml:space="preserve">Layanan mati total / tidak terjangkau</w:t>
            </w:r>
          </w:p>
        </w:tc>
        <w:tc>
          <w:tcPr>
            <w:tcW w:w="2250" w:type="dxa"/>
          </w:tcPr>
          <w:p>
            <w:r>
              <w:t xml:space="preserve">DNS gagal diurai, TCP </w:t>
            </w:r>
            <w:r>
              <w:rPr>
                <w:i/>
              </w:rPr>
              <w:t xml:space="preserve">Connection Refused/Reset</w:t>
            </w:r>
            <w:r>
              <w:t xml:space="preserve">, </w:t>
            </w:r>
            <w:r>
              <w:rPr>
                <w:i/>
              </w:rPr>
              <w:t xml:space="preserve">Timeout</w:t>
            </w:r>
            <w:r>
              <w:t xml:space="preserve">, atau nihil respons HTTP yang valid.</w:t>
            </w:r>
          </w:p>
        </w:tc>
        <w:tc>
          <w:tcPr>
            <w:tcW w:w="2250" w:type="dxa"/>
          </w:tcPr>
          <w:p>
            <w:r>
              <w:t xml:space="preserve">✅ ya</w:t>
            </w:r>
          </w:p>
        </w:tc>
      </w:tr>
    </w:tbl>
    <w:p/>
    <w:p>
      <w:pPr>
        <w:pStyle w:val="Quote"/>
      </w:pPr>
      <w:r>
        <w:rPr>
          <w:b/>
        </w:rPr>
        <w:t xml:space="preserve">Prinsip penting (anti false-alarm):</w:t>
      </w:r>
      <w:r>
        <w:t xml:space="preserve"> </w:t>
      </w:r>
      <w:r>
        <w:rPr>
          <w:i/>
        </w:rPr>
        <w:t xml:space="preserve">kelambatan respons tidak pernah dengan sendirinya menjadi CRITICAL atau OFFLINE.</w:t>
      </w:r>
      <w:r>
        <w:t xml:space="preserve"> Situs yang masih menjawab dianggap </w:t>
      </w:r>
      <w:r>
        <w:rPr>
          <w:b/>
        </w:rPr>
        <w:t xml:space="preserve">degraded (WARNING)</w:t>
      </w:r>
      <w:r>
        <w:t xml:space="preserve">, bukan mati. Menganggap "lambat = mati" adalah penyebab nomor satu alarm palsu, sehingga situs lambat tetap berstatus </w:t>
      </w:r>
      <w:r>
        <w:rPr>
          <w:b/>
        </w:rPr>
        <w:t xml:space="preserve">WARNING yang senyap</w:t>
      </w:r>
      <w:r>
        <w:t xml:space="preserve">.</w:t>
      </w:r>
    </w:p>
    <w:p>
      <w:pPr>
        <w:pStyle w:val="Heading3"/>
      </w:pPr>
      <w:r>
        <w:t xml:space="preserve">3.2 Standar &amp; Sumber Ambang </w:t>
      </w:r>
      <w:r>
        <w:rPr>
          <w:i/>
        </w:rPr>
        <w:t xml:space="preserve">Response Time</w:t>
      </w:r>
    </w:p>
    <w:p>
      <w:r>
        <w:t xml:space="preserve">Pemilihan ambang </w:t>
      </w:r>
      <w:r>
        <w:rPr>
          <w:b/>
        </w:rPr>
        <w:t xml:space="preserve">2000 ms</w:t>
      </w:r>
      <w:r>
        <w:t xml:space="preserve"> (batas ONLINE→WARNING) dan </w:t>
      </w:r>
      <w:r>
        <w:rPr>
          <w:b/>
        </w:rPr>
        <w:t xml:space="preserve">5000 ms</w:t>
      </w:r>
      <w:r>
        <w:t xml:space="preserve"> (batas "lambat"→"sangat lambat") mengacu pada standar pengalaman pengguna web yang lazim dipakai industri:</w:t>
      </w:r>
    </w:p>
    <w:p>
      <w:pPr>
        <w:pStyle w:val="ListParagraph"/>
        <w:numPr>
          <w:ilvl w:val="0"/>
          <w:numId w:val="1"/>
        </w:numPr>
      </w:pPr>
      <w:r>
        <w:t xml:space="preserve">*</w:t>
      </w:r>
      <w:r>
        <w:rPr>
          <w:i/>
        </w:rPr>
        <w:t xml:space="preserve">Nielsen / Miller — </w:t>
      </w:r>
      <w:r>
        <w:t xml:space="preserve">Response Time Limits**</w:t>
      </w:r>
      <w:r>
        <w:rPr>
          <w:i/>
        </w:rPr>
        <w:t xml:space="preserve"> (Nielsen Norman Group): 0,1 s terasa </w:t>
      </w:r>
      <w:r>
        <w:t xml:space="preserve">instan</w:t>
      </w:r>
      <w:r>
        <w:rPr>
          <w:i/>
        </w:rPr>
        <w:t xml:space="preserve">; </w:t>
      </w:r>
      <w:r>
        <w:rPr>
          <w:i/>
        </w:rPr>
        <w:t xml:space="preserve">1 s</w:t>
      </w:r>
      <w:r>
        <w:rPr>
          <w:i/>
        </w:rPr>
        <w:t xml:space="preserve"> menjaga alur pikir pengguna; </w:t>
      </w:r>
      <w:r>
        <w:rPr>
          <w:i/>
        </w:rPr>
        <w:t xml:space="preserve">10 s</w:t>
      </w:r>
      <w:r>
        <w:t xml:space="preserve">* adalah batas perhatian. Di atas ±1–2 detik pengguna mulai merasakan jeda. → mendasari batas "responsif" ≤ 2 s.</w:t>
      </w:r>
    </w:p>
    <w:p>
      <w:pPr>
        <w:pStyle w:val="ListParagraph"/>
        <w:numPr>
          <w:ilvl w:val="0"/>
          <w:numId w:val="1"/>
        </w:numPr>
      </w:pPr>
      <w:r>
        <w:t xml:space="preserve">*</w:t>
      </w:r>
      <w:r>
        <w:rPr>
          <w:i/>
        </w:rPr>
        <w:t xml:space="preserve">Google / Akamai — </w:t>
      </w:r>
      <w:r>
        <w:t xml:space="preserve">Page Speed &amp; Bounce Rate*** (riset Google/SOASTA): probabilitas pengguna meninggalkan halaman naik tajam seiring waktu muat — dari 1 s ke 3 s naik ~32%, dari 1 s ke 5 s naik ~90%. → mendasari batas "sangat lambat" di kisaran &gt; 5 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Apdex (Application Performance Index)</w:t>
      </w:r>
      <w:r>
        <w:t xml:space="preserve">: zona </w:t>
      </w:r>
      <w:r>
        <w:rPr>
          <w:i/>
        </w:rPr>
        <w:t xml:space="preserve">Satisfied</w:t>
      </w:r>
      <w:r>
        <w:t xml:space="preserve"> (≤ T), </w:t>
      </w:r>
      <w:r>
        <w:rPr>
          <w:i/>
        </w:rPr>
        <w:t xml:space="preserve">Tolerating</w:t>
      </w:r>
      <w:r>
        <w:t xml:space="preserve"> (≤ 4T), </w:t>
      </w:r>
      <w:r>
        <w:rPr>
          <w:i/>
        </w:rPr>
        <w:t xml:space="preserve">Frustrated</w:t>
      </w:r>
      <w:r>
        <w:t xml:space="preserve"> (&gt; 4T). Dengan target T ≈ 1 s, zona </w:t>
      </w:r>
      <w:r>
        <w:rPr>
          <w:i/>
        </w:rPr>
        <w:t xml:space="preserve">Frustrated</w:t>
      </w:r>
      <w:r>
        <w:t xml:space="preserve"> mulai sekitar 4–5 s — sejalan dengan label "sangat lambat".</w:t>
      </w:r>
    </w:p>
    <w:p>
      <w:r>
        <w:t xml:space="preserve">Angka ini sengaja sedikit konservatif (memberi kelonggaran untuk </w:t>
      </w:r>
      <w:r>
        <w:rPr>
          <w:i/>
        </w:rPr>
        <w:t xml:space="preserve">overhead</w:t>
      </w:r>
      <w:r>
        <w:t xml:space="preserve"> jaringan probe) agar tetap akurat namun tidak gampang memicu peringatan palsu.</w:t>
      </w:r>
    </w:p>
    <w:p>
      <w:pPr>
        <w:pStyle w:val="Heading3"/>
      </w:pPr>
      <w:r>
        <w:t xml:space="preserve">3.3 Kebijakan Notifikasi (Anti-Spam)</w:t>
      </w:r>
    </w:p>
    <w:p>
      <w:r>
        <w:t xml:space="preserve">Notifikasi Telegram </w:t>
      </w:r>
      <w:r>
        <w:rPr>
          <w:b/>
        </w:rPr>
        <w:t xml:space="preserve">hanya</w:t>
      </w:r>
      <w:r>
        <w:t xml:space="preserve"> dikirim pada tiga transisi yang benar-benar dipedulikan operator:</w:t>
      </w:r>
    </w:p>
    <w:p>
      <w:pPr>
        <w:pStyle w:val="ListParagraph"/>
        <w:numPr>
          <w:ilvl w:val="0"/>
          <w:numId w:val="2"/>
        </w:numPr>
      </w:pPr>
      <w:r>
        <w:t xml:space="preserve">Situs </w:t>
      </w:r>
      <w:r>
        <w:rPr>
          <w:b/>
        </w:rPr>
        <w:t xml:space="preserve">turun ke OFFLINE</w:t>
      </w:r>
      <w:r>
        <w:t xml:space="preserve">;</w:t>
      </w:r>
    </w:p>
    <w:p>
      <w:pPr>
        <w:pStyle w:val="ListParagraph"/>
        <w:numPr>
          <w:ilvl w:val="0"/>
          <w:numId w:val="2"/>
        </w:numPr>
      </w:pPr>
      <w:r>
        <w:t xml:space="preserve">Situs </w:t>
      </w:r>
      <w:r>
        <w:rPr>
          <w:b/>
        </w:rPr>
        <w:t xml:space="preserve">turun ke CRITICAL</w:t>
      </w:r>
      <w:r>
        <w:t xml:space="preserve"> (server error 5xx / 403 murni);</w:t>
      </w:r>
    </w:p>
    <w:p>
      <w:pPr>
        <w:pStyle w:val="ListParagraph"/>
        <w:numPr>
          <w:ilvl w:val="0"/>
          <w:numId w:val="2"/>
        </w:numPr>
      </w:pPr>
      <w:r>
        <w:t xml:space="preserve">Situs </w:t>
      </w:r>
      <w:r>
        <w:rPr>
          <w:b/>
        </w:rPr>
        <w:t xml:space="preserve">pulih ke ONLINE</w:t>
      </w:r>
      <w:r>
        <w:t xml:space="preserve"> (recovery) — itupun hanya jika sebelumnya memang OFFLINE/CRITICAL, sehingga kedipan WARNING tidak menghasilkan notifikasi pemulihan palsu.</w:t>
      </w:r>
    </w:p>
    <w:p>
      <w:r>
        <w:t xml:space="preserve">Transisi </w:t>
      </w:r>
      <w:r>
        <w:rPr>
          <w:b/>
        </w:rPr>
        <w:t xml:space="preserve">WARNING tidak pernah mengirim notifikasi</w:t>
      </w:r>
      <w:r>
        <w:t xml:space="preserve">. </w:t>
      </w:r>
      <w:r>
        <w:rPr>
          <w:b/>
        </w:rPr>
        <w:t xml:space="preserve">Eskalasi insiden otomatis telah dihapus</w:t>
      </w:r>
      <w:r>
        <w:t xml:space="preserve"> karena mekanisme lama mengirim ulang peringatan setiap siklus untuk insiden yang belum ditangani — menyebabkan </w:t>
      </w:r>
      <w:r>
        <w:rPr>
          <w:b/>
        </w:rPr>
        <w:t xml:space="preserve">spam</w:t>
      </w:r>
      <w:r>
        <w:t xml:space="preserve"> di grup Telegram. Email dikirim sebagai </w:t>
      </w:r>
      <w:r>
        <w:rPr>
          <w:b/>
        </w:rPr>
        <w:t xml:space="preserve">laporan mingguan terjadwal</w:t>
      </w:r>
      <w:r>
        <w:t xml:space="preserve"> (</w:t>
      </w:r>
      <w:r>
        <w:rPr>
          <w:rFonts w:ascii="Consolas" w:hAnsi="Consolas"/>
          <w:color w:val="9C2D2D"/>
        </w:rPr>
        <w:t xml:space="preserve">SendWeeklyReport</w:t>
      </w:r>
      <w:r>
        <w:t xml:space="preserve">), bukan per kejadian.</w:t>
      </w:r>
    </w:p>
    <w:p>
      <w:pPr>
        <w:pStyle w:val="Heading3"/>
      </w:pPr>
      <w:r>
        <w:t xml:space="preserve">3.4 Fitur Cerdas untuk Menekan False Alarms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Anti-Flapping (Debounce 3×)</w:t>
      </w:r>
      <w:r>
        <w:t xml:space="preserve">: Status hard-down (</w:t>
      </w:r>
      <w:r>
        <w:rPr>
          <w:rFonts w:ascii="Consolas" w:hAnsi="Consolas"/>
          <w:color w:val="9C2D2D"/>
        </w:rPr>
        <w:t xml:space="preserve">OFFLINE</w:t>
      </w:r>
      <w:r>
        <w:t xml:space="preserve">/</w:t>
      </w:r>
      <w:r>
        <w:rPr>
          <w:rFonts w:ascii="Consolas" w:hAnsi="Consolas"/>
          <w:color w:val="9C2D2D"/>
        </w:rPr>
        <w:t xml:space="preserve">CRITICAL</w:t>
      </w:r>
      <w:r>
        <w:t xml:space="preserve">) tidak langsung dilaporkan pada pengecekan otomatis hingga </w:t>
      </w:r>
      <w:r>
        <w:rPr>
          <w:b/>
        </w:rPr>
        <w:t xml:space="preserve">3 kali kegagalan berturut-turut</w:t>
      </w:r>
      <w:r>
        <w:t xml:space="preserve">. Mencegah alarm palsu akibat </w:t>
      </w:r>
      <w:r>
        <w:rPr>
          <w:i/>
        </w:rPr>
        <w:t xml:space="preserve">network blip</w:t>
      </w:r>
      <w:r>
        <w:t xml:space="preserve"> sesaat (mis. target sedang restart/deploy).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Quorum Internet Check (Local Network Safety)</w:t>
      </w:r>
      <w:r>
        <w:t xml:space="preserve">: Sebelum worker menyatakan suatu situs </w:t>
      </w:r>
      <w:r>
        <w:rPr>
          <w:rFonts w:ascii="Consolas" w:hAnsi="Consolas"/>
          <w:color w:val="9C2D2D"/>
        </w:rPr>
        <w:t xml:space="preserve">OFFLINE</w:t>
      </w:r>
      <w:r>
        <w:t xml:space="preserve">, backend mengecek kesehatan koneksi internetnya sendiri (ping ke DNS publik </w:t>
      </w:r>
      <w:r>
        <w:rPr>
          <w:rFonts w:ascii="Consolas" w:hAnsi="Consolas"/>
          <w:color w:val="9C2D2D"/>
        </w:rPr>
        <w:t xml:space="preserve">8.8.8.8</w:t>
      </w:r>
      <w:r>
        <w:t xml:space="preserve">, </w:t>
      </w:r>
      <w:r>
        <w:rPr>
          <w:rFonts w:ascii="Consolas" w:hAnsi="Consolas"/>
          <w:color w:val="9C2D2D"/>
        </w:rPr>
        <w:t xml:space="preserve">1.1.1.1</w:t>
      </w:r>
      <w:r>
        <w:t xml:space="preserve">, </w:t>
      </w:r>
      <w:r>
        <w:rPr>
          <w:rFonts w:ascii="Consolas" w:hAnsi="Consolas"/>
          <w:color w:val="9C2D2D"/>
        </w:rPr>
        <w:t xml:space="preserve">208.67.222.222</w:t>
      </w:r>
      <w:r>
        <w:t xml:space="preserve">). Jika mayoritas gagal, sistem menyimpulkan </w:t>
      </w:r>
      <w:r>
        <w:rPr>
          <w:b/>
        </w:rPr>
        <w:t xml:space="preserve">internet node pemantau yang sedang mati</w:t>
      </w:r>
      <w:r>
        <w:t xml:space="preserve"> lalu </w:t>
      </w:r>
      <w:r>
        <w:rPr>
          <w:b/>
        </w:rPr>
        <w:t xml:space="preserve">menahan</w:t>
      </w:r>
      <w:r>
        <w:t xml:space="preserve"> insiden, notifikasi, dan pengelompokan kegagalan massal. (CRITICAL/WARNING dikecualikan karena keduanya butuh respons HTTP — bukti konektivitas kita baik.)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Anti-Bot/WAF Bypass</w:t>
      </w:r>
      <w:r>
        <w:t xml:space="preserve">: Server yang dilindungi WAF (Cloudflare, Akamai, dll.) sering memblokir bot dengan 403/429/503. Bila terdeteksi sidik jari WAF/CAPTCHA (header </w:t>
      </w:r>
      <w:r>
        <w:rPr>
          <w:rFonts w:ascii="Consolas" w:hAnsi="Consolas"/>
          <w:color w:val="9C2D2D"/>
        </w:rPr>
        <w:t xml:space="preserve">cf-ray</w:t>
      </w:r>
      <w:r>
        <w:t xml:space="preserve">, </w:t>
      </w:r>
      <w:r>
        <w:rPr>
          <w:rFonts w:ascii="Consolas" w:hAnsi="Consolas"/>
          <w:color w:val="9C2D2D"/>
        </w:rPr>
        <w:t xml:space="preserve">server: cloudflare</w:t>
      </w:r>
      <w:r>
        <w:t xml:space="preserve">, atau penanda </w:t>
      </w:r>
      <w:r>
        <w:rPr>
          <w:i/>
        </w:rPr>
        <w:t xml:space="preserve">challenge</w:t>
      </w:r>
      <w:r>
        <w:t xml:space="preserve"> pada body), status di-</w:t>
      </w:r>
      <w:r>
        <w:rPr>
          <w:i/>
        </w:rPr>
        <w:t xml:space="preserve">upgrade</w:t>
      </w:r>
      <w:r>
        <w:t xml:space="preserve"> ke </w:t>
      </w:r>
      <w:r>
        <w:rPr>
          <w:b/>
        </w:rPr>
        <w:t xml:space="preserve">ONLINE</w:t>
      </w:r>
      <w:r>
        <w:t xml:space="preserve"> karena server aslinya hidup.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Toleransi Timeout</w:t>
      </w:r>
      <w:r>
        <w:t xml:space="preserve">: </w:t>
      </w:r>
      <w:r>
        <w:rPr>
          <w:i/>
        </w:rPr>
        <w:t xml:space="preserve">dial timeout</w:t>
      </w:r>
      <w:r>
        <w:t xml:space="preserve"> 20 detik &amp; </w:t>
      </w:r>
      <w:r>
        <w:rPr>
          <w:i/>
        </w:rPr>
        <w:t xml:space="preserve">client timeout</w:t>
      </w:r>
      <w:r>
        <w:t xml:space="preserve"> 40 detik sengaja longgar agar situs </w:t>
      </w:r>
      <w:r>
        <w:rPr>
          <w:b/>
        </w:rPr>
        <w:t xml:space="preserve">lambat-tapi-hidup</w:t>
      </w:r>
      <w:r>
        <w:t xml:space="preserve"> jatuh ke </w:t>
      </w:r>
      <w:r>
        <w:rPr>
          <w:b/>
        </w:rPr>
        <w:t xml:space="preserve">WARNING</w:t>
      </w:r>
      <w:r>
        <w:t xml:space="preserve">, bukan OFFLINE karena timeout dini.</w:t>
      </w:r>
    </w:p>
    <w:p>
      <w:pPr>
        <w:pStyle w:val="Heading3"/>
      </w:pPr>
      <w:r>
        <w:t xml:space="preserve">3.5 Logika Tombol Refresh (Pengecekan Manual)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Bypass Local Network Check</w:t>
      </w:r>
      <w:r>
        <w:t xml:space="preserve">: refresh manual tetap menjalankan pengecekan penuh apa pun kondisi jaringan lokal, agar log terisi dan </w:t>
      </w:r>
      <w:r>
        <w:rPr>
          <w:rFonts w:ascii="Consolas" w:hAnsi="Consolas"/>
          <w:color w:val="9C2D2D"/>
        </w:rPr>
        <w:t xml:space="preserve">last_checked</w:t>
      </w:r>
      <w:r>
        <w:t xml:space="preserve"> diperbarui.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Bypass Debouncing</w:t>
      </w:r>
      <w:r>
        <w:t xml:space="preserve">: refresh manual langsung menulis status sebenarnya tanpa menunggu 3 sampel — status OFFLINE/CRITICAL tampil instan di dasbor.</w:t>
      </w:r>
    </w:p>
    <w:p>
      <w:pPr>
        <w:pStyle w:val="Heading2"/>
      </w:pPr>
      <w:r>
        <w:t xml:space="preserve">4. DESAIN DATABASE (SCHEMA)</w:t>
      </w:r>
    </w:p>
    <w:p>
      <w:r>
        <w:t xml:space="preserve">Sistem menggunakan skema PostgreSQL dengan relasi terindeks. Migrasi berada di </w:t>
      </w:r>
      <w:r>
        <w:rPr>
          <w:rFonts w:ascii="Consolas" w:hAnsi="Consolas"/>
          <w:color w:val="9C2D2D"/>
        </w:rPr>
        <w:t xml:space="preserve">backend/migrations/001..018_*.sql</w:t>
      </w:r>
      <w:r>
        <w:t xml:space="preserve"> dan </w:t>
      </w:r>
      <w:r>
        <w:rPr>
          <w:b/>
        </w:rPr>
        <w:t xml:space="preserve">dijalankan berurutan</w:t>
      </w:r>
      <w:r>
        <w:t xml:space="preserve"> (server tidak menjalankan migrasi otomatis).</w:t>
      </w:r>
    </w:p>
    <w:p>
      <w:pPr>
        <w:pStyle w:val="Heading3"/>
      </w:pPr>
      <w:r>
        <w:t xml:space="preserve">4.1 Tabel </w:t>
      </w:r>
      <w:r>
        <w:rPr>
          <w:rFonts w:ascii="Consolas" w:hAnsi="Consolas"/>
          <w:color w:val="9C2D2D"/>
        </w:rPr>
        <w:t xml:space="preserve">websites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color w:val="9C2D2D"/>
        </w:rPr>
        <w:t xml:space="preserve">id</w:t>
      </w:r>
      <w:r>
        <w:t xml:space="preserve"> (UUID, PK) · </w:t>
      </w:r>
      <w:r>
        <w:rPr>
          <w:rFonts w:ascii="Consolas" w:hAnsi="Consolas"/>
          <w:color w:val="9C2D2D"/>
        </w:rPr>
        <w:t xml:space="preserve">name</w:t>
      </w:r>
      <w:r>
        <w:t xml:space="preserve"> (VARCHAR) · </w:t>
      </w:r>
      <w:r>
        <w:rPr>
          <w:rFonts w:ascii="Consolas" w:hAnsi="Consolas"/>
          <w:color w:val="9C2D2D"/>
        </w:rPr>
        <w:t xml:space="preserve">url</w:t>
      </w:r>
      <w:r>
        <w:t xml:space="preserve"> (TEXT) · </w:t>
      </w:r>
      <w:r>
        <w:rPr>
          <w:rFonts w:ascii="Consolas" w:hAnsi="Consolas"/>
          <w:color w:val="9C2D2D"/>
        </w:rPr>
        <w:t xml:space="preserve">interval_seconds</w:t>
      </w:r>
      <w:r>
        <w:t xml:space="preserve"> (INT, default 30/60s) · </w:t>
      </w:r>
      <w:r>
        <w:rPr>
          <w:rFonts w:ascii="Consolas" w:hAnsi="Consolas"/>
          <w:color w:val="9C2D2D"/>
        </w:rPr>
        <w:t xml:space="preserve">save_screenshot</w:t>
      </w:r>
      <w:r>
        <w:t xml:space="preserve"> (BOOLEAN, opsional).</w:t>
      </w:r>
    </w:p>
    <w:p>
      <w:pPr>
        <w:pStyle w:val="Heading3"/>
      </w:pPr>
      <w:r>
        <w:t xml:space="preserve">4.2 Tabel </w:t>
      </w:r>
      <w:r>
        <w:rPr>
          <w:rFonts w:ascii="Consolas" w:hAnsi="Consolas"/>
          <w:color w:val="9C2D2D"/>
        </w:rPr>
        <w:t xml:space="preserve">monitoring_logs</w:t>
      </w:r>
    </w:p>
    <w:p>
      <w:r>
        <w:t xml:space="preserve">Rekam detail tiap pengecekan (untuk SLA, grafik performa, analisis).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color w:val="9C2D2D"/>
        </w:rPr>
        <w:t xml:space="preserve">id</w:t>
      </w:r>
      <w:r>
        <w:t xml:space="preserve"> (UUID, PK) · </w:t>
      </w:r>
      <w:r>
        <w:rPr>
          <w:rFonts w:ascii="Consolas" w:hAnsi="Consolas"/>
          <w:color w:val="9C2D2D"/>
        </w:rPr>
        <w:t xml:space="preserve">website_id</w:t>
      </w:r>
      <w:r>
        <w:t xml:space="preserve"> (UUID, FK) · </w:t>
      </w:r>
      <w:r>
        <w:rPr>
          <w:rFonts w:ascii="Consolas" w:hAnsi="Consolas"/>
          <w:color w:val="9C2D2D"/>
        </w:rPr>
        <w:t xml:space="preserve">checked_at</w:t>
      </w:r>
      <w:r>
        <w:t xml:space="preserve"> (TIMESTAMPTZ) · </w:t>
      </w:r>
      <w:r>
        <w:rPr>
          <w:rFonts w:ascii="Consolas" w:hAnsi="Consolas"/>
          <w:color w:val="9C2D2D"/>
        </w:rPr>
        <w:t xml:space="preserve">status</w:t>
      </w:r>
      <w:r>
        <w:t xml:space="preserve"> (</w:t>
      </w:r>
      <w:r>
        <w:rPr>
          <w:rFonts w:ascii="Consolas" w:hAnsi="Consolas"/>
          <w:color w:val="9C2D2D"/>
        </w:rPr>
        <w:t xml:space="preserve">ONLINE</w:t>
      </w:r>
      <w:r>
        <w:t xml:space="preserve">/</w:t>
      </w:r>
      <w:r>
        <w:rPr>
          <w:rFonts w:ascii="Consolas" w:hAnsi="Consolas"/>
          <w:color w:val="9C2D2D"/>
        </w:rPr>
        <w:t xml:space="preserve">WARNING</w:t>
      </w:r>
      <w:r>
        <w:t xml:space="preserve">/</w:t>
      </w:r>
      <w:r>
        <w:rPr>
          <w:rFonts w:ascii="Consolas" w:hAnsi="Consolas"/>
          <w:color w:val="9C2D2D"/>
        </w:rPr>
        <w:t xml:space="preserve">CRITICAL</w:t>
      </w:r>
      <w:r>
        <w:t xml:space="preserve">/</w:t>
      </w:r>
      <w:r>
        <w:rPr>
          <w:rFonts w:ascii="Consolas" w:hAnsi="Consolas"/>
          <w:color w:val="9C2D2D"/>
        </w:rPr>
        <w:t xml:space="preserve">OFFLINE</w:t>
      </w:r>
      <w:r>
        <w:t xml:space="preserve">) · </w:t>
      </w:r>
      <w:r>
        <w:rPr>
          <w:rFonts w:ascii="Consolas" w:hAnsi="Consolas"/>
          <w:color w:val="9C2D2D"/>
        </w:rPr>
        <w:t xml:space="preserve">dns_resolved</w:t>
      </w:r>
      <w:r>
        <w:t xml:space="preserve"> (BOOL) · </w:t>
      </w:r>
      <w:r>
        <w:rPr>
          <w:rFonts w:ascii="Consolas" w:hAnsi="Consolas"/>
          <w:color w:val="9C2D2D"/>
        </w:rPr>
        <w:t xml:space="preserve">dns_latency_ms</w:t>
      </w:r>
      <w:r>
        <w:t xml:space="preserve"> · </w:t>
      </w:r>
      <w:r>
        <w:rPr>
          <w:rFonts w:ascii="Consolas" w:hAnsi="Consolas"/>
          <w:color w:val="9C2D2D"/>
        </w:rPr>
        <w:t xml:space="preserve">tcp_port_open</w:t>
      </w:r>
      <w:r>
        <w:t xml:space="preserve"> (BOOL) · </w:t>
      </w:r>
      <w:r>
        <w:rPr>
          <w:rFonts w:ascii="Consolas" w:hAnsi="Consolas"/>
          <w:color w:val="9C2D2D"/>
        </w:rPr>
        <w:t xml:space="preserve">tls_latency_ms</w:t>
      </w:r>
      <w:r>
        <w:t xml:space="preserve"> · </w:t>
      </w:r>
      <w:r>
        <w:rPr>
          <w:rFonts w:ascii="Consolas" w:hAnsi="Consolas"/>
          <w:color w:val="9C2D2D"/>
        </w:rPr>
        <w:t xml:space="preserve">ttfb_latency_ms</w:t>
      </w:r>
      <w:r>
        <w:t xml:space="preserve"> · </w:t>
      </w:r>
      <w:r>
        <w:rPr>
          <w:rFonts w:ascii="Consolas" w:hAnsi="Consolas"/>
          <w:color w:val="9C2D2D"/>
        </w:rPr>
        <w:t xml:space="preserve">status_code</w:t>
      </w:r>
      <w:r>
        <w:t xml:space="preserve"> (INT) · </w:t>
      </w:r>
      <w:r>
        <w:rPr>
          <w:rFonts w:ascii="Consolas" w:hAnsi="Consolas"/>
          <w:color w:val="9C2D2D"/>
        </w:rPr>
        <w:t xml:space="preserve">response_time_ms</w:t>
      </w:r>
      <w:r>
        <w:t xml:space="preserve"> (INT) · </w:t>
      </w:r>
      <w:r>
        <w:rPr>
          <w:rFonts w:ascii="Consolas" w:hAnsi="Consolas"/>
          <w:color w:val="9C2D2D"/>
        </w:rPr>
        <w:t xml:space="preserve">root_cause</w:t>
      </w:r>
      <w:r>
        <w:t xml:space="preserve"> (TEXT, JSON bukti </w:t>
      </w:r>
      <w:r>
        <w:rPr>
          <w:i/>
        </w:rPr>
        <w:t xml:space="preserve">probing</w:t>
      </w:r>
      <w:r>
        <w:t xml:space="preserve">).</w:t>
      </w:r>
    </w:p>
    <w:p>
      <w:pPr>
        <w:pStyle w:val="Heading3"/>
      </w:pPr>
      <w:r>
        <w:t xml:space="preserve">4.3 Tabel </w:t>
      </w:r>
      <w:r>
        <w:rPr>
          <w:rFonts w:ascii="Consolas" w:hAnsi="Consolas"/>
          <w:color w:val="9C2D2D"/>
        </w:rPr>
        <w:t xml:space="preserve">status_events</w:t>
      </w:r>
    </w:p>
    <w:p>
      <w:r>
        <w:t xml:space="preserve">Sejarah transisi status (untuk notifikasi &amp; laporan).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color w:val="9C2D2D"/>
        </w:rPr>
        <w:t xml:space="preserve">id</w:t>
      </w:r>
      <w:r>
        <w:t xml:space="preserve"> (UUID, PK) · </w:t>
      </w:r>
      <w:r>
        <w:rPr>
          <w:rFonts w:ascii="Consolas" w:hAnsi="Consolas"/>
          <w:color w:val="9C2D2D"/>
        </w:rPr>
        <w:t xml:space="preserve">website_id</w:t>
      </w:r>
      <w:r>
        <w:t xml:space="preserve"> (UUID) · </w:t>
      </w:r>
      <w:r>
        <w:rPr>
          <w:rFonts w:ascii="Consolas" w:hAnsi="Consolas"/>
          <w:color w:val="9C2D2D"/>
        </w:rPr>
        <w:t xml:space="preserve">old_status</w:t>
      </w:r>
      <w:r>
        <w:t xml:space="preserve"> · </w:t>
      </w:r>
      <w:r>
        <w:rPr>
          <w:rFonts w:ascii="Consolas" w:hAnsi="Consolas"/>
          <w:color w:val="9C2D2D"/>
        </w:rPr>
        <w:t xml:space="preserve">new_status</w:t>
      </w:r>
      <w:r>
        <w:t xml:space="preserve"> · </w:t>
      </w:r>
      <w:r>
        <w:rPr>
          <w:rFonts w:ascii="Consolas" w:hAnsi="Consolas"/>
          <w:color w:val="9C2D2D"/>
        </w:rPr>
        <w:t xml:space="preserve">created_at</w:t>
      </w:r>
      <w:r>
        <w:t xml:space="preserve"> (TIMESTAMPTZ).</w:t>
      </w:r>
    </w:p>
    <w:p>
      <w:pPr>
        <w:pStyle w:val="Heading3"/>
      </w:pPr>
      <w:r>
        <w:t xml:space="preserve">4.4 Tabel </w:t>
      </w:r>
      <w:r>
        <w:rPr>
          <w:rFonts w:ascii="Consolas" w:hAnsi="Consolas"/>
          <w:color w:val="9C2D2D"/>
        </w:rPr>
        <w:t xml:space="preserve">incidents</w:t>
      </w:r>
      <w:r>
        <w:t xml:space="preserve"> &amp; </w:t>
      </w:r>
      <w:r>
        <w:rPr>
          <w:rFonts w:ascii="Consolas" w:hAnsi="Consolas"/>
          <w:color w:val="9C2D2D"/>
        </w:rPr>
        <w:t xml:space="preserve">incident_history</w:t>
      </w:r>
    </w:p>
    <w:p>
      <w:r>
        <w:t xml:space="preserve">Insiden </w:t>
      </w:r>
      <w:r>
        <w:rPr>
          <w:b/>
        </w:rPr>
        <w:t xml:space="preserve">hanya dibuka untuk status hard-down (CRITICAL/OFFLINE)</w:t>
      </w:r>
      <w:r>
        <w:t xml:space="preserve"> dan auto-resolve saat kembali ONLINE. WARNING (lambat / 4xx) </w:t>
      </w:r>
      <w:r>
        <w:rPr>
          <w:b/>
        </w:rPr>
        <w:t xml:space="preserve">tidak</w:t>
      </w:r>
      <w:r>
        <w:t xml:space="preserve"> membuka insiden agar daftar insiden tidak berisik.</w:t>
      </w:r>
    </w:p>
    <w:p>
      <w:pPr>
        <w:pStyle w:val="Heading2"/>
      </w:pPr>
      <w:r>
        <w:t xml:space="preserve">5. PANDUAN DEPLOYMENT &amp; INSTALASI</w:t>
      </w:r>
    </w:p>
    <w:p>
      <w:pPr>
        <w:pStyle w:val="Heading3"/>
      </w:pPr>
      <w:r>
        <w:t xml:space="preserve">5.1 Prasyarat Sistem (</w:t>
      </w:r>
      <w:r>
        <w:rPr>
          <w:i/>
        </w:rPr>
        <w:t xml:space="preserve">Prerequisites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Go compiler </w:t>
      </w:r>
      <w:r>
        <w:rPr>
          <w:b/>
        </w:rPr>
        <w:t xml:space="preserve">1.21+</w:t>
      </w:r>
      <w:r>
        <w:t xml:space="preserve"> (proyek diuji dengan Go 1.25).</w:t>
      </w:r>
    </w:p>
    <w:p>
      <w:pPr>
        <w:pStyle w:val="ListParagraph"/>
        <w:numPr>
          <w:ilvl w:val="0"/>
          <w:numId w:val="1"/>
        </w:numPr>
      </w:pPr>
      <w:r>
        <w:t xml:space="preserve">Node.js </w:t>
      </w:r>
      <w:r>
        <w:rPr>
          <w:b/>
        </w:rPr>
        <w:t xml:space="preserve">18+</w:t>
      </w:r>
      <w:r>
        <w:t xml:space="preserve"> &amp; npm (diuji dengan Node 22).</w:t>
      </w:r>
    </w:p>
    <w:p>
      <w:pPr>
        <w:pStyle w:val="ListParagraph"/>
        <w:numPr>
          <w:ilvl w:val="0"/>
          <w:numId w:val="1"/>
        </w:numPr>
      </w:pPr>
      <w:r>
        <w:t xml:space="preserve">PostgreSQL </w:t>
      </w:r>
      <w:r>
        <w:rPr>
          <w:b/>
        </w:rPr>
        <w:t xml:space="preserve">14+</w:t>
      </w:r>
      <w:r>
        <w:t xml:space="preserve">.</w:t>
      </w:r>
    </w:p>
    <w:p>
      <w:pPr>
        <w:pStyle w:val="Heading3"/>
      </w:pPr>
      <w:r>
        <w:t xml:space="preserve">5.2 Menjalankan di Lokal (Windows — pengembangan)</w:t>
      </w:r>
    </w:p>
    <w:p>
      <w:r>
        <w:t xml:space="preserve">Sistem dilengkapi launcher </w:t>
      </w:r>
      <w:r>
        <w:rPr>
          <w:b/>
        </w:rPr>
        <w:t xml:space="preserve">`start.bat`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t xml:space="preserve">Pastikan PostgreSQL menyala; buat database kosong </w:t>
      </w:r>
      <w:r>
        <w:rPr>
          <w:rFonts w:ascii="Consolas" w:hAnsi="Consolas"/>
          <w:color w:val="9C2D2D"/>
        </w:rPr>
        <w:t xml:space="preserve">spmt_monitoring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Jalankan seluruh migrasi </w:t>
      </w:r>
      <w:r>
        <w:rPr>
          <w:rFonts w:ascii="Consolas" w:hAnsi="Consolas"/>
          <w:color w:val="9C2D2D"/>
        </w:rPr>
        <w:t xml:space="preserve">backend/migrations/*.sql</w:t>
      </w:r>
      <w:r>
        <w:t xml:space="preserve"> secara berurutan.</w:t>
      </w:r>
    </w:p>
    <w:p>
      <w:pPr>
        <w:pStyle w:val="ListParagraph"/>
        <w:numPr>
          <w:ilvl w:val="0"/>
          <w:numId w:val="2"/>
        </w:numPr>
      </w:pPr>
      <w:r>
        <w:t xml:space="preserve">Salin </w:t>
      </w:r>
      <w:r>
        <w:rPr>
          <w:rFonts w:ascii="Consolas" w:hAnsi="Consolas"/>
          <w:color w:val="9C2D2D"/>
        </w:rPr>
        <w:t xml:space="preserve">backend/.env.example</w:t>
      </w:r>
      <w:r>
        <w:t xml:space="preserve"> → </w:t>
      </w:r>
      <w:r>
        <w:rPr>
          <w:rFonts w:ascii="Consolas" w:hAnsi="Consolas"/>
          <w:color w:val="9C2D2D"/>
        </w:rPr>
        <w:t xml:space="preserve">backend/.env</w:t>
      </w:r>
      <w:r>
        <w:t xml:space="preserve"> lalu sesuaikan koneksi DB.</w:t>
      </w:r>
    </w:p>
    <w:p>
      <w:pPr>
        <w:pStyle w:val="ListParagraph"/>
        <w:numPr>
          <w:ilvl w:val="0"/>
          <w:numId w:val="2"/>
        </w:numPr>
      </w:pPr>
      <w:r>
        <w:t xml:space="preserve">Dobel klik </w:t>
      </w:r>
      <w:r>
        <w:rPr>
          <w:b/>
        </w:rPr>
        <w:t xml:space="preserve">`start.bat`</w:t>
      </w:r>
      <w:r>
        <w:t xml:space="preserve"> — otomatis menjalankan backend (port 8080), Vite dev (port 5173), dan membuka jendela aplikasi.</w:t>
      </w:r>
    </w:p>
    <w:p>
      <w:r>
        <w:t xml:space="preserve">Default superadmin (ter-</w:t>
      </w:r>
      <w:r>
        <w:rPr>
          <w:i/>
        </w:rPr>
        <w:t xml:space="preserve">seed</w:t>
      </w:r>
      <w:r>
        <w:t xml:space="preserve"> otomatis): username </w:t>
      </w:r>
      <w:r>
        <w:rPr>
          <w:rFonts w:ascii="Consolas" w:hAnsi="Consolas"/>
          <w:color w:val="9C2D2D"/>
        </w:rPr>
        <w:t xml:space="preserve">superadmin</w:t>
      </w:r>
      <w:r>
        <w:t xml:space="preserve">, password </w:t>
      </w:r>
      <w:r>
        <w:rPr>
          <w:rFonts w:ascii="Consolas" w:hAnsi="Consolas"/>
          <w:color w:val="9C2D2D"/>
        </w:rPr>
        <w:t xml:space="preserve">admin123</w:t>
      </w:r>
      <w:r>
        <w:t xml:space="preserve"> — </w:t>
      </w:r>
      <w:r>
        <w:rPr>
          <w:b/>
        </w:rPr>
        <w:t xml:space="preserve">wajib diganti</w:t>
      </w:r>
      <w:r>
        <w:t xml:space="preserve"> di lingkungan produksi.</w:t>
      </w:r>
    </w:p>
    <w:p>
      <w:pPr>
        <w:pStyle w:val="Heading3"/>
      </w:pPr>
      <w:r>
        <w:t xml:space="preserve">5.3 Hosting di Server Kantor (Produksi)</w:t>
      </w:r>
    </w:p>
    <w:p>
      <w:r>
        <w:t xml:space="preserve">Untuk men-</w:t>
      </w:r>
      <w:r>
        <w:rPr>
          <w:i/>
        </w:rPr>
        <w:t xml:space="preserve">deploy</w:t>
      </w:r>
      <w:r>
        <w:t xml:space="preserve"> ke server kantor (Linux/Windows Server) agar dapat diakses banyak orang:</w:t>
      </w:r>
    </w:p>
    <w:p>
      <w:r>
        <w:rPr>
          <w:b/>
        </w:rPr>
        <w:t xml:space="preserve">a. Siapkan environment produksi (`backend/.env`):</w:t>
      </w:r>
    </w:p>
    <w:p>
      <w:pPr>
        <w:pStyle w:val="Code"/>
        <w:shd w:val="clear" w:fill="F3F4F6"/>
      </w:pPr>
      <w:r>
        <w:rPr>
          <w:rFonts w:ascii="Consolas" w:hAnsi="Consolas"/>
          <w:sz w:val="18"/>
        </w:rPr>
        <w:t xml:space="preserve">APP_ENV=production                 # WAJIB: mengaktifkan pemeriksaan keamanan</w:t>
        <w:br/>
        <w:t xml:space="preserve">JWT_SECRET=&lt;acak-panjang-min-32-karakter&gt;   # WAJIB diganti; server menolak start jika masih default</w:t>
        <w:br/>
        <w:t xml:space="preserve">ALLOWED_ORIGINS=https://monitoring.pelindo.co.id   # WAJIB: domain frontend (CORS), pisahkan dengan koma</w:t>
        <w:br/>
        <w:t xml:space="preserve">DB_SSLMODE=require                 # gunakan SSL bila DB di host terpisah</w:t>
        <w:br/>
        <w:t xml:space="preserve">SERVER_PORT=8080</w:t>
        <w:br/>
        <w:t xml:space="preserve">FRONTEND_URL=https://monitoring.pelindo.co.id</w:t>
        <w:br/>
        <w:t xml:space="preserve">TELEGRAM_BOT_TOKEN=&lt;token-bot&gt;</w:t>
        <w:br/>
        <w:t xml:space="preserve">TELEGRAM_CHAT_ID=&lt;chat-id-grup&gt;</w:t>
      </w:r>
    </w:p>
    <w:p>
      <w:pPr>
        <w:pStyle w:val="Quote"/>
      </w:pPr>
      <w:r>
        <w:t xml:space="preserve">Pada </w:t>
      </w:r>
      <w:r>
        <w:rPr>
          <w:rFonts w:ascii="Consolas" w:hAnsi="Consolas"/>
          <w:color w:val="9C2D2D"/>
        </w:rPr>
        <w:t xml:space="preserve">APP_ENV=production</w:t>
      </w:r>
      <w:r>
        <w:t xml:space="preserve">, server </w:t>
      </w:r>
      <w:r>
        <w:rPr>
          <w:b/>
        </w:rPr>
        <w:t xml:space="preserve">sengaja menolak berjalan</w:t>
      </w:r>
      <w:r>
        <w:t xml:space="preserve"> bila </w:t>
      </w:r>
      <w:r>
        <w:rPr>
          <w:rFonts w:ascii="Consolas" w:hAnsi="Consolas"/>
          <w:color w:val="9C2D2D"/>
        </w:rPr>
        <w:t xml:space="preserve">JWT_SECRET</w:t>
      </w:r>
      <w:r>
        <w:t xml:space="preserve"> masih default atau </w:t>
      </w:r>
      <w:r>
        <w:rPr>
          <w:rFonts w:ascii="Consolas" w:hAnsi="Consolas"/>
          <w:color w:val="9C2D2D"/>
        </w:rPr>
        <w:t xml:space="preserve">ALLOWED_ORIGINS</w:t>
      </w:r>
      <w:r>
        <w:t xml:space="preserve"> kosong — pengaman agar tidak ter-deploy dengan konfigurasi tidak aman.</w:t>
      </w:r>
    </w:p>
    <w:p>
      <w:r>
        <w:rPr>
          <w:b/>
        </w:rPr>
        <w:t xml:space="preserve">b. Build artefak:</w:t>
      </w:r>
    </w:p>
    <w:p>
      <w:pPr>
        <w:pStyle w:val="Code"/>
        <w:shd w:val="clear" w:fill="F3F4F6"/>
      </w:pPr>
      <w:r>
        <w:rPr>
          <w:rFonts w:ascii="Consolas" w:hAnsi="Consolas"/>
          <w:sz w:val="18"/>
        </w:rPr>
        <w:t xml:space="preserve"># Frontend → menghasilkan folder dist/ (file statis)</w:t>
        <w:br/>
        <w:t xml:space="preserve">cd frontend &amp;&amp; npm ci &amp;&amp; npm run build</w:t>
        <w:br/>
        <w:t xml:space="preserve"/>
        <w:br/>
        <w:t xml:space="preserve"># Backend → binari tunggal</w:t>
        <w:br/>
        <w:t xml:space="preserve">cd ../backend &amp;&amp; go build -o spmt-server cmd/server/main.go</w:t>
      </w:r>
    </w:p>
    <w:p>
      <w:r>
        <w:rPr>
          <w:b/>
        </w:rPr>
        <w:t xml:space="preserve">c. Migrasi database (sekali):</w:t>
      </w:r>
    </w:p>
    <w:p>
      <w:pPr>
        <w:pStyle w:val="Code"/>
        <w:shd w:val="clear" w:fill="F3F4F6"/>
      </w:pPr>
      <w:r>
        <w:rPr>
          <w:rFonts w:ascii="Consolas" w:hAnsi="Consolas"/>
          <w:sz w:val="18"/>
        </w:rPr>
        <w:t xml:space="preserve"># Linux/macOS</w:t>
        <w:br/>
        <w:t xml:space="preserve">for f in backend/migrations/*.sql; do psql -U postgres -d spmt_monitoring -f "$f"; done</w:t>
        <w:br/>
        <w:t xml:space="preserve"># Windows PowerShell</w:t>
        <w:br/>
        <w:t xml:space="preserve">Get-ChildItem backend/migrations/*.sql | Sort-Object Name | ForEach-Object { psql -U postgres -d spmt_monitoring -f $_.FullName }</w:t>
      </w:r>
    </w:p>
    <w:p>
      <w:r>
        <w:rPr>
          <w:b/>
        </w:rPr>
        <w:t xml:space="preserve">d. Jalankan backend sebagai service</w:t>
      </w:r>
      <w:r>
        <w:t xml:space="preserve"> (contoh </w:t>
      </w:r>
      <w:r>
        <w:rPr>
          <w:rFonts w:ascii="Consolas" w:hAnsi="Consolas"/>
          <w:color w:val="9C2D2D"/>
        </w:rPr>
        <w:t xml:space="preserve">systemd</w:t>
      </w:r>
      <w:r>
        <w:t xml:space="preserve"> di Linux):</w:t>
      </w:r>
    </w:p>
    <w:p>
      <w:pPr>
        <w:pStyle w:val="Code"/>
        <w:shd w:val="clear" w:fill="F3F4F6"/>
      </w:pPr>
      <w:r>
        <w:rPr>
          <w:rFonts w:ascii="Consolas" w:hAnsi="Consolas"/>
          <w:sz w:val="18"/>
        </w:rPr>
        <w:t xml:space="preserve"># /etc/systemd/system/spmt-monitoring.service</w:t>
        <w:br/>
        <w:t xml:space="preserve">[Unit]</w:t>
        <w:br/>
        <w:t xml:space="preserve">Description=SPMT Monitoring Backend</w:t>
        <w:br/>
        <w:t xml:space="preserve">After=network.target postgresql.service</w:t>
        <w:br/>
        <w:t xml:space="preserve"/>
        <w:br/>
        <w:t xml:space="preserve">[Service]</w:t>
        <w:br/>
        <w:t xml:space="preserve">WorkingDirectory=/opt/spmt/backend</w:t>
        <w:br/>
        <w:t xml:space="preserve">EnvironmentFile=/opt/spmt/backend/.env</w:t>
        <w:br/>
        <w:t xml:space="preserve">ExecStart=/opt/spmt/backend/spmt-server</w:t>
        <w:br/>
        <w:t xml:space="preserve">Restart=always</w:t>
        <w:br/>
        <w:t xml:space="preserve">RestartSec=5</w:t>
        <w:br/>
        <w:t xml:space="preserve"/>
        <w:br/>
        <w:t xml:space="preserve">[Install]</w:t>
        <w:br/>
        <w:t xml:space="preserve">WantedBy=multi-user.target</w:t>
      </w:r>
    </w:p>
    <w:p>
      <w:pPr>
        <w:pStyle w:val="Code"/>
        <w:shd w:val="clear" w:fill="F3F4F6"/>
      </w:pPr>
      <w:r>
        <w:rPr>
          <w:rFonts w:ascii="Consolas" w:hAnsi="Consolas"/>
          <w:sz w:val="18"/>
        </w:rPr>
        <w:t xml:space="preserve">sudo systemctl daemon-reload &amp;&amp; sudo systemctl enable --now spmt-monitoring</w:t>
      </w:r>
    </w:p>
    <w:p>
      <w:r>
        <w:rPr>
          <w:b/>
        </w:rPr>
        <w:t xml:space="preserve">e. Sajikan frontend + reverse proxy (contoh Nginx):</w:t>
      </w:r>
      <w:r>
        <w:t xml:space="preserve"> arahkan domain ke folder </w:t>
      </w:r>
      <w:r>
        <w:rPr>
          <w:rFonts w:ascii="Consolas" w:hAnsi="Consolas"/>
          <w:color w:val="9C2D2D"/>
        </w:rPr>
        <w:t xml:space="preserve">dist/</w:t>
      </w:r>
      <w:r>
        <w:t xml:space="preserve"> untuk file statis, dan </w:t>
      </w:r>
      <w:r>
        <w:rPr>
          <w:i/>
        </w:rPr>
        <w:t xml:space="preserve">proxy</w:t>
      </w:r>
      <w:r>
        <w:t xml:space="preserve"> </w:t>
      </w:r>
      <w:r>
        <w:rPr>
          <w:rFonts w:ascii="Consolas" w:hAnsi="Consolas"/>
          <w:color w:val="9C2D2D"/>
        </w:rPr>
        <w:t xml:space="preserve">/api</w:t>
      </w:r>
      <w:r>
        <w:t xml:space="preserve">, </w:t>
      </w:r>
      <w:r>
        <w:rPr>
          <w:rFonts w:ascii="Consolas" w:hAnsi="Consolas"/>
          <w:color w:val="9C2D2D"/>
        </w:rPr>
        <w:t xml:space="preserve">/ws</w:t>
      </w:r>
      <w:r>
        <w:t xml:space="preserve">, dll. ke backend </w:t>
      </w:r>
      <w:r>
        <w:rPr>
          <w:rFonts w:ascii="Consolas" w:hAnsi="Consolas"/>
          <w:color w:val="9C2D2D"/>
        </w:rPr>
        <w:t xml:space="preserve">:8080</w:t>
      </w:r>
      <w:r>
        <w:t xml:space="preserve"> (pastikan header </w:t>
      </w:r>
      <w:r>
        <w:rPr>
          <w:rFonts w:ascii="Consolas" w:hAnsi="Consolas"/>
          <w:color w:val="9C2D2D"/>
        </w:rPr>
        <w:t xml:space="preserve">Upgrade</w:t>
      </w:r>
      <w:r>
        <w:t xml:space="preserve">/</w:t>
      </w:r>
      <w:r>
        <w:rPr>
          <w:rFonts w:ascii="Consolas" w:hAnsi="Consolas"/>
          <w:color w:val="9C2D2D"/>
        </w:rPr>
        <w:t xml:space="preserve">Connection</w:t>
      </w:r>
      <w:r>
        <w:t xml:space="preserve"> diteruskan agar WebSocket berfungsi):</w:t>
      </w:r>
    </w:p>
    <w:p>
      <w:pPr>
        <w:pStyle w:val="Code"/>
        <w:shd w:val="clear" w:fill="F3F4F6"/>
      </w:pPr>
      <w:r>
        <w:rPr>
          <w:rFonts w:ascii="Consolas" w:hAnsi="Consolas"/>
          <w:sz w:val="18"/>
        </w:rPr>
        <w:t xml:space="preserve">server {</w:t>
        <w:br/>
        <w:t xml:space="preserve">    listen 443 ssl;</w:t>
        <w:br/>
        <w:t xml:space="preserve">    server_name monitoring.pelindo.co.id;</w:t>
        <w:br/>
        <w:t xml:space="preserve">    # ... ssl_certificate ...</w:t>
        <w:br/>
        <w:t xml:space="preserve"/>
        <w:br/>
        <w:t xml:space="preserve">    root /opt/spmt/frontend/dist;</w:t>
        <w:br/>
        <w:t xml:space="preserve">    location / { try_files $uri /index.html; }</w:t>
        <w:br/>
        <w:t xml:space="preserve"/>
        <w:br/>
        <w:t xml:space="preserve">    location /ws {</w:t>
        <w:br/>
        <w:t xml:space="preserve">        proxy_pass http://127.0.0.1:8080;</w:t>
        <w:br/>
        <w:t xml:space="preserve">        proxy_http_version 1.1;</w:t>
        <w:br/>
        <w:t xml:space="preserve">        proxy_set_header Upgrade $http_upgrade;</w:t>
        <w:br/>
        <w:t xml:space="preserve">        proxy_set_header Connection "upgrade";</w:t>
        <w:br/>
        <w:t xml:space="preserve">        proxy_read_timeout 86400s;</w:t>
        <w:br/>
        <w:t xml:space="preserve">    }</w:t>
        <w:br/>
        <w:t xml:space="preserve">    location ~ ^/(auth|websites|dashboard|users|notifications|incidents|metrics) {</w:t>
        <w:br/>
        <w:t xml:space="preserve">        proxy_pass http://127.0.0.1:8080;</w:t>
        <w:br/>
        <w:t xml:space="preserve">        proxy_set_header Host $host;</w:t>
        <w:br/>
        <w:t xml:space="preserve">        proxy_set_header X-Forwarded-For $proxy_add_x_forwarded_for;</w:t>
        <w:br/>
        <w:t xml:space="preserve">    }</w:t>
        <w:br/>
        <w:t xml:space="preserve">}</w:t>
      </w:r>
    </w:p>
    <w:p>
      <w:pPr>
        <w:pStyle w:val="Quote"/>
      </w:pPr>
      <w:r>
        <w:t xml:space="preserve">Atur </w:t>
      </w:r>
      <w:r>
        <w:rPr>
          <w:rFonts w:ascii="Consolas" w:hAnsi="Consolas"/>
          <w:color w:val="9C2D2D"/>
        </w:rPr>
        <w:t xml:space="preserve">frontend/.env</w:t>
      </w:r>
      <w:r>
        <w:t xml:space="preserve"> </w:t>
      </w:r>
      <w:r>
        <w:rPr>
          <w:rFonts w:ascii="Consolas" w:hAnsi="Consolas"/>
          <w:color w:val="9C2D2D"/>
        </w:rPr>
        <w:t xml:space="preserve">VITE_API_URL</w:t>
      </w:r>
      <w:r>
        <w:t xml:space="preserve"> ke origin publik (atau biarkan relatif bila di-proxy satu domain) </w:t>
      </w:r>
      <w:r>
        <w:rPr>
          <w:b/>
        </w:rPr>
        <w:t xml:space="preserve">sebelum</w:t>
      </w:r>
      <w:r>
        <w:t xml:space="preserve"> </w:t>
      </w:r>
      <w:r>
        <w:rPr>
          <w:rFonts w:ascii="Consolas" w:hAnsi="Consolas"/>
          <w:color w:val="9C2D2D"/>
        </w:rPr>
        <w:t xml:space="preserve">npm run build</w:t>
      </w:r>
      <w:r>
        <w:t xml:space="preserve">.</w:t>
      </w:r>
    </w:p>
    <w:p>
      <w:r>
        <w:rPr>
          <w:b/>
        </w:rPr>
        <w:t xml:space="preserve">f. Firewall:</w:t>
      </w:r>
      <w:r>
        <w:t xml:space="preserve"> buka hanya port 80/443 ke publik; port 8080 &amp; 5432 cukup di jaringan internal.</w:t>
      </w:r>
    </w:p>
    <w:p>
      <w:pPr>
        <w:pStyle w:val="Heading3"/>
      </w:pPr>
      <w:r>
        <w:t xml:space="preserve">5.4 Status Kelayakan Deploy (hasil uji terakhir)</w:t>
      </w:r>
    </w:p>
    <w:tbl>
      <w:tblPr>
        <w:tblW w:w="9000" w:type="dxa"/>
        <w:tblBorders>
          <w:top w:val="single" w:sz="4" w:color="BDC3C7"/>
          <w:left w:val="single" w:sz="4" w:color="BDC3C7"/>
          <w:bottom w:val="single" w:sz="4" w:color="BDC3C7"/>
          <w:right w:val="single" w:sz="4" w:color="BDC3C7"/>
          <w:insideH w:val="single" w:sz="4" w:color="BDC3C7"/>
          <w:insideV w:val="single" w:sz="4" w:color="BDC3C7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3F4F6"/>
          </w:tcPr>
          <w:p>
            <w:r>
              <w:rPr>
                <w:b/>
              </w:rPr>
              <w:t xml:space="preserve">Pemeriksaan</w:t>
            </w:r>
          </w:p>
        </w:tc>
        <w:tc>
          <w:tcPr>
            <w:tcW w:w="3000" w:type="dxa"/>
            <w:shd w:val="clear" w:fill="F3F4F6"/>
          </w:tcPr>
          <w:p>
            <w:r>
              <w:rPr>
                <w:b/>
              </w:rPr>
              <w:t xml:space="preserve">Perintah</w:t>
            </w:r>
          </w:p>
        </w:tc>
        <w:tc>
          <w:tcPr>
            <w:tcW w:w="3000" w:type="dxa"/>
            <w:shd w:val="clear" w:fill="F3F4F6"/>
          </w:tcPr>
          <w:p>
            <w:r>
              <w:rPr>
                <w:b/>
              </w:rPr>
              <w:t xml:space="preserve">Hasil</w:t>
            </w:r>
          </w:p>
        </w:tc>
      </w:tr>
      <w:tr>
        <w:tc>
          <w:tcPr>
            <w:tcW w:w="3000" w:type="dxa"/>
          </w:tcPr>
          <w:p>
            <w:r>
              <w:t xml:space="preserve">Build backend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color w:val="9C2D2D"/>
              </w:rPr>
              <w:t xml:space="preserve">go build ./...</w:t>
            </w:r>
          </w:p>
        </w:tc>
        <w:tc>
          <w:tcPr>
            <w:tcW w:w="3000" w:type="dxa"/>
          </w:tcPr>
          <w:p>
            <w:r>
              <w:t xml:space="preserve">✅ Lulus</w:t>
            </w:r>
          </w:p>
        </w:tc>
      </w:tr>
      <w:tr>
        <w:tc>
          <w:tcPr>
            <w:tcW w:w="3000" w:type="dxa"/>
          </w:tcPr>
          <w:p>
            <w:r>
              <w:t xml:space="preserve">Unit test backend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color w:val="9C2D2D"/>
              </w:rPr>
              <w:t xml:space="preserve">go test ./...</w:t>
            </w:r>
          </w:p>
        </w:tc>
        <w:tc>
          <w:tcPr>
            <w:tcW w:w="3000" w:type="dxa"/>
          </w:tcPr>
          <w:p>
            <w:r>
              <w:t xml:space="preserve">✅ Lulus (worker + notification)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/>
                <w:color w:val="9C2D2D"/>
              </w:rPr>
              <w:t xml:space="preserve">go vet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color w:val="9C2D2D"/>
              </w:rPr>
              <w:t xml:space="preserve">go vet ./...</w:t>
            </w:r>
          </w:p>
        </w:tc>
        <w:tc>
          <w:tcPr>
            <w:tcW w:w="3000" w:type="dxa"/>
          </w:tcPr>
          <w:p>
            <w:r>
              <w:t xml:space="preserve">✅ Bersih</w:t>
            </w:r>
          </w:p>
        </w:tc>
      </w:tr>
      <w:tr>
        <w:tc>
          <w:tcPr>
            <w:tcW w:w="3000" w:type="dxa"/>
          </w:tcPr>
          <w:p>
            <w:r>
              <w:t xml:space="preserve">Build frontend produksi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color w:val="9C2D2D"/>
              </w:rPr>
              <w:t xml:space="preserve">npm run build</w:t>
            </w:r>
          </w:p>
        </w:tc>
        <w:tc>
          <w:tcPr>
            <w:tcW w:w="3000" w:type="dxa"/>
          </w:tcPr>
          <w:p>
            <w:r>
              <w:t xml:space="preserve">✅ Lulus (</w:t>
            </w:r>
            <w:r>
              <w:rPr>
                <w:rFonts w:ascii="Consolas" w:hAnsi="Consolas"/>
                <w:color w:val="9C2D2D"/>
              </w:rPr>
              <w:t xml:space="preserve">dist/</w:t>
            </w:r>
            <w:r>
              <w:t xml:space="preserve">)</w:t>
            </w:r>
          </w:p>
        </w:tc>
      </w:tr>
      <w:tr>
        <w:tc>
          <w:tcPr>
            <w:tcW w:w="3000" w:type="dxa"/>
          </w:tcPr>
          <w:p>
            <w:r>
              <w:t xml:space="preserve">Generator PPT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color w:val="9C2D2D"/>
              </w:rPr>
              <w:t xml:space="preserve">node presentation/build.js</w:t>
            </w:r>
          </w:p>
        </w:tc>
        <w:tc>
          <w:tcPr>
            <w:tcW w:w="3000" w:type="dxa"/>
          </w:tcPr>
          <w:p>
            <w:r>
              <w:t xml:space="preserve">✅ Menghasilkan </w:t>
            </w:r>
            <w:r>
              <w:rPr>
                <w:rFonts w:ascii="Consolas" w:hAnsi="Consolas"/>
                <w:color w:val="9C2D2D"/>
              </w:rPr>
              <w:t xml:space="preserve">.pptx</w:t>
            </w:r>
          </w:p>
        </w:tc>
      </w:tr>
    </w:tbl>
    <w:p/>
    <w:p>
      <w:pPr>
        <w:pStyle w:val="Heading2"/>
      </w:pPr>
      <w:r>
        <w:t xml:space="preserve">6. APAKAH FALSE ALARM HILANG SETELAH DI-HOSTING?</w:t>
      </w:r>
    </w:p>
    <w:p>
      <w:r>
        <w:t xml:space="preserve">Ringkasnya: </w:t>
      </w:r>
      <w:r>
        <w:rPr>
          <w:b/>
        </w:rPr>
        <w:t xml:space="preserve">pendapat Anda sebagian besar benar, tetapi tidak 100%.</w:t>
      </w:r>
      <w:r>
        <w:t xml:space="preserve"> Hosting akan </w:t>
      </w:r>
      <w:r>
        <w:rPr>
          <w:b/>
        </w:rPr>
        <w:t xml:space="preserve">sangat mengurangi</w:t>
      </w:r>
      <w:r>
        <w:t xml:space="preserve"> false alarm, namun tidak menghilangkannya sepenuhnya. Rinciannya:</w:t>
      </w:r>
    </w:p>
    <w:p>
      <w:r>
        <w:rPr>
          <w:b/>
        </w:rPr>
        <w:t xml:space="preserve">Yang benar:</w:t>
      </w:r>
      <w:r>
        <w:t xml:space="preserve"> Saat masih dijalankan dari perangkat &amp; jaringan lokal Anda yang sering "lelet", </w:t>
      </w:r>
      <w:r>
        <w:rPr>
          <w:i/>
        </w:rPr>
        <w:t xml:space="preserve">node pemantau</w:t>
      </w:r>
      <w:r>
        <w:t xml:space="preserve"> itu sendiri punya koneksi yang tidak stabil. Karena waktu respons dan timeout diukur </w:t>
      </w:r>
      <w:r>
        <w:rPr>
          <w:b/>
        </w:rPr>
        <w:t xml:space="preserve">dari sisi node pemantau</w:t>
      </w:r>
      <w:r>
        <w:t xml:space="preserve">, jaringan yang lelet membuat situs sehat terlihat </w:t>
      </w:r>
      <w:r>
        <w:rPr>
          <w:b/>
        </w:rPr>
        <w:t xml:space="preserve">lambat (WARNING)</w:t>
      </w:r>
      <w:r>
        <w:t xml:space="preserve"> atau bahkan </w:t>
      </w:r>
      <w:r>
        <w:rPr>
          <w:b/>
        </w:rPr>
        <w:t xml:space="preserve">OFFLINE (timeout)</w:t>
      </w:r>
      <w:r>
        <w:t xml:space="preserve">. Begitu di-hosting di server kantor dengan koneksi datacenter yang stabil, pengukuran menjadi jauh lebih akurat dan mayoritas false alarm jenis ini hilang.</w:t>
      </w:r>
    </w:p>
    <w:p>
      <w:r>
        <w:rPr>
          <w:b/>
        </w:rPr>
        <w:t xml:space="preserve">Yang perlu dicatat (false alarm masih mungkin terjadi):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Server/penyedia hosting lambat</w:t>
      </w:r>
      <w:r>
        <w:t xml:space="preserve"> — seperti yang Anda sebut, jika server tempat hosting sendiri yang lelet/overload, pengukuran ikut terganggu.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Keandalan jaringan kantor</w:t>
      </w:r>
      <w:r>
        <w:t xml:space="preserve"> — node pemantau kini bergantung pada kestabilan internet/intranet kantor; jika jaringan kantor terganggu, alarm bisa muncul lagi (di sinilah </w:t>
      </w:r>
      <w:r>
        <w:rPr>
          <w:i/>
        </w:rPr>
        <w:t xml:space="preserve">Quorum Internet Check</w:t>
      </w:r>
      <w:r>
        <w:t xml:space="preserve"> membantu menahannya).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DNS split-horizon Pelindo</w:t>
      </w:r>
      <w:r>
        <w:t xml:space="preserve"> — DNS internal kantor dapat mengembalikan IP privat yang tidak terjangkau untuk situs publik (Cloudflare), sehingga situs sehat terlihat OFFLINE. (Mitigasi: </w:t>
      </w:r>
      <w:r>
        <w:rPr>
          <w:i/>
        </w:rPr>
        <w:t xml:space="preserve">fallback</w:t>
      </w:r>
      <w:r>
        <w:t xml:space="preserve"> ke DNS publik.)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WAF/anti-bot</w:t>
      </w:r>
      <w:r>
        <w:t xml:space="preserve"> memblokir agen pemantau (sudah dimitigasi dengan deteksi WAF → ONLINE).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Jendela maintenance</w:t>
      </w:r>
      <w:r>
        <w:t xml:space="preserve"> target.</w:t>
      </w:r>
    </w:p>
    <w:p>
      <w:r>
        <w:rPr>
          <w:b/>
        </w:rPr>
        <w:t xml:space="preserve">Kesimpulan:</w:t>
      </w:r>
      <w:r>
        <w:t xml:space="preserve"> justru karena itu mekanisme anti-false-alarm (debounce 3×, quorum internet, deteksi WAF, ambang WARNING yang senyap) tetap diperlukan </w:t>
      </w:r>
      <w:r>
        <w:rPr>
          <w:b/>
        </w:rPr>
        <w:t xml:space="preserve">bahkan setelah hosting</w:t>
      </w:r>
      <w:r>
        <w:t xml:space="preserve">. Hosting menghilangkan penyebab terbesar (jaringan lokal Anda yang lelet), sisanya ditangani oleh mekanisme cerdas di atas.</w:t>
      </w:r>
    </w:p>
    <w:p>
      <w:pPr>
        <w:pStyle w:val="Heading2"/>
      </w:pPr>
      <w:r>
        <w:t xml:space="preserve">7. LAMPIRAN SCREENSHOT (untuk Dokumen &amp; PPT)</w:t>
      </w:r>
    </w:p>
    <w:p>
      <w:r>
        <w:t xml:space="preserve">Generator PPT (</w:t>
      </w:r>
      <w:r>
        <w:rPr>
          <w:rFonts w:ascii="Consolas" w:hAnsi="Consolas"/>
          <w:color w:val="9C2D2D"/>
        </w:rPr>
        <w:t xml:space="preserve">presentation/build.js</w:t>
      </w:r>
      <w:r>
        <w:t xml:space="preserve">) </w:t>
      </w:r>
      <w:r>
        <w:rPr>
          <w:b/>
        </w:rPr>
        <w:t xml:space="preserve">otomatis menyematkan</w:t>
      </w:r>
      <w:r>
        <w:t xml:space="preserve"> screenshot bila file tersedia. Letakkan berkas berikut di folder </w:t>
      </w:r>
      <w:r>
        <w:rPr>
          <w:b/>
        </w:rPr>
        <w:t xml:space="preserve">`presentation/screenshots/`</w:t>
      </w:r>
      <w:r>
        <w:t xml:space="preserve"> lalu jalankan ulang </w:t>
      </w:r>
      <w:r>
        <w:rPr>
          <w:rFonts w:ascii="Consolas" w:hAnsi="Consolas"/>
          <w:color w:val="9C2D2D"/>
        </w:rPr>
        <w:t xml:space="preserve">node presentation/build.js</w:t>
      </w:r>
      <w:r>
        <w:t xml:space="preserve">:</w:t>
      </w:r>
    </w:p>
    <w:tbl>
      <w:tblPr>
        <w:tblW w:w="9000" w:type="dxa"/>
        <w:tblBorders>
          <w:top w:val="single" w:sz="4" w:color="BDC3C7"/>
          <w:left w:val="single" w:sz="4" w:color="BDC3C7"/>
          <w:bottom w:val="single" w:sz="4" w:color="BDC3C7"/>
          <w:right w:val="single" w:sz="4" w:color="BDC3C7"/>
          <w:insideH w:val="single" w:sz="4" w:color="BDC3C7"/>
          <w:insideV w:val="single" w:sz="4" w:color="BDC3C7"/>
        </w:tblBorders>
      </w:tblPr>
      <w:tblGrid>
        <w:gridCol w:w="4500"/>
        <w:gridCol w:w="4500"/>
      </w:tblGrid>
      <w:tr>
        <w:tc>
          <w:tcPr>
            <w:tcW w:w="4500" w:type="dxa"/>
            <w:shd w:val="clear" w:fill="F3F4F6"/>
          </w:tcPr>
          <w:p>
            <w:r>
              <w:rPr>
                <w:b/>
              </w:rPr>
              <w:t xml:space="preserve">Nama file</w:t>
            </w:r>
          </w:p>
        </w:tc>
        <w:tc>
          <w:tcPr>
            <w:tcW w:w="4500" w:type="dxa"/>
            <w:shd w:val="clear" w:fill="F3F4F6"/>
          </w:tcPr>
          <w:p>
            <w:r>
              <w:rPr>
                <w:b/>
              </w:rPr>
              <w:t xml:space="preserve">Isi yang difoto</w:t>
            </w:r>
          </w:p>
        </w:tc>
      </w:tr>
      <w:tr>
        <w:tc>
          <w:tcPr>
            <w:tcW w:w="4500" w:type="dxa"/>
          </w:tcPr>
          <w:p>
            <w:r>
              <w:rPr>
                <w:rFonts w:ascii="Consolas" w:hAnsi="Consolas"/>
                <w:color w:val="9C2D2D"/>
              </w:rPr>
              <w:t xml:space="preserve">02-dashboard-topology.png</w:t>
            </w:r>
          </w:p>
        </w:tc>
        <w:tc>
          <w:tcPr>
            <w:tcW w:w="4500" w:type="dxa"/>
          </w:tcPr>
          <w:p>
            <w:r>
              <w:t xml:space="preserve">Dashboard utama + peta topologi jaringan</w:t>
            </w:r>
          </w:p>
        </w:tc>
      </w:tr>
      <w:tr>
        <w:tc>
          <w:tcPr>
            <w:tcW w:w="4500" w:type="dxa"/>
          </w:tcPr>
          <w:p>
            <w:r>
              <w:rPr>
                <w:rFonts w:ascii="Consolas" w:hAnsi="Consolas"/>
                <w:color w:val="9C2D2D"/>
              </w:rPr>
              <w:t xml:space="preserve">03-website-detail.png</w:t>
            </w:r>
          </w:p>
        </w:tc>
        <w:tc>
          <w:tcPr>
            <w:tcW w:w="4500" w:type="dxa"/>
          </w:tcPr>
          <w:p>
            <w:r>
              <w:t xml:space="preserve">Modal detail diagnostik satu website (DNS/Ping/HTTP/SSL)</w:t>
            </w:r>
          </w:p>
        </w:tc>
      </w:tr>
      <w:tr>
        <w:tc>
          <w:tcPr>
            <w:tcW w:w="4500" w:type="dxa"/>
          </w:tcPr>
          <w:p>
            <w:r>
              <w:rPr>
                <w:rFonts w:ascii="Consolas" w:hAnsi="Consolas"/>
                <w:color w:val="9C2D2D"/>
              </w:rPr>
              <w:t xml:space="preserve">04-server-monitor.png</w:t>
            </w:r>
          </w:p>
        </w:tc>
        <w:tc>
          <w:tcPr>
            <w:tcW w:w="4500" w:type="dxa"/>
          </w:tcPr>
          <w:p>
            <w:r>
              <w:t xml:space="preserve">Monitor server &amp; jaringan node pemantau</w:t>
            </w:r>
          </w:p>
        </w:tc>
      </w:tr>
    </w:tbl>
    <w:p/>
    <w:p>
      <w:r>
        <w:t xml:space="preserve">Selama file belum ada, slide menampilkan kotak </w:t>
      </w:r>
      <w:r>
        <w:rPr>
          <w:i/>
        </w:rPr>
        <w:t xml:space="preserve">placeholder</w:t>
      </w:r>
      <w:r>
        <w:t xml:space="preserve"> bertuliskan "Letakkan screenshot di sini" sehingga PPT tetap dapat di-</w:t>
      </w:r>
      <w:r>
        <w:rPr>
          <w:i/>
        </w:rPr>
        <w:t xml:space="preserve">generate</w:t>
      </w:r>
      <w:r>
        <w:t xml:space="preserve">. Untuk dokumen ini, sisipkan screenshot yang sama pada bagian yang relevan.</w:t>
      </w:r>
    </w:p>
    <w:p>
      <w:pPr>
        <w:pStyle w:val="Heading2"/>
      </w:pPr>
      <w:r>
        <w:t xml:space="preserve">8. KESIMPULAN &amp; REKOMENDASI PENGEMBANGAN</w:t>
      </w:r>
    </w:p>
    <w:p>
      <w:r>
        <w:t xml:space="preserve">Sistem SPMT Monitoring telah memenuhi kriteria operasional monitoring NOC modern: tangguh, andal, hemat sumber daya, dan </w:t>
      </w:r>
      <w:r>
        <w:rPr>
          <w:b/>
        </w:rPr>
        <w:t xml:space="preserve">layak di-deploy/hosting</w:t>
      </w:r>
      <w:r>
        <w:t xml:space="preserve"> (seluruh build &amp; test lulus).</w:t>
      </w:r>
    </w:p>
    <w:p>
      <w:pPr>
        <w:pStyle w:val="Heading3"/>
      </w:pPr>
      <w:r>
        <w:t xml:space="preserve">Rekomendasi Selanjutnya: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Containerization (Docker Compose)</w:t>
      </w:r>
      <w:r>
        <w:t xml:space="preserve"> — menyatukan DB, backend, dan frontend agar deployment ke server kantor/VPS cukup satu langkah.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Saluran Notifikasi Tambahan</w:t>
      </w:r>
      <w:r>
        <w:t xml:space="preserve"> — integrasi ke Microsoft Teams/Slack selain Telegram &amp; Email.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Code-splitting frontend</w:t>
      </w:r>
      <w:r>
        <w:t xml:space="preserve"> — bundel produksi saat ini ±876 kB (gzip 263 kB); pertimbangkan </w:t>
      </w:r>
      <w:r>
        <w:rPr>
          <w:i/>
        </w:rPr>
        <w:t xml:space="preserve">dynamic import</w:t>
      </w:r>
      <w:r>
        <w:t xml:space="preserve"> untuk mempercepat muat awal.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540" w:hanging="270"/>
      </w:pPr>
    </w:lvl>
  </w:abstractNum>
  <w:abstractNum w:abstractNumId="1">
    <w:lvl w:ilvl="0">
      <w:start w:val="1"/>
      <w:numFmt w:val="decimal"/>
      <w:lvlText w:val="%1."/>
      <w:pPr>
        <w:ind w:left="540" w:hanging="27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styleId="Title">
    <w:name w:val="Title"/>
    <w:pPr>
      <w:spacing w:before="240" w:after="120"/>
    </w:pPr>
    <w:rPr>
      <w:b/>
      <w:color w:val="1E3A8A"/>
      <w:sz w:val="44"/>
    </w:rPr>
  </w:style>
  <w:style w:type="paragraph" w:styleId="Heading2">
    <w:name w:val="heading 2"/>
    <w:pPr>
      <w:spacing w:before="240" w:after="80"/>
    </w:pPr>
    <w:rPr>
      <w:b/>
      <w:color w:val="2563EB"/>
      <w:sz w:val="32"/>
    </w:rPr>
  </w:style>
  <w:style w:type="paragraph" w:styleId="Heading3">
    <w:name w:val="heading 3"/>
    <w:pPr>
      <w:spacing w:before="160" w:after="60"/>
    </w:pPr>
    <w:rPr>
      <w:b/>
      <w:color w:val="1E40AF"/>
      <w:sz w:val="26"/>
    </w:rPr>
  </w:style>
  <w:style w:type="paragraph" w:styleId="ListParagraph">
    <w:name w:val="List Paragraph"/>
    <w:pPr>
      <w:ind w:left="540"/>
    </w:pPr>
  </w:style>
  <w:style w:type="paragraph" w:styleId="Quote">
    <w:name w:val="Quote"/>
    <w:pPr>
      <w:ind w:left="360"/>
      <w:pBdr>
        <w:left w:val="single" w:sz="18" w:space="8" w:color="2563EB"/>
      </w:pBdr>
      <w:spacing w:before="60" w:after="60"/>
    </w:pPr>
    <w:rPr>
      <w:i/>
      <w:color w:val="334155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