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F239E" w14:textId="77777777" w:rsidR="00000000" w:rsidRDefault="0028550B">
      <w:pPr>
        <w:pStyle w:val="Heading1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DOKUMENTASI SISTEM SPMT MONITORING</w:t>
      </w:r>
    </w:p>
    <w:p w14:paraId="3F461447" w14:textId="77777777" w:rsidR="00000000" w:rsidRDefault="0028550B">
      <w:pPr>
        <w:divId w:val="635571607"/>
        <w:rPr>
          <w:rFonts w:ascii="Arial" w:eastAsia="Times New Roman" w:hAnsi="Arial" w:cs="Arial"/>
          <w:i/>
          <w:iCs/>
          <w:color w:val="666666"/>
          <w:sz w:val="28"/>
          <w:szCs w:val="28"/>
          <w:lang w:val="id-ID"/>
        </w:rPr>
      </w:pPr>
      <w:r>
        <w:rPr>
          <w:rFonts w:ascii="Arial" w:eastAsia="Times New Roman" w:hAnsi="Arial" w:cs="Arial"/>
          <w:i/>
          <w:iCs/>
          <w:color w:val="666666"/>
          <w:sz w:val="28"/>
          <w:szCs w:val="28"/>
          <w:lang w:val="id-ID"/>
        </w:rPr>
        <w:t>Sistem Monitoring Uptime &amp; Metrik Jaringan Real-Time Berbasis Go, React, dan PostgreSQL</w:t>
      </w:r>
    </w:p>
    <w:p w14:paraId="7E84C440" w14:textId="77777777" w:rsidR="00000000" w:rsidRDefault="0028550B">
      <w:pPr>
        <w:divId w:val="1683314493"/>
        <w:rPr>
          <w:rFonts w:ascii="Arial" w:eastAsia="Times New Roman" w:hAnsi="Arial" w:cs="Arial"/>
          <w:color w:val="888888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888888"/>
          <w:sz w:val="20"/>
          <w:szCs w:val="20"/>
          <w:lang w:val="id-ID"/>
        </w:rPr>
        <w:t xml:space="preserve">Dokumen ini disusun sebagai panduan teknis operasional, dokumentasi serah-terima magang, dan bahan pelaporan akademik (Dosen Pembimbing &amp; Penguji). </w:t>
      </w:r>
    </w:p>
    <w:p w14:paraId="4669D0FF" w14:textId="77777777" w:rsidR="00000000" w:rsidRDefault="0028550B">
      <w:pPr>
        <w:pStyle w:val="Heading2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1. PENDAHULUAN</w:t>
      </w:r>
    </w:p>
    <w:p w14:paraId="6483A951" w14:textId="77777777" w:rsidR="00000000" w:rsidRDefault="0028550B">
      <w:pPr>
        <w:pStyle w:val="Heading3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1.1 Latar Belakang</w:t>
      </w:r>
    </w:p>
    <w:p w14:paraId="2A036ABC" w14:textId="77777777" w:rsidR="00000000" w:rsidRDefault="0028550B">
      <w:pPr>
        <w:pStyle w:val="NormalWeb"/>
        <w:rPr>
          <w:rFonts w:ascii="Arial" w:hAnsi="Arial" w:cs="Arial"/>
          <w:color w:val="333333"/>
          <w:lang w:val="id-ID"/>
        </w:rPr>
      </w:pPr>
      <w:r>
        <w:rPr>
          <w:rFonts w:ascii="Arial" w:hAnsi="Arial" w:cs="Arial"/>
          <w:color w:val="333333"/>
          <w:lang w:val="id-ID"/>
        </w:rPr>
        <w:t xml:space="preserve">Pada lingkungan infrastruktur TI berskala menengah hingga besar (seperti </w:t>
      </w:r>
      <w:r>
        <w:rPr>
          <w:rFonts w:ascii="Arial" w:hAnsi="Arial" w:cs="Arial"/>
          <w:color w:val="333333"/>
          <w:lang w:val="id-ID"/>
        </w:rPr>
        <w:t>di Pelindo), ketersediaan (</w:t>
      </w:r>
      <w:r>
        <w:rPr>
          <w:rStyle w:val="Emphasis"/>
          <w:rFonts w:ascii="Arial" w:hAnsi="Arial" w:cs="Arial"/>
          <w:color w:val="333333"/>
          <w:lang w:val="id-ID"/>
        </w:rPr>
        <w:t>availability</w:t>
      </w:r>
      <w:r>
        <w:rPr>
          <w:rFonts w:ascii="Arial" w:hAnsi="Arial" w:cs="Arial"/>
          <w:color w:val="333333"/>
          <w:lang w:val="id-ID"/>
        </w:rPr>
        <w:t>) dari aplikasi internal dan eksternal sangat krusial. Down-time pada layanan utama dapat mengganggu produktivitas operasional pelabuhan dan logistik.</w:t>
      </w:r>
    </w:p>
    <w:p w14:paraId="60226DC2" w14:textId="77777777" w:rsidR="00000000" w:rsidRDefault="0028550B">
      <w:pPr>
        <w:pStyle w:val="NormalWeb"/>
        <w:rPr>
          <w:rFonts w:ascii="Arial" w:hAnsi="Arial" w:cs="Arial"/>
          <w:color w:val="333333"/>
          <w:lang w:val="id-ID"/>
        </w:rPr>
      </w:pPr>
      <w:r>
        <w:rPr>
          <w:rFonts w:ascii="Arial" w:hAnsi="Arial" w:cs="Arial"/>
          <w:color w:val="333333"/>
          <w:lang w:val="id-ID"/>
        </w:rPr>
        <w:t xml:space="preserve">Sistem </w:t>
      </w:r>
      <w:r>
        <w:rPr>
          <w:rStyle w:val="Strong"/>
          <w:rFonts w:ascii="Arial" w:hAnsi="Arial" w:cs="Arial"/>
          <w:color w:val="333333"/>
          <w:lang w:val="id-ID"/>
        </w:rPr>
        <w:t>SPMT Monitoring</w:t>
      </w:r>
      <w:r>
        <w:rPr>
          <w:rFonts w:ascii="Arial" w:hAnsi="Arial" w:cs="Arial"/>
          <w:color w:val="333333"/>
          <w:lang w:val="id-ID"/>
        </w:rPr>
        <w:t xml:space="preserve"> dirancang sebagai solusi </w:t>
      </w:r>
      <w:r>
        <w:rPr>
          <w:rStyle w:val="Emphasis"/>
          <w:rFonts w:ascii="Arial" w:hAnsi="Arial" w:cs="Arial"/>
          <w:color w:val="333333"/>
          <w:lang w:val="id-ID"/>
        </w:rPr>
        <w:t>Network Operations</w:t>
      </w:r>
      <w:r>
        <w:rPr>
          <w:rStyle w:val="Emphasis"/>
          <w:rFonts w:ascii="Arial" w:hAnsi="Arial" w:cs="Arial"/>
          <w:color w:val="333333"/>
          <w:lang w:val="id-ID"/>
        </w:rPr>
        <w:t xml:space="preserve"> Center (NOC) Dashboard</w:t>
      </w:r>
      <w:r>
        <w:rPr>
          <w:rFonts w:ascii="Arial" w:hAnsi="Arial" w:cs="Arial"/>
          <w:color w:val="333333"/>
          <w:lang w:val="id-ID"/>
        </w:rPr>
        <w:t xml:space="preserve"> yang memantau status kesehatan situs web, layanan API, dan </w:t>
      </w:r>
      <w:r>
        <w:rPr>
          <w:rStyle w:val="Emphasis"/>
          <w:rFonts w:ascii="Arial" w:hAnsi="Arial" w:cs="Arial"/>
          <w:color w:val="333333"/>
          <w:lang w:val="id-ID"/>
        </w:rPr>
        <w:t>node</w:t>
      </w:r>
      <w:r>
        <w:rPr>
          <w:rFonts w:ascii="Arial" w:hAnsi="Arial" w:cs="Arial"/>
          <w:color w:val="333333"/>
          <w:lang w:val="id-ID"/>
        </w:rPr>
        <w:t xml:space="preserve"> jaringan secara terus-menerus (</w:t>
      </w:r>
      <w:r>
        <w:rPr>
          <w:rStyle w:val="Emphasis"/>
          <w:rFonts w:ascii="Arial" w:hAnsi="Arial" w:cs="Arial"/>
          <w:color w:val="333333"/>
          <w:lang w:val="id-ID"/>
        </w:rPr>
        <w:t>24/7</w:t>
      </w:r>
      <w:r>
        <w:rPr>
          <w:rFonts w:ascii="Arial" w:hAnsi="Arial" w:cs="Arial"/>
          <w:color w:val="333333"/>
          <w:lang w:val="id-ID"/>
        </w:rPr>
        <w:t>), real-time, dan deterministik.</w:t>
      </w:r>
    </w:p>
    <w:p w14:paraId="23D9A5E9" w14:textId="77777777" w:rsidR="00000000" w:rsidRDefault="0028550B">
      <w:pPr>
        <w:pStyle w:val="Heading3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1.2 Tujuan</w:t>
      </w:r>
    </w:p>
    <w:p w14:paraId="6FBEADD7" w14:textId="77777777" w:rsidR="00000000" w:rsidRDefault="0028550B">
      <w:pPr>
        <w:numPr>
          <w:ilvl w:val="0"/>
          <w:numId w:val="1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Memantau kesehatan web service melalui multi-protokol (DNS, ICMP/Ping, TCP, HTTP) secara 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terpusat.</w:t>
      </w:r>
    </w:p>
    <w:p w14:paraId="011FF4EA" w14:textId="77777777" w:rsidR="00000000" w:rsidRDefault="0028550B">
      <w:pPr>
        <w:numPr>
          <w:ilvl w:val="0"/>
          <w:numId w:val="1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Menyediakan dasbor pemantauan real-time yang meminimalkan </w:t>
      </w:r>
      <w:r>
        <w:rPr>
          <w:rStyle w:val="Emphasis"/>
          <w:rFonts w:ascii="Arial" w:eastAsia="Times New Roman" w:hAnsi="Arial" w:cs="Arial"/>
          <w:color w:val="333333"/>
          <w:sz w:val="22"/>
          <w:szCs w:val="22"/>
          <w:lang w:val="id-ID"/>
        </w:rPr>
        <w:t>lagging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data tanpa membebani peramban (</w:t>
      </w:r>
      <w:r>
        <w:rPr>
          <w:rStyle w:val="Emphasis"/>
          <w:rFonts w:ascii="Arial" w:eastAsia="Times New Roman" w:hAnsi="Arial" w:cs="Arial"/>
          <w:color w:val="333333"/>
          <w:sz w:val="22"/>
          <w:szCs w:val="22"/>
          <w:lang w:val="id-ID"/>
        </w:rPr>
        <w:t>client polling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).</w:t>
      </w:r>
    </w:p>
    <w:p w14:paraId="42036663" w14:textId="77777777" w:rsidR="00000000" w:rsidRDefault="0028550B">
      <w:pPr>
        <w:numPr>
          <w:ilvl w:val="0"/>
          <w:numId w:val="1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Mencegah </w:t>
      </w:r>
      <w:r>
        <w:rPr>
          <w:rStyle w:val="Emphasis"/>
          <w:rFonts w:ascii="Arial" w:eastAsia="Times New Roman" w:hAnsi="Arial" w:cs="Arial"/>
          <w:color w:val="333333"/>
          <w:sz w:val="22"/>
          <w:szCs w:val="22"/>
          <w:lang w:val="id-ID"/>
        </w:rPr>
        <w:t>false alarms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(peringatan palsu) akibat gangguan koneksi server lokal atau gangguan sesaat melalui mekanisme cerdas.</w:t>
      </w:r>
    </w:p>
    <w:p w14:paraId="177BB258" w14:textId="77777777" w:rsidR="00000000" w:rsidRDefault="0028550B">
      <w:pPr>
        <w:numPr>
          <w:ilvl w:val="0"/>
          <w:numId w:val="1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Memperm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udah operator NOC melakukan manajemen status dan audit aktivitas sistem.</w:t>
      </w:r>
    </w:p>
    <w:p w14:paraId="7F7598C1" w14:textId="77777777" w:rsidR="00000000" w:rsidRDefault="0028550B">
      <w:pPr>
        <w:pStyle w:val="Heading2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2. ARSITEKTUR SISTEM &amp; ALUR DATA</w:t>
      </w:r>
    </w:p>
    <w:p w14:paraId="5D722C8E" w14:textId="77777777" w:rsidR="00000000" w:rsidRDefault="0028550B">
      <w:pPr>
        <w:pStyle w:val="NormalWeb"/>
        <w:rPr>
          <w:rFonts w:ascii="Arial" w:hAnsi="Arial" w:cs="Arial"/>
          <w:color w:val="333333"/>
          <w:lang w:val="id-ID"/>
        </w:rPr>
      </w:pPr>
      <w:r>
        <w:rPr>
          <w:rFonts w:ascii="Arial" w:hAnsi="Arial" w:cs="Arial"/>
          <w:color w:val="333333"/>
          <w:lang w:val="id-ID"/>
        </w:rPr>
        <w:t>Sistem menggunakan arsitektur tiga lapis (</w:t>
      </w:r>
      <w:r>
        <w:rPr>
          <w:rStyle w:val="Emphasis"/>
          <w:rFonts w:ascii="Arial" w:hAnsi="Arial" w:cs="Arial"/>
          <w:color w:val="333333"/>
          <w:lang w:val="id-ID"/>
        </w:rPr>
        <w:t>three-tier architecture</w:t>
      </w:r>
      <w:r>
        <w:rPr>
          <w:rFonts w:ascii="Arial" w:hAnsi="Arial" w:cs="Arial"/>
          <w:color w:val="333333"/>
          <w:lang w:val="id-ID"/>
        </w:rPr>
        <w:t>) dengan pembagian tugas yang efisien:</w:t>
      </w:r>
    </w:p>
    <w:p w14:paraId="00243AF3" w14:textId="77777777" w:rsidR="00000000" w:rsidRDefault="0028550B">
      <w:pPr>
        <w:numPr>
          <w:ilvl w:val="0"/>
          <w:numId w:val="2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Strong"/>
          <w:rFonts w:ascii="Arial" w:eastAsia="Times New Roman" w:hAnsi="Arial" w:cs="Arial"/>
          <w:color w:val="333333"/>
          <w:sz w:val="22"/>
          <w:szCs w:val="22"/>
          <w:lang w:val="id-ID"/>
        </w:rPr>
        <w:t>Client Browser (React)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mengirim request REST H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TTP ke Backend dan menerima broadcast data secara instan melalui koneksi WebSocket.</w:t>
      </w:r>
    </w:p>
    <w:p w14:paraId="08F63D52" w14:textId="77777777" w:rsidR="00000000" w:rsidRDefault="0028550B">
      <w:pPr>
        <w:numPr>
          <w:ilvl w:val="0"/>
          <w:numId w:val="2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Strong"/>
          <w:rFonts w:ascii="Arial" w:eastAsia="Times New Roman" w:hAnsi="Arial" w:cs="Arial"/>
          <w:color w:val="333333"/>
          <w:sz w:val="22"/>
          <w:szCs w:val="22"/>
          <w:lang w:val="id-ID"/>
        </w:rPr>
        <w:lastRenderedPageBreak/>
        <w:t>Backend Server (Go)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melakukan operasi database ke PostgreSQL, memicu berkala proses </w:t>
      </w:r>
      <w:r>
        <w:rPr>
          <w:rStyle w:val="Emphasis"/>
          <w:rFonts w:ascii="Arial" w:eastAsia="Times New Roman" w:hAnsi="Arial" w:cs="Arial"/>
          <w:color w:val="333333"/>
          <w:sz w:val="22"/>
          <w:szCs w:val="22"/>
          <w:lang w:val="id-ID"/>
        </w:rPr>
        <w:t>probing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ke website target, dan mem-broadcast hasilnya melalui WebSocket Hub.</w:t>
      </w:r>
    </w:p>
    <w:p w14:paraId="699B1960" w14:textId="77777777" w:rsidR="00000000" w:rsidRDefault="0028550B">
      <w:pPr>
        <w:numPr>
          <w:ilvl w:val="0"/>
          <w:numId w:val="2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Strong"/>
          <w:rFonts w:ascii="Arial" w:eastAsia="Times New Roman" w:hAnsi="Arial" w:cs="Arial"/>
          <w:color w:val="333333"/>
          <w:sz w:val="22"/>
          <w:szCs w:val="22"/>
          <w:lang w:val="id-ID"/>
        </w:rPr>
        <w:t>Database (PostgreSQL)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menjadi media penyimpanan utama data konfigurasi website, log historis lengkap, log insiden, dan audit operator.</w:t>
      </w:r>
    </w:p>
    <w:p w14:paraId="7E2974FE" w14:textId="77777777" w:rsidR="00000000" w:rsidRDefault="0028550B">
      <w:pPr>
        <w:pStyle w:val="Heading3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2.1 Backend (Go Engine)</w:t>
      </w:r>
    </w:p>
    <w:p w14:paraId="177A323B" w14:textId="77777777" w:rsidR="00000000" w:rsidRDefault="0028550B">
      <w:pPr>
        <w:pStyle w:val="NormalWeb"/>
        <w:rPr>
          <w:rFonts w:ascii="Arial" w:hAnsi="Arial" w:cs="Arial"/>
          <w:color w:val="333333"/>
          <w:lang w:val="id-ID"/>
        </w:rPr>
      </w:pPr>
      <w:r>
        <w:rPr>
          <w:rFonts w:ascii="Arial" w:hAnsi="Arial" w:cs="Arial"/>
          <w:color w:val="333333"/>
          <w:lang w:val="id-ID"/>
        </w:rPr>
        <w:t>Dipilih bahasa Go karena mem</w:t>
      </w:r>
      <w:r>
        <w:rPr>
          <w:rFonts w:ascii="Arial" w:hAnsi="Arial" w:cs="Arial"/>
          <w:color w:val="333333"/>
          <w:lang w:val="id-ID"/>
        </w:rPr>
        <w:t>iliki performa tinggi (</w:t>
      </w:r>
      <w:r>
        <w:rPr>
          <w:rStyle w:val="Emphasis"/>
          <w:rFonts w:ascii="Arial" w:hAnsi="Arial" w:cs="Arial"/>
          <w:color w:val="333333"/>
          <w:lang w:val="id-ID"/>
        </w:rPr>
        <w:t>native code</w:t>
      </w:r>
      <w:r>
        <w:rPr>
          <w:rFonts w:ascii="Arial" w:hAnsi="Arial" w:cs="Arial"/>
          <w:color w:val="333333"/>
          <w:lang w:val="id-ID"/>
        </w:rPr>
        <w:t xml:space="preserve">), konkurensi efisien menggunakan </w:t>
      </w:r>
      <w:r>
        <w:rPr>
          <w:rStyle w:val="Emphasis"/>
          <w:rFonts w:ascii="Arial" w:hAnsi="Arial" w:cs="Arial"/>
          <w:color w:val="333333"/>
          <w:lang w:val="id-ID"/>
        </w:rPr>
        <w:t>goroutine</w:t>
      </w:r>
      <w:r>
        <w:rPr>
          <w:rFonts w:ascii="Arial" w:hAnsi="Arial" w:cs="Arial"/>
          <w:color w:val="333333"/>
          <w:lang w:val="id-ID"/>
        </w:rPr>
        <w:t>, dan konsumsi memori yang sangat kecil (hemat RAM).</w:t>
      </w:r>
    </w:p>
    <w:p w14:paraId="45E5C1F2" w14:textId="77777777" w:rsidR="00000000" w:rsidRDefault="0028550B">
      <w:pPr>
        <w:numPr>
          <w:ilvl w:val="0"/>
          <w:numId w:val="3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Strong"/>
          <w:rFonts w:ascii="Arial" w:eastAsia="Times New Roman" w:hAnsi="Arial" w:cs="Arial"/>
          <w:color w:val="333333"/>
          <w:sz w:val="22"/>
          <w:szCs w:val="22"/>
          <w:lang w:val="id-ID"/>
        </w:rPr>
        <w:t>Worker Pool Pattern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: Backend menjalankan antrean pekerjaan (</w:t>
      </w:r>
      <w:r>
        <w:rPr>
          <w:rStyle w:val="Emphasis"/>
          <w:rFonts w:ascii="Arial" w:eastAsia="Times New Roman" w:hAnsi="Arial" w:cs="Arial"/>
          <w:color w:val="333333"/>
          <w:sz w:val="22"/>
          <w:szCs w:val="22"/>
          <w:lang w:val="id-ID"/>
        </w:rPr>
        <w:t>job queue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) berbasis </w:t>
      </w:r>
      <w:r>
        <w:rPr>
          <w:rStyle w:val="Emphasis"/>
          <w:rFonts w:ascii="Arial" w:eastAsia="Times New Roman" w:hAnsi="Arial" w:cs="Arial"/>
          <w:color w:val="333333"/>
          <w:sz w:val="22"/>
          <w:szCs w:val="22"/>
          <w:lang w:val="id-ID"/>
        </w:rPr>
        <w:t>channel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Go. Sejumlah goroutine worker memprose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s antrean pengecekan situs web secara paralel.</w:t>
      </w:r>
    </w:p>
    <w:p w14:paraId="1A4E49D1" w14:textId="77777777" w:rsidR="00000000" w:rsidRDefault="0028550B">
      <w:pPr>
        <w:numPr>
          <w:ilvl w:val="0"/>
          <w:numId w:val="3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Strong"/>
          <w:rFonts w:ascii="Arial" w:eastAsia="Times New Roman" w:hAnsi="Arial" w:cs="Arial"/>
          <w:color w:val="333333"/>
          <w:sz w:val="22"/>
          <w:szCs w:val="22"/>
          <w:lang w:val="id-ID"/>
        </w:rPr>
        <w:t>WebSocket Hub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: Bertanggung jawab mempertahankan koneksi persistent ke browser operator dan mem-broadcast setiap metrik terbaru (</w:t>
      </w:r>
      <w:r>
        <w:rPr>
          <w:rStyle w:val="HTMLCode"/>
          <w:color w:val="333333"/>
          <w:lang w:val="id-ID"/>
        </w:rPr>
        <w:t>monitor_update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) dan notifikasi status (</w:t>
      </w:r>
      <w:r>
        <w:rPr>
          <w:rStyle w:val="HTMLCode"/>
          <w:color w:val="333333"/>
          <w:lang w:val="id-ID"/>
        </w:rPr>
        <w:t>status_change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).</w:t>
      </w:r>
    </w:p>
    <w:p w14:paraId="487295CA" w14:textId="77777777" w:rsidR="00000000" w:rsidRDefault="0028550B">
      <w:pPr>
        <w:pStyle w:val="Heading3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2.2 Frontend (React Client</w:t>
      </w:r>
      <w:r>
        <w:rPr>
          <w:rFonts w:ascii="Arial" w:eastAsia="Times New Roman" w:hAnsi="Arial" w:cs="Arial"/>
          <w:lang w:val="id-ID"/>
        </w:rPr>
        <w:t>)</w:t>
      </w:r>
    </w:p>
    <w:p w14:paraId="6EE94F6E" w14:textId="77777777" w:rsidR="00000000" w:rsidRDefault="0028550B">
      <w:pPr>
        <w:pStyle w:val="NormalWeb"/>
        <w:rPr>
          <w:rFonts w:ascii="Arial" w:hAnsi="Arial" w:cs="Arial"/>
          <w:color w:val="333333"/>
          <w:lang w:val="id-ID"/>
        </w:rPr>
      </w:pPr>
      <w:r>
        <w:rPr>
          <w:rFonts w:ascii="Arial" w:hAnsi="Arial" w:cs="Arial"/>
          <w:color w:val="333333"/>
          <w:lang w:val="id-ID"/>
        </w:rPr>
        <w:t>React digunakan untuk membangun UI dasbor yang modern, interaktif, dan reaktif terhadap perubahan data.</w:t>
      </w:r>
    </w:p>
    <w:p w14:paraId="07992221" w14:textId="77777777" w:rsidR="00000000" w:rsidRDefault="0028550B">
      <w:pPr>
        <w:numPr>
          <w:ilvl w:val="0"/>
          <w:numId w:val="4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Strong"/>
          <w:rFonts w:ascii="Arial" w:eastAsia="Times New Roman" w:hAnsi="Arial" w:cs="Arial"/>
          <w:color w:val="333333"/>
          <w:sz w:val="22"/>
          <w:szCs w:val="22"/>
          <w:lang w:val="id-ID"/>
        </w:rPr>
        <w:t>Canvas Topology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: Visualisasi topologi node jaringan digambar secara dinamis pada HTML5 Canvas (tersedia layout Star, Tree, dan 3D Globe).</w:t>
      </w:r>
    </w:p>
    <w:p w14:paraId="18BF0683" w14:textId="77777777" w:rsidR="00000000" w:rsidRDefault="0028550B">
      <w:pPr>
        <w:numPr>
          <w:ilvl w:val="0"/>
          <w:numId w:val="4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Strong"/>
          <w:rFonts w:ascii="Arial" w:eastAsia="Times New Roman" w:hAnsi="Arial" w:cs="Arial"/>
          <w:color w:val="333333"/>
          <w:sz w:val="22"/>
          <w:szCs w:val="22"/>
          <w:lang w:val="id-ID"/>
        </w:rPr>
        <w:t>Global WebSocket State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: Komponen UI tidak melakukan </w:t>
      </w:r>
      <w:r>
        <w:rPr>
          <w:rStyle w:val="Emphasis"/>
          <w:rFonts w:ascii="Arial" w:eastAsia="Times New Roman" w:hAnsi="Arial" w:cs="Arial"/>
          <w:color w:val="333333"/>
          <w:sz w:val="22"/>
          <w:szCs w:val="22"/>
          <w:lang w:val="id-ID"/>
        </w:rPr>
        <w:t>polling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API berulang kali, melainkan berlangganan ke WebSocket Hub untuk langsung menampilkan data begitu diterima.</w:t>
      </w:r>
    </w:p>
    <w:p w14:paraId="73697DBE" w14:textId="77777777" w:rsidR="00000000" w:rsidRDefault="0028550B">
      <w:pPr>
        <w:pStyle w:val="Heading3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2.3 Database (PostgreSQL)</w:t>
      </w:r>
    </w:p>
    <w:p w14:paraId="3109DE08" w14:textId="77777777" w:rsidR="00000000" w:rsidRDefault="0028550B">
      <w:pPr>
        <w:pStyle w:val="NormalWeb"/>
        <w:rPr>
          <w:rFonts w:ascii="Arial" w:hAnsi="Arial" w:cs="Arial"/>
          <w:color w:val="333333"/>
          <w:lang w:val="id-ID"/>
        </w:rPr>
      </w:pPr>
      <w:r>
        <w:rPr>
          <w:rFonts w:ascii="Arial" w:hAnsi="Arial" w:cs="Arial"/>
          <w:color w:val="333333"/>
          <w:lang w:val="id-ID"/>
        </w:rPr>
        <w:t>Menyimpan seluruh konfigurasi website, log historis, riwayat i</w:t>
      </w:r>
      <w:r>
        <w:rPr>
          <w:rFonts w:ascii="Arial" w:hAnsi="Arial" w:cs="Arial"/>
          <w:color w:val="333333"/>
          <w:lang w:val="id-ID"/>
        </w:rPr>
        <w:t>nsiden, audit operator, dan sesi pengguna secara relasional dan aman.</w:t>
      </w:r>
    </w:p>
    <w:p w14:paraId="6297A40F" w14:textId="77777777" w:rsidR="00000000" w:rsidRDefault="0028550B">
      <w:pPr>
        <w:pStyle w:val="Heading2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3. LOGIKA DETEKSI STATUS &amp; LOGIKA CERDAS</w:t>
      </w:r>
    </w:p>
    <w:p w14:paraId="6E7DB467" w14:textId="77777777" w:rsidR="00000000" w:rsidRDefault="0028550B">
      <w:pPr>
        <w:pStyle w:val="NormalWeb"/>
        <w:rPr>
          <w:rFonts w:ascii="Arial" w:hAnsi="Arial" w:cs="Arial"/>
          <w:color w:val="333333"/>
          <w:lang w:val="id-ID"/>
        </w:rPr>
      </w:pPr>
      <w:r>
        <w:rPr>
          <w:rFonts w:ascii="Arial" w:hAnsi="Arial" w:cs="Arial"/>
          <w:color w:val="333333"/>
          <w:lang w:val="id-ID"/>
        </w:rPr>
        <w:t>Sistem menetapkan status kesehatan website secara deterministik demi keandalan data.</w:t>
      </w:r>
    </w:p>
    <w:p w14:paraId="677ED544" w14:textId="77777777" w:rsidR="00000000" w:rsidRDefault="0028550B">
      <w:pPr>
        <w:pStyle w:val="Heading3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3.1 Klasifikasi Status Kesehatan</w:t>
      </w:r>
    </w:p>
    <w:p w14:paraId="07C889AB" w14:textId="77777777" w:rsidR="00000000" w:rsidRDefault="0028550B">
      <w:pPr>
        <w:pStyle w:val="NormalWeb"/>
        <w:rPr>
          <w:rFonts w:ascii="Arial" w:hAnsi="Arial" w:cs="Arial"/>
          <w:color w:val="333333"/>
          <w:lang w:val="id-ID"/>
        </w:rPr>
      </w:pPr>
      <w:r>
        <w:rPr>
          <w:rFonts w:ascii="Arial" w:hAnsi="Arial" w:cs="Arial"/>
          <w:color w:val="333333"/>
          <w:lang w:val="id-ID"/>
        </w:rPr>
        <w:t>Penentuan status didasarkan</w:t>
      </w:r>
      <w:r>
        <w:rPr>
          <w:rFonts w:ascii="Arial" w:hAnsi="Arial" w:cs="Arial"/>
          <w:color w:val="333333"/>
          <w:lang w:val="id-ID"/>
        </w:rPr>
        <w:t xml:space="preserve"> pada kombinasi DNS, port TCP, ICMP, dan respons HTTP: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336"/>
        <w:gridCol w:w="4672"/>
      </w:tblGrid>
      <w:tr w:rsidR="00000000" w14:paraId="45AB3A84" w14:textId="77777777">
        <w:trPr>
          <w:tblHeader/>
        </w:trPr>
        <w:tc>
          <w:tcPr>
            <w:tcW w:w="1250" w:type="pct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56112E" w14:textId="77777777" w:rsidR="00000000" w:rsidRDefault="0028550B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E3A8A"/>
                <w:sz w:val="21"/>
                <w:szCs w:val="21"/>
              </w:rPr>
              <w:lastRenderedPageBreak/>
              <w:t>Status</w:t>
            </w:r>
          </w:p>
        </w:tc>
        <w:tc>
          <w:tcPr>
            <w:tcW w:w="1250" w:type="pct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DDE410" w14:textId="77777777" w:rsidR="00000000" w:rsidRDefault="0028550B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E3A8A"/>
                <w:sz w:val="21"/>
                <w:szCs w:val="21"/>
              </w:rPr>
              <w:t>Deskripsi</w:t>
            </w:r>
          </w:p>
        </w:tc>
        <w:tc>
          <w:tcPr>
            <w:tcW w:w="2500" w:type="pct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3F4F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82DED3" w14:textId="77777777" w:rsidR="00000000" w:rsidRDefault="0028550B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E3A8A"/>
                <w:sz w:val="21"/>
                <w:szCs w:val="21"/>
              </w:rPr>
              <w:t>Kriteria Penentuan Teknis</w:t>
            </w:r>
          </w:p>
        </w:tc>
      </w:tr>
      <w:tr w:rsidR="00000000" w14:paraId="68078991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F0A914" w14:textId="77777777" w:rsidR="00000000" w:rsidRDefault="0028550B">
            <w:pPr>
              <w:spacing w:before="300" w:after="300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ONLINE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9336EA" w14:textId="77777777" w:rsidR="00000000" w:rsidRDefault="0028550B">
            <w:pPr>
              <w:spacing w:before="300" w:after="300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Layanan normal dan responsif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AE6FE5" w14:textId="77777777" w:rsidR="00000000" w:rsidRDefault="0028550B">
            <w:pPr>
              <w:spacing w:before="300" w:after="300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DNS berhasil diurai + TCP terbuka + HTTP respons dengan kode </w:t>
            </w: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200–399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dan waktu respons ≤ 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3000ms. (HTTP 403/429/503 yang membawa sidik jari WAF/anti-bot/CAPTCHA juga di-upgrade ke ONLINE — server jelas hidup, hanya agen otomatis yang ditantang.)</w:t>
            </w:r>
          </w:p>
        </w:tc>
      </w:tr>
      <w:tr w:rsidR="00000000" w14:paraId="13E8FA0F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3576AA" w14:textId="77777777" w:rsidR="00000000" w:rsidRDefault="0028550B">
            <w:pPr>
              <w:spacing w:before="300" w:after="300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WARNING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161C52" w14:textId="77777777" w:rsidR="00000000" w:rsidRDefault="0028550B">
            <w:pPr>
              <w:spacing w:before="300" w:after="300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Layanan berjalan lambat atau ada halaman error ringan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4930FB" w14:textId="77777777" w:rsidR="00000000" w:rsidRDefault="0028550B">
            <w:pPr>
              <w:spacing w:before="300" w:after="300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HTTP respons dengan kode </w:t>
            </w: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200–399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teta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pi lambat (&gt; 3000ms), ATAU kode HTTP </w:t>
            </w: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4xx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selain 403 (Client Error).</w:t>
            </w:r>
          </w:p>
        </w:tc>
      </w:tr>
      <w:tr w:rsidR="00000000" w14:paraId="210E5487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CDC213" w14:textId="77777777" w:rsidR="00000000" w:rsidRDefault="0028550B">
            <w:pPr>
              <w:spacing w:before="300" w:after="300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9B4EAF" w14:textId="77777777" w:rsidR="00000000" w:rsidRDefault="0028550B">
            <w:pPr>
              <w:spacing w:before="300" w:after="300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Server error atau akses ditolak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266C1D" w14:textId="77777777" w:rsidR="00000000" w:rsidRDefault="0028550B">
            <w:pPr>
              <w:spacing w:before="300" w:after="300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HTTP respons dengan kode </w:t>
            </w: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5xx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(Internal Server Error), ATAU </w:t>
            </w: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403 Forbidden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murni tanpa WAF.</w:t>
            </w:r>
          </w:p>
        </w:tc>
      </w:tr>
      <w:tr w:rsidR="00000000" w14:paraId="78C2CCC4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CD772A" w14:textId="77777777" w:rsidR="00000000" w:rsidRDefault="0028550B">
            <w:pPr>
              <w:spacing w:before="300" w:after="300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  <w:sz w:val="21"/>
                <w:szCs w:val="21"/>
              </w:rPr>
              <w:t>OFFLINE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6161F9" w14:textId="77777777" w:rsidR="00000000" w:rsidRDefault="0028550B">
            <w:pPr>
              <w:spacing w:before="300" w:after="300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Layanan mati total atau tidak terjangkau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F84D85" w14:textId="77777777" w:rsidR="00000000" w:rsidRDefault="0028550B">
            <w:pPr>
              <w:spacing w:before="300" w:after="300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DNS gagal diurai, TCP Connection Refused/Reset, Timeout, atau nihil respons HTTP.</w:t>
            </w:r>
          </w:p>
        </w:tc>
      </w:tr>
    </w:tbl>
    <w:p w14:paraId="64367928" w14:textId="77777777" w:rsidR="00000000" w:rsidRDefault="0028550B">
      <w:pPr>
        <w:pStyle w:val="Heading3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3.2 Fitur Cerdas untuk Menekan False Alarms</w:t>
      </w:r>
    </w:p>
    <w:p w14:paraId="18D2DA69" w14:textId="77777777" w:rsidR="00000000" w:rsidRDefault="0028550B">
      <w:pPr>
        <w:numPr>
          <w:ilvl w:val="0"/>
          <w:numId w:val="5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Strong"/>
          <w:rFonts w:ascii="Arial" w:eastAsia="Times New Roman" w:hAnsi="Arial" w:cs="Arial"/>
          <w:color w:val="333333"/>
          <w:sz w:val="22"/>
          <w:szCs w:val="22"/>
          <w:lang w:val="id-ID"/>
        </w:rPr>
        <w:t>Anti-Flapping (Debounce)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: Status kegagalan (</w:t>
      </w:r>
      <w:r>
        <w:rPr>
          <w:rStyle w:val="HTMLCode"/>
          <w:color w:val="333333"/>
          <w:lang w:val="id-ID"/>
        </w:rPr>
        <w:t>OFFLINE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/</w:t>
      </w:r>
      <w:r>
        <w:rPr>
          <w:rStyle w:val="HTMLCode"/>
          <w:color w:val="333333"/>
          <w:lang w:val="id-ID"/>
        </w:rPr>
        <w:t>CRITICAL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) tidak akan langsung memicu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peringatan/insiden pada pengecekan otomatis hingga </w:t>
      </w:r>
      <w:r>
        <w:rPr>
          <w:rStyle w:val="Strong"/>
          <w:rFonts w:ascii="Arial" w:eastAsia="Times New Roman" w:hAnsi="Arial" w:cs="Arial"/>
          <w:color w:val="333333"/>
          <w:sz w:val="22"/>
          <w:szCs w:val="22"/>
          <w:lang w:val="id-ID"/>
        </w:rPr>
        <w:t>3 kali kegagalan berturut-turut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terjadi. Hal ini mencegah alarm palsu akibat </w:t>
      </w:r>
      <w:r>
        <w:rPr>
          <w:rStyle w:val="Emphasis"/>
          <w:rFonts w:ascii="Arial" w:eastAsia="Times New Roman" w:hAnsi="Arial" w:cs="Arial"/>
          <w:color w:val="333333"/>
          <w:sz w:val="22"/>
          <w:szCs w:val="22"/>
          <w:lang w:val="id-ID"/>
        </w:rPr>
        <w:t>network blip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sesaat (misalnya saat aplikasi target sedang restart/deploy).</w:t>
      </w:r>
    </w:p>
    <w:p w14:paraId="6C11B0AE" w14:textId="77777777" w:rsidR="00000000" w:rsidRDefault="0028550B">
      <w:pPr>
        <w:numPr>
          <w:ilvl w:val="0"/>
          <w:numId w:val="5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Strong"/>
          <w:rFonts w:ascii="Arial" w:eastAsia="Times New Roman" w:hAnsi="Arial" w:cs="Arial"/>
          <w:color w:val="333333"/>
          <w:sz w:val="22"/>
          <w:szCs w:val="22"/>
          <w:lang w:val="id-ID"/>
        </w:rPr>
        <w:t>Quorum Internet Check (Local Network Safety)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: Sebelu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m worker backend menyatakan suatu situs </w:t>
      </w:r>
      <w:r>
        <w:rPr>
          <w:rStyle w:val="HTMLCode"/>
          <w:color w:val="333333"/>
          <w:lang w:val="id-ID"/>
        </w:rPr>
        <w:t>OFFLINE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, backend melakukan cek kesehatan koneksi internetnya sendiri dengan melakukan ping ke 3 DNS publik (</w:t>
      </w:r>
      <w:r>
        <w:rPr>
          <w:rStyle w:val="HTMLCode"/>
          <w:color w:val="333333"/>
          <w:lang w:val="id-ID"/>
        </w:rPr>
        <w:t>8.8.8.8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, </w:t>
      </w:r>
      <w:r>
        <w:rPr>
          <w:rStyle w:val="HTMLCode"/>
          <w:color w:val="333333"/>
          <w:lang w:val="id-ID"/>
        </w:rPr>
        <w:t>1.1.1.1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, dan </w:t>
      </w:r>
      <w:r>
        <w:rPr>
          <w:rStyle w:val="HTMLCode"/>
          <w:color w:val="333333"/>
          <w:lang w:val="id-ID"/>
        </w:rPr>
        <w:t>208.67.222.222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). Jika minimal 2 gagal dihubungi, sistem mendeteksi bahwa </w:t>
      </w:r>
      <w:r>
        <w:rPr>
          <w:rStyle w:val="Strong"/>
          <w:rFonts w:ascii="Arial" w:eastAsia="Times New Roman" w:hAnsi="Arial" w:cs="Arial"/>
          <w:color w:val="333333"/>
          <w:sz w:val="22"/>
          <w:szCs w:val="22"/>
          <w:lang w:val="id-ID"/>
        </w:rPr>
        <w:t>internet serv</w:t>
      </w:r>
      <w:r>
        <w:rPr>
          <w:rStyle w:val="Strong"/>
          <w:rFonts w:ascii="Arial" w:eastAsia="Times New Roman" w:hAnsi="Arial" w:cs="Arial"/>
          <w:color w:val="333333"/>
          <w:sz w:val="22"/>
          <w:szCs w:val="22"/>
          <w:lang w:val="id-ID"/>
        </w:rPr>
        <w:t>er lokal sedang mati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dan menangguhkan alarm agar tidak menyebarkan kepanikan palsu.</w:t>
      </w:r>
    </w:p>
    <w:p w14:paraId="7DB3E870" w14:textId="77777777" w:rsidR="00000000" w:rsidRDefault="0028550B">
      <w:pPr>
        <w:numPr>
          <w:ilvl w:val="0"/>
          <w:numId w:val="5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Strong"/>
          <w:rFonts w:ascii="Arial" w:eastAsia="Times New Roman" w:hAnsi="Arial" w:cs="Arial"/>
          <w:color w:val="333333"/>
          <w:sz w:val="22"/>
          <w:szCs w:val="22"/>
          <w:lang w:val="id-ID"/>
        </w:rPr>
        <w:t>Anti-Bot/WAF Bypass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: Beberapa server dilindungi oleh Web Application Firewall (WAF) seperti Cloudflare yang memblokir bot pemantau dengan HTTP 403/429/503. Jika sistem mend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eteksi adanya sidik jari WAF (lewat HTTP Header </w:t>
      </w:r>
      <w:r>
        <w:rPr>
          <w:rStyle w:val="HTMLCode"/>
          <w:color w:val="333333"/>
          <w:lang w:val="id-ID"/>
        </w:rPr>
        <w:t>cf-ray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, </w:t>
      </w:r>
      <w:r>
        <w:rPr>
          <w:rStyle w:val="HTMLCode"/>
          <w:color w:val="333333"/>
          <w:lang w:val="id-ID"/>
        </w:rPr>
        <w:t xml:space="preserve">server: </w:t>
      </w:r>
      <w:r>
        <w:rPr>
          <w:rStyle w:val="HTMLCode"/>
          <w:color w:val="333333"/>
          <w:lang w:val="id-ID"/>
        </w:rPr>
        <w:lastRenderedPageBreak/>
        <w:t>cloudflare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, dll.), sistem tetap mengklasifikasikan status website sebagai </w:t>
      </w:r>
      <w:r>
        <w:rPr>
          <w:rStyle w:val="Strong"/>
          <w:rFonts w:ascii="Arial" w:eastAsia="Times New Roman" w:hAnsi="Arial" w:cs="Arial"/>
          <w:color w:val="333333"/>
          <w:sz w:val="22"/>
          <w:szCs w:val="22"/>
          <w:lang w:val="id-ID"/>
        </w:rPr>
        <w:t>ONLINE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dengan keterangan "Terlindungi WAF" karena server aslinya hidup dan hanya menolak agen otomatis.</w:t>
      </w:r>
    </w:p>
    <w:p w14:paraId="79E8F9CF" w14:textId="77777777" w:rsidR="00000000" w:rsidRDefault="0028550B">
      <w:pPr>
        <w:pStyle w:val="Heading3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3.3 Logika Tombol Refresh (Pengecekan Manual)</w:t>
      </w:r>
    </w:p>
    <w:p w14:paraId="79C47467" w14:textId="77777777" w:rsidR="00000000" w:rsidRDefault="0028550B">
      <w:pPr>
        <w:pStyle w:val="NormalWeb"/>
        <w:rPr>
          <w:rFonts w:ascii="Arial" w:hAnsi="Arial" w:cs="Arial"/>
          <w:color w:val="333333"/>
          <w:lang w:val="id-ID"/>
        </w:rPr>
      </w:pPr>
      <w:r>
        <w:rPr>
          <w:rFonts w:ascii="Arial" w:hAnsi="Arial" w:cs="Arial"/>
          <w:color w:val="333333"/>
          <w:lang w:val="id-ID"/>
        </w:rPr>
        <w:t>Perilaku tombol refresh manual telah ditingkatkan agar melompati batasan-batasan di atas:</w:t>
      </w:r>
    </w:p>
    <w:p w14:paraId="00B29D84" w14:textId="77777777" w:rsidR="00000000" w:rsidRDefault="0028550B">
      <w:pPr>
        <w:numPr>
          <w:ilvl w:val="0"/>
          <w:numId w:val="6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Strong"/>
          <w:rFonts w:ascii="Arial" w:eastAsia="Times New Roman" w:hAnsi="Arial" w:cs="Arial"/>
          <w:color w:val="333333"/>
          <w:sz w:val="22"/>
          <w:szCs w:val="22"/>
          <w:lang w:val="id-ID"/>
        </w:rPr>
        <w:t>Memotong Sensor Jaringa</w:t>
      </w:r>
      <w:r>
        <w:rPr>
          <w:rStyle w:val="Strong"/>
          <w:rFonts w:ascii="Arial" w:eastAsia="Times New Roman" w:hAnsi="Arial" w:cs="Arial"/>
          <w:color w:val="333333"/>
          <w:sz w:val="22"/>
          <w:szCs w:val="22"/>
          <w:lang w:val="id-ID"/>
        </w:rPr>
        <w:t>n Lokal (Bypass Local Network Check)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: Jika pengguna secara manual menekan tombol refresh, sistem akan tetap menjalankan pengecekan penuh ke situs target apa pun kondisi jaringan lokalnya, guna memastikan log terisi dan timestamp </w:t>
      </w:r>
      <w:r>
        <w:rPr>
          <w:rStyle w:val="HTMLCode"/>
          <w:color w:val="333333"/>
          <w:lang w:val="id-ID"/>
        </w:rPr>
        <w:t>last_checked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diperbarui.</w:t>
      </w:r>
    </w:p>
    <w:p w14:paraId="5F517B70" w14:textId="77777777" w:rsidR="00000000" w:rsidRDefault="0028550B">
      <w:pPr>
        <w:numPr>
          <w:ilvl w:val="0"/>
          <w:numId w:val="6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Strong"/>
          <w:rFonts w:ascii="Arial" w:eastAsia="Times New Roman" w:hAnsi="Arial" w:cs="Arial"/>
          <w:color w:val="333333"/>
          <w:sz w:val="22"/>
          <w:szCs w:val="22"/>
          <w:lang w:val="id-ID"/>
        </w:rPr>
        <w:t>Me</w:t>
      </w:r>
      <w:r>
        <w:rPr>
          <w:rStyle w:val="Strong"/>
          <w:rFonts w:ascii="Arial" w:eastAsia="Times New Roman" w:hAnsi="Arial" w:cs="Arial"/>
          <w:color w:val="333333"/>
          <w:sz w:val="22"/>
          <w:szCs w:val="22"/>
          <w:lang w:val="id-ID"/>
        </w:rPr>
        <w:t>motong Batasan Anti-Flapping (Bypass Debouncing)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: Saat refresh manual diklik, sistem langsung menulis status sebenarnya ke database tanpa menunggu 3 sampel berturut-turut. Status </w:t>
      </w:r>
      <w:r>
        <w:rPr>
          <w:rStyle w:val="HTMLCode"/>
          <w:color w:val="333333"/>
          <w:lang w:val="id-ID"/>
        </w:rPr>
        <w:t>OFFLINE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atau </w:t>
      </w:r>
      <w:r>
        <w:rPr>
          <w:rStyle w:val="HTMLCode"/>
          <w:color w:val="333333"/>
          <w:lang w:val="id-ID"/>
        </w:rPr>
        <w:t>CRITICAL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akan langsung dimutakhirkan secara instan pada dasbor.</w:t>
      </w:r>
    </w:p>
    <w:p w14:paraId="53F95127" w14:textId="77777777" w:rsidR="00000000" w:rsidRDefault="0028550B">
      <w:pPr>
        <w:pStyle w:val="Heading2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4. DESAIN DATABASE (SCHEMA)</w:t>
      </w:r>
    </w:p>
    <w:p w14:paraId="1EAB25D4" w14:textId="77777777" w:rsidR="00000000" w:rsidRDefault="0028550B">
      <w:pPr>
        <w:pStyle w:val="NormalWeb"/>
        <w:rPr>
          <w:rFonts w:ascii="Arial" w:hAnsi="Arial" w:cs="Arial"/>
          <w:color w:val="333333"/>
          <w:lang w:val="id-ID"/>
        </w:rPr>
      </w:pPr>
      <w:r>
        <w:rPr>
          <w:rFonts w:ascii="Arial" w:hAnsi="Arial" w:cs="Arial"/>
          <w:color w:val="333333"/>
          <w:lang w:val="id-ID"/>
        </w:rPr>
        <w:t>Sistem menggunakan skema PostgreSQL dengan relasi terindeks untuk performa tinggi:</w:t>
      </w:r>
    </w:p>
    <w:p w14:paraId="26D6F5A2" w14:textId="77777777" w:rsidR="00000000" w:rsidRDefault="0028550B">
      <w:pPr>
        <w:pStyle w:val="Heading3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 xml:space="preserve">4.1 Tabel </w:t>
      </w:r>
      <w:r>
        <w:rPr>
          <w:rStyle w:val="HTMLCode"/>
          <w:lang w:val="id-ID"/>
        </w:rPr>
        <w:t>websites</w:t>
      </w:r>
    </w:p>
    <w:p w14:paraId="1F9A037F" w14:textId="77777777" w:rsidR="00000000" w:rsidRDefault="0028550B">
      <w:pPr>
        <w:pStyle w:val="NormalWeb"/>
        <w:rPr>
          <w:rFonts w:ascii="Arial" w:hAnsi="Arial" w:cs="Arial"/>
          <w:color w:val="333333"/>
          <w:lang w:val="id-ID"/>
        </w:rPr>
      </w:pPr>
      <w:r>
        <w:rPr>
          <w:rFonts w:ascii="Arial" w:hAnsi="Arial" w:cs="Arial"/>
          <w:color w:val="333333"/>
          <w:lang w:val="id-ID"/>
        </w:rPr>
        <w:t>Menyimpan konfigurasi utama website yang dipantau.</w:t>
      </w:r>
    </w:p>
    <w:p w14:paraId="7284E917" w14:textId="77777777" w:rsidR="00000000" w:rsidRDefault="0028550B">
      <w:pPr>
        <w:numPr>
          <w:ilvl w:val="0"/>
          <w:numId w:val="7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HTMLCode"/>
          <w:color w:val="333333"/>
          <w:lang w:val="id-ID"/>
        </w:rPr>
        <w:t>id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(UUID, Primary Key)</w:t>
      </w:r>
    </w:p>
    <w:p w14:paraId="6FEEFBE8" w14:textId="77777777" w:rsidR="00000000" w:rsidRDefault="0028550B">
      <w:pPr>
        <w:numPr>
          <w:ilvl w:val="0"/>
          <w:numId w:val="7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HTMLCode"/>
          <w:color w:val="333333"/>
          <w:lang w:val="id-ID"/>
        </w:rPr>
        <w:t>name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(VARCHAR): Nama representatif layanan.</w:t>
      </w:r>
    </w:p>
    <w:p w14:paraId="3E42EA7E" w14:textId="77777777" w:rsidR="00000000" w:rsidRDefault="0028550B">
      <w:pPr>
        <w:numPr>
          <w:ilvl w:val="0"/>
          <w:numId w:val="7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HTMLCode"/>
          <w:color w:val="333333"/>
          <w:lang w:val="id-ID"/>
        </w:rPr>
        <w:t>url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(TEXT): Alamat endpoint target.</w:t>
      </w:r>
    </w:p>
    <w:p w14:paraId="282ABD51" w14:textId="77777777" w:rsidR="00000000" w:rsidRDefault="0028550B">
      <w:pPr>
        <w:numPr>
          <w:ilvl w:val="0"/>
          <w:numId w:val="7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HTMLCode"/>
          <w:color w:val="333333"/>
          <w:lang w:val="id-ID"/>
        </w:rPr>
        <w:t>interval_seconds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(INT): Interval waktu pengecekan (default 30/60s).</w:t>
      </w:r>
    </w:p>
    <w:p w14:paraId="0AAD823A" w14:textId="77777777" w:rsidR="00000000" w:rsidRDefault="0028550B">
      <w:pPr>
        <w:numPr>
          <w:ilvl w:val="0"/>
          <w:numId w:val="7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HTMLCode"/>
          <w:color w:val="333333"/>
          <w:lang w:val="id-ID"/>
        </w:rPr>
        <w:t>save_screenshot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(BOOLEAN): Mengambil screenshot otomatis jika bermasalah (opsional).</w:t>
      </w:r>
    </w:p>
    <w:p w14:paraId="3D69AE95" w14:textId="77777777" w:rsidR="00000000" w:rsidRDefault="0028550B">
      <w:pPr>
        <w:pStyle w:val="Heading3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 xml:space="preserve">4.2 Tabel </w:t>
      </w:r>
      <w:r>
        <w:rPr>
          <w:rStyle w:val="HTMLCode"/>
          <w:lang w:val="id-ID"/>
        </w:rPr>
        <w:t>monitoring_logs</w:t>
      </w:r>
    </w:p>
    <w:p w14:paraId="1A5B56DC" w14:textId="77777777" w:rsidR="00000000" w:rsidRDefault="0028550B">
      <w:pPr>
        <w:pStyle w:val="NormalWeb"/>
        <w:rPr>
          <w:rFonts w:ascii="Arial" w:hAnsi="Arial" w:cs="Arial"/>
          <w:color w:val="333333"/>
          <w:lang w:val="id-ID"/>
        </w:rPr>
      </w:pPr>
      <w:r>
        <w:rPr>
          <w:rFonts w:ascii="Arial" w:hAnsi="Arial" w:cs="Arial"/>
          <w:color w:val="333333"/>
          <w:lang w:val="id-ID"/>
        </w:rPr>
        <w:t>Me</w:t>
      </w:r>
      <w:r>
        <w:rPr>
          <w:rFonts w:ascii="Arial" w:hAnsi="Arial" w:cs="Arial"/>
          <w:color w:val="333333"/>
          <w:lang w:val="id-ID"/>
        </w:rPr>
        <w:t>nyimpan hasil rekam medis detail untuk setiap kali pengecekan dilakukan (digunakan untuk SLA, grafik performa, dan analisis AI).</w:t>
      </w:r>
    </w:p>
    <w:p w14:paraId="3D1FE966" w14:textId="77777777" w:rsidR="00000000" w:rsidRDefault="0028550B">
      <w:pPr>
        <w:numPr>
          <w:ilvl w:val="0"/>
          <w:numId w:val="8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HTMLCode"/>
          <w:color w:val="333333"/>
          <w:lang w:val="id-ID"/>
        </w:rPr>
        <w:t>id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(UUID, Primary Key)</w:t>
      </w:r>
    </w:p>
    <w:p w14:paraId="0C49BFBB" w14:textId="77777777" w:rsidR="00000000" w:rsidRDefault="0028550B">
      <w:pPr>
        <w:numPr>
          <w:ilvl w:val="0"/>
          <w:numId w:val="8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HTMLCode"/>
          <w:color w:val="333333"/>
          <w:lang w:val="id-ID"/>
        </w:rPr>
        <w:t>website_id`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(UUID, Foreign Key ke </w:t>
      </w:r>
      <w:r>
        <w:rPr>
          <w:rStyle w:val="HTMLCode"/>
          <w:color w:val="333333"/>
          <w:lang w:val="id-ID"/>
        </w:rPr>
        <w:t>websites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)</w:t>
      </w:r>
    </w:p>
    <w:p w14:paraId="044D1BF7" w14:textId="77777777" w:rsidR="00000000" w:rsidRDefault="0028550B">
      <w:pPr>
        <w:numPr>
          <w:ilvl w:val="0"/>
          <w:numId w:val="8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HTMLCode"/>
          <w:color w:val="333333"/>
          <w:lang w:val="id-ID"/>
        </w:rPr>
        <w:t>checked_at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(TIMESTAMPTZ): Waktu pengecekan dilakukan.</w:t>
      </w:r>
    </w:p>
    <w:p w14:paraId="1D367A98" w14:textId="77777777" w:rsidR="00000000" w:rsidRDefault="0028550B">
      <w:pPr>
        <w:numPr>
          <w:ilvl w:val="0"/>
          <w:numId w:val="8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HTMLCode"/>
          <w:color w:val="333333"/>
          <w:lang w:val="id-ID"/>
        </w:rPr>
        <w:t>status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(VARCHAR): </w:t>
      </w:r>
      <w:r>
        <w:rPr>
          <w:rStyle w:val="HTMLCode"/>
          <w:color w:val="333333"/>
          <w:lang w:val="id-ID"/>
        </w:rPr>
        <w:t>ONLINE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, </w:t>
      </w:r>
      <w:r>
        <w:rPr>
          <w:rStyle w:val="HTMLCode"/>
          <w:color w:val="333333"/>
          <w:lang w:val="id-ID"/>
        </w:rPr>
        <w:t>WARNING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, </w:t>
      </w:r>
      <w:r>
        <w:rPr>
          <w:rStyle w:val="HTMLCode"/>
          <w:color w:val="333333"/>
          <w:lang w:val="id-ID"/>
        </w:rPr>
        <w:t>CRITICAL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, </w:t>
      </w:r>
      <w:r>
        <w:rPr>
          <w:rStyle w:val="HTMLCode"/>
          <w:color w:val="333333"/>
          <w:lang w:val="id-ID"/>
        </w:rPr>
        <w:t>OFFLINE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.</w:t>
      </w:r>
    </w:p>
    <w:p w14:paraId="4E09E4F9" w14:textId="77777777" w:rsidR="00000000" w:rsidRDefault="0028550B">
      <w:pPr>
        <w:numPr>
          <w:ilvl w:val="0"/>
          <w:numId w:val="8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HTMLCode"/>
          <w:color w:val="333333"/>
          <w:lang w:val="id-ID"/>
        </w:rPr>
        <w:t>dns_resolved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(BOOLEAN)</w:t>
      </w:r>
    </w:p>
    <w:p w14:paraId="6CA1F06F" w14:textId="77777777" w:rsidR="00000000" w:rsidRDefault="0028550B">
      <w:pPr>
        <w:numPr>
          <w:ilvl w:val="0"/>
          <w:numId w:val="8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HTMLCode"/>
          <w:color w:val="333333"/>
          <w:lang w:val="id-ID"/>
        </w:rPr>
        <w:t>dns_latency_ms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(INT)</w:t>
      </w:r>
    </w:p>
    <w:p w14:paraId="1B91B336" w14:textId="77777777" w:rsidR="00000000" w:rsidRDefault="0028550B">
      <w:pPr>
        <w:numPr>
          <w:ilvl w:val="0"/>
          <w:numId w:val="8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HTMLCode"/>
          <w:color w:val="333333"/>
          <w:lang w:val="id-ID"/>
        </w:rPr>
        <w:t>tcp_port_open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(BOOLEAN)</w:t>
      </w:r>
    </w:p>
    <w:p w14:paraId="3F94CCD9" w14:textId="77777777" w:rsidR="00000000" w:rsidRDefault="0028550B">
      <w:pPr>
        <w:numPr>
          <w:ilvl w:val="0"/>
          <w:numId w:val="8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HTMLCode"/>
          <w:color w:val="333333"/>
          <w:lang w:val="id-ID"/>
        </w:rPr>
        <w:lastRenderedPageBreak/>
        <w:t>tls_latency_ms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(INT)</w:t>
      </w:r>
    </w:p>
    <w:p w14:paraId="4A837D71" w14:textId="77777777" w:rsidR="00000000" w:rsidRDefault="0028550B">
      <w:pPr>
        <w:numPr>
          <w:ilvl w:val="0"/>
          <w:numId w:val="8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HTMLCode"/>
          <w:color w:val="333333"/>
          <w:lang w:val="id-ID"/>
        </w:rPr>
        <w:t>ttfb_latency_ms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(INT)</w:t>
      </w:r>
    </w:p>
    <w:p w14:paraId="3170455F" w14:textId="77777777" w:rsidR="00000000" w:rsidRDefault="0028550B">
      <w:pPr>
        <w:numPr>
          <w:ilvl w:val="0"/>
          <w:numId w:val="8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HTMLCode"/>
          <w:color w:val="333333"/>
          <w:lang w:val="id-ID"/>
        </w:rPr>
        <w:t>status_code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(INT): Kode status HTTP.</w:t>
      </w:r>
    </w:p>
    <w:p w14:paraId="3B2227E0" w14:textId="77777777" w:rsidR="00000000" w:rsidRDefault="0028550B">
      <w:pPr>
        <w:numPr>
          <w:ilvl w:val="0"/>
          <w:numId w:val="8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HTMLCode"/>
          <w:color w:val="333333"/>
          <w:lang w:val="id-ID"/>
        </w:rPr>
        <w:t>response_time_ms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(INT): Latensi total.</w:t>
      </w:r>
    </w:p>
    <w:p w14:paraId="28609877" w14:textId="77777777" w:rsidR="00000000" w:rsidRDefault="0028550B">
      <w:pPr>
        <w:numPr>
          <w:ilvl w:val="0"/>
          <w:numId w:val="8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HTMLCode"/>
          <w:color w:val="333333"/>
          <w:lang w:val="id-ID"/>
        </w:rPr>
        <w:t>root_cause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(TEXT): Detail JSON 25 parameter hasil </w:t>
      </w:r>
      <w:r>
        <w:rPr>
          <w:rStyle w:val="Emphasis"/>
          <w:rFonts w:ascii="Arial" w:eastAsia="Times New Roman" w:hAnsi="Arial" w:cs="Arial"/>
          <w:color w:val="333333"/>
          <w:sz w:val="22"/>
          <w:szCs w:val="22"/>
          <w:lang w:val="id-ID"/>
        </w:rPr>
        <w:t>probing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.</w:t>
      </w:r>
    </w:p>
    <w:p w14:paraId="1CC5C9C6" w14:textId="77777777" w:rsidR="00000000" w:rsidRDefault="0028550B">
      <w:pPr>
        <w:pStyle w:val="Heading3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 xml:space="preserve">4.3 Tabel </w:t>
      </w:r>
      <w:r>
        <w:rPr>
          <w:rStyle w:val="HTMLCode"/>
          <w:lang w:val="id-ID"/>
        </w:rPr>
        <w:t>status_events</w:t>
      </w:r>
    </w:p>
    <w:p w14:paraId="6ADA81C6" w14:textId="77777777" w:rsidR="00000000" w:rsidRDefault="0028550B">
      <w:pPr>
        <w:pStyle w:val="NormalWeb"/>
        <w:rPr>
          <w:rFonts w:ascii="Arial" w:hAnsi="Arial" w:cs="Arial"/>
          <w:color w:val="333333"/>
          <w:lang w:val="id-ID"/>
        </w:rPr>
      </w:pPr>
      <w:r>
        <w:rPr>
          <w:rFonts w:ascii="Arial" w:hAnsi="Arial" w:cs="Arial"/>
          <w:color w:val="333333"/>
          <w:lang w:val="id-ID"/>
        </w:rPr>
        <w:t>Menyimpan sejarah transisi perubahan status website (digunakan untuk notifikasi dan pelaporan mingguan).</w:t>
      </w:r>
    </w:p>
    <w:p w14:paraId="5BB188C2" w14:textId="77777777" w:rsidR="00000000" w:rsidRDefault="0028550B">
      <w:pPr>
        <w:numPr>
          <w:ilvl w:val="0"/>
          <w:numId w:val="9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HTMLCode"/>
          <w:color w:val="333333"/>
          <w:lang w:val="id-ID"/>
        </w:rPr>
        <w:t>id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(UUID, Primary Key)</w:t>
      </w:r>
    </w:p>
    <w:p w14:paraId="44D84FD2" w14:textId="77777777" w:rsidR="00000000" w:rsidRDefault="0028550B">
      <w:pPr>
        <w:numPr>
          <w:ilvl w:val="0"/>
          <w:numId w:val="9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HTMLCode"/>
          <w:color w:val="333333"/>
          <w:lang w:val="id-ID"/>
        </w:rPr>
        <w:t>website_id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(UUID)</w:t>
      </w:r>
    </w:p>
    <w:p w14:paraId="397B00DC" w14:textId="77777777" w:rsidR="00000000" w:rsidRDefault="0028550B">
      <w:pPr>
        <w:numPr>
          <w:ilvl w:val="0"/>
          <w:numId w:val="9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HTMLCode"/>
          <w:color w:val="333333"/>
          <w:lang w:val="id-ID"/>
        </w:rPr>
        <w:t>old_status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(VARCHAR)</w:t>
      </w:r>
    </w:p>
    <w:p w14:paraId="3EDCBC08" w14:textId="77777777" w:rsidR="00000000" w:rsidRDefault="0028550B">
      <w:pPr>
        <w:numPr>
          <w:ilvl w:val="0"/>
          <w:numId w:val="9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HTMLCode"/>
          <w:color w:val="333333"/>
          <w:lang w:val="id-ID"/>
        </w:rPr>
        <w:t>new_status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(VARCH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AR)</w:t>
      </w:r>
    </w:p>
    <w:p w14:paraId="35265D04" w14:textId="77777777" w:rsidR="00000000" w:rsidRDefault="0028550B">
      <w:pPr>
        <w:numPr>
          <w:ilvl w:val="0"/>
          <w:numId w:val="9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HTMLCode"/>
          <w:color w:val="333333"/>
          <w:lang w:val="id-ID"/>
        </w:rPr>
        <w:t>created_at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(TIMESTAMPTZ)</w:t>
      </w:r>
    </w:p>
    <w:p w14:paraId="1BCB41B1" w14:textId="77777777" w:rsidR="00000000" w:rsidRDefault="0028550B">
      <w:pPr>
        <w:pStyle w:val="Heading2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5. PANDUAN DEPLOYMENT &amp; INSTALASI</w:t>
      </w:r>
    </w:p>
    <w:p w14:paraId="5FA3D19B" w14:textId="77777777" w:rsidR="00000000" w:rsidRDefault="0028550B">
      <w:pPr>
        <w:pStyle w:val="Heading3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5.1 Prasyarat Sistem</w:t>
      </w:r>
    </w:p>
    <w:p w14:paraId="2AAD0AE4" w14:textId="77777777" w:rsidR="00000000" w:rsidRDefault="0028550B">
      <w:pPr>
        <w:numPr>
          <w:ilvl w:val="0"/>
          <w:numId w:val="10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Go compiler (versi 1.21 ke atas)</w:t>
      </w:r>
    </w:p>
    <w:p w14:paraId="4B878FAA" w14:textId="77777777" w:rsidR="00000000" w:rsidRDefault="0028550B">
      <w:pPr>
        <w:numPr>
          <w:ilvl w:val="0"/>
          <w:numId w:val="10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Node.js &amp; npm</w:t>
      </w:r>
    </w:p>
    <w:p w14:paraId="2A9F477F" w14:textId="77777777" w:rsidR="00000000" w:rsidRDefault="0028550B">
      <w:pPr>
        <w:numPr>
          <w:ilvl w:val="0"/>
          <w:numId w:val="10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PostgreSQL (versi 14 ke atas)</w:t>
      </w:r>
    </w:p>
    <w:p w14:paraId="3B86ABB4" w14:textId="77777777" w:rsidR="00000000" w:rsidRDefault="0028550B">
      <w:pPr>
        <w:pStyle w:val="Heading3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5.2 Langkah-Langkah Menjalankan (Lokal Windows)</w:t>
      </w:r>
    </w:p>
    <w:p w14:paraId="3875E6B1" w14:textId="77777777" w:rsidR="00000000" w:rsidRDefault="0028550B">
      <w:pPr>
        <w:pStyle w:val="NormalWeb"/>
        <w:rPr>
          <w:rFonts w:ascii="Arial" w:hAnsi="Arial" w:cs="Arial"/>
          <w:color w:val="333333"/>
          <w:lang w:val="id-ID"/>
        </w:rPr>
      </w:pPr>
      <w:r>
        <w:rPr>
          <w:rFonts w:ascii="Arial" w:hAnsi="Arial" w:cs="Arial"/>
          <w:color w:val="333333"/>
          <w:lang w:val="id-ID"/>
        </w:rPr>
        <w:t xml:space="preserve">Sistem dilengkapi file instan launcher </w:t>
      </w:r>
      <w:r>
        <w:rPr>
          <w:rStyle w:val="HTMLCode"/>
          <w:b/>
          <w:bCs/>
          <w:color w:val="333333"/>
          <w:lang w:val="id-ID"/>
        </w:rPr>
        <w:t>start.bat</w:t>
      </w:r>
      <w:r>
        <w:rPr>
          <w:rFonts w:ascii="Arial" w:hAnsi="Arial" w:cs="Arial"/>
          <w:color w:val="333333"/>
          <w:lang w:val="id-ID"/>
        </w:rPr>
        <w:t>. Cukup ikuti langkah berikut:</w:t>
      </w:r>
    </w:p>
    <w:p w14:paraId="1E1FE706" w14:textId="77777777" w:rsidR="00000000" w:rsidRDefault="0028550B">
      <w:pPr>
        <w:numPr>
          <w:ilvl w:val="0"/>
          <w:numId w:val="11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Pastikan PostgreSQL menyala dan buat database kosong dengan nama </w:t>
      </w:r>
      <w:r>
        <w:rPr>
          <w:rStyle w:val="HTMLCode"/>
          <w:color w:val="333333"/>
          <w:lang w:val="id-ID"/>
        </w:rPr>
        <w:t>spmt_monitoring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.</w:t>
      </w:r>
    </w:p>
    <w:p w14:paraId="48EE9909" w14:textId="77777777" w:rsidR="00000000" w:rsidRDefault="0028550B">
      <w:pPr>
        <w:numPr>
          <w:ilvl w:val="0"/>
          <w:numId w:val="11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Jalankan migrasi schema database di folder </w:t>
      </w:r>
      <w:r>
        <w:rPr>
          <w:rStyle w:val="HTMLCode"/>
          <w:color w:val="333333"/>
          <w:lang w:val="id-ID"/>
        </w:rPr>
        <w:t>backend/migrations/*.sql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secara berurutan.</w:t>
      </w:r>
    </w:p>
    <w:p w14:paraId="0471CF88" w14:textId="77777777" w:rsidR="00000000" w:rsidRDefault="0028550B">
      <w:pPr>
        <w:numPr>
          <w:ilvl w:val="0"/>
          <w:numId w:val="11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Edit file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konfigurasi koneksi database di folder </w:t>
      </w:r>
      <w:r>
        <w:rPr>
          <w:rStyle w:val="HTMLCode"/>
          <w:color w:val="333333"/>
          <w:lang w:val="id-ID"/>
        </w:rPr>
        <w:t>backend/.env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.</w:t>
      </w:r>
    </w:p>
    <w:p w14:paraId="1D333F0B" w14:textId="77777777" w:rsidR="00000000" w:rsidRDefault="0028550B">
      <w:pPr>
        <w:numPr>
          <w:ilvl w:val="0"/>
          <w:numId w:val="11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Dobel klik file </w:t>
      </w:r>
      <w:r>
        <w:rPr>
          <w:rStyle w:val="HTMLCode"/>
          <w:b/>
          <w:bCs/>
          <w:color w:val="333333"/>
          <w:lang w:val="id-ID"/>
        </w:rPr>
        <w:t>start.bat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 di direktori utama sistem.</w:t>
      </w:r>
    </w:p>
    <w:p w14:paraId="52064A08" w14:textId="77777777" w:rsidR="00000000" w:rsidRDefault="0028550B">
      <w:pPr>
        <w:numPr>
          <w:ilvl w:val="0"/>
          <w:numId w:val="11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 xml:space="preserve">Aplikasi akan otomatis mengunduh dependensi frontend/backend, menyalakan server Go (Port 8080), menyalakan Vite Dev (Port 5173), dan membuka jendela 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aplikasi Chrome/Edge.</w:t>
      </w:r>
    </w:p>
    <w:p w14:paraId="56530838" w14:textId="77777777" w:rsidR="00000000" w:rsidRDefault="0028550B">
      <w:pPr>
        <w:pStyle w:val="Heading2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6. KESIMPULAN &amp; REKOMENDASI PENGEMBANGAN</w:t>
      </w:r>
    </w:p>
    <w:p w14:paraId="4A6F3B16" w14:textId="77777777" w:rsidR="00000000" w:rsidRDefault="0028550B">
      <w:pPr>
        <w:pStyle w:val="NormalWeb"/>
        <w:rPr>
          <w:rFonts w:ascii="Arial" w:hAnsi="Arial" w:cs="Arial"/>
          <w:color w:val="333333"/>
          <w:lang w:val="id-ID"/>
        </w:rPr>
      </w:pPr>
      <w:r>
        <w:rPr>
          <w:rFonts w:ascii="Arial" w:hAnsi="Arial" w:cs="Arial"/>
          <w:color w:val="333333"/>
          <w:lang w:val="id-ID"/>
        </w:rPr>
        <w:lastRenderedPageBreak/>
        <w:t>Sistem SPMT Monitoring telah memenuhi seluruh kriteria operasional monitoring NOC modern yang tangguh, andal, dan hemat sumber daya.</w:t>
      </w:r>
    </w:p>
    <w:p w14:paraId="283AA6AA" w14:textId="77777777" w:rsidR="00000000" w:rsidRDefault="0028550B">
      <w:pPr>
        <w:pStyle w:val="Heading3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Rekomendasi Selanjutnya:</w:t>
      </w:r>
    </w:p>
    <w:p w14:paraId="6D18A245" w14:textId="77777777" w:rsidR="00000000" w:rsidRDefault="0028550B">
      <w:pPr>
        <w:numPr>
          <w:ilvl w:val="0"/>
          <w:numId w:val="12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Strong"/>
          <w:rFonts w:ascii="Arial" w:eastAsia="Times New Roman" w:hAnsi="Arial" w:cs="Arial"/>
          <w:color w:val="333333"/>
          <w:sz w:val="22"/>
          <w:szCs w:val="22"/>
          <w:lang w:val="id-ID"/>
        </w:rPr>
        <w:t>Containerization (Docker)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: Menyatuk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an database, backend, dan frontend ke dalam Docker Compose agar deployment ke VPS/cloud kantor dapat diselesaikan hanya dalam 1 langkah mudah.</w:t>
      </w:r>
    </w:p>
    <w:p w14:paraId="65161B17" w14:textId="77777777" w:rsidR="0028550B" w:rsidRDefault="0028550B">
      <w:pPr>
        <w:numPr>
          <w:ilvl w:val="0"/>
          <w:numId w:val="12"/>
        </w:numPr>
        <w:spacing w:before="100" w:beforeAutospacing="1" w:after="75"/>
        <w:rPr>
          <w:rFonts w:ascii="Arial" w:eastAsia="Times New Roman" w:hAnsi="Arial" w:cs="Arial"/>
          <w:color w:val="333333"/>
          <w:sz w:val="22"/>
          <w:szCs w:val="22"/>
          <w:lang w:val="id-ID"/>
        </w:rPr>
      </w:pPr>
      <w:r>
        <w:rPr>
          <w:rStyle w:val="Strong"/>
          <w:rFonts w:ascii="Arial" w:eastAsia="Times New Roman" w:hAnsi="Arial" w:cs="Arial"/>
          <w:color w:val="333333"/>
          <w:sz w:val="22"/>
          <w:szCs w:val="22"/>
          <w:lang w:val="id-ID"/>
        </w:rPr>
        <w:t>Notification Channel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: Integrasi notifikasi langsung dengan sistem notifikasi internal (seperti Teams/Slack) selai</w:t>
      </w:r>
      <w:r>
        <w:rPr>
          <w:rFonts w:ascii="Arial" w:eastAsia="Times New Roman" w:hAnsi="Arial" w:cs="Arial"/>
          <w:color w:val="333333"/>
          <w:sz w:val="22"/>
          <w:szCs w:val="22"/>
          <w:lang w:val="id-ID"/>
        </w:rPr>
        <w:t>n Email &amp; Telegram yang sudah tersedia.</w:t>
      </w:r>
    </w:p>
    <w:sectPr w:rsidR="002855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693"/>
    <w:multiLevelType w:val="multilevel"/>
    <w:tmpl w:val="F728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63CD"/>
    <w:multiLevelType w:val="multilevel"/>
    <w:tmpl w:val="F6B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70C24"/>
    <w:multiLevelType w:val="multilevel"/>
    <w:tmpl w:val="C5225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6404B2"/>
    <w:multiLevelType w:val="multilevel"/>
    <w:tmpl w:val="B5480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391A24"/>
    <w:multiLevelType w:val="multilevel"/>
    <w:tmpl w:val="1A00B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DF134D"/>
    <w:multiLevelType w:val="multilevel"/>
    <w:tmpl w:val="307E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A7881"/>
    <w:multiLevelType w:val="multilevel"/>
    <w:tmpl w:val="98E6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441FC"/>
    <w:multiLevelType w:val="multilevel"/>
    <w:tmpl w:val="2C88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A7FE0"/>
    <w:multiLevelType w:val="multilevel"/>
    <w:tmpl w:val="31F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A0508"/>
    <w:multiLevelType w:val="multilevel"/>
    <w:tmpl w:val="8202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40F30"/>
    <w:multiLevelType w:val="multilevel"/>
    <w:tmpl w:val="B0E24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F8136B"/>
    <w:multiLevelType w:val="multilevel"/>
    <w:tmpl w:val="2F5A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0"/>
  </w:num>
  <w:num w:numId="4">
    <w:abstractNumId w:val="7"/>
  </w:num>
  <w:num w:numId="5">
    <w:abstractNumId w:val="6"/>
  </w:num>
  <w:num w:numId="6">
    <w:abstractNumId w:val="10"/>
  </w:num>
  <w:num w:numId="7">
    <w:abstractNumId w:val="1"/>
  </w:num>
  <w:num w:numId="8">
    <w:abstractNumId w:val="5"/>
  </w:num>
  <w:num w:numId="9">
    <w:abstractNumId w:val="11"/>
  </w:num>
  <w:num w:numId="10">
    <w:abstractNumId w:val="8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060"/>
    <w:rsid w:val="002447F6"/>
    <w:rsid w:val="0028550B"/>
    <w:rsid w:val="0088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B49D49"/>
  <w15:chartTrackingRefBased/>
  <w15:docId w15:val="{A6B87B81-8304-45E5-91F9-30030D800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1E3A8A"/>
      </w:pBdr>
      <w:spacing w:before="450" w:after="100" w:afterAutospacing="1"/>
      <w:outlineLvl w:val="0"/>
    </w:pPr>
    <w:rPr>
      <w:b/>
      <w:bCs/>
      <w:color w:val="1E3A8A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E5E7EB"/>
      </w:pBdr>
      <w:spacing w:before="375" w:after="100" w:afterAutospacing="1"/>
      <w:outlineLvl w:val="1"/>
    </w:pPr>
    <w:rPr>
      <w:b/>
      <w:bCs/>
      <w:color w:val="2563EB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1E40A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3F4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80"/>
      <w:jc w:val="both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80"/>
      <w:jc w:val="both"/>
    </w:pPr>
    <w:rPr>
      <w:sz w:val="22"/>
      <w:szCs w:val="22"/>
    </w:rPr>
  </w:style>
  <w:style w:type="paragraph" w:customStyle="1" w:styleId="code-block">
    <w:name w:val="code-block"/>
    <w:basedOn w:val="Normal"/>
    <w:pPr>
      <w:pBdr>
        <w:top w:val="single" w:sz="6" w:space="11" w:color="E5E7EB"/>
        <w:left w:val="single" w:sz="24" w:space="11" w:color="2563EB"/>
        <w:bottom w:val="single" w:sz="6" w:space="11" w:color="E5E7EB"/>
        <w:right w:val="single" w:sz="6" w:space="11" w:color="E5E7EB"/>
      </w:pBdr>
      <w:shd w:val="clear" w:color="auto" w:fill="F3F4F6"/>
      <w:spacing w:before="225" w:after="225"/>
    </w:pPr>
    <w:rPr>
      <w:rFonts w:ascii="Consolas" w:hAnsi="Consolas"/>
      <w:sz w:val="19"/>
      <w:szCs w:val="19"/>
    </w:rPr>
  </w:style>
  <w:style w:type="paragraph" w:customStyle="1" w:styleId="subtitle">
    <w:name w:val="subtitle"/>
    <w:basedOn w:val="Normal"/>
    <w:pPr>
      <w:spacing w:after="450"/>
    </w:pPr>
    <w:rPr>
      <w:i/>
      <w:iCs/>
      <w:color w:val="666666"/>
      <w:sz w:val="28"/>
      <w:szCs w:val="28"/>
    </w:rPr>
  </w:style>
  <w:style w:type="paragraph" w:customStyle="1" w:styleId="meta-doc">
    <w:name w:val="meta-doc"/>
    <w:basedOn w:val="Normal"/>
    <w:pPr>
      <w:pBdr>
        <w:bottom w:val="double" w:sz="4" w:space="11" w:color="BDC3C7"/>
      </w:pBdr>
      <w:spacing w:before="100" w:beforeAutospacing="1" w:after="600"/>
    </w:pPr>
    <w:rPr>
      <w:color w:val="888888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571607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4493">
      <w:marLeft w:val="0"/>
      <w:marRight w:val="0"/>
      <w:marTop w:val="0"/>
      <w:marBottom w:val="600"/>
      <w:divBdr>
        <w:top w:val="none" w:sz="0" w:space="0" w:color="auto"/>
        <w:left w:val="none" w:sz="0" w:space="0" w:color="auto"/>
        <w:bottom w:val="double" w:sz="4" w:space="11" w:color="BDC3C7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1227</Words>
  <Characters>6998</Characters>
  <Application>Microsoft Office Word</Application>
  <DocSecurity>0</DocSecurity>
  <Lines>58</Lines>
  <Paragraphs>16</Paragraphs>
  <ScaleCrop>false</ScaleCrop>
  <Company/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Sistem SPMT Monitoring</dc:title>
  <dc:subject/>
  <dc:creator>ASUS ASUS</dc:creator>
  <cp:keywords/>
  <dc:description/>
  <cp:lastModifiedBy>ASUS ASUS</cp:lastModifiedBy>
  <cp:revision>2</cp:revision>
  <dcterms:created xsi:type="dcterms:W3CDTF">2026-06-21T11:25:00Z</dcterms:created>
  <dcterms:modified xsi:type="dcterms:W3CDTF">2026-06-21T11:25:00Z</dcterms:modified>
</cp:coreProperties>
</file>