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5A5" w:rsidRDefault="007C586B">
      <w:pPr>
        <w:pStyle w:val="normal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INFORME DE GESTIÓN</w:t>
      </w:r>
    </w:p>
    <w:p w:rsidR="00F915A5" w:rsidRDefault="00F915A5">
      <w:pPr>
        <w:pStyle w:val="normal0"/>
        <w:jc w:val="both"/>
        <w:rPr>
          <w:rFonts w:ascii="Calibri" w:eastAsia="Calibri" w:hAnsi="Calibri" w:cs="Calibri"/>
          <w:b/>
        </w:rPr>
      </w:pPr>
    </w:p>
    <w:p w:rsidR="00F915A5" w:rsidRDefault="007C586B">
      <w:pPr>
        <w:pStyle w:val="normal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VÍCTIMAS: NATASHA BRAVO Y SERENA BRAVO </w:t>
      </w:r>
    </w:p>
    <w:p w:rsidR="00F915A5" w:rsidRDefault="00F915A5">
      <w:pPr>
        <w:pStyle w:val="normal0"/>
        <w:jc w:val="both"/>
        <w:rPr>
          <w:rFonts w:ascii="Calibri" w:eastAsia="Calibri" w:hAnsi="Calibri" w:cs="Calibri"/>
          <w:b/>
        </w:rPr>
      </w:pPr>
    </w:p>
    <w:p w:rsidR="00F915A5" w:rsidRDefault="007C586B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GÉNERO: </w:t>
      </w:r>
      <w:r>
        <w:rPr>
          <w:rFonts w:ascii="Calibri" w:eastAsia="Calibri" w:hAnsi="Calibri" w:cs="Calibri"/>
        </w:rPr>
        <w:t>Femenino</w:t>
      </w:r>
    </w:p>
    <w:p w:rsidR="00F915A5" w:rsidRDefault="00F915A5">
      <w:pPr>
        <w:pStyle w:val="normal0"/>
        <w:jc w:val="both"/>
        <w:rPr>
          <w:rFonts w:ascii="Calibri" w:eastAsia="Calibri" w:hAnsi="Calibri" w:cs="Calibri"/>
        </w:rPr>
      </w:pPr>
    </w:p>
    <w:p w:rsidR="00F915A5" w:rsidRDefault="007C586B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FECHA INGRESO: </w:t>
      </w:r>
      <w:r>
        <w:rPr>
          <w:rFonts w:ascii="Calibri" w:eastAsia="Calibri" w:hAnsi="Calibri" w:cs="Calibri"/>
        </w:rPr>
        <w:t>12/3/18</w:t>
      </w:r>
    </w:p>
    <w:p w:rsidR="00F915A5" w:rsidRDefault="00F915A5">
      <w:pPr>
        <w:pStyle w:val="normal0"/>
        <w:jc w:val="both"/>
        <w:rPr>
          <w:rFonts w:ascii="Calibri" w:eastAsia="Calibri" w:hAnsi="Calibri" w:cs="Calibri"/>
        </w:rPr>
      </w:pPr>
    </w:p>
    <w:p w:rsidR="00F915A5" w:rsidRDefault="007C586B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TIPO DE DELITO: </w:t>
      </w:r>
      <w:r>
        <w:rPr>
          <w:rFonts w:ascii="Calibri" w:eastAsia="Calibri" w:hAnsi="Calibri" w:cs="Calibri"/>
        </w:rPr>
        <w:t>Abuso sexual</w:t>
      </w:r>
    </w:p>
    <w:p w:rsidR="00F915A5" w:rsidRDefault="00F915A5">
      <w:pPr>
        <w:pStyle w:val="normal0"/>
        <w:jc w:val="both"/>
        <w:rPr>
          <w:rFonts w:ascii="Calibri" w:eastAsia="Calibri" w:hAnsi="Calibri" w:cs="Calibri"/>
        </w:rPr>
      </w:pPr>
    </w:p>
    <w:p w:rsidR="00F915A5" w:rsidRDefault="007C586B">
      <w:pPr>
        <w:pStyle w:val="normal0"/>
        <w:jc w:val="both"/>
        <w:rPr>
          <w:rFonts w:ascii="Calibri" w:eastAsia="Calibri" w:hAnsi="Calibri" w:cs="Calibri"/>
          <w:b/>
          <w:highlight w:val="white"/>
        </w:rPr>
      </w:pPr>
      <w:r>
        <w:rPr>
          <w:rFonts w:ascii="Calibri" w:eastAsia="Calibri" w:hAnsi="Calibri" w:cs="Calibri"/>
          <w:b/>
          <w:highlight w:val="white"/>
        </w:rPr>
        <w:t xml:space="preserve">CONTACTO: </w:t>
      </w:r>
      <w:r>
        <w:rPr>
          <w:rFonts w:ascii="Calibri" w:eastAsia="Calibri" w:hAnsi="Calibri" w:cs="Calibri"/>
        </w:rPr>
        <w:t xml:space="preserve">1168780449 (BRAVO NATALIA) </w:t>
      </w:r>
      <w:r>
        <w:rPr>
          <w:rFonts w:ascii="Calibri" w:eastAsia="Calibri" w:hAnsi="Calibri" w:cs="Calibri"/>
          <w:color w:val="222222"/>
        </w:rPr>
        <w:t xml:space="preserve">    </w:t>
      </w:r>
      <w:r>
        <w:rPr>
          <w:rFonts w:ascii="Calibri" w:eastAsia="Calibri" w:hAnsi="Calibri" w:cs="Calibri"/>
          <w:b/>
          <w:highlight w:val="white"/>
        </w:rPr>
        <w:t xml:space="preserve"> </w:t>
      </w:r>
    </w:p>
    <w:p w:rsidR="00F915A5" w:rsidRDefault="00F915A5">
      <w:pPr>
        <w:pStyle w:val="normal0"/>
        <w:jc w:val="both"/>
        <w:rPr>
          <w:rFonts w:ascii="Calibri" w:eastAsia="Calibri" w:hAnsi="Calibri" w:cs="Calibri"/>
          <w:b/>
        </w:rPr>
      </w:pPr>
    </w:p>
    <w:p w:rsidR="00F915A5" w:rsidRDefault="007C586B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NÚMERO DE CAUSA: </w:t>
      </w:r>
      <w:r>
        <w:rPr>
          <w:rFonts w:ascii="Calibri" w:eastAsia="Calibri" w:hAnsi="Calibri" w:cs="Calibri"/>
        </w:rPr>
        <w:t>403/18</w:t>
      </w:r>
    </w:p>
    <w:p w:rsidR="00F915A5" w:rsidRDefault="00F915A5">
      <w:pPr>
        <w:pStyle w:val="normal0"/>
        <w:jc w:val="both"/>
        <w:rPr>
          <w:rFonts w:ascii="Calibri" w:eastAsia="Calibri" w:hAnsi="Calibri" w:cs="Calibri"/>
          <w:b/>
        </w:rPr>
      </w:pPr>
    </w:p>
    <w:p w:rsidR="00F915A5" w:rsidRDefault="007C586B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FISCALÍA: </w:t>
      </w:r>
      <w:r>
        <w:rPr>
          <w:rFonts w:ascii="Calibri" w:eastAsia="Calibri" w:hAnsi="Calibri" w:cs="Calibri"/>
        </w:rPr>
        <w:t>Género</w:t>
      </w:r>
    </w:p>
    <w:p w:rsidR="00F915A5" w:rsidRDefault="00F915A5">
      <w:pPr>
        <w:pStyle w:val="normal0"/>
        <w:jc w:val="both"/>
        <w:rPr>
          <w:rFonts w:ascii="Calibri" w:eastAsia="Calibri" w:hAnsi="Calibri" w:cs="Calibri"/>
          <w:b/>
        </w:rPr>
      </w:pPr>
    </w:p>
    <w:p w:rsidR="00F915A5" w:rsidRDefault="007C586B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JUZGADO: </w:t>
      </w:r>
      <w:r>
        <w:rPr>
          <w:rFonts w:ascii="Calibri" w:eastAsia="Calibri" w:hAnsi="Calibri" w:cs="Calibri"/>
        </w:rPr>
        <w:t>Garantías nº 6</w:t>
      </w:r>
    </w:p>
    <w:p w:rsidR="00F915A5" w:rsidRDefault="00F915A5">
      <w:pPr>
        <w:pStyle w:val="normal0"/>
        <w:jc w:val="both"/>
        <w:rPr>
          <w:rFonts w:ascii="Calibri" w:eastAsia="Calibri" w:hAnsi="Calibri" w:cs="Calibri"/>
          <w:b/>
        </w:rPr>
      </w:pPr>
    </w:p>
    <w:p w:rsidR="00F915A5" w:rsidRDefault="007C586B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DEPARTAMENTO JUDICIAL: </w:t>
      </w:r>
    </w:p>
    <w:p w:rsidR="00F915A5" w:rsidRDefault="00F915A5">
      <w:pPr>
        <w:pStyle w:val="normal0"/>
        <w:jc w:val="both"/>
        <w:rPr>
          <w:rFonts w:ascii="Calibri" w:eastAsia="Calibri" w:hAnsi="Calibri" w:cs="Calibri"/>
        </w:rPr>
      </w:pPr>
    </w:p>
    <w:p w:rsidR="00F915A5" w:rsidRDefault="007C586B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REQUIERE INTERVENCIÓN: </w:t>
      </w:r>
      <w:r>
        <w:rPr>
          <w:rFonts w:ascii="Calibri" w:eastAsia="Calibri" w:hAnsi="Calibri" w:cs="Calibri"/>
        </w:rPr>
        <w:t>Si</w:t>
      </w:r>
    </w:p>
    <w:p w:rsidR="00F915A5" w:rsidRDefault="00F915A5">
      <w:pPr>
        <w:pStyle w:val="normal0"/>
        <w:jc w:val="both"/>
        <w:rPr>
          <w:rFonts w:ascii="Calibri" w:eastAsia="Calibri" w:hAnsi="Calibri" w:cs="Calibri"/>
        </w:rPr>
      </w:pPr>
    </w:p>
    <w:p w:rsidR="00F915A5" w:rsidRDefault="007C586B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ORGANISMO INTERVINIENTE: </w:t>
      </w:r>
      <w:r>
        <w:rPr>
          <w:rFonts w:ascii="Calibri" w:eastAsia="Calibri" w:hAnsi="Calibri" w:cs="Calibri"/>
        </w:rPr>
        <w:t>Asesoría de gobierno y Fiscalía</w:t>
      </w:r>
    </w:p>
    <w:p w:rsidR="00F915A5" w:rsidRDefault="00F915A5">
      <w:pPr>
        <w:pStyle w:val="normal0"/>
        <w:jc w:val="both"/>
        <w:rPr>
          <w:rFonts w:ascii="Calibri" w:eastAsia="Calibri" w:hAnsi="Calibri" w:cs="Calibri"/>
          <w:b/>
        </w:rPr>
      </w:pPr>
    </w:p>
    <w:p w:rsidR="00F915A5" w:rsidRDefault="007C586B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ESTADO:</w:t>
      </w:r>
      <w:r>
        <w:rPr>
          <w:rFonts w:ascii="Calibri" w:eastAsia="Calibri" w:hAnsi="Calibri" w:cs="Calibri"/>
        </w:rPr>
        <w:t xml:space="preserve"> Activo</w:t>
      </w:r>
    </w:p>
    <w:p w:rsidR="00F915A5" w:rsidRDefault="00F915A5">
      <w:pPr>
        <w:pStyle w:val="normal0"/>
        <w:jc w:val="both"/>
        <w:rPr>
          <w:rFonts w:ascii="Calibri" w:eastAsia="Calibri" w:hAnsi="Calibri" w:cs="Calibri"/>
          <w:b/>
        </w:rPr>
      </w:pPr>
    </w:p>
    <w:p w:rsidR="00F915A5" w:rsidRDefault="007C586B">
      <w:pPr>
        <w:pStyle w:val="normal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</w:rPr>
        <w:t>CAVAJ PILAR</w:t>
      </w:r>
    </w:p>
    <w:p w:rsidR="00F915A5" w:rsidRDefault="00F915A5">
      <w:pPr>
        <w:pStyle w:val="normal0"/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F915A5" w:rsidRDefault="007C586B">
      <w:pPr>
        <w:pStyle w:val="normal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BREVE DESCRIPCIÓN DEL CASO:</w:t>
      </w:r>
    </w:p>
    <w:p w:rsidR="00F915A5" w:rsidRDefault="007C586B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12/03, se presenta la Srta. Natasha Bravo de 21 años de edad, acompañada de su pareja Jorge Juarez.</w:t>
      </w:r>
    </w:p>
    <w:p w:rsidR="00F915A5" w:rsidRDefault="007C586B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Nos relata que el día 26/12/2017, denunció por abuso sexual a la pareja de su abuela el Sr. Jose Luis Martinez. Que fue abusada por este señor desde que tenía 14 años.</w:t>
      </w:r>
    </w:p>
    <w:p w:rsidR="00F915A5" w:rsidRDefault="00F915A5">
      <w:pPr>
        <w:pStyle w:val="normal0"/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F915A5" w:rsidRDefault="007C586B">
      <w:pPr>
        <w:pStyle w:val="normal0"/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DETALLE DE ABORDAJE ASISTENCIAL:          </w:t>
      </w:r>
    </w:p>
    <w:p w:rsidR="00F915A5" w:rsidRDefault="007C586B">
      <w:pPr>
        <w:pStyle w:val="normal0"/>
        <w:spacing w:line="240" w:lineRule="auto"/>
        <w:jc w:val="both"/>
        <w:rPr>
          <w:rFonts w:ascii="Calibri" w:eastAsia="Calibri" w:hAnsi="Calibri" w:cs="Calibri"/>
          <w:b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</w:rPr>
        <w:t xml:space="preserve">                                            </w:t>
      </w: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                          </w:t>
      </w:r>
    </w:p>
    <w:p w:rsidR="00F915A5" w:rsidRDefault="007C586B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Que luego del varias situaciones de hostigamiento y maltrato por parte de este señor, ella decidió contarle a su madre que es</w:t>
      </w:r>
      <w:r>
        <w:rPr>
          <w:rFonts w:ascii="Calibri" w:eastAsia="Calibri" w:hAnsi="Calibri" w:cs="Calibri"/>
        </w:rPr>
        <w:t>ta había sido abusada por este señor. Y a su vez, su hermana Serena de 15 años, confiesa también haber sufrido abuso agravado por el mismo agresor.</w:t>
      </w:r>
    </w:p>
    <w:p w:rsidR="00F915A5" w:rsidRDefault="007C586B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Entonces, acuerdan realizar la denuncia el 29/1. Ese día estuvieron 11 horas en la Comisaría de la Mujer, ya</w:t>
      </w:r>
      <w:r>
        <w:rPr>
          <w:rFonts w:ascii="Calibri" w:eastAsia="Calibri" w:hAnsi="Calibri" w:cs="Calibri"/>
        </w:rPr>
        <w:t xml:space="preserve"> que ningún oficial quería tomarles la denuncia ya que, el Sr. es Funcionario municipal, ocupando el cargo de Supervisor del CAP, del centro de Monitoreo y Guardia Urbana. Terminaron tomandoles la denuncia,  tomandoselas una a las 3:55 y la otra a su mamá </w:t>
      </w:r>
      <w:r>
        <w:rPr>
          <w:rFonts w:ascii="Calibri" w:eastAsia="Calibri" w:hAnsi="Calibri" w:cs="Calibri"/>
        </w:rPr>
        <w:t>por su hermana 5:40.</w:t>
      </w:r>
    </w:p>
    <w:p w:rsidR="00F915A5" w:rsidRDefault="007C586B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 intención es que fiscalia actue rapido, y llame a Cámara Gesell a su hermana, y que asimismo, se acelere el proceso.</w:t>
      </w:r>
    </w:p>
    <w:p w:rsidR="00F915A5" w:rsidRDefault="007C586B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También sienten que hay protección por parte del personal de fiscalía y policía para con este señor.</w:t>
      </w:r>
    </w:p>
    <w:p w:rsidR="00F915A5" w:rsidRDefault="007C586B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Ambas hermanas</w:t>
      </w:r>
      <w:r>
        <w:rPr>
          <w:rFonts w:ascii="Calibri" w:eastAsia="Calibri" w:hAnsi="Calibri" w:cs="Calibri"/>
        </w:rPr>
        <w:t xml:space="preserve"> se encuentran realizando tratamiento psicológico.</w:t>
      </w:r>
    </w:p>
    <w:p w:rsidR="00F915A5" w:rsidRDefault="007C586B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 manifestamos que concurriremos a fiscalía, para saber lo actuado hasta el momento y hablar con fiscal.</w:t>
      </w:r>
    </w:p>
    <w:p w:rsidR="00F915A5" w:rsidRDefault="007C586B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Nos comunicamos con la Comisaría Andrada de la comisaría de la Mujer, para hablar sobre este caso; </w:t>
      </w:r>
      <w:r>
        <w:rPr>
          <w:rFonts w:ascii="Calibri" w:eastAsia="Calibri" w:hAnsi="Calibri" w:cs="Calibri"/>
        </w:rPr>
        <w:t xml:space="preserve">quien nos manifiesta que las personas al momento de hacer la denuncia estaban muy agresivas y que no es cierto que tardaron ese tiempo. </w:t>
      </w:r>
    </w:p>
    <w:p w:rsidR="00F915A5" w:rsidRDefault="00F915A5">
      <w:pPr>
        <w:pStyle w:val="normal0"/>
        <w:jc w:val="both"/>
        <w:rPr>
          <w:rFonts w:ascii="Calibri" w:eastAsia="Calibri" w:hAnsi="Calibri" w:cs="Calibri"/>
        </w:rPr>
      </w:pPr>
    </w:p>
    <w:p w:rsidR="00F915A5" w:rsidRDefault="007C586B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27/04, concurrimos a Fiscalia y tomamos conocimiento de la cita de asesoría pericial de  Natasha, para el dia 22, 27 y</w:t>
      </w:r>
      <w:r>
        <w:rPr>
          <w:rFonts w:ascii="Calibri" w:eastAsia="Calibri" w:hAnsi="Calibri" w:cs="Calibri"/>
        </w:rPr>
        <w:t xml:space="preserve"> 29 de agosto a las 9:00hs, con la licenciada Lic. Grins.-</w:t>
      </w:r>
    </w:p>
    <w:p w:rsidR="00F915A5" w:rsidRDefault="00F915A5">
      <w:pPr>
        <w:pStyle w:val="normal0"/>
        <w:jc w:val="both"/>
        <w:rPr>
          <w:rFonts w:ascii="Calibri" w:eastAsia="Calibri" w:hAnsi="Calibri" w:cs="Calibri"/>
        </w:rPr>
      </w:pPr>
    </w:p>
    <w:p w:rsidR="00F915A5" w:rsidRDefault="007C586B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12/7, concurrimos a fiscalía y el expediente se encuentra en asesoría pericial, para llevar a cabo, las pericias a Natasha y fijar fecha para Serena.</w:t>
      </w:r>
    </w:p>
    <w:p w:rsidR="00F915A5" w:rsidRDefault="00F915A5">
      <w:pPr>
        <w:pStyle w:val="normal0"/>
        <w:spacing w:line="240" w:lineRule="auto"/>
        <w:jc w:val="both"/>
        <w:rPr>
          <w:rFonts w:ascii="Calibri" w:eastAsia="Calibri" w:hAnsi="Calibri" w:cs="Calibri"/>
        </w:rPr>
      </w:pPr>
    </w:p>
    <w:p w:rsidR="00F915A5" w:rsidRDefault="00F915A5">
      <w:pPr>
        <w:pStyle w:val="normal0"/>
        <w:spacing w:line="240" w:lineRule="auto"/>
        <w:jc w:val="both"/>
        <w:rPr>
          <w:rFonts w:ascii="Calibri" w:eastAsia="Calibri" w:hAnsi="Calibri" w:cs="Calibri"/>
        </w:rPr>
      </w:pPr>
    </w:p>
    <w:p w:rsidR="00F915A5" w:rsidRDefault="007C586B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31/08/18 11.15hs: Llamamos a Natasha para sa</w:t>
      </w:r>
      <w:r>
        <w:rPr>
          <w:rFonts w:ascii="Calibri" w:eastAsia="Calibri" w:hAnsi="Calibri" w:cs="Calibri"/>
        </w:rPr>
        <w:t xml:space="preserve">ber como les había ido en las pericias pero no tuvimos éxito. </w:t>
      </w:r>
    </w:p>
    <w:p w:rsidR="00F915A5" w:rsidRDefault="007C586B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24/9, intentamos comunicarnos nuevamente con Natacha, y al no poder, enviemos un mensaje de texto a su pareja Jorge Juárez, nos informa que Natacha concurrió a la pericia y que concurrirá el dí</w:t>
      </w:r>
      <w:r>
        <w:rPr>
          <w:rFonts w:ascii="Calibri" w:eastAsia="Calibri" w:hAnsi="Calibri" w:cs="Calibri"/>
        </w:rPr>
        <w:t>a jueves a nuestra oficina, para entrevistarse con nosotras.</w:t>
      </w:r>
    </w:p>
    <w:p w:rsidR="00F915A5" w:rsidRDefault="00F915A5">
      <w:pPr>
        <w:pStyle w:val="normal0"/>
        <w:jc w:val="both"/>
        <w:rPr>
          <w:rFonts w:ascii="Calibri" w:eastAsia="Calibri" w:hAnsi="Calibri" w:cs="Calibri"/>
        </w:rPr>
      </w:pPr>
    </w:p>
    <w:p w:rsidR="00F915A5" w:rsidRDefault="007C586B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 17/12/2018, llamamos para citarlas, pero nos dijeron que iban a pasar cuando puedan. </w:t>
      </w:r>
    </w:p>
    <w:p w:rsidR="00F915A5" w:rsidRDefault="00F915A5">
      <w:pPr>
        <w:pStyle w:val="normal0"/>
        <w:jc w:val="both"/>
        <w:rPr>
          <w:rFonts w:ascii="Calibri" w:eastAsia="Calibri" w:hAnsi="Calibri" w:cs="Calibri"/>
        </w:rPr>
      </w:pPr>
    </w:p>
    <w:p w:rsidR="00F915A5" w:rsidRDefault="007C586B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11/04/2019 Se presentaron Natasha Bravo y su progenitor, para asesorarse por una denuncia y orden perime</w:t>
      </w:r>
      <w:r>
        <w:rPr>
          <w:rFonts w:ascii="Calibri" w:eastAsia="Calibri" w:hAnsi="Calibri" w:cs="Calibri"/>
        </w:rPr>
        <w:t>tral que tienen vigente contra el denunciado Martinez.</w:t>
      </w:r>
    </w:p>
    <w:p w:rsidR="00F915A5" w:rsidRDefault="007C586B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Nos comentaron que el acusado, los provoca todo el tiempo, pero no los insulta ni agrede. Que solo es una persecución. Nos consultan por la causa y le informamos que la misma aún está en San Isidro par</w:t>
      </w:r>
      <w:r>
        <w:rPr>
          <w:rFonts w:ascii="Calibri" w:eastAsia="Calibri" w:hAnsi="Calibri" w:cs="Calibri"/>
        </w:rPr>
        <w:t>a ser remitida a Pilar, con las Pericias realizadas.</w:t>
      </w:r>
    </w:p>
    <w:p w:rsidR="00F915A5" w:rsidRDefault="00F915A5">
      <w:pPr>
        <w:pStyle w:val="normal0"/>
        <w:jc w:val="both"/>
        <w:rPr>
          <w:rFonts w:ascii="Calibri" w:eastAsia="Calibri" w:hAnsi="Calibri" w:cs="Calibri"/>
        </w:rPr>
      </w:pPr>
    </w:p>
    <w:p w:rsidR="00F915A5" w:rsidRDefault="00F915A5">
      <w:pPr>
        <w:pStyle w:val="normal0"/>
        <w:jc w:val="both"/>
        <w:rPr>
          <w:rFonts w:ascii="Calibri" w:eastAsia="Calibri" w:hAnsi="Calibri" w:cs="Calibri"/>
        </w:rPr>
      </w:pPr>
    </w:p>
    <w:p w:rsidR="00F915A5" w:rsidRDefault="00F915A5">
      <w:pPr>
        <w:pStyle w:val="normal0"/>
        <w:jc w:val="both"/>
        <w:rPr>
          <w:rFonts w:ascii="Calibri" w:eastAsia="Calibri" w:hAnsi="Calibri" w:cs="Calibri"/>
        </w:rPr>
      </w:pPr>
    </w:p>
    <w:sectPr w:rsidR="00F915A5" w:rsidSect="00F915A5">
      <w:headerReference w:type="default" r:id="rId6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586B" w:rsidRDefault="007C586B" w:rsidP="00F915A5">
      <w:pPr>
        <w:spacing w:line="240" w:lineRule="auto"/>
      </w:pPr>
      <w:r>
        <w:separator/>
      </w:r>
    </w:p>
  </w:endnote>
  <w:endnote w:type="continuationSeparator" w:id="1">
    <w:p w:rsidR="007C586B" w:rsidRDefault="007C586B" w:rsidP="00F915A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586B" w:rsidRDefault="007C586B" w:rsidP="00F915A5">
      <w:pPr>
        <w:spacing w:line="240" w:lineRule="auto"/>
      </w:pPr>
      <w:r>
        <w:separator/>
      </w:r>
    </w:p>
  </w:footnote>
  <w:footnote w:type="continuationSeparator" w:id="1">
    <w:p w:rsidR="007C586B" w:rsidRDefault="007C586B" w:rsidP="00F915A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15A5" w:rsidRDefault="007C586B">
    <w:pPr>
      <w:pStyle w:val="normal0"/>
    </w:pPr>
    <w:r>
      <w:rPr>
        <w:rFonts w:ascii="Calibri" w:eastAsia="Calibri" w:hAnsi="Calibri" w:cs="Calibri"/>
        <w:noProof/>
      </w:rPr>
      <w:drawing>
        <wp:inline distT="0" distB="0" distL="114300" distR="114300">
          <wp:extent cx="5566410" cy="58991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66410" cy="5899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915A5"/>
    <w:rsid w:val="0074645B"/>
    <w:rsid w:val="007C586B"/>
    <w:rsid w:val="00F91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F915A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F915A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F915A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F915A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F915A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F915A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F915A5"/>
  </w:style>
  <w:style w:type="table" w:customStyle="1" w:styleId="TableNormal">
    <w:name w:val="Table Normal"/>
    <w:rsid w:val="00F915A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F915A5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F915A5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64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64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520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I5</cp:lastModifiedBy>
  <cp:revision>2</cp:revision>
  <dcterms:created xsi:type="dcterms:W3CDTF">2019-10-07T14:43:00Z</dcterms:created>
  <dcterms:modified xsi:type="dcterms:W3CDTF">2019-10-07T14:43:00Z</dcterms:modified>
</cp:coreProperties>
</file>