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8C86" w14:textId="58638DFE" w:rsidR="002E27D0" w:rsidRDefault="00B849D3" w:rsidP="002E27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="002E27D0" w:rsidRPr="00235405">
        <w:rPr>
          <w:b/>
          <w:bCs/>
          <w:sz w:val="28"/>
          <w:szCs w:val="28"/>
        </w:rPr>
        <w:t xml:space="preserve"> Session </w:t>
      </w:r>
      <w:r w:rsidR="00D7755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="002E27D0" w:rsidRPr="00235405">
        <w:rPr>
          <w:b/>
          <w:bCs/>
          <w:sz w:val="28"/>
          <w:szCs w:val="28"/>
        </w:rPr>
        <w:t>.</w:t>
      </w:r>
      <w:r w:rsidR="002B7101">
        <w:rPr>
          <w:b/>
          <w:bCs/>
          <w:sz w:val="28"/>
          <w:szCs w:val="28"/>
        </w:rPr>
        <w:t>11</w:t>
      </w:r>
      <w:r w:rsidR="002E27D0" w:rsidRPr="00235405">
        <w:rPr>
          <w:b/>
          <w:bCs/>
          <w:sz w:val="28"/>
          <w:szCs w:val="28"/>
        </w:rPr>
        <w:t>.2020</w:t>
      </w:r>
    </w:p>
    <w:p w14:paraId="3278B2EB" w14:textId="77777777" w:rsidR="002E27D0" w:rsidRDefault="002E27D0" w:rsidP="002E27D0">
      <w:pPr>
        <w:jc w:val="both"/>
        <w:rPr>
          <w:sz w:val="24"/>
          <w:szCs w:val="24"/>
        </w:rPr>
      </w:pPr>
    </w:p>
    <w:p w14:paraId="5B74AAB9" w14:textId="403B37B1" w:rsidR="002E27D0" w:rsidRDefault="002E27D0" w:rsidP="002E27D0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  <w:r w:rsidR="00B849D3">
        <w:rPr>
          <w:sz w:val="24"/>
          <w:szCs w:val="24"/>
        </w:rPr>
        <w:t>, Herr Melcher</w:t>
      </w:r>
    </w:p>
    <w:p w14:paraId="217ACA9B" w14:textId="730A051C" w:rsidR="002E27D0" w:rsidRDefault="002E27D0" w:rsidP="002E27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14:paraId="6273077E" w14:textId="66258D93" w:rsidR="00B849D3" w:rsidRDefault="00B849D3" w:rsidP="002E27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Anmerkung: Insgesamt war Herr Melcher mit dem Stand und Fortschritt des Projekts zufrieden.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Do’s</w:t>
      </w:r>
      <w:proofErr w:type="spellEnd"/>
      <w:r>
        <w:rPr>
          <w:sz w:val="24"/>
          <w:szCs w:val="24"/>
        </w:rPr>
        <w:t xml:space="preserve"> werden zunächst keine aufgestellt, da das Team am 01.12. wieder in den Projektmodus wechseln wird. </w:t>
      </w:r>
    </w:p>
    <w:p w14:paraId="6053006D" w14:textId="77777777" w:rsidR="002E27D0" w:rsidRDefault="002E27D0" w:rsidP="002E27D0">
      <w:pPr>
        <w:jc w:val="both"/>
        <w:rPr>
          <w:sz w:val="24"/>
          <w:szCs w:val="24"/>
        </w:rPr>
      </w:pPr>
    </w:p>
    <w:p w14:paraId="7EBB6E94" w14:textId="3AD44D94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14:paraId="7DB0FD28" w14:textId="432816DA" w:rsidR="00B849D3" w:rsidRPr="00B849D3" w:rsidRDefault="00B849D3" w:rsidP="00B849D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49D3">
        <w:rPr>
          <w:sz w:val="24"/>
          <w:szCs w:val="24"/>
        </w:rPr>
        <w:t xml:space="preserve">Bei Buchungen löschen ist es in </w:t>
      </w:r>
      <w:proofErr w:type="gramStart"/>
      <w:r w:rsidRPr="00B849D3">
        <w:rPr>
          <w:sz w:val="24"/>
          <w:szCs w:val="24"/>
        </w:rPr>
        <w:t>Ordnung</w:t>
      </w:r>
      <w:proofErr w:type="gramEnd"/>
      <w:r w:rsidRPr="00B849D3">
        <w:rPr>
          <w:sz w:val="24"/>
          <w:szCs w:val="24"/>
        </w:rPr>
        <w:t xml:space="preserve"> wenn man eine Kombination von Wissen abfragt, sodass nicht jeder mit einem Buchungscode die Buchung löschen kann (wir werden Email, Code und Name verwenden) </w:t>
      </w:r>
    </w:p>
    <w:p w14:paraId="74018BF3" w14:textId="4074709E" w:rsidR="00B849D3" w:rsidRPr="00B849D3" w:rsidRDefault="00B849D3" w:rsidP="00B849D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49D3">
        <w:rPr>
          <w:sz w:val="24"/>
          <w:szCs w:val="24"/>
        </w:rPr>
        <w:t xml:space="preserve">Buchungscodes sollten nicht zu leicht sein: Entweder den Wert </w:t>
      </w:r>
      <w:proofErr w:type="spellStart"/>
      <w:r w:rsidRPr="00B849D3">
        <w:rPr>
          <w:sz w:val="24"/>
          <w:szCs w:val="24"/>
        </w:rPr>
        <w:t>hashen</w:t>
      </w:r>
      <w:proofErr w:type="spellEnd"/>
      <w:r w:rsidRPr="00B849D3">
        <w:rPr>
          <w:sz w:val="24"/>
          <w:szCs w:val="24"/>
        </w:rPr>
        <w:t xml:space="preserve"> oder eine Zufallszahl erstellen</w:t>
      </w:r>
    </w:p>
    <w:p w14:paraId="4E1146F9" w14:textId="050A3117" w:rsidR="00B849D3" w:rsidRPr="00B849D3" w:rsidRDefault="00B849D3" w:rsidP="00B849D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49D3">
        <w:rPr>
          <w:sz w:val="24"/>
          <w:szCs w:val="24"/>
        </w:rPr>
        <w:t>Bei weiterführenden</w:t>
      </w:r>
      <w:r w:rsidRPr="00B849D3">
        <w:rPr>
          <w:sz w:val="24"/>
          <w:szCs w:val="24"/>
        </w:rPr>
        <w:t xml:space="preserve"> Gedanken sollte man auch die Buchungscodes aufnehmen, dass diese Sicherheit gewähren</w:t>
      </w:r>
    </w:p>
    <w:p w14:paraId="5D3E6E9A" w14:textId="77777777" w:rsidR="00B849D3" w:rsidRDefault="00B849D3" w:rsidP="002E27D0">
      <w:pPr>
        <w:jc w:val="both"/>
        <w:rPr>
          <w:b/>
          <w:bCs/>
          <w:sz w:val="24"/>
          <w:szCs w:val="24"/>
        </w:rPr>
      </w:pPr>
    </w:p>
    <w:p w14:paraId="21AA7BCE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14:paraId="3C8B693C" w14:textId="77777777" w:rsidR="002E27D0" w:rsidRPr="001A4809" w:rsidRDefault="002E27D0" w:rsidP="002E27D0">
      <w:pPr>
        <w:pStyle w:val="ListParagraph"/>
        <w:jc w:val="both"/>
        <w:rPr>
          <w:sz w:val="24"/>
          <w:szCs w:val="24"/>
        </w:rPr>
      </w:pPr>
    </w:p>
    <w:p w14:paraId="4B50FA2A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14:paraId="7C99EF27" w14:textId="4345C1F6" w:rsidR="002E27D0" w:rsidRPr="002E27D0" w:rsidRDefault="002E27D0" w:rsidP="002E27D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74CF9313" w14:textId="77777777" w:rsidR="002E27D0" w:rsidRPr="002E27D0" w:rsidRDefault="002E27D0" w:rsidP="002E27D0">
      <w:pPr>
        <w:jc w:val="both"/>
        <w:rPr>
          <w:b/>
          <w:bCs/>
          <w:sz w:val="24"/>
          <w:szCs w:val="24"/>
        </w:rPr>
      </w:pPr>
    </w:p>
    <w:p w14:paraId="38789977" w14:textId="15FC7834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 w:rsidR="00D7755F">
        <w:rPr>
          <w:b/>
          <w:bCs/>
          <w:sz w:val="24"/>
          <w:szCs w:val="24"/>
        </w:rPr>
        <w:t>01.12.2020</w:t>
      </w:r>
      <w:r w:rsidRPr="00B209E5">
        <w:rPr>
          <w:b/>
          <w:bCs/>
          <w:sz w:val="24"/>
          <w:szCs w:val="24"/>
        </w:rPr>
        <w:t xml:space="preserve">)? </w:t>
      </w:r>
    </w:p>
    <w:p w14:paraId="1EEAD7FB" w14:textId="77777777"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A667" w14:textId="77777777" w:rsidR="00D87BF1" w:rsidRDefault="00D87BF1" w:rsidP="0061165D">
      <w:pPr>
        <w:spacing w:after="0" w:line="240" w:lineRule="auto"/>
      </w:pPr>
      <w:r>
        <w:separator/>
      </w:r>
    </w:p>
  </w:endnote>
  <w:endnote w:type="continuationSeparator" w:id="0">
    <w:p w14:paraId="2D26F74D" w14:textId="77777777" w:rsidR="00D87BF1" w:rsidRDefault="00D87BF1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297E" w14:textId="77777777" w:rsidR="00E76DFA" w:rsidRDefault="00B84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4A956" w14:textId="77777777" w:rsidR="00E76DFA" w:rsidRDefault="00B84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4DF0" w14:textId="77777777" w:rsidR="00E76DFA" w:rsidRDefault="00B8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F7E8" w14:textId="77777777" w:rsidR="00D87BF1" w:rsidRDefault="00D87BF1" w:rsidP="0061165D">
      <w:pPr>
        <w:spacing w:after="0" w:line="240" w:lineRule="auto"/>
      </w:pPr>
      <w:r>
        <w:separator/>
      </w:r>
    </w:p>
  </w:footnote>
  <w:footnote w:type="continuationSeparator" w:id="0">
    <w:p w14:paraId="73B7FB86" w14:textId="77777777" w:rsidR="00D87BF1" w:rsidRDefault="00D87BF1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5F12" w14:textId="77777777" w:rsidR="00E76DFA" w:rsidRDefault="00B84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8F9C" w14:textId="77777777" w:rsidR="00E76DFA" w:rsidRDefault="00B849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A2B" w14:textId="77777777" w:rsidR="00E76DFA" w:rsidRDefault="00B84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503"/>
    <w:multiLevelType w:val="hybridMultilevel"/>
    <w:tmpl w:val="759C75BA"/>
    <w:lvl w:ilvl="0" w:tplc="0D643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87"/>
    <w:multiLevelType w:val="hybridMultilevel"/>
    <w:tmpl w:val="73CCDD54"/>
    <w:lvl w:ilvl="0" w:tplc="87986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D0"/>
    <w:rsid w:val="002B7101"/>
    <w:rsid w:val="002E27D0"/>
    <w:rsid w:val="002F6C8F"/>
    <w:rsid w:val="005554D1"/>
    <w:rsid w:val="005C352F"/>
    <w:rsid w:val="0061165D"/>
    <w:rsid w:val="00B51916"/>
    <w:rsid w:val="00B849D3"/>
    <w:rsid w:val="00D7755F"/>
    <w:rsid w:val="00D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5325F0"/>
  <w15:chartTrackingRefBased/>
  <w15:docId w15:val="{0FE1AA83-F797-48CA-820E-C3D04F9D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D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D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D0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2</cp:revision>
  <dcterms:created xsi:type="dcterms:W3CDTF">2020-11-18T13:20:00Z</dcterms:created>
  <dcterms:modified xsi:type="dcterms:W3CDTF">2020-11-18T13:20:00Z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