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center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Chapter 5. The /proc File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5.1. The /proc File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In Linux, there is an additional mechanism for the kernel and kernel modules to send information to processes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−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file system. Originally designed to allow easy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access to information about processes (hence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name), it is now used by every bit of the kernel which has something interesting to report, such as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/proc/modules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which provides the list of modules and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/proc/meminfo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which stats memory usage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statistics.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The method to use the proc file system is very similar to the one used with device drivers − a structure is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created with all the information needed for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file,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including pointers to any handler functions (in our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case there is only one, the one called when somebody attempts to read from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file). Then,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init_module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registers the structure with the kernel and </w:t>
      </w:r>
      <w:bookmarkStart w:id="0" w:name="_GoBack"/>
      <w:bookmarkEnd w:id="0"/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cleanup_module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unregisters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reason we use </w:t>
      </w:r>
      <w:r>
        <w:rPr>
          <w:rFonts w:hint="default" w:ascii="Liberation Serif" w:hAnsi="Liberation Serif" w:eastAsia="Courier" w:cs="Liberation Serif"/>
          <w:sz w:val="18"/>
          <w:szCs w:val="18"/>
        </w:rPr>
        <w:t>proc_register_dynamic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[8] is because we don't want to determine the inode number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used for our file in advance, but to allow the kernel to determine it to prevent clashes. Normal file systems are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located on a disk, rather than just in memory (which is where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is), and in that case the inode number is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 pointer to a disk location where the file's index−node (inode for short) is located. The inode contains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information about the file, for example the file's permissions, together with a pointer to the disk location or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locations where the file's data can be found.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Because we don't get called when the file is opened or closed, there's nowhere for us to put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try_module_get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and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try_module_put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in this module, and if the file is opened and then the module is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removed, there's no way to avoid the consequences.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Here a simple example showing how to use a /proc file. This is the HelloWorld for the /proc filesystem. There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are three parts: create the file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/proc/helloworld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in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function </w:t>
      </w:r>
      <w:r>
        <w:rPr>
          <w:rFonts w:hint="default" w:ascii="Liberation Serif" w:hAnsi="Liberation Serif" w:eastAsia="Courier" w:cs="Liberation Serif"/>
          <w:sz w:val="18"/>
          <w:szCs w:val="18"/>
        </w:rPr>
        <w:t>init_module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, return a value (and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buffer) when the file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/proc/helloworld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is read in the callback function </w:t>
      </w:r>
      <w:r>
        <w:rPr>
          <w:rFonts w:hint="default" w:ascii="Liberation Serif" w:hAnsi="Liberation Serif" w:eastAsia="Courier" w:cs="Liberation Serif"/>
          <w:sz w:val="18"/>
          <w:szCs w:val="18"/>
        </w:rPr>
        <w:t>procfs_read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, and delete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file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/proc/helloworld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in the function </w:t>
      </w:r>
      <w:r>
        <w:rPr>
          <w:rFonts w:hint="default" w:ascii="Liberation Serif" w:hAnsi="Liberation Serif" w:eastAsia="Courier" w:cs="Liberation Serif"/>
          <w:sz w:val="18"/>
          <w:szCs w:val="18"/>
        </w:rPr>
        <w:t>cleanup_module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/proc/helloworld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is created when the module is loaded with the function </w:t>
      </w:r>
      <w:r>
        <w:rPr>
          <w:rFonts w:hint="default" w:ascii="Liberation Serif" w:hAnsi="Liberation Serif" w:eastAsia="Courier" w:cs="Liberation Serif"/>
          <w:sz w:val="18"/>
          <w:szCs w:val="18"/>
        </w:rPr>
        <w:t>create_proc_entry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return value is a 'struct proc_dir_entry *', and it will be used to configure the file </w:t>
      </w:r>
      <w:r>
        <w:rPr>
          <w:rFonts w:hint="default" w:ascii="Liberation Serif" w:hAnsi="Liberation Serif" w:eastAsia="Courier" w:cs="Liberation Serif"/>
          <w:sz w:val="18"/>
          <w:szCs w:val="18"/>
        </w:rPr>
        <w:t>/proc/helloworld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(for example, the owner of this file). A null return value means that the creation has failed.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Each time, everytime the file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/proc/helloworld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is read, the function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procfs_read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is called. Two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parameters of this function are very important: the buffer (the first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parameter) and the offset (the third one).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content of the buffer will be returned to the application which read it (for example the cat command).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offset is the current position in the file. If the return value of the function isn't null, then this function is called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again. So be careful with this function, if it never returns zero, the read function is called endlessly.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% cat /proc/helloworld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HelloWorld!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Times-Bold" w:cs="Liberation Serif"/>
          <w:b/>
          <w:bCs/>
          <w:sz w:val="18"/>
          <w:szCs w:val="18"/>
        </w:rPr>
        <w:t>Example 5−1. procfs1.c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  <w:sectPr>
          <w:headerReference r:id="rId3" w:type="default"/>
          <w:footerReference r:id="rId4" w:type="default"/>
          <w:pgSz w:w="12240" w:h="15840"/>
          <w:pgMar w:top="720" w:right="720" w:bottom="720" w:left="720" w:header="220" w:footer="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procfs1.c − create a "file" in /proc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&lt;linux/module.h&gt; /* Specifically, a module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&lt;linux/kernel.h&gt; /* We're doing kernel work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&lt;linux/proc_fs.h&gt; /* Necessary because we use the proc fs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procfs_name "helloworld"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structure hold information about the /proc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struct proc_dir_entry *Our_Proc_File;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Put data into the proc fs 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Arguments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=========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1. The buffer where the data is to be inserted, if you decide to use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2. A pointer to a pointer to characters. This is useful if you don't want to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use the buffer allocated by the kernel.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3. The current position in the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4. The size of the buffer in the first argument.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5. Write a "1" here to indicate EOF.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6. A pointer to data (useful in case one common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read for multiple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/proc/...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entries)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Usage and Return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======================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 return value of zero means you have no further information at this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time (end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of file). A negative return value is an error condition.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For More Information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====================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way I discovered what to do with this function wasn't by reading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documentation, but by reading the code which used it. I just looked to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see what uses the get_info field of proc_dir_entry struct (I used a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combination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of find and grep, if you're interested), and I saw that it is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used in &lt;kernel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source directory&gt;/fs/proc/array.c.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something is unknown about the kernel, this is usually the way to go.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Linux we have the great advantage of having the kernel source code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for free −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  <w:r>
        <w:rPr>
          <w:rFonts w:hint="default" w:ascii="Liberation Serif" w:hAnsi="Liberation Serif" w:eastAsia="Courier" w:cs="Liberation Serif"/>
          <w:sz w:val="18"/>
          <w:szCs w:val="18"/>
        </w:rPr>
        <w:t>use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</w:t>
      </w:r>
      <w:r>
        <w:rPr>
          <w:rFonts w:hint="default" w:ascii="Liberation Serif" w:hAnsi="Liberation Serif" w:eastAsia="Courier" w:cs="Liberation Serif"/>
          <w:sz w:val="18"/>
          <w:szCs w:val="18"/>
        </w:rPr>
        <w:t>nt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procfile_read(char *buffer,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char **buffer_location,off_t offset, int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buffer_length, int *eof, void *data)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"procfile_read (/proc/%s) called\n", 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give all of our information in one go, so if the user asks us if we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have more information the answer should always be no.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This is important because the standard read function from the library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would continue to issue the read system call until the kernel replie</w:t>
      </w:r>
      <w:r>
        <w:rPr>
          <w:rFonts w:hint="default" w:ascii="Liberation Serif" w:hAnsi="Liberation Serif" w:eastAsia="Courier" w:cs="Liberation Serif"/>
          <w:sz w:val="18"/>
          <w:szCs w:val="18"/>
        </w:rPr>
        <w:t>s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that it has no more information, or until its buffer is filled.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(offset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we have finished to read, return 0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fill the buffer, return the buffer size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 = sprintf(buffer, "HelloWorld!\n");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init_module()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 = create_proc_entry(procfs_name, 0644,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(Our_Proc_File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remove_proc_entry(procfs_name, &amp;proc_root);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"Error: Could not initialize /proc/%s\n",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−ENOMEM;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Our_Proc_File−&gt;read_proc = procfile_read;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Our_Proc_File−&gt;owner = THIS_MODULE;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Our_Proc_File−&gt;mode = S_IFREG | S_IRUGO;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Our_Proc_File−&gt;uid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Our_Proc_File−&gt;gid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Our_Proc_File−&gt;size = 37;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"/proc/%s created\n", 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 /* everything is ok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cleanup_module()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remove_proc_entry(procfs_name, &amp;proc_root);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"/proc/%s removed\n", 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5.2. Read and Write a /proc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We have seen a very simple example for a /proc file where we only read the file </w:t>
      </w:r>
      <w:r>
        <w:rPr>
          <w:rFonts w:hint="default" w:ascii="Liberation Serif" w:hAnsi="Liberation Serif" w:eastAsia="Courier" w:cs="Liberation Serif"/>
          <w:sz w:val="18"/>
          <w:szCs w:val="18"/>
        </w:rPr>
        <w:t>/proc/helloworld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 It's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also possible to write in a /proc file. It works the same way as read, a function is called when the /proc file is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written. But there is a little difference with read, data comes from user, so you have to import data from user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space to kernel space (with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copy_from_user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or </w:t>
      </w:r>
      <w:r>
        <w:rPr>
          <w:rFonts w:hint="default" w:ascii="Liberation Serif" w:hAnsi="Liberation Serif" w:eastAsia="Courier" w:cs="Liberation Serif"/>
          <w:sz w:val="18"/>
          <w:szCs w:val="18"/>
        </w:rPr>
        <w:t>get_user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)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reason for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copy_from_user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or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get_user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is that Linux memory (on Intel architecture, it may be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different under some other processors) is segmented. This means that a pointer, by itself, does not reference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unique location in memory, only a location in a memory segment, and you need to know which memory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segment it is to be able to use it. There is one memory segment for the kernel, and one for each of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processes.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The only memory segment accessible to a process is its own, so when writing regular programs to run as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processes, there's no need to worry about segments. When you write a kernel module, normally you want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access the kernel memory segment, which is handled automatically by the system. However, when the content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of a memory buffer needs to be passed between the currently running process and the kernel, the kernel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function receives a pointer to the memory buffer which is in the process segment.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put_user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get_user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macros allow you to access that memory. These functions handle only one caracter, you can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handle several caracters with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copy_to_user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and </w:t>
      </w:r>
      <w:r>
        <w:rPr>
          <w:rFonts w:hint="default" w:ascii="Liberation Serif" w:hAnsi="Liberation Serif" w:eastAsia="Courier" w:cs="Liberation Serif"/>
          <w:sz w:val="18"/>
          <w:szCs w:val="18"/>
        </w:rPr>
        <w:t>copy_from_user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 As the buffer (in read or write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function) is in kernel space, for write function you need to import data because it comes from user space, but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not for the read function because data is already in kernel space.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Times-Bold" w:cs="Liberation Serif"/>
          <w:b/>
          <w:bCs/>
          <w:sz w:val="18"/>
          <w:szCs w:val="18"/>
        </w:rPr>
        <w:t>Example 5−2. procfs2.c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procfs2.c − create a "file" in /proc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&lt;linux/module.h&gt; /* Specifically, a module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&lt;linux/kernel.h&gt; /* We're doing kernel work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&lt;linux/proc_fs.h&gt; /* Necessary because we use the proc fs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&lt;asm/uaccess.h&gt; /* for copy_from_user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PROCFS_MAX_SIZE 1024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PROCFS_NAME "buffer1k"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structure hold information about the /proc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proc_dir_entry *Our_Proc_File;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buffer used to store character for this 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char procfs_buffer[PROCFS_MAX_SIZE];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size of the buffe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unsigned long procfs_buffer_size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then the /proc file is read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</w:t>
      </w:r>
      <w:r>
        <w:rPr>
          <w:rFonts w:hint="default" w:ascii="Liberation Serif" w:hAnsi="Liberation Serif" w:eastAsia="Courier" w:cs="Liberation Serif"/>
          <w:sz w:val="18"/>
          <w:szCs w:val="18"/>
        </w:rPr>
        <w:t>nt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procfile_read(char *buffer,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char **buffer_location,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off_t offset, int buffer_length, int *eof, void *data)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"procfile_read (/proc/%s) called\n", 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(offset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we have finished to read, return 0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fill the buffer, return the buffer size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memcpy(buffer, procfs_buffer, procfs_buffer_size);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 = procfs_buffer_size;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ret;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with the /proc file is written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procfile_write(struct file *file, const char *buffer, unsigned long count,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*data)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get buffer size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procfs_buffer_size = 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(procfs_buffer_size &gt; PROCFS_MAX_SIZE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procfs_buffer_size = PROCFS_MAX_SIZE;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write data to the buffer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 copy_from_user(procfs_buffer, buffer, procfs_buffer_size)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procfs_buffer_size;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*This function is called when the module is loaded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init_module()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create the /proc file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 = create_proc_entry(PROCFS_NAME, 0644,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(Our_Proc_File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remove_proc_entry(PROCFS_NAME, &amp;proc_root);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"Error: Could not initialize /proc/%s\n",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−ENOMEM;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Our_Proc_File−&gt;read_proc = procfile_read;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Our_Proc_File−&gt;write_proc = procfile_write;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Our_Proc_File−&gt;owner = THIS_MODULE;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Our_Proc_File−&gt;mode = S_IFREG | S_IRUGO;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Our_Proc_File−&gt;uid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Our_Proc_File−&gt;gid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Our_Proc_File−&gt;size = 37;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"/proc/%s created\n", 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 /* everything is ok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*This function is called when the module is unloaded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cleanup_module()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remove_proc_entry(PROCFS_NAME, &amp;proc_root);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"/proc/%s removed\n", PROCFS_NAME);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5.3. Manage /proc file with standard filesystem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We have seen how to read and write a /proc file with the /proc interface. But it's also possible to manage /proc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file with inodes. The main interest is to use advanced function, like permissions.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In Linux, there is a standard mechanism for file system registration. Since every file system has to have its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own functions to handle inode and file operations[9], there is a special structure to hold pointers to all those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functions, </w:t>
      </w:r>
      <w:r>
        <w:rPr>
          <w:rFonts w:hint="default" w:ascii="Liberation Serif" w:hAnsi="Liberation Serif" w:eastAsia="Courier" w:cs="Liberation Serif"/>
          <w:sz w:val="18"/>
          <w:szCs w:val="18"/>
        </w:rPr>
        <w:t>struct inode_operations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, which includes a pointer to </w:t>
      </w:r>
      <w:r>
        <w:rPr>
          <w:rFonts w:hint="default" w:ascii="Liberation Serif" w:hAnsi="Liberation Serif" w:eastAsia="Courier" w:cs="Liberation Serif"/>
          <w:sz w:val="18"/>
          <w:szCs w:val="18"/>
        </w:rPr>
        <w:t>struct file_operations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 In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/proc, whenever we register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new file, we're allowed to specify which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struct inode_operations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will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be used to access to it. This is the mechanism we use, a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struct inode_operations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which includes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pointer to a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struct file_operations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which includes pointers to our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procfs_read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procfs_write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Another interesting point here is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module_permission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function. This function is called whenever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process tries to do something with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file, and it can decide whether to allow access or not. Right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now it is only based on the operation and the uid of the current user (as available in </w:t>
      </w:r>
      <w:r>
        <w:rPr>
          <w:rFonts w:hint="default" w:ascii="Liberation Serif" w:hAnsi="Liberation Serif" w:eastAsia="Courier" w:cs="Liberation Serif"/>
          <w:sz w:val="18"/>
          <w:szCs w:val="18"/>
        </w:rPr>
        <w:t>current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, a pointer to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structure which includes information on the currently running process), but it could be based on anything we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like, such as what other processes are doing with the same file, the time of day, or the last input we received.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It's important to note that the standard roles of read and write are reversed in the kernel. Read functions are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used for output, whereas write functions are used for input. The reason for that is that read and write refer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user's point of view −−− if a process reads something from the kernel, then the kernel needs to output it,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and if a process writes something to the kernel, then the kernel receives it as input.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Times-Bold" w:cs="Liberation Serif"/>
          <w:b/>
          <w:bCs/>
          <w:sz w:val="18"/>
          <w:szCs w:val="18"/>
        </w:rPr>
        <w:t>Example 5−3. procfs3.c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procfs3.c − create a "file" in /proc, use the file_operation way to manage the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&lt;linux/kernel.h&gt; /* We're doing kernel work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&lt;linux/module.h&gt; /* Specifically, a module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&lt;linux/proc_fs.h&gt; /* Necessary because we use proc fs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&lt;asm/uaccess.h&gt; /* for copy_*_user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PROC_ENTRY_FILENAME "buffer2k"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PROCFS_MAX_SIZE 2048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buffer (2k) for this module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char procfs_buffer[PROCFS_MAX_SIZE];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size of the data hold in the 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unsigned long procfs_buffer_size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structure keeping information about the /proc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proc_dir_entry *Our_Proc_File;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funtion is called when the /proc file is read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ssize_t procfs_read(struct file *filp, /* see include/linux/fs.h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*buffer, /* buffer to fill with data */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size_t length, /* length of the buffer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loff_t * offset)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finished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return 0 to indicate end of file, that we have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no more information. Otherwise, processes will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continue to read from us in an endless loop.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 finished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"procfs_read: END\n");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finished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finished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We use put_to_user to copy the string from the kernel's memory segment to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the memory segment of the process that called us. get_from_user, BTW, 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used for the reverse.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 copy_to_user(buffer, procfs_buffer, procfs_buffer_size)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"procfs_read: read %lu bytes\n", procfs_buffer_size);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procfs_buffer_size; /* Return the number of bytes "read"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when /proc is written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ssize_t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procfs_write(struct file *file, const char *buffer, size_t len, loff_t * off)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 len &gt; PROCFS_MAX_SIZE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procfs_buffer_size = PROCFS_MAX_SIZE;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procfs_buffer_size = len;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 copy_from_user(procfs_buffer, buffer, procfs_buffer_size)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−EFAULT;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"procfs_write: write %lu bytes\n", procfs_buffer_size);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procfs_buffer_size;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decides whether to allow an operation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(return zero) or not allow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it (return a non−zero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which indicates why it is not allowed).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operation can be one of the following values: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0 − Execute (run the "file" − meaningless in our case)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2 − Write (input to the kernel module)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4 − Read (output from the kernel module)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This is the real function that checks file permissions. The permissions returned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by ls −l are for referece only, and can be overridden 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module_permission(struct inode *inode, int op, struct nameidata *foo)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We allow everybody to read from our module, but only root (uid 0) may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write to 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(op == 4 || (op == 2 &amp;&amp; current−&gt;euid == 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it's anything else, access is denied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−EACCES;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The file is opened − we don't really care about that, but it does mean we need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to increment the module's reference count.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procfs_open(struct inode *inode, struct file *file)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try_module_get(THIS_MODULE);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file is closed − again, interesting only because of the reference count.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procfs_close(struct inode *inode, struct file *file)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module_put(THIS_MODULE);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 /* success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file_operations File_Ops_4_Our_Proc_File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.read = procfs_read,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.write = procfs_write,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.open = procfs_open,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.release = procfs_close,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Inode operations for our proc file. We need it so we'll have some place to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specify the file operations structure we want to use, and the function we use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for permissions. It's also possible to specify functions to be called for anything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* </w:t>
      </w:r>
      <w:r>
        <w:rPr>
          <w:rFonts w:hint="default" w:ascii="Liberation Serif" w:hAnsi="Liberation Serif" w:eastAsia="Courier" w:cs="Liberation Serif"/>
          <w:sz w:val="18"/>
          <w:szCs w:val="18"/>
        </w:rPr>
        <w:t>else which could be done to an inode (although we don't bother, we just 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NULL).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inode_operations Inode_Ops_4_Our_Proc_File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.permission = module_permission, /* check for permissions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Module initialization and cleanup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init_module()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create the /proc file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 = create_proc_entry(PROC_ENTRY_FILENAME, 0644,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check if the /proc file was created successfuly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(Our_Proc_File == NULL){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"Error: Could not initialize /proc/%s\n",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PROC_ENTRY_FILENAME);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−ENOMEM;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Our_Proc_File−&gt;owner = THIS_MODULE;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Our_Proc_File−&gt;proc_iops = &amp;Inode_Ops_4_Our_Proc_File;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Our_Proc_File−&gt;proc_fops = &amp;File_Ops_4_Our_Proc_File;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Our_Proc_File−&gt;mode = S_IFREG | S_IRUGO | S_IWUSR;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Our_Proc_File−&gt;uid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Our_Proc_File−&gt;gid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Our_Proc_File−&gt;size = 80;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"/proc/%s created\n", PROC_ENTRY_FILENAME);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 /* success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cleanup_module()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remove_proc_entry(PROC_ENTRY_FILENAME, &amp;proc_root);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"/proc/%s removed\n", PROC_ENTRY_FILENAME);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Still hungry for procfs examples? Well, first of all keep in mind, there are rumors around, claiming that procfs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is on it's way out, consider using sysfs instead. Second, if you really can't get enough, there's a highly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recommendable bonus level for procfs below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linux/Documentation/DocBook/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. Use 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make help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your toplevel kernel directory for instructions about how to convert it into your favourite format. Example: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make htmldocs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 Consider using this mechanism, in case you want to document something kernel related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yourself.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5.4. Manage /proc file with seq_file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As we have seen, writing a /proc file may be quite "complex". So to help people writting /proc file, there is an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API named seq_file that helps formating a /proc file for output. It's based on sequence, which is composed of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3 functions: start(), next(), and stop(). The seq_file API starts a sequence when a user read the /proc file.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A sequence begins with the call of the function start(). If the return is a non NULL value, the function next()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is called. This function is an iterator, the goal is to go thought all the data. Each time next() is called,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 show() is also called. It writes data values in the buffer read by the user. The function next() is called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until it returns NULL. The sequence ends when next() returns NULL, then the function stop() is called.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BE CARREFUL: when a sequence is finished, another one starts. That means that at the end of function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stop(), the function start() is called again. This loop finishes when the function start() returns NULL. You can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see a scheme of this in the figure "How seq_file works".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Bold" w:cs="Liberation Serif"/>
          <w:sz w:val="18"/>
          <w:szCs w:val="18"/>
        </w:rPr>
      </w:pPr>
      <w:r>
        <w:rPr>
          <w:rFonts w:hint="default" w:ascii="Liberation Serif" w:hAnsi="Liberation Serif" w:eastAsia="Times-Bold" w:cs="Liberation Serif"/>
          <w:sz w:val="18"/>
          <w:szCs w:val="18"/>
        </w:rPr>
        <w:t>Figure 5−1. How seq_file works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Seq_file provides basic functions for file_operations, as seq_read, seq_lseek, and some others. But nothing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write in the /proc file. Of course, you can still use the same way as in the previous example.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Times-Bold" w:cs="Liberation Serif"/>
          <w:b/>
          <w:bCs/>
          <w:sz w:val="18"/>
          <w:szCs w:val="18"/>
        </w:rPr>
        <w:t>Example 5−4. procfs4.c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procfs4.c − create a "file" in /proc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program uses the seq_file library to manage the /proc 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&lt;linux/kernel.h&gt; /* We're doing kernel work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&lt;linux/module.h&gt; /* Specifically, a module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&lt;linux/proc_fs.h&gt; /* Necessary because we use proc fs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&lt;linux/seq_file.h&gt; /* for seq_file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PROC_NAME "iter"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MODULE_AUTHOR("Philippe Reynes");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MODULE_LICENSE("GPL");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at the beginning of a sequence.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ie, when: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− the /proc file is read (first time)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− after the function stop (end of sequence)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void *my_seq_start(struct seq_file *s, loff_t *pos)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unsigned long counter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beginning a new sequence ?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 *pos == 0 )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yes =&gt; return a non null value to begin the sequence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&amp;counter;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no =&gt; it's the end of the sequence, return end to stop reading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*pos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after the beginning of a sequence.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It's called untill the return is NULL (this ends the sequence).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void *my_seq_next(struct seq_file *s, void *v, loff_t *pos)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unsigned long *tmp_v = (unsigned long *)v;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(*tmp_v)++;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(*pos)++;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at the end of a sequence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void my_seq_stop(struct seq_file *s, void *v)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nothing to do, we use a static value in start()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for each "step" of a sequence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my_seq_show(struct seq_file *s, void *v)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loff_t *spos = (loff_t *)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seq_printf(s, "%Ld\n", *spos);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structure gather "function" to manage the sequence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seq_operations my_seq_ops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.start = my_seq_start,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.next = my_seq_next,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.stop = my_seq_stop,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.show = my_seq_show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when the /proc file is open.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my_open(struct inode *inode, struct file *file)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seq_open(file, &amp;my_seq_ops);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structure gather "function" that manage the /proc 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file_operations my_file_ops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.owner = THIS_MODULE,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.open = my_open,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.read = seq_read,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.llseek = seq_lseek,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.release = seq_release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when the module is loaded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init_module(void)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struct proc_dir_entry *entry;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entry = create_proc_entry(PROC_NAME, 0,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(entry)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entry−&gt;proc_fops = &amp;my_file_ops;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is called when the module is unloaded.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cleanup_module(void)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leftChars="10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remove_proc_entry(PROC_NAME,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If you want more information, you can read this web page: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Symbol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http://lwn.net/Articles/22355/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Symbol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http://www.kernelnewbies.org/documents/seq_file_howto.txt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eastAsia="Helvetica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You can also read the code of fs/seq_file.c in the linux kernel.</w:t>
      </w:r>
    </w:p>
    <w:sectPr>
      <w:type w:val="continuous"/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Helvetica-Bold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-Roman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">
    <w:altName w:val="Monospace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Times-Bold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elvetica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80002043" w:usb1="00006840" w:usb2="00000088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VFayxAgAA1A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vbG7lHsSNnp0wONg8KrOwejp3h4dzAocO8b3Tv/oAGgR5o&#10;fjpSC74QdZfSSZpGoKKgGzfgJzxdV9rYD0z2yAkF1lA7TynZLo0dTEcTF03IquMczknOBdoVeHp+&#10;EfkLRw0458IZQBbg4yANdfmeRdltepsmQTKZ3gZJVJbBvFokwbSKLy/K83KxKONn5y9O8rarayZc&#10;vLFH4uTPanDo1qG6xy4xkne1c+dSMnq9WnCNtsT1qP8cw5D8C7PwdRpeDajeQIonSXQzyYJqml4G&#10;SZVcBNlllAZRnN1k0yjJkrJ6DWnZCfbvkF6x/yJpkruCHbGtOKFffwvNpXOCBgyMhQtdHw795iS7&#10;X+2BIieuZP0Evanl8LSNolUHQZfE2Hui4S1Dz8F8snewNFxCn8iDhFEr9bdfnTt7KC9oMdrBbCiw&#10;gOGFEf8o4Om5MTIKehRWoyA2/UJCIeE5QS5ehAva8lFstOy/wNCauxigIoJCpALbUVzYYT7B0KNs&#10;PvdGG6W7dTtcgMGhiF2KB0VdGN9Car6x8B78MzmxAlS6DYwOT+phzLnZ9HLvrU7DeP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AwVFayxAgAA1A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  <w:rPr>
        <w:b/>
        <w:bCs/>
      </w:rPr>
    </w:pPr>
    <w:r>
      <w:rPr>
        <w:b/>
        <w:bCs/>
      </w:rPr>
      <w:t>Linux Kernel Module Programming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E9AA5C"/>
    <w:rsid w:val="BF5B2B42"/>
    <w:rsid w:val="E79EEA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2016-06-09T10:26:00Z</dcterms:created>
  <dc:creator>lucky</dc:creator>
  <cp:lastModifiedBy>lucky</cp:lastModifiedBy>
  <cp:lastPrinted>2016-06-09T11:24:04Z</cp:lastPrinted>
  <dcterms:modified xsi:type="dcterms:W3CDTF">2016-06-09T12:10:24Z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16393-10.1.0.5503</vt:lpwstr>
  </property>
</Properties>
</file>