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double" w:sz="4" w:space="0" w:color="00000A"/>
          <w:right w:val="nil"/>
        </w:pBdr>
        <w:jc w:val="center"/>
        <w:rPr>
          <w:rFonts w:cs="Times New Roman" w:ascii="Times New Roman" w:hAnsi="Times New Roman"/>
          <w:b/>
          <w:bCs/>
          <w:color w:val="2E3436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2E3436"/>
          <w:sz w:val="32"/>
          <w:szCs w:val="32"/>
        </w:rPr>
        <w:t>LUCKY TYAGI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00" w:after="0"/>
        <w:ind w:left="0" w:right="0" w:hanging="0"/>
        <w:jc w:val="center"/>
        <w:textAlignment w:val="auto"/>
        <w:rPr>
          <w:rStyle w:val="InternetLink"/>
          <w:rFonts w:eastAsia="SimSun" w:cs="Liberation Serif" w:ascii="Liberation Serif" w:hAnsi="Liberation Serif"/>
          <w:b w:val="false"/>
          <w:bCs w:val="false"/>
          <w:color w:val="002060"/>
          <w:sz w:val="20"/>
          <w:szCs w:val="20"/>
          <w:u w:val="none"/>
          <w:lang w:val="en-US" w:eastAsia="zh-CN" w:bidi="ar"/>
        </w:rPr>
      </w:pPr>
      <w:r>
        <w:rPr>
          <w:rFonts w:cs="Liberation Serif" w:ascii="Liberation Serif" w:hAnsi="Liberation Serif"/>
          <w:b w:val="false"/>
          <w:bCs w:val="false"/>
          <w:color w:val="002060"/>
          <w:sz w:val="21"/>
          <w:szCs w:val="21"/>
          <w:u w:val="none"/>
        </w:rPr>
        <w:t xml:space="preserve">Electronic City, Bangalore | </w:t>
      </w:r>
      <w:hyperlink r:id="rId2">
        <w:r>
          <w:rPr>
            <w:rStyle w:val="InternetLink"/>
            <w:rFonts w:cs="Liberation Serif" w:ascii="Liberation Serif" w:hAnsi="Liberation Serif"/>
            <w:b w:val="false"/>
            <w:bCs w:val="false"/>
            <w:color w:val="002060"/>
            <w:sz w:val="21"/>
            <w:szCs w:val="21"/>
            <w:u w:val="none"/>
          </w:rPr>
          <w:t>luckylinux91@gmail.com</w:t>
        </w:r>
      </w:hyperlink>
      <w:r>
        <w:rPr>
          <w:rFonts w:cs="Liberation Serif" w:ascii="Liberation Serif" w:hAnsi="Liberation Serif"/>
          <w:b w:val="false"/>
          <w:bCs w:val="false"/>
          <w:color w:val="002060"/>
          <w:sz w:val="21"/>
          <w:szCs w:val="21"/>
          <w:u w:val="none"/>
        </w:rPr>
        <w:t xml:space="preserve"> | +91-8939155438 | </w:t>
      </w:r>
      <w:hyperlink r:id="rId3">
        <w:r>
          <w:rPr>
            <w:rStyle w:val="InternetLink"/>
            <w:rFonts w:eastAsia="SimSun" w:cs="Liberation Serif" w:ascii="Liberation Serif" w:hAnsi="Liberation Serif"/>
            <w:b w:val="false"/>
            <w:bCs w:val="false"/>
            <w:color w:val="002060"/>
            <w:sz w:val="20"/>
            <w:szCs w:val="20"/>
            <w:u w:val="none"/>
            <w:lang w:val="en-US" w:eastAsia="zh-CN" w:bidi="ar"/>
          </w:rPr>
          <w:t>www.linkedin.com/in/luckytyagi</w:t>
        </w:r>
      </w:hyperlink>
    </w:p>
    <w:p>
      <w:pPr>
        <w:pStyle w:val="Normal"/>
        <w:widowControl w:val="false"/>
        <w:overflowPunct w:val="false"/>
        <w:bidi w:val="0"/>
        <w:spacing w:lineRule="auto" w:line="240" w:before="100" w:after="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shd w:fill="DDDDDD" w:val="clear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shd w:fill="DDDDDD" w:val="clear"/>
          <w:lang w:eastAsia="zh-CN" w:bidi="ar"/>
        </w:rPr>
        <w:t>EMBEDDED LINUX - DEVICE DRIVERS - YOCTO - KERNEL PORTING - SYSTEM CALLS - ANDROID</w:t>
      </w:r>
    </w:p>
    <w:p>
      <w:pPr>
        <w:pStyle w:val="Normal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TECHNICAL SKILLS</w:t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OS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  <w:tab/>
        <w:tab/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Linux, Embedded Linux, Android</w:t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Languages</w:t>
        <w:tab/>
        <w:tab/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C, Shell Scripting, Yocto Recipes, Python</w:t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Protocols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I2C, SPI, RS-232, RS-484</w:t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Linux Tools</w:t>
        <w:tab/>
        <w:tab/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Makefile, GCC, GDB, KGDB, Yocto, GIT, Linaro</w:t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Micro-Processors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ARM Cortex-A9 (i.MX6)</w:t>
      </w:r>
    </w:p>
    <w:p>
      <w:pPr>
        <w:pStyle w:val="Normal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EDUCATION</w:t>
      </w:r>
    </w:p>
    <w:p>
      <w:pPr>
        <w:pStyle w:val="Normal"/>
        <w:widowControl w:val="false"/>
        <w:overflowPunct w:val="false"/>
        <w:bidi w:val="0"/>
        <w:spacing w:lineRule="auto" w:line="240" w:before="160" w:after="160"/>
        <w:ind w:left="0" w:right="0" w:hanging="0"/>
        <w:jc w:val="left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Amrita School of Engineerin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g, Coimbatore, India </w:t>
        <w:tab/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MAY 2014</w:t>
      </w:r>
    </w:p>
    <w:p>
      <w:pPr>
        <w:pStyle w:val="Normal"/>
        <w:widowControl w:val="false"/>
        <w:overflowPunct w:val="false"/>
        <w:bidi w:val="0"/>
        <w:spacing w:lineRule="auto" w:line="240" w:before="160" w:after="160"/>
        <w:ind w:left="0" w:right="0" w:hanging="0"/>
        <w:jc w:val="left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Bachelors in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Electrical and Electronics Engineering, GPA 7.88</w:t>
      </w:r>
    </w:p>
    <w:p>
      <w:pPr>
        <w:pStyle w:val="Normal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WORK EXPERIENCE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ascii="Liberation Serif" w:hAnsi="Liberation Serif"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E-CON SYSTEMS INDIA PVT. LTD.</w:t>
        <w:tab/>
        <w:tab/>
        <w:tab/>
        <w:tab/>
        <w:tab/>
        <w:tab/>
        <w:tab/>
        <w:tab/>
        <w:tab/>
        <w:tab/>
        <w:tab/>
        <w:tab/>
        <w:tab/>
        <w:t xml:space="preserve">   MAY 2014 – SEP 2016</w:t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DESIGNATION</w:t>
      </w:r>
      <w:r>
        <w:rPr/>
        <w:t xml:space="preserve"> : </w:t>
      </w:r>
      <w:r>
        <w:rPr>
          <w:rFonts w:ascii="Liberation Serif" w:hAnsi="Liberation Serif"/>
          <w:sz w:val="20"/>
          <w:szCs w:val="20"/>
        </w:rPr>
        <w:t>Firmware Engineer</w:t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/>
      </w:pPr>
      <w:r>
        <w:rPr/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EXPLORIDE TECHNOLOGIES PVT. LTD.</w:t>
        <w:tab/>
        <w:tab/>
        <w:tab/>
        <w:tab/>
        <w:tab/>
        <w:tab/>
        <w:tab/>
        <w:tab/>
        <w:tab/>
        <w:t xml:space="preserve"> </w:t>
        <w:tab/>
        <w:t xml:space="preserve">           SEP 2016 - PRESENT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DESIGNATION </w:t>
      </w: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:</w:t>
        <w:tab/>
        <w:t>Firmware Engineer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PROJECTS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313" w:after="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YOCTO BUILD SYSTEM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AUG - OCT 2014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Yocto Build Setup for custom BSP</w:t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ind w:left="42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a Yocto build setup for automating BSP creation for i.MX6 Processor. It includes creating own BSP Layer, adding machine support and adding custom recipes.</w:t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/>
      </w:pPr>
      <w:r>
        <w:rPr/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BSP DEVELOPMENT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 xml:space="preserve">                 </w:t>
        <w:tab/>
        <w:t xml:space="preserve">          NOV 2014 - MAR 2015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Custom Board Support Package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ind w:left="42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a custom BSP for i.MX6 Processor. It includes porting Linux Kernel, Device Tree File, U-Boot boot-loader and Root File System for the target board.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420" w:leader="none"/>
        </w:tabs>
        <w:overflowPunct w:val="false"/>
        <w:bidi w:val="0"/>
        <w:spacing w:lineRule="auto" w:line="240"/>
        <w:jc w:val="both"/>
        <w:textAlignment w:val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U-Boot</w:t>
        <w:tab/>
        <w:tab/>
        <w:t>:</w:t>
        <w:tab/>
        <w:t>2013.04, 2014.04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420" w:leader="none"/>
        </w:tabs>
        <w:overflowPunct w:val="false"/>
        <w:bidi w:val="0"/>
        <w:spacing w:lineRule="auto" w:line="240"/>
        <w:jc w:val="both"/>
        <w:textAlignment w:val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Kernel</w:t>
        <w:tab/>
        <w:tab/>
        <w:tab/>
        <w:t>:</w:t>
        <w:tab/>
        <w:t>3.10.17, 3.14.28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420" w:leader="none"/>
        </w:tabs>
        <w:overflowPunct w:val="false"/>
        <w:bidi w:val="0"/>
        <w:spacing w:lineRule="auto" w:line="240"/>
        <w:jc w:val="both"/>
        <w:textAlignment w:val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Ubuntu RFS</w:t>
        <w:tab/>
        <w:tab/>
        <w:t>:</w:t>
        <w:tab/>
        <w:t>12.04, 12.10, 14.10</w:t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jc w:val="both"/>
        <w:textAlignment w:val="auto"/>
        <w:rPr/>
      </w:pPr>
      <w:r>
        <w:rPr/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DIAGNOSTIC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S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APR - JUL 2015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Code development for board diagnostics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codes requiring minimal human input to test all peripherals of eSOMi.MX6 board while maintaining minimal time of execution and completion for faster production cycle.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 application to diagnose eMMC, RAM, LVDS and GPIO pins in boot-loader.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 application to diagnose ADC in root file system.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Shell Scripts to test USB OTG, Ethernet, Wi-Fi, HDMI, 3 Camera interfaces (1-MIPI, 2-Parallel), Bluetooth, RS-232 and RS-485 Ports.</w:t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DEVICE DRIVERS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AUG - DEC 2015</w:t>
      </w:r>
    </w:p>
    <w:p>
      <w:pPr>
        <w:pStyle w:val="Normal"/>
        <w:widowControl w:val="false"/>
        <w:numPr>
          <w:ilvl w:val="0"/>
          <w:numId w:val="7"/>
        </w:numPr>
        <w:tabs>
          <w:tab w:val="left" w:pos="420" w:leader="none"/>
        </w:tabs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i/>
          <w:iCs/>
          <w:color w:val="00000A"/>
          <w:sz w:val="20"/>
          <w:szCs w:val="20"/>
          <w:lang w:eastAsia="zh-CN" w:bidi="ar"/>
        </w:rPr>
        <w:t>Developing and Porting device drivers</w:t>
      </w: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0"/>
        <w:jc w:val="both"/>
        <w:textAlignment w:val="auto"/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Ported device driver for ADC Chip AD7949.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0"/>
        <w:jc w:val="both"/>
        <w:textAlignment w:val="auto"/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Ported device driver for HDMI and LVDS display interfaces.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0"/>
        <w:jc w:val="both"/>
        <w:textAlignment w:val="auto"/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Developed device driver for DAC Chip AD5724R connected over SPI interface.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suppressAutoHyphens w:val="true"/>
        <w:overflowPunct w:val="false"/>
        <w:bidi w:val="0"/>
        <w:spacing w:lineRule="auto" w:line="240"/>
        <w:ind w:left="420" w:right="0" w:hanging="0"/>
        <w:jc w:val="both"/>
        <w:textAlignment w:val="auto"/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Developed device driver for RS-232 and RS-485 Muxed serial port.</w:t>
      </w:r>
    </w:p>
    <w:p>
      <w:pPr>
        <w:pStyle w:val="Normal"/>
        <w:widowControl w:val="false"/>
        <w:tabs>
          <w:tab w:val="left" w:pos="420" w:leader="none"/>
        </w:tabs>
        <w:suppressAutoHyphens w:val="true"/>
        <w:overflowPunct w:val="fals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widowControl w:val="false"/>
        <w:tabs>
          <w:tab w:val="left" w:pos="420" w:leader="none"/>
        </w:tabs>
        <w:suppressAutoHyphens w:val="tru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SYSTEM CALLS and ISR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JAN 2016</w:t>
      </w:r>
    </w:p>
    <w:p>
      <w:pPr>
        <w:pStyle w:val="Normal"/>
        <w:widowControl w:val="false"/>
        <w:numPr>
          <w:ilvl w:val="0"/>
          <w:numId w:val="8"/>
        </w:numPr>
        <w:tabs>
          <w:tab w:val="left" w:pos="420" w:leader="none"/>
        </w:tabs>
        <w:suppressAutoHyphens w:val="tru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Custom System Calls and ISRs in Linux</w:t>
      </w:r>
    </w:p>
    <w:p>
      <w:pPr>
        <w:pStyle w:val="Normal"/>
        <w:widowControl w:val="false"/>
        <w:tabs>
          <w:tab w:val="left" w:pos="420" w:leader="none"/>
        </w:tabs>
        <w:suppressAutoHyphens w:val="tru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Created and integrated custom system calls in Linux Kernel for added custom functionality. Also developed a custom Interrupt Service Routine for Power Button Key.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TICKET HANDLING, BSP RELEASES and DOCUMENTATION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 xml:space="preserve"> </w:t>
        <w:tab/>
        <w:tab/>
        <w:t xml:space="preserve">  </w:t>
        <w:tab/>
        <w:tab/>
        <w:tab/>
        <w:t xml:space="preserve">  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JUN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2014 - S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EP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2016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Includes handling customers tickets for custom or additional support. Fixing bugs reported by QA or customer, integrating the bug fixes into new release and setting up to Yocto to create a new BSP. Preparing easy to read, simple and detailed documents for BSP Releases and for customers.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ANDROID DEVICE DRIVERS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SEP 2016 - NOV 2016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Custom Device Drivers in Android Linu</w:t>
      </w: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x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Created and integrated custom device drivers in Android Linux Kernel for custom devices (ALS, Projector Display Device and Battery Charger Controller driver). 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HAL LAYER INTEGRATION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DEC 2016 - JAN 2017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Integrating Custom Device Drivers with HAL Laye</w:t>
      </w: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r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Customized and integrated HAL Layer implementation for Light Sensor, GPS and Projector Display device with custom d</w:t>
      </w:r>
      <w:bookmarkStart w:id="0" w:name="_GoBack"/>
      <w:bookmarkEnd w:id="0"/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evice drivers Android Linux Kernel.. 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BOOT TIME OPTIMAZATION  </w:t>
        <w:tab/>
        <w:tab/>
        <w:tab/>
        <w:tab/>
        <w:tab/>
        <w:tab/>
        <w:tab/>
        <w:tab/>
        <w:tab/>
        <w:tab/>
        <w:tab/>
        <w:tab/>
        <w:tab/>
        <w:t xml:space="preserve">          JAN 2017 – MAR 2017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Optimizing boot time for Android Embedded System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Optimized android embedded system at three levels :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U-Boot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Kernel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Android File System</w:t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BUG FIXING AND CODE OPTIMIZATION</w:t>
        <w:tab/>
        <w:tab/>
        <w:tab/>
        <w:tab/>
        <w:tab/>
        <w:tab/>
        <w:tab/>
        <w:tab/>
        <w:tab/>
        <w:tab/>
        <w:t xml:space="preserve">         MAY 2017 –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JUL 2017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 xml:space="preserve">Bug fixing and adding new features as reported and requested by beta testers and </w:t>
      </w: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investors.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CAMERA  AND OBD INTEGRATION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     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AUG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2017 –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PRESENT</w:t>
      </w:r>
    </w:p>
    <w:p>
      <w:pPr>
        <w:pStyle w:val="Normal"/>
        <w:widowControl w:val="false"/>
        <w:numPr>
          <w:ilvl w:val="0"/>
          <w:numId w:val="9"/>
        </w:numPr>
        <w:overflowPunct w:val="false"/>
        <w:bidi w:val="0"/>
        <w:spacing w:lineRule="auto" w:line="240"/>
        <w:jc w:val="both"/>
        <w:textAlignment w:val="auto"/>
        <w:rPr>
          <w:rFonts w:ascii="Liberation Serif" w:hAnsi="Liberation Serif"/>
          <w:i/>
          <w:iCs/>
          <w:sz w:val="20"/>
          <w:szCs w:val="20"/>
        </w:rPr>
      </w:pPr>
      <w:r>
        <w:rPr>
          <w:rFonts w:ascii="Liberation Serif" w:hAnsi="Liberation Serif"/>
          <w:i/>
          <w:iCs/>
          <w:sz w:val="20"/>
          <w:szCs w:val="20"/>
        </w:rPr>
        <w:t>Custom System Calls and ISRs in Linux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Wireless rear camera streaming to help in parking.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Front camera for recording videos and taking snapshots.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Getting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OBD data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from the vehicle and displaying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on the HUD.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PERSONAL SKILLS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Exploring, Learning and Living LINUX.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Habit of delivering before or on time on continuous basis.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Ability to work in multi-cultural and multi-functional team environment.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Excellent Communication skills.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Extremely detail oriented and organized.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PERSONAL DETAILS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39"/>
        <w:gridCol w:w="8040"/>
      </w:tblGrid>
      <w:tr>
        <w:trPr>
          <w:cantSplit w:val="false"/>
        </w:trPr>
        <w:tc>
          <w:tcPr>
            <w:tcW w:w="2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PERMANENT ADDRESS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Electronic City, Phase-I, Bangalore - 560100</w:t>
            </w:r>
          </w:p>
        </w:tc>
      </w:tr>
      <w:tr>
        <w:trPr>
          <w:cantSplit w:val="false"/>
        </w:trPr>
        <w:tc>
          <w:tcPr>
            <w:tcW w:w="2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DATE OF BIRTH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2</w:t>
            </w:r>
            <w:r>
              <w:rPr>
                <w:rFonts w:eastAsia="SimSun" w:cs="Liberation Serif" w:ascii="Liberation Serif" w:hAnsi="Liberation Serif"/>
                <w:color w:val="00000A"/>
                <w:sz w:val="20"/>
                <w:szCs w:val="20"/>
                <w:vertAlign w:val="superscript"/>
                <w:lang w:eastAsia="zh-CN" w:bidi="ar"/>
              </w:rPr>
              <w:t>nd</w:t>
            </w: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 xml:space="preserve"> March 1992</w:t>
            </w:r>
          </w:p>
        </w:tc>
      </w:tr>
      <w:tr>
        <w:trPr>
          <w:cantSplit w:val="false"/>
        </w:trPr>
        <w:tc>
          <w:tcPr>
            <w:tcW w:w="2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CURRENT LOCATION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Bangalore</w:t>
            </w:r>
          </w:p>
        </w:tc>
      </w:tr>
      <w:tr>
        <w:trPr>
          <w:cantSplit w:val="false"/>
        </w:trPr>
        <w:tc>
          <w:tcPr>
            <w:tcW w:w="2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NATIONALITY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Indian</w:t>
            </w:r>
          </w:p>
        </w:tc>
      </w:tr>
      <w:tr>
        <w:trPr>
          <w:cantSplit w:val="false"/>
        </w:trPr>
        <w:tc>
          <w:tcPr>
            <w:tcW w:w="2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LANGUAGES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Hindi and English</w:t>
            </w:r>
          </w:p>
        </w:tc>
      </w:tr>
    </w:tbl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00" w:after="0"/>
        <w:ind w:left="0" w:right="0" w:hanging="0"/>
        <w:jc w:val="both"/>
        <w:textAlignment w:val="auto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IN" w:eastAsia="zh-CN" w:bidi="hi-IN"/>
      </w:rPr>
    </w:rPrDefault>
    <w:pPrDefault>
      <w:pPr/>
    </w:pPrDefault>
  </w:docDefaults>
  <w:latentStyles w:defUnhideWhenUsed="1" w:count="260" w:defQFormat="0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character" w:styleId="InternetLink">
    <w:name w:val="Internet Link"/>
    <w:uiPriority w:val="0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Wingdings"/>
    </w:rPr>
  </w:style>
  <w:style w:type="character" w:styleId="Bullets">
    <w:name w:val="Bullets"/>
    <w:rPr>
      <w:rFonts w:ascii="Calibri" w:hAnsi="Calibri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ckyt84@gmail.com" TargetMode="External"/><Relationship Id="rId3" Type="http://schemas.openxmlformats.org/officeDocument/2006/relationships/hyperlink" Target="http://www.linkedin.com/in/luckytyag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2016-06-04T08:49:00Z</dcterms:created>
  <dc:creator>lucky</dc:creator>
  <dc:language>en-IN</dc:language>
  <cp:lastModifiedBy>lucky</cp:lastModifiedBy>
  <dcterms:modified xsi:type="dcterms:W3CDTF">2017-01-29T17:00:07Z</dcterms:modified>
  <cp:revision>0</cp:revision>
</cp:coreProperties>
</file>