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CC626" w14:textId="011E0594" w:rsidR="00E54858" w:rsidRDefault="00051366" w:rsidP="00A507DD">
      <w:r w:rsidRPr="00051366">
        <w:rPr>
          <w:noProof/>
        </w:rPr>
        <mc:AlternateContent>
          <mc:Choice Requires="wpg">
            <w:drawing>
              <wp:anchor distT="0" distB="0" distL="114300" distR="114300" simplePos="0" relativeHeight="251664384" behindDoc="0" locked="0" layoutInCell="1" allowOverlap="1" wp14:anchorId="69C4751E" wp14:editId="07A60388">
                <wp:simplePos x="0" y="0"/>
                <wp:positionH relativeFrom="page">
                  <wp:posOffset>0</wp:posOffset>
                </wp:positionH>
                <wp:positionV relativeFrom="paragraph">
                  <wp:posOffset>4476750</wp:posOffset>
                </wp:positionV>
                <wp:extent cx="9136380" cy="4924425"/>
                <wp:effectExtent l="0" t="0" r="7620" b="9525"/>
                <wp:wrapNone/>
                <wp:docPr id="4" name="Group 3">
                  <a:extLst xmlns:a="http://schemas.openxmlformats.org/drawingml/2006/main">
                    <a:ext uri="{FF2B5EF4-FFF2-40B4-BE49-F238E27FC236}">
                      <a16:creationId xmlns:a16="http://schemas.microsoft.com/office/drawing/2014/main" id="{D8A8BA5E-13BD-48BD-8CDC-1242979FDB1A}"/>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136380" cy="4924425"/>
                          <a:chOff x="0" y="-62346"/>
                          <a:chExt cx="11655430" cy="6446520"/>
                        </a:xfrm>
                      </wpg:grpSpPr>
                      <wps:wsp>
                        <wps:cNvPr id="949825502" name="Rectangle: Top Corners One Rounded and One Snipped 3">
                          <a:extLst>
                            <a:ext uri="{FF2B5EF4-FFF2-40B4-BE49-F238E27FC236}">
                              <a16:creationId xmlns:a16="http://schemas.microsoft.com/office/drawing/2014/main" id="{2E570BEB-14E0-47B8-A552-727AC8AD7624}"/>
                            </a:ext>
                          </a:extLst>
                        </wps:cNvPr>
                        <wps:cNvSpPr/>
                        <wps:spPr>
                          <a:xfrm rot="10800000" flipH="1">
                            <a:off x="0" y="-62346"/>
                            <a:ext cx="11655430" cy="6446520"/>
                          </a:xfrm>
                          <a:custGeom>
                            <a:avLst/>
                            <a:gdLst>
                              <a:gd name="connsiteX0" fmla="*/ 0 w 12192000"/>
                              <a:gd name="connsiteY0" fmla="*/ 0 h 3843131"/>
                              <a:gd name="connsiteX1" fmla="*/ 10270435 w 12192000"/>
                              <a:gd name="connsiteY1" fmla="*/ 0 h 3843131"/>
                              <a:gd name="connsiteX2" fmla="*/ 12192000 w 12192000"/>
                              <a:gd name="connsiteY2" fmla="*/ 1921566 h 3843131"/>
                              <a:gd name="connsiteX3" fmla="*/ 12192000 w 12192000"/>
                              <a:gd name="connsiteY3" fmla="*/ 3843131 h 3843131"/>
                              <a:gd name="connsiteX4" fmla="*/ 0 w 12192000"/>
                              <a:gd name="connsiteY4" fmla="*/ 3843131 h 3843131"/>
                              <a:gd name="connsiteX5" fmla="*/ 0 w 12192000"/>
                              <a:gd name="connsiteY5" fmla="*/ 0 h 3843131"/>
                              <a:gd name="connsiteX6" fmla="*/ 0 w 12192000"/>
                              <a:gd name="connsiteY6" fmla="*/ 0 h 3843131"/>
                              <a:gd name="connsiteX0-1" fmla="*/ 13252 w 12205252"/>
                              <a:gd name="connsiteY0-2" fmla="*/ 2014331 h 5857462"/>
                              <a:gd name="connsiteX1-3" fmla="*/ 0 w 12205252"/>
                              <a:gd name="connsiteY1-4" fmla="*/ 0 h 5857462"/>
                              <a:gd name="connsiteX2-5" fmla="*/ 12205252 w 12205252"/>
                              <a:gd name="connsiteY2-6" fmla="*/ 3935897 h 5857462"/>
                              <a:gd name="connsiteX3-7" fmla="*/ 12205252 w 12205252"/>
                              <a:gd name="connsiteY3-8" fmla="*/ 5857462 h 5857462"/>
                              <a:gd name="connsiteX4-9" fmla="*/ 13252 w 12205252"/>
                              <a:gd name="connsiteY4-10" fmla="*/ 5857462 h 5857462"/>
                              <a:gd name="connsiteX5-11" fmla="*/ 13252 w 12205252"/>
                              <a:gd name="connsiteY5-12" fmla="*/ 2014331 h 5857462"/>
                              <a:gd name="connsiteX6-13" fmla="*/ 13252 w 12205252"/>
                              <a:gd name="connsiteY6-14" fmla="*/ 2014331 h 5857462"/>
                              <a:gd name="connsiteX0-15" fmla="*/ 13252 w 12205252"/>
                              <a:gd name="connsiteY0-16" fmla="*/ 2014331 h 5857462"/>
                              <a:gd name="connsiteX1-17" fmla="*/ 0 w 12205252"/>
                              <a:gd name="connsiteY1-18" fmla="*/ 0 h 5857462"/>
                              <a:gd name="connsiteX2-19" fmla="*/ 12205252 w 12205252"/>
                              <a:gd name="connsiteY2-20" fmla="*/ 4615023 h 5857462"/>
                              <a:gd name="connsiteX3-21" fmla="*/ 12205252 w 12205252"/>
                              <a:gd name="connsiteY3-22" fmla="*/ 5857462 h 5857462"/>
                              <a:gd name="connsiteX4-23" fmla="*/ 13252 w 12205252"/>
                              <a:gd name="connsiteY4-24" fmla="*/ 5857462 h 5857462"/>
                              <a:gd name="connsiteX5-25" fmla="*/ 13252 w 12205252"/>
                              <a:gd name="connsiteY5-26" fmla="*/ 2014331 h 5857462"/>
                              <a:gd name="connsiteX6-27" fmla="*/ 13252 w 12205252"/>
                              <a:gd name="connsiteY6-28" fmla="*/ 2014331 h 5857462"/>
                            </a:gdLst>
                            <a:ahLst/>
                            <a:cxnLst>
                              <a:cxn ang="0">
                                <a:pos x="connsiteX0-1" y="connsiteY0-2"/>
                              </a:cxn>
                              <a:cxn ang="0">
                                <a:pos x="connsiteX1-3" y="connsiteY1-4"/>
                              </a:cxn>
                              <a:cxn ang="0">
                                <a:pos x="connsiteX2-5" y="connsiteY2-6"/>
                              </a:cxn>
                              <a:cxn ang="0">
                                <a:pos x="connsiteX3-7" y="connsiteY3-8"/>
                              </a:cxn>
                              <a:cxn ang="0">
                                <a:pos x="connsiteX4-9" y="connsiteY4-10"/>
                              </a:cxn>
                              <a:cxn ang="0">
                                <a:pos x="connsiteX5-11" y="connsiteY5-12"/>
                              </a:cxn>
                              <a:cxn ang="0">
                                <a:pos x="connsiteX6-13" y="connsiteY6-14"/>
                              </a:cxn>
                            </a:cxnLst>
                            <a:rect l="l" t="t" r="r" b="b"/>
                            <a:pathLst>
                              <a:path w="12205252" h="5857462">
                                <a:moveTo>
                                  <a:pt x="13252" y="2014331"/>
                                </a:moveTo>
                                <a:cubicBezTo>
                                  <a:pt x="8835" y="1342887"/>
                                  <a:pt x="4417" y="671444"/>
                                  <a:pt x="0" y="0"/>
                                </a:cubicBezTo>
                                <a:lnTo>
                                  <a:pt x="12205252" y="4615023"/>
                                </a:lnTo>
                                <a:lnTo>
                                  <a:pt x="12205252" y="5857462"/>
                                </a:lnTo>
                                <a:lnTo>
                                  <a:pt x="13252" y="5857462"/>
                                </a:lnTo>
                                <a:lnTo>
                                  <a:pt x="13252" y="2014331"/>
                                </a:lnTo>
                                <a:lnTo>
                                  <a:pt x="13252" y="2014331"/>
                                </a:lnTo>
                                <a:close/>
                              </a:path>
                            </a:pathLst>
                          </a:custGeom>
                          <a:solidFill>
                            <a:srgbClr val="A6192E"/>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lIns="0" tIns="0" rtlCol="0" anchor="ctr">
                          <a:noAutofit/>
                        </wps:bodyPr>
                      </wps:wsp>
                      <pic:pic xmlns:pic="http://schemas.openxmlformats.org/drawingml/2006/picture">
                        <pic:nvPicPr>
                          <pic:cNvPr id="553555029" name="Picture 553555029">
                            <a:extLst>
                              <a:ext uri="{FF2B5EF4-FFF2-40B4-BE49-F238E27FC236}">
                                <a16:creationId xmlns:a16="http://schemas.microsoft.com/office/drawing/2014/main" id="{688158C6-9C49-4FFC-99DC-5A74AE160DFA}"/>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1865545" y="2069680"/>
                            <a:ext cx="3557603" cy="10511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CCC3ED8" id="Group 3" o:spid="_x0000_s1026" alt="&quot;&quot;" style="position:absolute;margin-left:0;margin-top:352.5pt;width:719.4pt;height:387.75pt;z-index:251664384;mso-position-horizontal-relative:page;mso-width-relative:margin;mso-height-relative:margin" coordorigin=",-623" coordsize="116554,64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">
                <v:shape id="Rectangle: Top Corners One Rounded and One Snipped 3" o:spid="_x0000_s1027" style="position:absolute;top:-623;width:116554;height:64464;rotation:180;flip:x;visibility:visible;mso-wrap-style:square;v-text-anchor:middle" coordsize="12205252,5857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" path="m13252,2014331c8835,1342887,4417,671444,,l12205252,4615023r,1242439l13252,5857462r,-3843131l13252,2014331xe" fillcolor="#a6192e" stroked="f" strokeweight="1pt">
                  <v:stroke joinstyle="miter"/>
                  <v:path arrowok="t" o:connecttype="custom" o:connectlocs="12655,2216903;0,0;11655430,4331712;11655430,6446520;12655,6446520;12655,2216903;12655,2216903" o:connectangles="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3555029" o:spid="_x0000_s1028" type="#_x0000_t75" style="position:absolute;left:18655;top:20696;width:35576;height:10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">
                  <v:imagedata r:id="rId13" o:title=""/>
                </v:shape>
                <w10:wrap anchorx="page"/>
              </v:group>
            </w:pict>
          </mc:Fallback>
        </mc:AlternateContent>
      </w:r>
      <w:r w:rsidR="00566A97">
        <w:rPr>
          <w:noProof/>
        </w:rPr>
        <w:drawing>
          <wp:anchor distT="0" distB="0" distL="114300" distR="114300" simplePos="0" relativeHeight="251655168" behindDoc="1" locked="0" layoutInCell="1" allowOverlap="1" wp14:anchorId="3EEF97D6" wp14:editId="59D64ADB">
            <wp:simplePos x="0" y="0"/>
            <wp:positionH relativeFrom="page">
              <wp:posOffset>9525</wp:posOffset>
            </wp:positionH>
            <wp:positionV relativeFrom="topMargin">
              <wp:posOffset>-299085</wp:posOffset>
            </wp:positionV>
            <wp:extent cx="7534275" cy="5696585"/>
            <wp:effectExtent l="0" t="0" r="9525" b="0"/>
            <wp:wrapTopAndBottom/>
            <wp:docPr id="191472046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20468" name="Picture 1">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34275" cy="5696585"/>
                    </a:xfrm>
                    <a:prstGeom prst="rect">
                      <a:avLst/>
                    </a:prstGeom>
                  </pic:spPr>
                </pic:pic>
              </a:graphicData>
            </a:graphic>
            <wp14:sizeRelH relativeFrom="margin">
              <wp14:pctWidth>0</wp14:pctWidth>
            </wp14:sizeRelH>
            <wp14:sizeRelV relativeFrom="margin">
              <wp14:pctHeight>0</wp14:pctHeight>
            </wp14:sizeRelV>
          </wp:anchor>
        </w:drawing>
      </w:r>
      <w:r w:rsidR="00E30D18">
        <w:rPr>
          <w:noProof/>
        </w:rPr>
        <w:drawing>
          <wp:inline distT="0" distB="0" distL="0" distR="0" wp14:anchorId="137D3606" wp14:editId="0D028921">
            <wp:extent cx="2786380" cy="804545"/>
            <wp:effectExtent l="0" t="0" r="0" b="0"/>
            <wp:docPr id="48914223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42236" name="Picture 1">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6380" cy="804545"/>
                    </a:xfrm>
                    <a:prstGeom prst="rect">
                      <a:avLst/>
                    </a:prstGeom>
                    <a:noFill/>
                  </pic:spPr>
                </pic:pic>
              </a:graphicData>
            </a:graphic>
          </wp:inline>
        </w:drawing>
      </w:r>
    </w:p>
    <w:p w14:paraId="19FC7231" w14:textId="1D7FB189" w:rsidR="009030C0" w:rsidRDefault="009030C0" w:rsidP="00BB4FFD">
      <w:pPr>
        <w:jc w:val="center"/>
        <w:rPr>
          <w:rFonts w:ascii="Open Sans" w:hAnsi="Open Sans" w:cs="Open Sans"/>
          <w:color w:val="C00000"/>
          <w:sz w:val="72"/>
          <w:szCs w:val="72"/>
        </w:rPr>
      </w:pPr>
    </w:p>
    <w:p w14:paraId="6B92E28F" w14:textId="306B2879" w:rsidR="00FA59CF" w:rsidRPr="009030C0" w:rsidRDefault="00BB4FFD" w:rsidP="00BB4FFD">
      <w:pPr>
        <w:jc w:val="center"/>
        <w:rPr>
          <w:rFonts w:ascii="Open Sans" w:hAnsi="Open Sans" w:cs="Open Sans"/>
          <w:color w:val="C00000"/>
          <w:sz w:val="72"/>
          <w:szCs w:val="72"/>
        </w:rPr>
      </w:pPr>
      <w:r w:rsidRPr="009030C0">
        <w:rPr>
          <w:rFonts w:ascii="Open Sans" w:hAnsi="Open Sans" w:cs="Open Sans"/>
          <w:color w:val="C00000"/>
          <w:sz w:val="72"/>
          <w:szCs w:val="72"/>
        </w:rPr>
        <w:t>Module 7: Capstone Project</w:t>
      </w:r>
    </w:p>
    <w:p w14:paraId="0F6260C8" w14:textId="77777777" w:rsidR="00E32170" w:rsidRDefault="00E32170">
      <w:r>
        <w:t>Z</w:t>
      </w:r>
      <w:r>
        <w:tab/>
      </w:r>
      <w:r>
        <w:tab/>
      </w:r>
      <w:r>
        <w:tab/>
      </w:r>
      <w:r>
        <w:tab/>
      </w:r>
      <w:r>
        <w:tab/>
      </w:r>
      <w:r>
        <w:tab/>
      </w:r>
      <w:r>
        <w:tab/>
      </w:r>
      <w:r>
        <w:tab/>
      </w:r>
      <w:r>
        <w:tab/>
      </w:r>
      <w:r>
        <w:tab/>
      </w:r>
      <w:r>
        <w:tab/>
      </w:r>
    </w:p>
    <w:p w14:paraId="234930C2" w14:textId="77777777" w:rsidR="00E32170" w:rsidRDefault="00E32170"/>
    <w:p w14:paraId="0015485C" w14:textId="6C1E3008" w:rsidR="00FA59CF" w:rsidRDefault="004B0C10">
      <w:r w:rsidRPr="004B0C10">
        <w:rPr>
          <w:noProof/>
        </w:rPr>
        <mc:AlternateContent>
          <mc:Choice Requires="wps">
            <w:drawing>
              <wp:anchor distT="0" distB="0" distL="114300" distR="114300" simplePos="0" relativeHeight="251665408" behindDoc="0" locked="0" layoutInCell="1" allowOverlap="1" wp14:anchorId="551FE71B" wp14:editId="6B91D7A9">
                <wp:simplePos x="0" y="0"/>
                <wp:positionH relativeFrom="margin">
                  <wp:posOffset>2838450</wp:posOffset>
                </wp:positionH>
                <wp:positionV relativeFrom="paragraph">
                  <wp:posOffset>334010</wp:posOffset>
                </wp:positionV>
                <wp:extent cx="3876675" cy="461665"/>
                <wp:effectExtent l="0" t="0" r="0" b="0"/>
                <wp:wrapNone/>
                <wp:docPr id="8" name="TextBox 7">
                  <a:extLst xmlns:a="http://schemas.openxmlformats.org/drawingml/2006/main">
                    <a:ext uri="{FF2B5EF4-FFF2-40B4-BE49-F238E27FC236}">
                      <a16:creationId xmlns:a16="http://schemas.microsoft.com/office/drawing/2014/main" id="{1DE42C9E-05A8-497A-9AE0-E0C77B4ADF88}"/>
                    </a:ext>
                  </a:extLst>
                </wp:docPr>
                <wp:cNvGraphicFramePr/>
                <a:graphic xmlns:a="http://schemas.openxmlformats.org/drawingml/2006/main">
                  <a:graphicData uri="http://schemas.microsoft.com/office/word/2010/wordprocessingShape">
                    <wps:wsp>
                      <wps:cNvSpPr txBox="1"/>
                      <wps:spPr>
                        <a:xfrm>
                          <a:off x="0" y="0"/>
                          <a:ext cx="3876675" cy="461665"/>
                        </a:xfrm>
                        <a:prstGeom prst="rect">
                          <a:avLst/>
                        </a:prstGeom>
                        <a:noFill/>
                      </wps:spPr>
                      <wps:txbx>
                        <w:txbxContent>
                          <w:p w14:paraId="5D0AA497" w14:textId="64F3D3E4" w:rsidR="004B0C10" w:rsidRPr="004B0C10" w:rsidRDefault="004B0C10" w:rsidP="004B0C10">
                            <w:pPr>
                              <w:rPr>
                                <w:rFonts w:ascii="Open Sans" w:eastAsia="Open Sans" w:hAnsi="Open Sans" w:cs="Open Sans"/>
                                <w:color w:val="A6192E"/>
                                <w:kern w:val="24"/>
                                <w:sz w:val="48"/>
                                <w:szCs w:val="48"/>
                              </w:rPr>
                            </w:pPr>
                            <w:r w:rsidRPr="004B0C10">
                              <w:rPr>
                                <w:rFonts w:ascii="Open Sans" w:eastAsia="Open Sans" w:hAnsi="Open Sans" w:cs="Open Sans"/>
                                <w:color w:val="A6192E"/>
                                <w:kern w:val="24"/>
                                <w:sz w:val="48"/>
                                <w:szCs w:val="48"/>
                              </w:rPr>
                              <w:t xml:space="preserve">Module 7: Capstone </w:t>
                            </w:r>
                            <w:r>
                              <w:rPr>
                                <w:rFonts w:ascii="Open Sans" w:eastAsia="Open Sans" w:hAnsi="Open Sans" w:cs="Open Sans"/>
                                <w:color w:val="A6192E"/>
                                <w:kern w:val="24"/>
                                <w:sz w:val="48"/>
                                <w:szCs w:val="48"/>
                              </w:rPr>
                              <w:t xml:space="preserve">  </w:t>
                            </w:r>
                            <w:r w:rsidRPr="004B0C10">
                              <w:rPr>
                                <w:rFonts w:ascii="Open Sans" w:eastAsia="Open Sans" w:hAnsi="Open Sans" w:cs="Open Sans"/>
                                <w:color w:val="A6192E"/>
                                <w:kern w:val="24"/>
                                <w:sz w:val="48"/>
                                <w:szCs w:val="48"/>
                              </w:rPr>
                              <w:t xml:space="preserve">Project </w:t>
                            </w:r>
                          </w:p>
                        </w:txbxContent>
                      </wps:txbx>
                      <wps:bodyPr wrap="square" rtlCol="0">
                        <a:spAutoFit/>
                      </wps:bodyPr>
                    </wps:wsp>
                  </a:graphicData>
                </a:graphic>
                <wp14:sizeRelH relativeFrom="margin">
                  <wp14:pctWidth>0</wp14:pctWidth>
                </wp14:sizeRelH>
              </wp:anchor>
            </w:drawing>
          </mc:Choice>
          <mc:Fallback>
            <w:pict>
              <v:shapetype w14:anchorId="551FE71B" id="_x0000_t202" coordsize="21600,21600" o:spt="202" path="m,l,21600r21600,l21600,xe">
                <v:stroke joinstyle="miter"/>
                <v:path gradientshapeok="t" o:connecttype="rect"/>
              </v:shapetype>
              <v:shape id="TextBox 7" o:spid="_x0000_s1026" type="#_x0000_t202" style="position:absolute;margin-left:223.5pt;margin-top:26.3pt;width:305.25pt;height:36.3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" filled="f" stroked="f">
                <v:textbox style="mso-fit-shape-to-text:t">
                  <w:txbxContent>
                    <w:p w14:paraId="5D0AA497" w14:textId="64F3D3E4" w:rsidR="004B0C10" w:rsidRPr="004B0C10" w:rsidRDefault="004B0C10" w:rsidP="004B0C10">
                      <w:pPr>
                        <w:rPr>
                          <w:rFonts w:ascii="Open Sans" w:eastAsia="Open Sans" w:hAnsi="Open Sans" w:cs="Open Sans"/>
                          <w:color w:val="A6192E"/>
                          <w:kern w:val="24"/>
                          <w:sz w:val="48"/>
                          <w:szCs w:val="48"/>
                        </w:rPr>
                      </w:pPr>
                      <w:r w:rsidRPr="004B0C10">
                        <w:rPr>
                          <w:rFonts w:ascii="Open Sans" w:eastAsia="Open Sans" w:hAnsi="Open Sans" w:cs="Open Sans"/>
                          <w:color w:val="A6192E"/>
                          <w:kern w:val="24"/>
                          <w:sz w:val="48"/>
                          <w:szCs w:val="48"/>
                        </w:rPr>
                        <w:t xml:space="preserve">Module 7: Capstone </w:t>
                      </w:r>
                      <w:r>
                        <w:rPr>
                          <w:rFonts w:ascii="Open Sans" w:eastAsia="Open Sans" w:hAnsi="Open Sans" w:cs="Open Sans"/>
                          <w:color w:val="A6192E"/>
                          <w:kern w:val="24"/>
                          <w:sz w:val="48"/>
                          <w:szCs w:val="48"/>
                        </w:rPr>
                        <w:t xml:space="preserve">  </w:t>
                      </w:r>
                      <w:r w:rsidRPr="004B0C10">
                        <w:rPr>
                          <w:rFonts w:ascii="Open Sans" w:eastAsia="Open Sans" w:hAnsi="Open Sans" w:cs="Open Sans"/>
                          <w:color w:val="A6192E"/>
                          <w:kern w:val="24"/>
                          <w:sz w:val="48"/>
                          <w:szCs w:val="48"/>
                        </w:rPr>
                        <w:t xml:space="preserve">Project </w:t>
                      </w:r>
                    </w:p>
                  </w:txbxContent>
                </v:textbox>
                <w10:wrap anchorx="margin"/>
              </v:shape>
            </w:pict>
          </mc:Fallback>
        </mc:AlternateContent>
      </w:r>
      <w:r w:rsidR="00FA59CF">
        <w:br w:type="page"/>
      </w:r>
    </w:p>
    <w:p w14:paraId="6044E68A" w14:textId="04AC3FE9" w:rsidR="00FA59CF" w:rsidRDefault="005643C8" w:rsidP="005643C8">
      <w:pPr>
        <w:jc w:val="center"/>
      </w:pPr>
      <w:r w:rsidRPr="005643C8">
        <w:rPr>
          <w:rFonts w:ascii="Open Sans" w:eastAsia="Open Sans" w:hAnsi="Open Sans" w:cs="Open Sans"/>
          <w:color w:val="A6192E"/>
          <w:kern w:val="24"/>
          <w:sz w:val="36"/>
          <w:szCs w:val="36"/>
        </w:rPr>
        <w:lastRenderedPageBreak/>
        <w:t>Self-Study Capstone Checkpoint Activity 7.1: Final Capstone Planning</w:t>
      </w:r>
    </w:p>
    <w:p w14:paraId="5BB18AC6" w14:textId="4C1B8F3D" w:rsidR="00566A97" w:rsidRPr="00043024" w:rsidRDefault="00043024" w:rsidP="00043024">
      <w:pPr>
        <w:jc w:val="center"/>
        <w:rPr>
          <w:rFonts w:ascii="Open Sans" w:eastAsia="Open Sans" w:hAnsi="Open Sans" w:cs="Open Sans"/>
          <w:color w:val="A6192E"/>
          <w:kern w:val="24"/>
          <w:sz w:val="32"/>
          <w:szCs w:val="32"/>
        </w:rPr>
      </w:pPr>
      <w:r w:rsidRPr="00043024">
        <w:rPr>
          <w:rFonts w:ascii="Open Sans" w:eastAsia="Open Sans" w:hAnsi="Open Sans" w:cs="Open Sans"/>
          <w:color w:val="A6192E"/>
          <w:kern w:val="24"/>
          <w:sz w:val="32"/>
          <w:szCs w:val="32"/>
        </w:rPr>
        <w:t>Final capstone report planning</w:t>
      </w:r>
    </w:p>
    <w:p w14:paraId="784BC264" w14:textId="6F0D51E0" w:rsidR="004F749B" w:rsidRDefault="00474509" w:rsidP="004F749B">
      <w:pPr>
        <w:pStyle w:val="NormalWeb"/>
        <w:numPr>
          <w:ilvl w:val="0"/>
          <w:numId w:val="14"/>
        </w:numPr>
        <w:spacing w:before="240" w:beforeAutospacing="0" w:after="240" w:afterAutospacing="0"/>
        <w:rPr>
          <w:rFonts w:ascii="Open Sans" w:hAnsi="Open Sans" w:cs="Open Sans"/>
          <w:color w:val="000000"/>
          <w:sz w:val="22"/>
          <w:szCs w:val="22"/>
        </w:rPr>
      </w:pPr>
      <w:r w:rsidRPr="00A16C2E">
        <w:rPr>
          <w:rFonts w:ascii="Open Sans" w:eastAsia="Open Sans" w:hAnsi="Open Sans" w:cs="Open Sans"/>
          <w:b/>
          <w:color w:val="A6192E"/>
          <w:sz w:val="22"/>
          <w:szCs w:val="22"/>
        </w:rPr>
        <w:t>Project title</w:t>
      </w:r>
      <w:r w:rsidRPr="00A16C2E">
        <w:rPr>
          <w:rFonts w:ascii="Open Sans" w:hAnsi="Open Sans" w:cs="Open Sans"/>
          <w:b/>
          <w:bCs/>
          <w:color w:val="000000"/>
          <w:sz w:val="22"/>
          <w:szCs w:val="22"/>
        </w:rPr>
        <w:br/>
      </w:r>
      <w:r w:rsidRPr="00A16C2E">
        <w:rPr>
          <w:rFonts w:ascii="Open Sans" w:hAnsi="Open Sans" w:cs="Open Sans"/>
          <w:color w:val="000000"/>
          <w:sz w:val="22"/>
          <w:szCs w:val="22"/>
        </w:rPr>
        <w:t>Write a clear and descriptive title for your capstone project.</w:t>
      </w:r>
    </w:p>
    <w:sdt>
      <w:sdtPr>
        <w:rPr>
          <w:rFonts w:ascii="Open Sans" w:hAnsi="Open Sans" w:cs="Open Sans"/>
          <w:color w:val="000000"/>
          <w:sz w:val="22"/>
          <w:szCs w:val="22"/>
        </w:rPr>
        <w:id w:val="2091197010"/>
        <w:placeholder>
          <w:docPart w:val="DefaultPlaceholder_-1854013440"/>
        </w:placeholder>
      </w:sdtPr>
      <w:sdtContent>
        <w:p w14:paraId="6CB1801F" w14:textId="3E6A1DB2" w:rsidR="00943331" w:rsidRPr="00943331" w:rsidRDefault="00943331" w:rsidP="00943331">
          <w:pPr>
            <w:pStyle w:val="NormalWeb"/>
            <w:spacing w:before="240" w:beforeAutospacing="0" w:after="240" w:afterAutospacing="0"/>
            <w:ind w:left="720"/>
            <w:rPr>
              <w:rFonts w:ascii="Open Sans" w:hAnsi="Open Sans" w:cs="Open Sans"/>
              <w:color w:val="000000"/>
              <w:sz w:val="22"/>
              <w:szCs w:val="22"/>
            </w:rPr>
          </w:pPr>
          <w:r>
            <w:rPr>
              <w:rFonts w:ascii="Open Sans" w:hAnsi="Open Sans" w:cs="Open Sans"/>
              <w:color w:val="000000"/>
              <w:sz w:val="22"/>
              <w:szCs w:val="22"/>
            </w:rPr>
            <w:t xml:space="preserve">Travel Planning Agent</w:t>
          </w:r>
        </w:p>
      </w:sdtContent>
    </w:sdt>
    <w:p w14:paraId="0881CF53" w14:textId="1EE3C882" w:rsidR="001D0B0F" w:rsidRPr="00943331" w:rsidRDefault="00474509" w:rsidP="004F749B">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t>Problem and user</w:t>
      </w:r>
      <w:r w:rsidRPr="00331E53">
        <w:rPr>
          <w:rFonts w:ascii="Open Sans" w:hAnsi="Open Sans" w:cs="Open Sans"/>
          <w:b/>
          <w:bCs/>
          <w:color w:val="000000"/>
          <w:sz w:val="22"/>
          <w:szCs w:val="22"/>
        </w:rPr>
        <w:br/>
      </w:r>
      <w:r w:rsidRPr="00331E53">
        <w:rPr>
          <w:rFonts w:ascii="Open Sans" w:hAnsi="Open Sans" w:cs="Open Sans"/>
          <w:color w:val="000000"/>
          <w:sz w:val="22"/>
          <w:szCs w:val="22"/>
        </w:rPr>
        <w:t xml:space="preserve">State the real-world problem your autonomous system addresses. Identify the intended </w:t>
      </w:r>
      <w:r w:rsidRPr="00331E53">
        <w:rPr>
          <w:rFonts w:ascii="Open Sans" w:hAnsi="Open Sans" w:cs="Open Sans"/>
          <w:color w:val="000000"/>
          <w:sz w:val="22"/>
          <w:szCs w:val="22"/>
        </w:rPr>
        <w:lastRenderedPageBreak/>
        <w:t xml:space="preserve">user or </w:t>
      </w:r>
      <w:proofErr w:type="gramStart"/>
      <w:r w:rsidRPr="00331E53">
        <w:rPr>
          <w:rFonts w:ascii="Open Sans" w:hAnsi="Open Sans" w:cs="Open Sans"/>
          <w:color w:val="000000"/>
          <w:sz w:val="22"/>
          <w:szCs w:val="22"/>
        </w:rPr>
        <w:t>users, and</w:t>
      </w:r>
      <w:proofErr w:type="gramEnd"/>
      <w:r w:rsidRPr="00331E53">
        <w:rPr>
          <w:rFonts w:ascii="Open Sans" w:hAnsi="Open Sans" w:cs="Open Sans"/>
          <w:color w:val="000000"/>
          <w:sz w:val="22"/>
          <w:szCs w:val="22"/>
        </w:rPr>
        <w:t xml:space="preserve"> explain why this problem matters.</w:t>
      </w:r>
      <w:r w:rsidR="004F749B">
        <w:rPr>
          <w:rFonts w:ascii="Open Sans" w:hAnsi="Open Sans" w:cs="Open Sans"/>
          <w:color w:val="000000"/>
          <w:sz w:val="22"/>
          <w:szCs w:val="22"/>
        </w:rPr>
        <w:br/>
      </w:r>
      <w:r w:rsidR="00634AE2">
        <w:rPr>
          <w:rFonts w:ascii="Open Sans" w:hAnsi="Open Sans" w:cs="Open Sans"/>
          <w:color w:val="000000"/>
          <w:sz w:val="22"/>
          <w:szCs w:val="22"/>
        </w:rPr>
        <w:br/>
      </w:r>
      <w:sdt>
        <w:sdtPr>
          <w:rPr>
            <w:rFonts w:ascii="Open Sans" w:hAnsi="Open Sans" w:cs="Open Sans"/>
            <w:sz w:val="22"/>
            <w:szCs w:val="22"/>
          </w:rPr>
          <w:id w:val="538556761"/>
          <w:placeholder>
            <w:docPart w:val="DefaultPlaceholder_-1854013440"/>
          </w:placeholder>
        </w:sdtPr>
        <w:sdtContent>
          <w:r>
            <w:rPr>
              <w:rFonts w:ascii="Open Sans" w:hAnsi="Open Sans" w:cs="Open Sans"/>
              <w:color w:val="000000"/>
              <w:sz w:val="22"/>
              <w:szCs w:val="22"/>
            </w:rPr>
            <w:t xml:space="preserve">Planning a trip itinerary today means hours of scattered research across flight sites, hotel listings, review blogs, and weather forecasts, then manually cross-checking that everything fits together (times, locations, budget) before anything is booked.</w:t>
          </w:r>
          <w:r>
            <w:rPr>
              <w:rFonts w:ascii="Open Sans" w:hAnsi="Open Sans" w:cs="Open Sans"/>
              <w:color w:val="000000"/>
              <w:sz w:val="22"/>
              <w:szCs w:val="22"/>
            </w:rPr>
            <w:br/>
          </w:r>
          <w:r>
            <w:rPr>
              <w:rFonts w:ascii="Open Sans" w:hAnsi="Open Sans" w:cs="Open Sans"/>
              <w:color w:val="000000"/>
              <w:sz w:val="22"/>
              <w:szCs w:val="22"/>
            </w:rPr>
            <w:t xml:space="preserve">This project addresses that problem with an agent that researches attractions, restaurants, and weather for a trip, using live data instead of static training knowledge, and assembles the results into a personalized itinerary.</w:t>
          </w:r>
          <w:r>
            <w:rPr>
              <w:rFonts w:ascii="Open Sans" w:hAnsi="Open Sans" w:cs="Open Sans"/>
              <w:color w:val="000000"/>
              <w:sz w:val="22"/>
              <w:szCs w:val="22"/>
            </w:rPr>
            <w:br/>
          </w:r>
          <w:r>
            <w:rPr>
              <w:rFonts w:ascii="Open Sans" w:hAnsi="Open Sans" w:cs="Open Sans"/>
              <w:color w:val="000000"/>
              <w:sz w:val="22"/>
              <w:szCs w:val="22"/>
            </w:rPr>
            <w:t xml:space="preserve">The intended users are individual travelers who want to reduce the time and effort spent researching and organizing a trip, without handing over any purchasing authority to the system.</w:t>
          </w:r>
        </w:sdtContent>
      </w:sdt>
    </w:p>
    <w:p w14:paraId="04AA48CB" w14:textId="3BFEFD6E" w:rsidR="00474509" w:rsidRPr="001F03B9" w:rsidRDefault="00474509" w:rsidP="001F03B9">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t>System goal and scope</w:t>
      </w:r>
      <w:r w:rsidRPr="00331E53">
        <w:rPr>
          <w:rFonts w:ascii="Open Sans" w:hAnsi="Open Sans" w:cs="Open Sans"/>
          <w:b/>
          <w:bCs/>
          <w:color w:val="000000"/>
          <w:sz w:val="22"/>
          <w:szCs w:val="22"/>
        </w:rPr>
        <w:br/>
      </w:r>
      <w:r w:rsidRPr="00331E53">
        <w:rPr>
          <w:rFonts w:ascii="Open Sans" w:hAnsi="Open Sans" w:cs="Open Sans"/>
          <w:color w:val="000000"/>
          <w:sz w:val="22"/>
          <w:szCs w:val="22"/>
        </w:rPr>
        <w:t>Explain what your system is designed to do, what successful performance looks like, and any important boundaries or constraints you defined.</w:t>
      </w:r>
      <w:r w:rsidR="001F03B9">
        <w:rPr>
          <w:rFonts w:ascii="Open Sans" w:hAnsi="Open Sans" w:cs="Open Sans"/>
          <w:color w:val="000000"/>
          <w:sz w:val="22"/>
          <w:szCs w:val="22"/>
        </w:rPr>
        <w:br/>
      </w:r>
      <w:r w:rsidR="00634AE2" w:rsidRPr="001F03B9">
        <w:rPr>
          <w:rFonts w:ascii="Open Sans" w:hAnsi="Open Sans" w:cs="Open Sans"/>
          <w:color w:val="000000"/>
          <w:sz w:val="22"/>
          <w:szCs w:val="22"/>
        </w:rPr>
        <w:br/>
      </w:r>
      <w:sdt>
        <w:sdtPr>
          <w:rPr>
            <w:rFonts w:ascii="Open Sans" w:hAnsi="Open Sans" w:cs="Open Sans"/>
            <w:sz w:val="22"/>
            <w:szCs w:val="22"/>
          </w:rPr>
          <w:id w:val="-1365519920"/>
          <w:placeholder>
            <w:docPart w:val="DefaultPlaceholder_-1854013440"/>
          </w:placeholder>
        </w:sdtPr>
        <w:sdtContent>
          <w:r>
            <w:rPr>
              <w:rFonts w:ascii="Open Sans" w:hAnsi="Open Sans" w:cs="Open Sans"/>
              <w:color w:val="000000"/>
              <w:sz w:val="22"/>
              <w:szCs w:val="22"/>
            </w:rPr>
            <w:t xml:space="preserve">The system is designed to converse with a user about an upcoming trip, ask a short set of baseline questions up front, and then research real attractions, restaurants, and weather for one or more candidate destinations before proposing a day-by-day itinerary.</w:t>
          </w:r>
          <w:r>
            <w:rPr>
              <w:rFonts w:ascii="Open Sans" w:hAnsi="Open Sans" w:cs="Open Sans"/>
              <w:color w:val="000000"/>
              <w:sz w:val="22"/>
              <w:szCs w:val="22"/>
            </w:rPr>
            <w:br/>
          </w:r>
          <w:r>
            <w:rPr>
              <w:rFonts w:ascii="Open Sans" w:hAnsi="Open Sans" w:cs="Open Sans"/>
              <w:color w:val="000000"/>
              <w:sz w:val="22"/>
              <w:szCs w:val="22"/>
            </w:rPr>
            <w:t xml:space="preserve">Successful performance looks like: every specific place named in the itinerary is backed by an actual tool result (not invented), the itinerary respects whatever constraints the user gave (budget, dates, interests, dietary needs), and the user is asked to confirm before anything is saved.</w:t>
          </w:r>
          <w:r>
            <w:rPr>
              <w:rFonts w:ascii="Open Sans" w:hAnsi="Open Sans" w:cs="Open Sans"/>
              <w:color w:val="000000"/>
              <w:sz w:val="22"/>
              <w:szCs w:val="22"/>
            </w:rPr>
            <w:br/>
          </w:r>
          <w:r>
            <w:rPr>
              <w:rFonts w:ascii="Open Sans" w:hAnsi="Open Sans" w:cs="Open Sans"/>
              <w:color w:val="000000"/>
              <w:sz w:val="22"/>
              <w:szCs w:val="22"/>
            </w:rPr>
            <w:t xml:space="preserve">Scope boundaries, by design: the agent only searches and proposes -- it never books, purchases, or reserves anything on the user's behalf, and no tool capable of doing so exists in the codebase. Flight and hotel search are explicitly out of scope for this version (no free API has been integrated yet). Only free-tier APIs are used throughout.</w:t>
          </w:r>
        </w:sdtContent>
      </w:sdt>
    </w:p>
    <w:p w14:paraId="3276CC6A" w14:textId="6A3222CA" w:rsidR="003505DD" w:rsidRPr="003505DD" w:rsidRDefault="00474509" w:rsidP="003505DD">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t>Final system architecture</w:t>
      </w:r>
      <w:r w:rsidRPr="00331E53">
        <w:rPr>
          <w:rFonts w:ascii="Open Sans" w:hAnsi="Open Sans" w:cs="Open Sans"/>
          <w:b/>
          <w:bCs/>
          <w:color w:val="000000"/>
          <w:sz w:val="22"/>
          <w:szCs w:val="22"/>
        </w:rPr>
        <w:br/>
      </w:r>
      <w:r w:rsidRPr="00331E53">
        <w:rPr>
          <w:rFonts w:ascii="Open Sans" w:hAnsi="Open Sans" w:cs="Open Sans"/>
          <w:color w:val="000000"/>
          <w:sz w:val="22"/>
          <w:szCs w:val="22"/>
        </w:rPr>
        <w:t>Describe the final design of your system and how its major components work together. Depending on your project, this may include reasoning loops, memory, tools, retrieval, Tree-of-Thought reasoning, multi-agent coordination, guardrails, logging, evaluation,</w:t>
      </w:r>
      <w:r w:rsidR="00E42E2A">
        <w:rPr>
          <w:rFonts w:ascii="Open Sans" w:hAnsi="Open Sans" w:cs="Open Sans"/>
          <w:color w:val="000000"/>
          <w:sz w:val="22"/>
          <w:szCs w:val="22"/>
        </w:rPr>
        <w:t xml:space="preserve"> </w:t>
      </w:r>
      <w:r w:rsidRPr="00331E53">
        <w:rPr>
          <w:rFonts w:ascii="Open Sans" w:hAnsi="Open Sans" w:cs="Open Sans"/>
          <w:color w:val="000000"/>
          <w:sz w:val="22"/>
          <w:szCs w:val="22"/>
        </w:rPr>
        <w:t>and human intervention.</w:t>
      </w:r>
      <w:r w:rsidR="00634AE2">
        <w:rPr>
          <w:rFonts w:ascii="Open Sans" w:hAnsi="Open Sans" w:cs="Open Sans"/>
          <w:color w:val="000000"/>
          <w:sz w:val="22"/>
          <w:szCs w:val="22"/>
        </w:rPr>
        <w:br/>
      </w:r>
      <w:r w:rsidR="001F03B9">
        <w:rPr>
          <w:rFonts w:ascii="Open Sans" w:hAnsi="Open Sans" w:cs="Open Sans"/>
          <w:sz w:val="22"/>
          <w:szCs w:val="22"/>
        </w:rPr>
        <w:br/>
      </w:r>
      <w:sdt>
        <w:sdtPr>
          <w:rPr>
            <w:rFonts w:ascii="Open Sans" w:hAnsi="Open Sans" w:cs="Open Sans"/>
            <w:sz w:val="22"/>
            <w:szCs w:val="22"/>
          </w:rPr>
          <w:id w:val="516360019"/>
          <w:placeholder>
            <w:docPart w:val="DefaultPlaceholder_-1854013440"/>
          </w:placeholder>
        </w:sdtPr>
        <w:sdtContent>
          <w:r>
            <w:rPr>
              <w:rFonts w:ascii="Open Sans" w:hAnsi="Open Sans" w:cs="Open Sans"/>
              <w:color w:val="000000"/>
              <w:sz w:val="22"/>
              <w:szCs w:val="22"/>
            </w:rPr>
            <w:t xml:space="preserve">The system is a single agent built around Google Gemini's automatic function-calling loop (a ReAct-style reason-act-observe cycle), rather than the originally planned three-agent split -- a deliberate scope reduction for this version of the project.</w:t>
          </w:r>
          <w:r>
            <w:rPr>
              <w:rFonts w:ascii="Open Sans" w:hAnsi="Open Sans" w:cs="Open Sans"/>
              <w:color w:val="000000"/>
              <w:sz w:val="22"/>
              <w:szCs w:val="22"/>
            </w:rPr>
            <w:br/>
          </w:r>
          <w:r>
            <w:rPr>
              <w:rFonts w:ascii="Open Sans" w:hAnsi="Open Sans" w:cs="Open Sans"/>
              <w:color w:val="000000"/>
              <w:sz w:val="22"/>
              <w:szCs w:val="22"/>
            </w:rPr>
            <w:t xml:space="preserve">Tools available to the agent: geocode_location and get_weather (Open-Meteo, no key needed), search_attractions and search_restaurants (OpenTripMap, with an adaptive 'specific' vs 'exploratory' retrieval mode and a reranking/diversity-narrowing step for broad searches), web_search (Tavily, for subjective or forum-sourced information the structured APIs can't answer), save_itinerary (writes a confirmed itinerary to a markdown file), and remember_preference (persists durable user preferences to a local JSON file across runs).</w:t>
          </w:r>
          <w:r>
            <w:rPr>
              <w:rFonts w:ascii="Open Sans" w:hAnsi="Open Sans" w:cs="Open Sans"/>
              <w:color w:val="000000"/>
              <w:sz w:val="22"/>
              <w:szCs w:val="22"/>
            </w:rPr>
            <w:br/>
          </w:r>
          <w:r>
            <w:rPr>
              <w:rFonts w:ascii="Open Sans" w:hAnsi="Open Sans" w:cs="Open Sans"/>
              <w:color w:val="000000"/>
              <w:sz w:val="22"/>
              <w:szCs w:val="22"/>
            </w:rPr>
            <w:t xml:space="preserve">A lightweight Tree-of-Thought layer applies to open-ended requests with no fixed destination: the agent proposes several candidate destinations, grounds each one in real weather and attraction tool calls, prunes candidates that conflict with stated constraints, and presents the surviving best option(s) with its reasoning.</w:t>
          </w:r>
          <w:r>
            <w:rPr>
              <w:rFonts w:ascii="Open Sans" w:hAnsi="Open Sans" w:cs="Open Sans"/>
              <w:color w:val="000000"/>
              <w:sz w:val="22"/>
              <w:szCs w:val="22"/>
            </w:rPr>
            <w:br/>
          </w:r>
          <w:r>
            <w:rPr>
              <w:rFonts w:ascii="Open Sans" w:hAnsi="Open Sans" w:cs="Open Sans"/>
              <w:color w:val="000000"/>
              <w:sz w:val="22"/>
              <w:szCs w:val="22"/>
            </w:rPr>
            <w:t xml:space="preserve">An autonomy level (fully autonomous, partially restricted, or fully detailed) is inferred each turn from how much detail the user's own request already contains, rather than being selected through a menu.</w:t>
          </w:r>
          <w:r>
            <w:rPr>
              <w:rFonts w:ascii="Open Sans" w:hAnsi="Open Sans" w:cs="Open Sans"/>
              <w:color w:val="000000"/>
              <w:sz w:val="22"/>
              <w:szCs w:val="22"/>
            </w:rPr>
            <w:br/>
          </w:r>
          <w:r>
            <w:rPr>
              <w:rFonts w:ascii="Open Sans" w:hAnsi="Open Sans" w:cs="Open Sans"/>
              <w:color w:val="000000"/>
              <w:sz w:val="22"/>
              <w:szCs w:val="22"/>
            </w:rPr>
            <w:t xml:space="preserve">Every reply passes through a non-blocking critic pass -- a second, independent model call that checks the draft against the real tool results from that turn and flags any place name that was not actually returned by a tool, or any claim of having booked or purchased something, before the reply reaches the user.</w:t>
          </w:r>
          <w:r>
            <w:rPr>
              <w:rFonts w:ascii="Open Sans" w:hAnsi="Open Sans" w:cs="Open Sans"/>
              <w:color w:val="000000"/>
              <w:sz w:val="22"/>
              <w:szCs w:val="22"/>
            </w:rPr>
            <w:br/>
          </w:r>
          <w:r>
            <w:rPr>
              <w:rFonts w:ascii="Open Sans" w:hAnsi="Open Sans" w:cs="Open Sans"/>
              <w:color w:val="000000"/>
              <w:sz w:val="22"/>
              <w:szCs w:val="22"/>
            </w:rPr>
            <w:t xml:space="preserve">A short presession form (destination, dates, budget, party size, interests, dietary restrictions) runs before free-form chat begins; every question can be skipped, and a fully blank form is itself treated as a signal for fully autonomous planning.</w:t>
          </w:r>
          <w:r>
            <w:rPr>
              <w:rFonts w:ascii="Open Sans" w:hAnsi="Open Sans" w:cs="Open Sans"/>
              <w:color w:val="000000"/>
              <w:sz w:val="22"/>
              <w:szCs w:val="22"/>
            </w:rPr>
            <w:br/>
          </w:r>
          <w:r>
            <w:rPr>
              <w:rFonts w:ascii="Open Sans" w:hAnsi="Open Sans" w:cs="Open Sans"/>
              <w:color w:val="000000"/>
              <w:sz w:val="22"/>
              <w:szCs w:val="22"/>
            </w:rPr>
            <w:t xml:space="preserve">Guardrails include: no purchase-capable tool exists anywhere in the system, a prompt-level and critic-level groundedness rule against fabricated recommendations, and a coordinate validation check that rejects malformed latitude/longitude values before they reach an API.</w:t>
          </w:r>
        </w:sdtContent>
      </w:sdt>
    </w:p>
    <w:p w14:paraId="7998C2D9" w14:textId="51E123A7" w:rsidR="00474509" w:rsidRPr="00331E53" w:rsidRDefault="00474509" w:rsidP="00904EDB">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t>Design evolution across the program</w:t>
      </w:r>
      <w:r w:rsidRPr="00331E53">
        <w:rPr>
          <w:rFonts w:ascii="Open Sans" w:hAnsi="Open Sans" w:cs="Open Sans"/>
          <w:b/>
          <w:bCs/>
          <w:color w:val="000000"/>
          <w:sz w:val="22"/>
          <w:szCs w:val="22"/>
        </w:rPr>
        <w:br/>
      </w:r>
      <w:r w:rsidRPr="00331E53">
        <w:rPr>
          <w:rFonts w:ascii="Open Sans" w:hAnsi="Open Sans" w:cs="Open Sans"/>
          <w:color w:val="000000"/>
          <w:sz w:val="22"/>
          <w:szCs w:val="22"/>
        </w:rPr>
        <w:t>Review your earlier checkpoints and explain how your system evolved from Module 1 through Module 6. Highlight the most important refinements, additions, or changes, and explain why they improved the system.</w:t>
      </w:r>
      <w:r w:rsidR="00634AE2">
        <w:rPr>
          <w:rFonts w:ascii="Open Sans" w:hAnsi="Open Sans" w:cs="Open Sans"/>
          <w:color w:val="000000"/>
          <w:sz w:val="22"/>
          <w:szCs w:val="22"/>
        </w:rPr>
        <w:br/>
      </w:r>
      <w:r w:rsidR="003505DD">
        <w:rPr>
          <w:rFonts w:ascii="Open Sans" w:hAnsi="Open Sans" w:cs="Open Sans"/>
          <w:sz w:val="22"/>
          <w:szCs w:val="22"/>
        </w:rPr>
        <w:br/>
      </w:r>
      <w:sdt>
        <w:sdtPr>
          <w:rPr>
            <w:rFonts w:ascii="Open Sans" w:hAnsi="Open Sans" w:cs="Open Sans"/>
            <w:sz w:val="22"/>
            <w:szCs w:val="22"/>
          </w:rPr>
          <w:id w:val="1690484572"/>
          <w:placeholder>
            <w:docPart w:val="DefaultPlaceholder_-1854013440"/>
          </w:placeholder>
        </w:sdtPr>
        <w:sdtContent>
          <w:r>
            <w:rPr>
              <w:rFonts w:ascii="Open Sans" w:hAnsi="Open Sans" w:cs="Open Sans"/>
              <w:color w:val="000000"/>
              <w:sz w:val="22"/>
              <w:szCs w:val="22"/>
            </w:rPr>
            <w:t xml:space="preserve">Module 1 (Checkpoint 1.1) framed the problem and intended user and argued that a stand-alone language model would be insufficient without live tool access -- this framing held throughout the project.</w:t>
          </w:r>
          <w:r>
            <w:rPr>
              <w:rFonts w:ascii="Open Sans" w:hAnsi="Open Sans" w:cs="Open Sans"/>
              <w:color w:val="000000"/>
              <w:sz w:val="22"/>
              <w:szCs w:val="22"/>
            </w:rPr>
            <w:br/>
          </w:r>
          <w:r>
            <w:rPr>
              <w:rFonts w:ascii="Open Sans" w:hAnsi="Open Sans" w:cs="Open Sans"/>
              <w:color w:val="000000"/>
              <w:sz w:val="22"/>
              <w:szCs w:val="22"/>
            </w:rPr>
            <w:t xml:space="preserve">Module 2 (Checkpoint 2.1) designed a ReAct reasoning loop with short- and long-term memory and external tool calls for flights, hotels, weather, and attractions.</w:t>
          </w:r>
          <w:r>
            <w:rPr>
              <w:rFonts w:ascii="Open Sans" w:hAnsi="Open Sans" w:cs="Open Sans"/>
              <w:color w:val="000000"/>
              <w:sz w:val="22"/>
              <w:szCs w:val="22"/>
            </w:rPr>
            <w:br/>
          </w:r>
          <w:r>
            <w:rPr>
              <w:rFonts w:ascii="Open Sans" w:hAnsi="Open Sans" w:cs="Open Sans"/>
              <w:color w:val="000000"/>
              <w:sz w:val="22"/>
              <w:szCs w:val="22"/>
            </w:rPr>
            <w:t xml:space="preserve">Module 3 (Checkpoint 3.1) designed an adaptive retrieval strategy (traditional retrieval for specific queries, broader MMR-style search for exploratory ones) using Duffel for flights/hotels/cars and web search for attraction quality signals.</w:t>
          </w:r>
          <w:r>
            <w:rPr>
              <w:rFonts w:ascii="Open Sans" w:hAnsi="Open Sans" w:cs="Open Sans"/>
              <w:color w:val="000000"/>
              <w:sz w:val="22"/>
              <w:szCs w:val="22"/>
            </w:rPr>
            <w:br/>
          </w:r>
          <w:r>
            <w:rPr>
              <w:rFonts w:ascii="Open Sans" w:hAnsi="Open Sans" w:cs="Open Sans"/>
              <w:color w:val="000000"/>
              <w:sz w:val="22"/>
              <w:szCs w:val="22"/>
            </w:rPr>
            <w:t xml:space="preserve">Module 4 (Checkpoint 4.1) designed a Tree-of-Thought reasoning layer over the itinerary planning phase, with DFS-style exploration and pruning against user constraints.</w:t>
          </w:r>
          <w:r>
            <w:rPr>
              <w:rFonts w:ascii="Open Sans" w:hAnsi="Open Sans" w:cs="Open Sans"/>
              <w:color w:val="000000"/>
              <w:sz w:val="22"/>
              <w:szCs w:val="22"/>
            </w:rPr>
            <w:br/>
          </w:r>
          <w:r>
            <w:rPr>
              <w:rFonts w:ascii="Open Sans" w:hAnsi="Open Sans" w:cs="Open Sans"/>
              <w:color w:val="000000"/>
              <w:sz w:val="22"/>
              <w:szCs w:val="22"/>
            </w:rPr>
            <w:t xml:space="preserve">Module 5 (Checkpoint 5.1) designed a three-agent architecture (travel arrangement, attractions, restaurants) coordinating in a hybrid sequential/graph-based pattern.</w:t>
          </w:r>
          <w:r>
            <w:rPr>
              <w:rFonts w:ascii="Open Sans" w:hAnsi="Open Sans" w:cs="Open Sans"/>
              <w:color w:val="000000"/>
              <w:sz w:val="22"/>
              <w:szCs w:val="22"/>
            </w:rPr>
            <w:br/>
          </w:r>
          <w:r>
            <w:rPr>
              <w:rFonts w:ascii="Open Sans" w:hAnsi="Open Sans" w:cs="Open Sans"/>
              <w:color w:val="000000"/>
              <w:sz w:val="22"/>
              <w:szCs w:val="22"/>
            </w:rPr>
            <w:t xml:space="preserve">Module 6 (Checkpoint 6.1) designed safety guardrails, a verification/critic pass, three autonomy modes, and an evaluation plan against seven metrics.</w:t>
          </w:r>
          <w:r>
            <w:rPr>
              <w:rFonts w:ascii="Open Sans" w:hAnsi="Open Sans" w:cs="Open Sans"/>
              <w:color w:val="000000"/>
              <w:sz w:val="22"/>
              <w:szCs w:val="22"/>
            </w:rPr>
            <w:br/>
          </w:r>
          <w:r>
            <w:rPr>
              <w:rFonts w:ascii="Open Sans" w:hAnsi="Open Sans" w:cs="Open Sans"/>
              <w:color w:val="000000"/>
              <w:sz w:val="22"/>
              <w:szCs w:val="22"/>
            </w:rPr>
            <w:t xml:space="preserve">The actual build (Module 7) implemented these ideas at bare-minimum scope using only free APIs: it started as a single agent (rather than three) using the Claude API, then switched to Google Gemini's free tier once cost became a factor. Duffel was replaced with Amadeus's free test tier for an early flights/hotels prototype, then removed entirely when that integration didn't fit the free-tier constraint, leaving flights/hotels as a documented TODO. Restaurants, adaptive retrieval, reranking, web search (Tavily), the Tree-of-Thought destination-branching layer, the critic pass, inferred autonomy modes, the presession form, and an evaluation harness were each added incrementally, with real bugs found and fixed along the way -- most notably a groundedness failure where the model substituted well-known restaurants from its own training data when a live search didn't have an exact match, and a cross-branch hallucination where the model mixed up data between two candidate destinations during Tree-of-Thought comparison. Both were caught through manual testing and are now addressed by the critic pass and a coordinate-validation guardrail, respectively.</w:t>
          </w:r>
        </w:sdtContent>
      </w:sdt>
    </w:p>
    <w:p w14:paraId="747807CC" w14:textId="0ED8DAEA" w:rsidR="00474509" w:rsidRPr="00331E53" w:rsidRDefault="00474509" w:rsidP="00904EDB">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t>Implementation overview</w:t>
      </w:r>
      <w:r w:rsidRPr="00331E53">
        <w:rPr>
          <w:rFonts w:ascii="Open Sans" w:hAnsi="Open Sans" w:cs="Open Sans"/>
          <w:b/>
          <w:bCs/>
          <w:color w:val="000000"/>
          <w:sz w:val="22"/>
          <w:szCs w:val="22"/>
        </w:rPr>
        <w:br/>
      </w:r>
      <w:r w:rsidRPr="00331E53">
        <w:rPr>
          <w:rFonts w:ascii="Open Sans" w:hAnsi="Open Sans" w:cs="Open Sans"/>
          <w:color w:val="000000"/>
          <w:sz w:val="22"/>
          <w:szCs w:val="22"/>
        </w:rPr>
        <w:t>Summarize how you built the system. Include the frameworks, tools, models, application programming interfaces (APIs), or libraries you used, and explain how they support your design.</w:t>
      </w:r>
      <w:r w:rsidR="003505DD">
        <w:rPr>
          <w:rFonts w:ascii="Open Sans" w:hAnsi="Open Sans" w:cs="Open Sans"/>
          <w:color w:val="000000"/>
          <w:sz w:val="22"/>
          <w:szCs w:val="22"/>
        </w:rPr>
        <w:br/>
      </w:r>
      <w:r w:rsidR="003505DD">
        <w:rPr>
          <w:rFonts w:ascii="Open Sans" w:hAnsi="Open Sans" w:cs="Open Sans"/>
          <w:color w:val="000000"/>
          <w:sz w:val="22"/>
          <w:szCs w:val="22"/>
        </w:rPr>
        <w:br/>
      </w:r>
      <w:sdt>
        <w:sdtPr>
          <w:rPr>
            <w:rFonts w:ascii="Open Sans" w:hAnsi="Open Sans" w:cs="Open Sans"/>
            <w:sz w:val="22"/>
            <w:szCs w:val="22"/>
          </w:rPr>
          <w:id w:val="-678812866"/>
          <w:placeholder>
            <w:docPart w:val="DefaultPlaceholder_-1854013440"/>
          </w:placeholder>
        </w:sdtPr>
        <w:sdtContent>
          <w:r>
            <w:rPr>
              <w:rFonts w:ascii="Open Sans" w:hAnsi="Open Sans" w:cs="Open Sans"/>
              <w:color w:val="000000"/>
              <w:sz w:val="22"/>
              <w:szCs w:val="22"/>
            </w:rPr>
            <w:t xml:space="preserve">Language and runtime: Python, run as a command-line application (agent.py).</w:t>
          </w:r>
          <w:r>
            <w:rPr>
              <w:rFonts w:ascii="Open Sans" w:hAnsi="Open Sans" w:cs="Open Sans"/>
              <w:color w:val="000000"/>
              <w:sz w:val="22"/>
              <w:szCs w:val="22"/>
            </w:rPr>
            <w:br/>
          </w:r>
          <w:r>
            <w:rPr>
              <w:rFonts w:ascii="Open Sans" w:hAnsi="Open Sans" w:cs="Open Sans"/>
              <w:color w:val="000000"/>
              <w:sz w:val="22"/>
              <w:szCs w:val="22"/>
            </w:rPr>
            <w:t xml:space="preserve">Reasoning model: Google Gemini (gemini-flash-lite-latest, the cheapest/fastest tier available), accessed through the google-genai SDK's automatic function-calling chat interface, which handles the reason-act-observe loop.</w:t>
          </w:r>
          <w:r>
            <w:rPr>
              <w:rFonts w:ascii="Open Sans" w:hAnsi="Open Sans" w:cs="Open Sans"/>
              <w:color w:val="000000"/>
              <w:sz w:val="22"/>
              <w:szCs w:val="22"/>
            </w:rPr>
            <w:br/>
          </w:r>
          <w:r>
            <w:rPr>
              <w:rFonts w:ascii="Open Sans" w:hAnsi="Open Sans" w:cs="Open Sans"/>
              <w:color w:val="000000"/>
              <w:sz w:val="22"/>
              <w:szCs w:val="22"/>
            </w:rPr>
            <w:t xml:space="preserve">APIs, all free tier: Open-Meteo for weather forecasts and geocoding (no key required), OpenTripMap for attraction and restaurant search, and Tavily for general web/forum search.</w:t>
          </w:r>
          <w:r>
            <w:rPr>
              <w:rFonts w:ascii="Open Sans" w:hAnsi="Open Sans" w:cs="Open Sans"/>
              <w:color w:val="000000"/>
              <w:sz w:val="22"/>
              <w:szCs w:val="22"/>
            </w:rPr>
            <w:br/>
          </w:r>
          <w:r>
            <w:rPr>
              <w:rFonts w:ascii="Open Sans" w:hAnsi="Open Sans" w:cs="Open Sans"/>
              <w:color w:val="000000"/>
              <w:sz w:val="22"/>
              <w:szCs w:val="22"/>
            </w:rPr>
            <w:t xml:space="preserve">Supporting libraries: requests for HTTP calls, python-dotenv for loading API keys from a .env file.</w:t>
          </w:r>
          <w:r>
            <w:rPr>
              <w:rFonts w:ascii="Open Sans" w:hAnsi="Open Sans" w:cs="Open Sans"/>
              <w:color w:val="000000"/>
              <w:sz w:val="22"/>
              <w:szCs w:val="22"/>
            </w:rPr>
            <w:br/>
          </w:r>
          <w:r>
            <w:rPr>
              <w:rFonts w:ascii="Open Sans" w:hAnsi="Open Sans" w:cs="Open Sans"/>
              <w:color w:val="000000"/>
              <w:sz w:val="22"/>
              <w:szCs w:val="22"/>
            </w:rPr>
            <w:t xml:space="preserve">Persistence: user preferences are stored in a local data/memory.json file and reloaded into the system prompt on each run; confirmed itineraries are written as markdown files under outputs/.</w:t>
          </w:r>
          <w:r>
            <w:rPr>
              <w:rFonts w:ascii="Open Sans" w:hAnsi="Open Sans" w:cs="Open Sans"/>
              <w:color w:val="000000"/>
              <w:sz w:val="22"/>
              <w:szCs w:val="22"/>
            </w:rPr>
            <w:br/>
          </w:r>
          <w:r>
            <w:rPr>
              <w:rFonts w:ascii="Open Sans" w:hAnsi="Open Sans" w:cs="Open Sans"/>
              <w:color w:val="000000"/>
              <w:sz w:val="22"/>
              <w:szCs w:val="22"/>
            </w:rPr>
            <w:t xml:space="preserve">A separate critic.py module makes a second, independent Gemini call per turn to fact-check the draft reply against that turn's actual tool results.</w:t>
          </w:r>
          <w:r>
            <w:rPr>
              <w:rFonts w:ascii="Open Sans" w:hAnsi="Open Sans" w:cs="Open Sans"/>
              <w:color w:val="000000"/>
              <w:sz w:val="22"/>
              <w:szCs w:val="22"/>
            </w:rPr>
            <w:br/>
          </w:r>
          <w:r>
            <w:rPr>
              <w:rFonts w:ascii="Open Sans" w:hAnsi="Open Sans" w:cs="Open Sans"/>
              <w:color w:val="000000"/>
              <w:sz w:val="22"/>
              <w:szCs w:val="22"/>
            </w:rPr>
            <w:t xml:space="preserve">An eval/ package holds a small automated evaluation harness that reuses the same chat-creation and critic logic as the live agent.</w:t>
          </w:r>
        </w:sdtContent>
      </w:sdt>
    </w:p>
    <w:p w14:paraId="3BD01ED0" w14:textId="462ADB2D" w:rsidR="00474509" w:rsidRPr="00331E53" w:rsidRDefault="00474509" w:rsidP="00904EDB">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lastRenderedPageBreak/>
        <w:t>Evaluation and results</w:t>
      </w:r>
      <w:r w:rsidRPr="00331E53">
        <w:rPr>
          <w:rFonts w:ascii="Open Sans" w:hAnsi="Open Sans" w:cs="Open Sans"/>
          <w:b/>
          <w:bCs/>
          <w:color w:val="000000"/>
          <w:sz w:val="22"/>
          <w:szCs w:val="22"/>
        </w:rPr>
        <w:br/>
      </w:r>
      <w:r w:rsidRPr="00331E53">
        <w:rPr>
          <w:rFonts w:ascii="Open Sans" w:hAnsi="Open Sans" w:cs="Open Sans"/>
          <w:color w:val="000000"/>
          <w:sz w:val="22"/>
          <w:szCs w:val="22"/>
        </w:rPr>
        <w:t>Explain how you evaluated your system. Describe the criteria, tests, or examples you used to assess performance, reliability, and limitations. Summarize the main results.</w:t>
      </w:r>
      <w:r w:rsidR="00800F8F">
        <w:rPr>
          <w:rFonts w:ascii="Open Sans" w:hAnsi="Open Sans" w:cs="Open Sans"/>
          <w:color w:val="000000"/>
          <w:sz w:val="22"/>
          <w:szCs w:val="22"/>
        </w:rPr>
        <w:br/>
      </w:r>
      <w:r w:rsidR="003505DD">
        <w:rPr>
          <w:rFonts w:ascii="Open Sans" w:hAnsi="Open Sans" w:cs="Open Sans"/>
          <w:sz w:val="22"/>
          <w:szCs w:val="22"/>
        </w:rPr>
        <w:br/>
      </w:r>
      <w:sdt>
        <w:sdtPr>
          <w:rPr>
            <w:rFonts w:ascii="Open Sans" w:hAnsi="Open Sans" w:cs="Open Sans"/>
            <w:sz w:val="22"/>
            <w:szCs w:val="22"/>
          </w:rPr>
          <w:id w:val="1857219406"/>
          <w:placeholder>
            <w:docPart w:val="DefaultPlaceholder_-1854013440"/>
          </w:placeholder>
        </w:sdtPr>
        <w:sdtContent>
          <w:r>
            <w:rPr>
              <w:rFonts w:ascii="Open Sans" w:hAnsi="Open Sans" w:cs="Open Sans"/>
              <w:color w:val="000000"/>
              <w:sz w:val="22"/>
              <w:szCs w:val="22"/>
            </w:rPr>
            <w:t xml:space="preserve">An automated harness (eval/run_eval.py, run with `python -m eval.run_eval`) scripts three scenarios and checks four of the seven metrics named in the course's evaluation framework: groundedness/accuracy (by reusing the critic pass -- a scenario passes if the critic finds zero issues), safety (a regex scan of the reply for booking/purchase-confirmation language), robustness (garbled or contradictory input must not crash the agent and must still produce a reply), and efficiency (latency and tool-call count per scenario, reported rather than gated).</w:t>
          </w:r>
          <w:r>
            <w:rPr>
              <w:rFonts w:ascii="Open Sans" w:hAnsi="Open Sans" w:cs="Open Sans"/>
              <w:color w:val="000000"/>
              <w:sz w:val="22"/>
              <w:szCs w:val="22"/>
            </w:rPr>
            <w:br/>
          </w:r>
          <w:r>
            <w:rPr>
              <w:rFonts w:ascii="Open Sans" w:hAnsi="Open Sans" w:cs="Open Sans"/>
              <w:color w:val="000000"/>
              <w:sz w:val="22"/>
              <w:szCs w:val="22"/>
            </w:rPr>
            <w:t xml:space="preserve">All three scripted scenarios passed in testing. The robustness scenario also surfaced a real model reasoning slip -- the model once passed the same value for both latitude and longitude to a search tool while comparing candidate destinations -- which did not crash anything but led directly to adding a coordinate-validation guardrail.</w:t>
          </w:r>
          <w:r>
            <w:rPr>
              <w:rFonts w:ascii="Open Sans" w:hAnsi="Open Sans" w:cs="Open Sans"/>
              <w:color w:val="000000"/>
              <w:sz w:val="22"/>
              <w:szCs w:val="22"/>
            </w:rPr>
            <w:br/>
          </w:r>
          <w:r>
            <w:rPr>
              <w:rFonts w:ascii="Open Sans" w:hAnsi="Open Sans" w:cs="Open Sans"/>
              <w:color w:val="000000"/>
              <w:sz w:val="22"/>
              <w:szCs w:val="22"/>
            </w:rPr>
            <w:t xml:space="preserve">Beyond the automated harness, extensive manual conversation testing was used throughout development to verify specific behaviors: adaptive retrieval firing in the correct mode, Tree-of-Thought branching actually grounding each candidate in real tool calls, the presession form correctly seeding the first turn, and the confirm-then-save flow only writing a file after explicit user confirmation.</w:t>
          </w:r>
          <w:r>
            <w:rPr>
              <w:rFonts w:ascii="Open Sans" w:hAnsi="Open Sans" w:cs="Open Sans"/>
              <w:color w:val="000000"/>
              <w:sz w:val="22"/>
              <w:szCs w:val="22"/>
            </w:rPr>
            <w:br/>
          </w:r>
          <w:r>
            <w:rPr>
              <w:rFonts w:ascii="Open Sans" w:hAnsi="Open Sans" w:cs="Open Sans"/>
              <w:color w:val="000000"/>
              <w:sz w:val="22"/>
              <w:szCs w:val="22"/>
            </w:rPr>
            <w:t xml:space="preserve">Bias, fairness, toxicity, and calibration -- the remaining three of the seven metrics -- are intentionally not automated in this version. Producing a meaningful signal for them requires labeled adversarial datasets and/or human judgment, which was not achievable within a free, bare-minimum scope; this is documented as an open limitation rather than approximated with a heuristic that would overstate confidence.</w:t>
          </w:r>
        </w:sdtContent>
      </w:sdt>
    </w:p>
    <w:p w14:paraId="25F606F6" w14:textId="6CD20B9D" w:rsidR="00800F8F" w:rsidRPr="00713577" w:rsidRDefault="00474509" w:rsidP="00800F8F">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t>Safety and reliability considerations</w:t>
      </w:r>
      <w:r w:rsidRPr="00331E53">
        <w:rPr>
          <w:rFonts w:ascii="Open Sans" w:hAnsi="Open Sans" w:cs="Open Sans"/>
          <w:b/>
          <w:bCs/>
          <w:color w:val="000000"/>
          <w:sz w:val="22"/>
          <w:szCs w:val="22"/>
        </w:rPr>
        <w:br/>
      </w:r>
      <w:r w:rsidRPr="00331E53">
        <w:rPr>
          <w:rFonts w:ascii="Open Sans" w:hAnsi="Open Sans" w:cs="Open Sans"/>
          <w:color w:val="000000"/>
          <w:sz w:val="22"/>
          <w:szCs w:val="22"/>
        </w:rPr>
        <w:t>Explain the guardrails, monitoring, fallback logic, and human oversight you included to improve safety and dependability.</w:t>
      </w:r>
      <w:r w:rsidR="003505DD">
        <w:rPr>
          <w:rFonts w:ascii="Open Sans" w:hAnsi="Open Sans" w:cs="Open Sans"/>
          <w:color w:val="000000"/>
          <w:sz w:val="22"/>
          <w:szCs w:val="22"/>
        </w:rPr>
        <w:br/>
      </w:r>
      <w:r w:rsidR="003505DD">
        <w:rPr>
          <w:rFonts w:ascii="Open Sans" w:hAnsi="Open Sans" w:cs="Open Sans"/>
          <w:color w:val="000000"/>
          <w:sz w:val="22"/>
          <w:szCs w:val="22"/>
        </w:rPr>
        <w:br/>
      </w:r>
      <w:sdt>
        <w:sdtPr>
          <w:rPr>
            <w:rFonts w:ascii="Open Sans" w:hAnsi="Open Sans" w:cs="Open Sans"/>
            <w:sz w:val="22"/>
            <w:szCs w:val="22"/>
          </w:rPr>
          <w:id w:val="-829210776"/>
          <w:placeholder>
            <w:docPart w:val="DefaultPlaceholder_-1854013440"/>
          </w:placeholder>
        </w:sdtPr>
        <w:sdtContent>
          <w:r>
            <w:rPr>
              <w:rFonts w:ascii="Open Sans" w:hAnsi="Open Sans" w:cs="Open Sans"/>
              <w:color w:val="000000"/>
              <w:sz w:val="22"/>
              <w:szCs w:val="22"/>
            </w:rPr>
            <w:t xml:space="preserve">No booking or purchasing capability exists anywhere in the codebase -- this is an architectural guarantee, not just a prompt instruction, since no such tool is ever exposed to the model.</w:t>
          </w:r>
          <w:r>
            <w:rPr>
              <w:rFonts w:ascii="Open Sans" w:hAnsi="Open Sans" w:cs="Open Sans"/>
              <w:color w:val="000000"/>
              <w:sz w:val="22"/>
              <w:szCs w:val="22"/>
            </w:rPr>
            <w:br/>
          </w:r>
          <w:r>
            <w:rPr>
              <w:rFonts w:ascii="Open Sans" w:hAnsi="Open Sans" w:cs="Open Sans"/>
              <w:color w:val="000000"/>
              <w:sz w:val="22"/>
              <w:szCs w:val="22"/>
            </w:rPr>
            <w:t xml:space="preserve">A groundedness guardrail operates at two layers: the system prompt instructs the agent to only name a restaurant or attraction that actually appeared in a tool result during the conversation, and a second, independent critic pass re-checks every reply against the real tool results from that turn and flags any name that was not actually returned, any claim of having booked or purchased something, or any unsupported specific fact (price, hours, rating). This is non-blocking by design: a flagged reply is still shown to the user, with a visible verification notice, rather than silently withheld or force-revised.</w:t>
          </w:r>
          <w:r>
            <w:rPr>
              <w:rFonts w:ascii="Open Sans" w:hAnsi="Open Sans" w:cs="Open Sans"/>
              <w:color w:val="000000"/>
              <w:sz w:val="22"/>
              <w:szCs w:val="22"/>
            </w:rPr>
            <w:br/>
          </w:r>
          <w:r>
            <w:rPr>
              <w:rFonts w:ascii="Open Sans" w:hAnsi="Open Sans" w:cs="Open Sans"/>
              <w:color w:val="000000"/>
              <w:sz w:val="22"/>
              <w:szCs w:val="22"/>
            </w:rPr>
            <w:t xml:space="preserve">A coordinate-validation guardrail rejects out-of-range or duplicated latitude/longitude values before they reach an external API, catching a real failure mode observed during testing where the model copied one coordinate value into both arguments.</w:t>
          </w:r>
          <w:r>
            <w:rPr>
              <w:rFonts w:ascii="Open Sans" w:hAnsi="Open Sans" w:cs="Open Sans"/>
              <w:color w:val="000000"/>
              <w:sz w:val="22"/>
              <w:szCs w:val="22"/>
            </w:rPr>
            <w:br/>
          </w:r>
          <w:r>
            <w:rPr>
              <w:rFonts w:ascii="Open Sans" w:hAnsi="Open Sans" w:cs="Open Sans"/>
              <w:color w:val="000000"/>
              <w:sz w:val="22"/>
              <w:szCs w:val="22"/>
            </w:rPr>
            <w:t xml:space="preserve">The agent degrades gracefully rather than crashing when an API key is missing (it warns and continues, or exits cleanly if the core reasoning key is absent) and when a search API returns no results (it says so plainly instead of inventing a substitute).</w:t>
          </w:r>
          <w:r>
            <w:rPr>
              <w:rFonts w:ascii="Open Sans" w:hAnsi="Open Sans" w:cs="Open Sans"/>
              <w:color w:val="000000"/>
              <w:sz w:val="22"/>
              <w:szCs w:val="22"/>
            </w:rPr>
            <w:br/>
          </w:r>
          <w:r>
            <w:rPr>
              <w:rFonts w:ascii="Open Sans" w:hAnsi="Open Sans" w:cs="Open Sans"/>
              <w:color w:val="000000"/>
              <w:sz w:val="22"/>
              <w:szCs w:val="22"/>
            </w:rPr>
            <w:t xml:space="preserve">Saving an itinerary requires the agent to have already presented the complete itinerary as chat text and to receive explicit user confirmation in a later turn -- it cannot save a draft the user has not seen and approved.</w:t>
          </w:r>
          <w:r>
            <w:rPr>
              <w:rFonts w:ascii="Open Sans" w:hAnsi="Open Sans" w:cs="Open Sans"/>
              <w:color w:val="000000"/>
              <w:sz w:val="22"/>
              <w:szCs w:val="22"/>
            </w:rPr>
            <w:br/>
          </w:r>
          <w:r>
            <w:rPr>
              <w:rFonts w:ascii="Open Sans" w:hAnsi="Open Sans" w:cs="Open Sans"/>
              <w:color w:val="000000"/>
              <w:sz w:val="22"/>
              <w:szCs w:val="22"/>
            </w:rPr>
            <w:t xml:space="preserve">Human oversight is built into the interaction model itself: the system prompt requires the agent to remind the user to verify prices, hours, and availability independently, since OpenTripMap data is not live and the agent has no way to confirm real-time accuracy.</w:t>
          </w:r>
        </w:sdtContent>
      </w:sdt>
    </w:p>
    <w:p w14:paraId="7E12C65E" w14:textId="34B48EAD" w:rsidR="00474509" w:rsidRPr="00331E53" w:rsidRDefault="00474509" w:rsidP="00F2715E">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lastRenderedPageBreak/>
        <w:t>Limitations and next steps</w:t>
      </w:r>
      <w:r w:rsidRPr="00331E53">
        <w:rPr>
          <w:rFonts w:ascii="Open Sans" w:hAnsi="Open Sans" w:cs="Open Sans"/>
          <w:b/>
          <w:bCs/>
          <w:color w:val="000000"/>
          <w:sz w:val="22"/>
          <w:szCs w:val="22"/>
        </w:rPr>
        <w:br/>
      </w:r>
      <w:r w:rsidRPr="00331E53">
        <w:rPr>
          <w:rFonts w:ascii="Open Sans" w:hAnsi="Open Sans" w:cs="Open Sans"/>
          <w:color w:val="000000"/>
          <w:sz w:val="22"/>
          <w:szCs w:val="22"/>
        </w:rPr>
        <w:t>Identify the current limitations of your system and suggest realistic next steps for improving it.</w:t>
      </w:r>
      <w:r w:rsidR="00800F8F">
        <w:rPr>
          <w:rFonts w:ascii="Open Sans" w:hAnsi="Open Sans" w:cs="Open Sans"/>
          <w:color w:val="000000"/>
          <w:sz w:val="22"/>
          <w:szCs w:val="22"/>
        </w:rPr>
        <w:br/>
      </w:r>
      <w:r w:rsidR="003505DD">
        <w:rPr>
          <w:rFonts w:ascii="Open Sans" w:hAnsi="Open Sans" w:cs="Open Sans"/>
          <w:sz w:val="22"/>
          <w:szCs w:val="22"/>
        </w:rPr>
        <w:br/>
      </w:r>
      <w:sdt>
        <w:sdtPr>
          <w:rPr>
            <w:rFonts w:ascii="Open Sans" w:hAnsi="Open Sans" w:cs="Open Sans"/>
            <w:sz w:val="22"/>
            <w:szCs w:val="22"/>
          </w:rPr>
          <w:id w:val="-933199174"/>
          <w:placeholder>
            <w:docPart w:val="DefaultPlaceholder_-1854013440"/>
          </w:placeholder>
        </w:sdtPr>
        <w:sdtContent>
          <w:r>
            <w:rPr>
              <w:rFonts w:ascii="Open Sans" w:hAnsi="Open Sans" w:cs="Open Sans"/>
              <w:color w:val="000000"/>
              <w:sz w:val="22"/>
              <w:szCs w:val="22"/>
            </w:rPr>
            <w:t xml:space="preserve">Flight and hotel search are not implemented. An earlier prototype used Amadeus's free test tier but was removed; a free API for this still needs to be chosen and integrated.</w:t>
          </w:r>
          <w:r>
            <w:rPr>
              <w:rFonts w:ascii="Open Sans" w:hAnsi="Open Sans" w:cs="Open Sans"/>
              <w:color w:val="000000"/>
              <w:sz w:val="22"/>
              <w:szCs w:val="22"/>
            </w:rPr>
            <w:br/>
          </w:r>
          <w:r>
            <w:rPr>
              <w:rFonts w:ascii="Open Sans" w:hAnsi="Open Sans" w:cs="Open Sans"/>
              <w:color w:val="000000"/>
              <w:sz w:val="22"/>
              <w:szCs w:val="22"/>
            </w:rPr>
            <w:t xml:space="preserve">The system is a single agent rather than the three-agent architecture (travel arrangement, attractions, restaurants) originally designed in Checkpoint 5.1. Splitting these out with hybrid sequential/graph-based coordination is the most significant planned next step.</w:t>
          </w:r>
          <w:r>
            <w:rPr>
              <w:rFonts w:ascii="Open Sans" w:hAnsi="Open Sans" w:cs="Open Sans"/>
              <w:color w:val="000000"/>
              <w:sz w:val="22"/>
              <w:szCs w:val="22"/>
            </w:rPr>
            <w:br/>
          </w:r>
          <w:r>
            <w:rPr>
              <w:rFonts w:ascii="Open Sans" w:hAnsi="Open Sans" w:cs="Open Sans"/>
              <w:color w:val="000000"/>
              <w:sz w:val="22"/>
              <w:szCs w:val="22"/>
            </w:rPr>
            <w:t xml:space="preserve">Tree-of-Thought reasoning only branches one layer deep, over candidate destinations -- it does not yet branch over alternate day-by-day activity plans within a chosen destination.</w:t>
          </w:r>
          <w:r>
            <w:rPr>
              <w:rFonts w:ascii="Open Sans" w:hAnsi="Open Sans" w:cs="Open Sans"/>
              <w:color w:val="000000"/>
              <w:sz w:val="22"/>
              <w:szCs w:val="22"/>
            </w:rPr>
            <w:br/>
          </w:r>
          <w:r>
            <w:rPr>
              <w:rFonts w:ascii="Open Sans" w:hAnsi="Open Sans" w:cs="Open Sans"/>
              <w:color w:val="000000"/>
              <w:sz w:val="22"/>
              <w:szCs w:val="22"/>
            </w:rPr>
            <w:t xml:space="preserve">Memory is limited to flat user preferences (key/value pairs) rather than the episodic recall of past trip conversations described in the original design.</w:t>
          </w:r>
          <w:r>
            <w:rPr>
              <w:rFonts w:ascii="Open Sans" w:hAnsi="Open Sans" w:cs="Open Sans"/>
              <w:color w:val="000000"/>
              <w:sz w:val="22"/>
              <w:szCs w:val="22"/>
            </w:rPr>
            <w:br/>
          </w:r>
          <w:r>
            <w:rPr>
              <w:rFonts w:ascii="Open Sans" w:hAnsi="Open Sans" w:cs="Open Sans"/>
              <w:color w:val="000000"/>
              <w:sz w:val="22"/>
              <w:szCs w:val="22"/>
            </w:rPr>
            <w:t xml:space="preserve">The critic pass is a second call to the same model and client rather than a fully independent verification agent, and it fails open (reports no issues) if the critic call itself errors, so it is a best-effort safeguard rather than a guarantee.</w:t>
          </w:r>
          <w:r>
            <w:rPr>
              <w:rFonts w:ascii="Open Sans" w:hAnsi="Open Sans" w:cs="Open Sans"/>
              <w:color w:val="000000"/>
              <w:sz w:val="22"/>
              <w:szCs w:val="22"/>
            </w:rPr>
            <w:br/>
          </w:r>
          <w:r>
            <w:rPr>
              <w:rFonts w:ascii="Open Sans" w:hAnsi="Open Sans" w:cs="Open Sans"/>
              <w:color w:val="000000"/>
              <w:sz w:val="22"/>
              <w:szCs w:val="22"/>
            </w:rPr>
            <w:t xml:space="preserve">The evaluation harness automates four of the seven target metrics; bias, fairness, toxicity, and calibration remain unaddressed and would need labeled adversarial test sets and/or human review to evaluate meaningfully.</w:t>
          </w:r>
          <w:r>
            <w:rPr>
              <w:rFonts w:ascii="Open Sans" w:hAnsi="Open Sans" w:cs="Open Sans"/>
              <w:color w:val="000000"/>
              <w:sz w:val="22"/>
              <w:szCs w:val="22"/>
            </w:rPr>
            <w:br/>
          </w:r>
          <w:r>
            <w:rPr>
              <w:rFonts w:ascii="Open Sans" w:hAnsi="Open Sans" w:cs="Open Sans"/>
              <w:color w:val="000000"/>
              <w:sz w:val="22"/>
              <w:szCs w:val="22"/>
            </w:rPr>
            <w:t xml:space="preserve">Next steps, roughly in priority order: choose and integrate a free flights/hotels API, split the single agent into the originally designed specialized agents, extend Tree-of-Thought to activity-level branching, add episodic memory of past conversations, and expand the evaluation harness to cover the remaining safety metrics.</w:t>
          </w:r>
        </w:sdtContent>
      </w:sdt>
    </w:p>
    <w:p w14:paraId="3150FC1C" w14:textId="2B16960E" w:rsidR="00474509" w:rsidRPr="00331E53" w:rsidRDefault="00474509" w:rsidP="00904EDB">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t>Public GitHub repository</w:t>
      </w:r>
      <w:r w:rsidRPr="00331E53">
        <w:rPr>
          <w:rFonts w:ascii="Open Sans" w:hAnsi="Open Sans" w:cs="Open Sans"/>
          <w:color w:val="000000"/>
          <w:sz w:val="22"/>
          <w:szCs w:val="22"/>
        </w:rPr>
        <w:br/>
        <w:t xml:space="preserve">Prepare a public GitHub repository for your capstone </w:t>
      </w:r>
      <w:proofErr w:type="gramStart"/>
      <w:r w:rsidRPr="00331E53">
        <w:rPr>
          <w:rFonts w:ascii="Open Sans" w:hAnsi="Open Sans" w:cs="Open Sans"/>
          <w:color w:val="000000"/>
          <w:sz w:val="22"/>
          <w:szCs w:val="22"/>
        </w:rPr>
        <w:t>project, and</w:t>
      </w:r>
      <w:proofErr w:type="gramEnd"/>
      <w:r w:rsidRPr="00331E53">
        <w:rPr>
          <w:rFonts w:ascii="Open Sans" w:hAnsi="Open Sans" w:cs="Open Sans"/>
          <w:color w:val="000000"/>
          <w:sz w:val="22"/>
          <w:szCs w:val="22"/>
        </w:rPr>
        <w:t xml:space="preserve"> include the link in your final report. Your repository should make it possible for a technical audience to understand your project and review your implementation. At a minimum, it should include:</w:t>
      </w:r>
    </w:p>
    <w:p w14:paraId="0AE490AC" w14:textId="46795623" w:rsidR="00474509" w:rsidRPr="00331E53" w:rsidRDefault="00474509" w:rsidP="00430574">
      <w:pPr>
        <w:pStyle w:val="NormalWeb"/>
        <w:numPr>
          <w:ilvl w:val="0"/>
          <w:numId w:val="16"/>
        </w:numPr>
        <w:spacing w:before="240" w:beforeAutospacing="0" w:after="0" w:afterAutospacing="0"/>
        <w:textAlignment w:val="baseline"/>
        <w:rPr>
          <w:rFonts w:ascii="Open Sans" w:hAnsi="Open Sans" w:cs="Open Sans"/>
          <w:color w:val="000000"/>
          <w:sz w:val="22"/>
          <w:szCs w:val="22"/>
        </w:rPr>
      </w:pPr>
      <w:r w:rsidRPr="00331E53">
        <w:rPr>
          <w:rFonts w:ascii="Open Sans" w:hAnsi="Open Sans" w:cs="Open Sans"/>
          <w:color w:val="000000"/>
          <w:sz w:val="22"/>
          <w:szCs w:val="22"/>
        </w:rPr>
        <w:t>A README that explains the project, problem, architecture, setup steps, and usage</w:t>
      </w:r>
    </w:p>
    <w:p w14:paraId="7D8EC96F" w14:textId="295EBECD" w:rsidR="00474509" w:rsidRPr="00331E53" w:rsidRDefault="00474509" w:rsidP="00430574">
      <w:pPr>
        <w:pStyle w:val="NormalWeb"/>
        <w:numPr>
          <w:ilvl w:val="0"/>
          <w:numId w:val="16"/>
        </w:numPr>
        <w:spacing w:before="0" w:beforeAutospacing="0" w:after="0" w:afterAutospacing="0"/>
        <w:textAlignment w:val="baseline"/>
        <w:rPr>
          <w:rFonts w:ascii="Open Sans" w:hAnsi="Open Sans" w:cs="Open Sans"/>
          <w:color w:val="000000"/>
          <w:sz w:val="22"/>
          <w:szCs w:val="22"/>
        </w:rPr>
      </w:pPr>
      <w:r w:rsidRPr="00331E53">
        <w:rPr>
          <w:rFonts w:ascii="Open Sans" w:hAnsi="Open Sans" w:cs="Open Sans"/>
          <w:color w:val="000000"/>
          <w:sz w:val="22"/>
          <w:szCs w:val="22"/>
        </w:rPr>
        <w:t>The main code or notebooks for your system</w:t>
      </w:r>
    </w:p>
    <w:p w14:paraId="69D294F1" w14:textId="7C71D4F9" w:rsidR="00474509" w:rsidRPr="00331E53" w:rsidRDefault="00474509" w:rsidP="00430574">
      <w:pPr>
        <w:pStyle w:val="NormalWeb"/>
        <w:numPr>
          <w:ilvl w:val="0"/>
          <w:numId w:val="16"/>
        </w:numPr>
        <w:spacing w:before="0" w:beforeAutospacing="0" w:after="0" w:afterAutospacing="0"/>
        <w:textAlignment w:val="baseline"/>
        <w:rPr>
          <w:rFonts w:ascii="Open Sans" w:hAnsi="Open Sans" w:cs="Open Sans"/>
          <w:color w:val="000000"/>
          <w:sz w:val="22"/>
          <w:szCs w:val="22"/>
        </w:rPr>
      </w:pPr>
      <w:r w:rsidRPr="00331E53">
        <w:rPr>
          <w:rFonts w:ascii="Open Sans" w:hAnsi="Open Sans" w:cs="Open Sans"/>
          <w:color w:val="000000"/>
          <w:sz w:val="22"/>
          <w:szCs w:val="22"/>
        </w:rPr>
        <w:t>Any sample inputs, outputs, or evaluation artifacts you want to share</w:t>
      </w:r>
    </w:p>
    <w:p w14:paraId="170A90EA" w14:textId="64F5110A" w:rsidR="002A6ADE" w:rsidRPr="00800F8F" w:rsidRDefault="00474509" w:rsidP="00A507DD">
      <w:pPr>
        <w:pStyle w:val="NormalWeb"/>
        <w:numPr>
          <w:ilvl w:val="0"/>
          <w:numId w:val="16"/>
        </w:numPr>
        <w:spacing w:before="0" w:beforeAutospacing="0" w:after="240" w:afterAutospacing="0"/>
        <w:textAlignment w:val="baseline"/>
        <w:rPr>
          <w:rFonts w:ascii="Open Sans" w:hAnsi="Open Sans" w:cs="Open Sans"/>
          <w:color w:val="000000"/>
          <w:sz w:val="22"/>
          <w:szCs w:val="22"/>
        </w:rPr>
      </w:pPr>
      <w:r w:rsidRPr="00E42E2A">
        <w:rPr>
          <w:rFonts w:ascii="Open Sans" w:hAnsi="Open Sans" w:cs="Open Sans"/>
          <w:color w:val="000000"/>
          <w:sz w:val="22"/>
          <w:szCs w:val="22"/>
        </w:rPr>
        <w:t>Clear instructions for running or reviewing the project</w:t>
      </w:r>
      <w:r w:rsidR="003505DD">
        <w:rPr>
          <w:rFonts w:ascii="Open Sans" w:hAnsi="Open Sans" w:cs="Open Sans"/>
          <w:color w:val="000000"/>
          <w:sz w:val="22"/>
          <w:szCs w:val="22"/>
        </w:rPr>
        <w:br/>
      </w:r>
      <w:r w:rsidR="003505DD">
        <w:rPr>
          <w:rFonts w:ascii="Open Sans" w:hAnsi="Open Sans" w:cs="Open Sans"/>
          <w:color w:val="000000"/>
          <w:sz w:val="22"/>
          <w:szCs w:val="22"/>
        </w:rPr>
        <w:br/>
      </w:r>
      <w:sdt>
        <w:sdtPr>
          <w:rPr>
            <w:rFonts w:ascii="Open Sans" w:hAnsi="Open Sans" w:cs="Open Sans"/>
            <w:color w:val="000000"/>
            <w:sz w:val="22"/>
            <w:szCs w:val="22"/>
          </w:rPr>
          <w:id w:val="1652328842"/>
          <w:placeholder>
            <w:docPart w:val="DefaultPlaceholder_-1854013440"/>
          </w:placeholder>
        </w:sdtPr>
        <w:sdtContent>
          <w:r>
            <w:rPr>
              <w:rFonts w:ascii="Open Sans" w:hAnsi="Open Sans" w:cs="Open Sans"/>
              <w:color w:val="000000"/>
              <w:sz w:val="22"/>
              <w:szCs w:val="22"/>
            </w:rPr>
            <w:t xml:space="preserve">[Add the public GitHub repository link here once the repository has been created and pushed.]</w:t>
          </w:r>
        </w:sdtContent>
      </w:sdt>
    </w:p>
    <w:sectPr w:rsidR="002A6ADE" w:rsidRPr="00800F8F" w:rsidSect="004967C3">
      <w:headerReference w:type="default" r:id="rId16"/>
      <w:footerReference w:type="default" r:id="rId17"/>
      <w:pgSz w:w="11906" w:h="16838"/>
      <w:pgMar w:top="1440" w:right="1080" w:bottom="1440" w:left="1080" w:header="28" w:footer="708" w:gutter="0"/>
      <w:pgNumType w:start="1"/>
      <w:cols w:space="720"/>
      <w:titlePg/>
      <w:docGrid w:linePitch="3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04554" w14:textId="77777777" w:rsidR="00A45940" w:rsidRDefault="00A45940">
      <w:pPr>
        <w:spacing w:after="0" w:line="240" w:lineRule="auto"/>
      </w:pPr>
      <w:r>
        <w:separator/>
      </w:r>
    </w:p>
  </w:endnote>
  <w:endnote w:type="continuationSeparator" w:id="0">
    <w:p w14:paraId="2E1FBD8F" w14:textId="77777777" w:rsidR="00A45940" w:rsidRDefault="00A45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D0FB" w14:textId="63244613" w:rsidR="007F3E2E" w:rsidRPr="003B2B25" w:rsidRDefault="007F3E2E" w:rsidP="007F3E2E">
    <w:pPr>
      <w:pStyle w:val="CMU-H1"/>
      <w:rPr>
        <w:color w:val="212121"/>
        <w:sz w:val="22"/>
        <w:szCs w:val="22"/>
      </w:rPr>
    </w:pPr>
    <w:r>
      <w:rPr>
        <w:color w:val="212121"/>
        <w:sz w:val="22"/>
        <w:szCs w:val="22"/>
      </w:rPr>
      <w:t xml:space="preserve">                                                                                                                                                                                   </w:t>
    </w:r>
  </w:p>
  <w:p w14:paraId="1BED9228" w14:textId="0082FC92" w:rsidR="002A6ADE" w:rsidRDefault="002E667F">
    <w:pPr>
      <w:pBdr>
        <w:top w:val="nil"/>
        <w:left w:val="nil"/>
        <w:bottom w:val="nil"/>
        <w:right w:val="nil"/>
        <w:between w:val="nil"/>
      </w:pBdr>
      <w:tabs>
        <w:tab w:val="center" w:pos="4513"/>
        <w:tab w:val="right" w:pos="9026"/>
      </w:tabs>
      <w:spacing w:after="0" w:line="240" w:lineRule="auto"/>
      <w:rPr>
        <w:rFonts w:ascii="Open Sans" w:eastAsia="Open Sans" w:hAnsi="Open Sans" w:cs="Open Sans"/>
        <w:b w:val="0"/>
        <w:color w:val="000000"/>
        <w:sz w:val="20"/>
        <w:szCs w:val="20"/>
      </w:rPr>
    </w:pPr>
    <w:r w:rsidRPr="00B7426E">
      <w:rPr>
        <w:rFonts w:ascii="Open Sans" w:hAnsi="Open Sans" w:cs="Open Sans"/>
        <w:b w:val="0"/>
        <w:color w:val="212121"/>
        <w:sz w:val="20"/>
        <w:szCs w:val="20"/>
      </w:rPr>
      <w:t>Agentic AI</w:t>
    </w:r>
    <w:r w:rsidR="001209FC">
      <w:rPr>
        <w:rFonts w:ascii="Open Sans" w:hAnsi="Open Sans" w:cs="Open Sans"/>
        <w:b w:val="0"/>
        <w:color w:val="212121"/>
        <w:sz w:val="20"/>
        <w:szCs w:val="20"/>
      </w:rPr>
      <w:t xml:space="preserve"> Program</w:t>
    </w:r>
    <w:r w:rsidRPr="00B7426E">
      <w:rPr>
        <w:rFonts w:ascii="Open Sans" w:hAnsi="Open Sans" w:cs="Open Sans"/>
        <w:b w:val="0"/>
        <w:color w:val="212121"/>
        <w:sz w:val="20"/>
        <w:szCs w:val="20"/>
      </w:rPr>
      <w:t>: Building Autonomous Systems for Real-World Applications</w:t>
    </w:r>
    <w:r>
      <w:rPr>
        <w:rFonts w:ascii="Open Sans" w:hAnsi="Open Sans" w:cs="Open Sans"/>
        <w:b w:val="0"/>
        <w:color w:val="212121"/>
        <w:sz w:val="20"/>
        <w:szCs w:val="20"/>
      </w:rPr>
      <w:t xml:space="preserve">        </w:t>
    </w:r>
    <w:r w:rsidR="007649FC">
      <w:rPr>
        <w:rFonts w:ascii="Open Sans" w:eastAsia="Open Sans" w:hAnsi="Open Sans" w:cs="Open Sans"/>
        <w:b w:val="0"/>
        <w:color w:val="000000"/>
        <w:sz w:val="20"/>
        <w:szCs w:val="20"/>
      </w:rPr>
      <w:tab/>
    </w:r>
    <w:r>
      <w:rPr>
        <w:rFonts w:ascii="Open Sans" w:eastAsia="Open Sans" w:hAnsi="Open Sans" w:cs="Open Sans"/>
        <w:b w:val="0"/>
        <w:color w:val="000000"/>
        <w:sz w:val="20"/>
        <w:szCs w:val="20"/>
      </w:rPr>
      <w:t xml:space="preserve">                  </w:t>
    </w:r>
    <w:r w:rsidR="007649FC">
      <w:rPr>
        <w:rFonts w:ascii="Open Sans" w:eastAsia="Open Sans" w:hAnsi="Open Sans" w:cs="Open Sans"/>
        <w:b w:val="0"/>
        <w:color w:val="000000"/>
        <w:sz w:val="20"/>
        <w:szCs w:val="20"/>
      </w:rPr>
      <w:t xml:space="preserve">Page </w:t>
    </w:r>
    <w:r w:rsidR="007649FC">
      <w:rPr>
        <w:rFonts w:ascii="Open Sans" w:eastAsia="Open Sans" w:hAnsi="Open Sans" w:cs="Open Sans"/>
        <w:b w:val="0"/>
        <w:color w:val="000000"/>
        <w:sz w:val="20"/>
        <w:szCs w:val="20"/>
      </w:rPr>
      <w:fldChar w:fldCharType="begin"/>
    </w:r>
    <w:r w:rsidR="007649FC">
      <w:rPr>
        <w:rFonts w:ascii="Open Sans" w:eastAsia="Open Sans" w:hAnsi="Open Sans" w:cs="Open Sans"/>
        <w:b w:val="0"/>
        <w:color w:val="000000"/>
        <w:sz w:val="20"/>
        <w:szCs w:val="20"/>
      </w:rPr>
      <w:instrText>PAGE</w:instrText>
    </w:r>
    <w:r w:rsidR="007649FC">
      <w:rPr>
        <w:rFonts w:ascii="Open Sans" w:eastAsia="Open Sans" w:hAnsi="Open Sans" w:cs="Open Sans"/>
        <w:b w:val="0"/>
        <w:color w:val="000000"/>
        <w:sz w:val="20"/>
        <w:szCs w:val="20"/>
      </w:rPr>
      <w:fldChar w:fldCharType="separate"/>
    </w:r>
    <w:r w:rsidR="00A33945">
      <w:rPr>
        <w:rFonts w:ascii="Open Sans" w:eastAsia="Open Sans" w:hAnsi="Open Sans" w:cs="Open Sans"/>
        <w:b w:val="0"/>
        <w:noProof/>
        <w:color w:val="000000"/>
        <w:sz w:val="20"/>
        <w:szCs w:val="20"/>
      </w:rPr>
      <w:t>1</w:t>
    </w:r>
    <w:r w:rsidR="007649FC">
      <w:rPr>
        <w:rFonts w:ascii="Open Sans" w:eastAsia="Open Sans" w:hAnsi="Open Sans" w:cs="Open Sans"/>
        <w:b w:val="0"/>
        <w:color w:val="000000"/>
        <w:sz w:val="20"/>
        <w:szCs w:val="20"/>
      </w:rPr>
      <w:fldChar w:fldCharType="end"/>
    </w:r>
    <w:r w:rsidR="007649FC">
      <w:rPr>
        <w:rFonts w:ascii="Open Sans" w:eastAsia="Open Sans" w:hAnsi="Open Sans" w:cs="Open Sans"/>
        <w:b w:val="0"/>
        <w:color w:val="000000"/>
        <w:sz w:val="20"/>
        <w:szCs w:val="20"/>
      </w:rPr>
      <w:t xml:space="preserve"> of </w:t>
    </w:r>
    <w:r w:rsidR="007649FC">
      <w:rPr>
        <w:rFonts w:ascii="Open Sans" w:eastAsia="Open Sans" w:hAnsi="Open Sans" w:cs="Open Sans"/>
        <w:b w:val="0"/>
        <w:color w:val="000000"/>
        <w:sz w:val="20"/>
        <w:szCs w:val="20"/>
      </w:rPr>
      <w:fldChar w:fldCharType="begin"/>
    </w:r>
    <w:r w:rsidR="007649FC">
      <w:rPr>
        <w:rFonts w:ascii="Open Sans" w:eastAsia="Open Sans" w:hAnsi="Open Sans" w:cs="Open Sans"/>
        <w:b w:val="0"/>
        <w:color w:val="000000"/>
        <w:sz w:val="20"/>
        <w:szCs w:val="20"/>
      </w:rPr>
      <w:instrText>NUMPAGES</w:instrText>
    </w:r>
    <w:r w:rsidR="007649FC">
      <w:rPr>
        <w:rFonts w:ascii="Open Sans" w:eastAsia="Open Sans" w:hAnsi="Open Sans" w:cs="Open Sans"/>
        <w:b w:val="0"/>
        <w:color w:val="000000"/>
        <w:sz w:val="20"/>
        <w:szCs w:val="20"/>
      </w:rPr>
      <w:fldChar w:fldCharType="separate"/>
    </w:r>
    <w:r w:rsidR="00A33945">
      <w:rPr>
        <w:rFonts w:ascii="Open Sans" w:eastAsia="Open Sans" w:hAnsi="Open Sans" w:cs="Open Sans"/>
        <w:b w:val="0"/>
        <w:noProof/>
        <w:color w:val="000000"/>
        <w:sz w:val="20"/>
        <w:szCs w:val="20"/>
      </w:rPr>
      <w:t>1</w:t>
    </w:r>
    <w:r w:rsidR="007649FC">
      <w:rPr>
        <w:rFonts w:ascii="Open Sans" w:eastAsia="Open Sans" w:hAnsi="Open Sans" w:cs="Open Sans"/>
        <w:b w:val="0"/>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2DB64" w14:textId="77777777" w:rsidR="00A45940" w:rsidRDefault="00A45940">
      <w:pPr>
        <w:spacing w:after="0" w:line="240" w:lineRule="auto"/>
      </w:pPr>
      <w:r>
        <w:separator/>
      </w:r>
    </w:p>
  </w:footnote>
  <w:footnote w:type="continuationSeparator" w:id="0">
    <w:p w14:paraId="15ADF978" w14:textId="77777777" w:rsidR="00A45940" w:rsidRDefault="00A459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3CB67" w14:textId="11A8869F" w:rsidR="002A6ADE" w:rsidRDefault="00311CD3">
    <w:pPr>
      <w:pBdr>
        <w:top w:val="nil"/>
        <w:left w:val="nil"/>
        <w:bottom w:val="nil"/>
        <w:right w:val="nil"/>
        <w:between w:val="nil"/>
      </w:pBdr>
      <w:tabs>
        <w:tab w:val="center" w:pos="4513"/>
        <w:tab w:val="right" w:pos="9026"/>
      </w:tabs>
      <w:spacing w:after="0" w:line="240" w:lineRule="auto"/>
      <w:ind w:left="-1080"/>
      <w:jc w:val="right"/>
      <w:rPr>
        <w:rFonts w:ascii="Calibri" w:hAnsi="Calibri"/>
        <w:color w:val="000000"/>
      </w:rPr>
    </w:pPr>
    <w:r>
      <w:rPr>
        <w:rFonts w:ascii="Calibri" w:hAnsi="Calibri"/>
        <w:noProof/>
        <w:color w:val="000000"/>
      </w:rPr>
      <w:drawing>
        <wp:inline distT="0" distB="0" distL="0" distR="0" wp14:anchorId="66D70AC4" wp14:editId="121A5F0A">
          <wp:extent cx="7595136" cy="610418"/>
          <wp:effectExtent l="0" t="0" r="0" b="0"/>
          <wp:docPr id="40"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0" name="image1.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7595136" cy="61041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512"/>
    <w:multiLevelType w:val="multilevel"/>
    <w:tmpl w:val="88628940"/>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023FE1"/>
    <w:multiLevelType w:val="multilevel"/>
    <w:tmpl w:val="C50AA142"/>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0E103C"/>
    <w:multiLevelType w:val="hybridMultilevel"/>
    <w:tmpl w:val="3A843262"/>
    <w:lvl w:ilvl="0" w:tplc="6B40D50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54AC6"/>
    <w:multiLevelType w:val="hybridMultilevel"/>
    <w:tmpl w:val="2D28A9E6"/>
    <w:lvl w:ilvl="0" w:tplc="7A9ACC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1B6D23"/>
    <w:multiLevelType w:val="multilevel"/>
    <w:tmpl w:val="3C2A8986"/>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2B21049"/>
    <w:multiLevelType w:val="multilevel"/>
    <w:tmpl w:val="E4D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F390C"/>
    <w:multiLevelType w:val="multilevel"/>
    <w:tmpl w:val="81762AD4"/>
    <w:lvl w:ilvl="0">
      <w:start w:val="1"/>
      <w:numFmt w:val="bullet"/>
      <w:lvlText w:val="•"/>
      <w:lvlJc w:val="left"/>
      <w:pPr>
        <w:ind w:left="1080" w:hanging="720"/>
      </w:pPr>
      <w:rPr>
        <w:rFonts w:ascii="Open Sans" w:eastAsia="Open Sans" w:hAnsi="Open Sans" w:cs="Open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D18641A"/>
    <w:multiLevelType w:val="multilevel"/>
    <w:tmpl w:val="7F42AF20"/>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E9F5FB4"/>
    <w:multiLevelType w:val="multilevel"/>
    <w:tmpl w:val="908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C4ED4"/>
    <w:multiLevelType w:val="multilevel"/>
    <w:tmpl w:val="A8ECF072"/>
    <w:lvl w:ilvl="0">
      <w:start w:val="1"/>
      <w:numFmt w:val="decimal"/>
      <w:lvlText w:val="%1."/>
      <w:lvlJc w:val="left"/>
      <w:pPr>
        <w:tabs>
          <w:tab w:val="num" w:pos="1440"/>
        </w:tabs>
        <w:ind w:left="1440" w:hanging="360"/>
      </w:pPr>
      <w:rPr>
        <w:rFonts w:hint="default"/>
        <w:b w:val="0"/>
        <w:bCs/>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64BB22FA"/>
    <w:multiLevelType w:val="multilevel"/>
    <w:tmpl w:val="FC18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85EBE"/>
    <w:multiLevelType w:val="multilevel"/>
    <w:tmpl w:val="DBD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321B6"/>
    <w:multiLevelType w:val="multilevel"/>
    <w:tmpl w:val="6492A63C"/>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6C955B2"/>
    <w:multiLevelType w:val="multilevel"/>
    <w:tmpl w:val="81762AD4"/>
    <w:lvl w:ilvl="0">
      <w:start w:val="1"/>
      <w:numFmt w:val="bullet"/>
      <w:lvlText w:val="•"/>
      <w:lvlJc w:val="left"/>
      <w:pPr>
        <w:ind w:left="1080" w:hanging="720"/>
      </w:pPr>
      <w:rPr>
        <w:rFonts w:ascii="Open Sans" w:eastAsia="Open Sans" w:hAnsi="Open Sans" w:cs="Open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8645ADF"/>
    <w:multiLevelType w:val="multilevel"/>
    <w:tmpl w:val="E62E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10181E"/>
    <w:multiLevelType w:val="multilevel"/>
    <w:tmpl w:val="AAEE0AA0"/>
    <w:lvl w:ilvl="0">
      <w:start w:val="1"/>
      <w:numFmt w:val="decimal"/>
      <w:lvlText w:val="%1."/>
      <w:lvlJc w:val="left"/>
      <w:pPr>
        <w:tabs>
          <w:tab w:val="num" w:pos="720"/>
        </w:tabs>
        <w:ind w:left="720" w:hanging="360"/>
      </w:pPr>
      <w:rPr>
        <w:rFonts w:hint="default"/>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0079970">
    <w:abstractNumId w:val="6"/>
  </w:num>
  <w:num w:numId="2" w16cid:durableId="1164204433">
    <w:abstractNumId w:val="10"/>
  </w:num>
  <w:num w:numId="3" w16cid:durableId="1465274836">
    <w:abstractNumId w:val="5"/>
  </w:num>
  <w:num w:numId="4" w16cid:durableId="2082559817">
    <w:abstractNumId w:val="11"/>
  </w:num>
  <w:num w:numId="5" w16cid:durableId="81142540">
    <w:abstractNumId w:val="8"/>
  </w:num>
  <w:num w:numId="6" w16cid:durableId="142822702">
    <w:abstractNumId w:val="12"/>
  </w:num>
  <w:num w:numId="7" w16cid:durableId="417870131">
    <w:abstractNumId w:val="4"/>
  </w:num>
  <w:num w:numId="8" w16cid:durableId="755902255">
    <w:abstractNumId w:val="13"/>
  </w:num>
  <w:num w:numId="9" w16cid:durableId="124549786">
    <w:abstractNumId w:val="7"/>
  </w:num>
  <w:num w:numId="10" w16cid:durableId="1849520520">
    <w:abstractNumId w:val="0"/>
  </w:num>
  <w:num w:numId="11" w16cid:durableId="1829251557">
    <w:abstractNumId w:val="1"/>
  </w:num>
  <w:num w:numId="12" w16cid:durableId="402221819">
    <w:abstractNumId w:val="14"/>
  </w:num>
  <w:num w:numId="13" w16cid:durableId="1922522473">
    <w:abstractNumId w:val="3"/>
  </w:num>
  <w:num w:numId="14" w16cid:durableId="494027917">
    <w:abstractNumId w:val="2"/>
  </w:num>
  <w:num w:numId="15" w16cid:durableId="1939949476">
    <w:abstractNumId w:val="15"/>
  </w:num>
  <w:num w:numId="16" w16cid:durableId="16142879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ocumentProtection w:edit="forms" w:formatting="1" w:enforcement="1"/>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QytjAzM7Q0Njc2N7NU0lEKTi0uzszPAykwrQUACRK0VSwAAAA="/>
  </w:docVars>
  <w:rsids>
    <w:rsidRoot w:val="002A6ADE"/>
    <w:rsid w:val="00004EB6"/>
    <w:rsid w:val="000162D5"/>
    <w:rsid w:val="00043024"/>
    <w:rsid w:val="00045ADE"/>
    <w:rsid w:val="00051366"/>
    <w:rsid w:val="000903A3"/>
    <w:rsid w:val="00090516"/>
    <w:rsid w:val="00090FB3"/>
    <w:rsid w:val="000B3D2B"/>
    <w:rsid w:val="000B781E"/>
    <w:rsid w:val="001209FC"/>
    <w:rsid w:val="0015089B"/>
    <w:rsid w:val="00185573"/>
    <w:rsid w:val="001A69AC"/>
    <w:rsid w:val="001D0B0F"/>
    <w:rsid w:val="001D0BE3"/>
    <w:rsid w:val="001E377E"/>
    <w:rsid w:val="001F03B9"/>
    <w:rsid w:val="00225649"/>
    <w:rsid w:val="00250FE7"/>
    <w:rsid w:val="0026493F"/>
    <w:rsid w:val="00293D4D"/>
    <w:rsid w:val="002A6ADE"/>
    <w:rsid w:val="002B543A"/>
    <w:rsid w:val="002E667F"/>
    <w:rsid w:val="002F529B"/>
    <w:rsid w:val="00323201"/>
    <w:rsid w:val="00331E53"/>
    <w:rsid w:val="00340C41"/>
    <w:rsid w:val="003505DD"/>
    <w:rsid w:val="0037385E"/>
    <w:rsid w:val="00377A82"/>
    <w:rsid w:val="0039308A"/>
    <w:rsid w:val="003A6675"/>
    <w:rsid w:val="003B2B25"/>
    <w:rsid w:val="004223C3"/>
    <w:rsid w:val="00430574"/>
    <w:rsid w:val="00474509"/>
    <w:rsid w:val="004967C3"/>
    <w:rsid w:val="004B0C10"/>
    <w:rsid w:val="004E4FFA"/>
    <w:rsid w:val="004F749B"/>
    <w:rsid w:val="00552AE7"/>
    <w:rsid w:val="005643C8"/>
    <w:rsid w:val="00566A97"/>
    <w:rsid w:val="005C7C37"/>
    <w:rsid w:val="005D151E"/>
    <w:rsid w:val="00627420"/>
    <w:rsid w:val="00633CB9"/>
    <w:rsid w:val="00634AE2"/>
    <w:rsid w:val="006423CD"/>
    <w:rsid w:val="00651717"/>
    <w:rsid w:val="006A0755"/>
    <w:rsid w:val="006C656E"/>
    <w:rsid w:val="006F4173"/>
    <w:rsid w:val="00713577"/>
    <w:rsid w:val="00724D85"/>
    <w:rsid w:val="007649FC"/>
    <w:rsid w:val="0078644D"/>
    <w:rsid w:val="0079662A"/>
    <w:rsid w:val="007B2614"/>
    <w:rsid w:val="007B7C1D"/>
    <w:rsid w:val="007F1578"/>
    <w:rsid w:val="007F3E2E"/>
    <w:rsid w:val="00800F8F"/>
    <w:rsid w:val="0087378C"/>
    <w:rsid w:val="008935A4"/>
    <w:rsid w:val="008D5E24"/>
    <w:rsid w:val="009030C0"/>
    <w:rsid w:val="00904EDB"/>
    <w:rsid w:val="009152B1"/>
    <w:rsid w:val="00943331"/>
    <w:rsid w:val="009C43E4"/>
    <w:rsid w:val="009D18E1"/>
    <w:rsid w:val="00A16C2E"/>
    <w:rsid w:val="00A33945"/>
    <w:rsid w:val="00A3783B"/>
    <w:rsid w:val="00A450DE"/>
    <w:rsid w:val="00A45940"/>
    <w:rsid w:val="00A507DD"/>
    <w:rsid w:val="00A76ACC"/>
    <w:rsid w:val="00A92CB2"/>
    <w:rsid w:val="00AD237A"/>
    <w:rsid w:val="00AE25B8"/>
    <w:rsid w:val="00B01B20"/>
    <w:rsid w:val="00B105FF"/>
    <w:rsid w:val="00B16FA1"/>
    <w:rsid w:val="00B26DDE"/>
    <w:rsid w:val="00B31659"/>
    <w:rsid w:val="00B35C01"/>
    <w:rsid w:val="00BA15DA"/>
    <w:rsid w:val="00BB48B6"/>
    <w:rsid w:val="00BB4FFD"/>
    <w:rsid w:val="00BD7A6F"/>
    <w:rsid w:val="00C21439"/>
    <w:rsid w:val="00C5237E"/>
    <w:rsid w:val="00C527B8"/>
    <w:rsid w:val="00C542BB"/>
    <w:rsid w:val="00C94456"/>
    <w:rsid w:val="00D526E7"/>
    <w:rsid w:val="00DA3421"/>
    <w:rsid w:val="00DC2553"/>
    <w:rsid w:val="00DC693B"/>
    <w:rsid w:val="00DC7025"/>
    <w:rsid w:val="00DE2E2E"/>
    <w:rsid w:val="00E30D18"/>
    <w:rsid w:val="00E32170"/>
    <w:rsid w:val="00E42E2A"/>
    <w:rsid w:val="00E54858"/>
    <w:rsid w:val="00E970E7"/>
    <w:rsid w:val="00EC3383"/>
    <w:rsid w:val="00F2715E"/>
    <w:rsid w:val="00F90D52"/>
    <w:rsid w:val="00FA2C51"/>
    <w:rsid w:val="00FA59CF"/>
    <w:rsid w:val="00FD3840"/>
    <w:rsid w:val="00FD7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BE263EE"/>
  <w15:docId w15:val="{565A3B00-BEA5-4542-8FDF-39CAA8F9B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b/>
        <w:sz w:val="22"/>
        <w:szCs w:val="22"/>
        <w:lang w:val="en-US" w:eastAsia="en-US" w:bidi="ar-SA"/>
      </w:rPr>
    </w:rPrDefault>
    <w:pPrDefault>
      <w:pPr>
        <w:spacing w:after="2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474"/>
    <w:rPr>
      <w:rFonts w:asciiTheme="minorHAnsi" w:hAnsiTheme="minorHAnsi"/>
    </w:rPr>
  </w:style>
  <w:style w:type="paragraph" w:styleId="Heading1">
    <w:name w:val="heading 1"/>
    <w:basedOn w:val="Normal"/>
    <w:next w:val="Normal"/>
    <w:link w:val="Heading1Char"/>
    <w:uiPriority w:val="9"/>
    <w:qFormat/>
    <w:rsid w:val="00464A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4A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4A81"/>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uiPriority w:val="9"/>
    <w:semiHidden/>
    <w:unhideWhenUsed/>
    <w:qFormat/>
    <w:pPr>
      <w:keepNext/>
      <w:keepLines/>
      <w:spacing w:before="240" w:after="40"/>
      <w:outlineLvl w:val="3"/>
    </w:pPr>
    <w:rPr>
      <w:sz w:val="24"/>
      <w:szCs w:val="24"/>
    </w:rPr>
  </w:style>
  <w:style w:type="paragraph" w:styleId="Heading5">
    <w:name w:val="heading 5"/>
    <w:basedOn w:val="Normal"/>
    <w:next w:val="Normal"/>
    <w:uiPriority w:val="9"/>
    <w:semiHidden/>
    <w:unhideWhenUsed/>
    <w:qFormat/>
    <w:pPr>
      <w:keepNext/>
      <w:keepLines/>
      <w:spacing w:before="220" w:after="40"/>
      <w:outlineLvl w:val="4"/>
    </w:p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sz w:val="72"/>
      <w:szCs w:val="72"/>
    </w:rPr>
  </w:style>
  <w:style w:type="character" w:styleId="PlaceholderText">
    <w:name w:val="Placeholder Text"/>
    <w:basedOn w:val="DefaultParagraphFont"/>
    <w:uiPriority w:val="99"/>
    <w:semiHidden/>
    <w:rsid w:val="00D515B2"/>
    <w:rPr>
      <w:color w:val="808080"/>
    </w:rPr>
  </w:style>
  <w:style w:type="paragraph" w:styleId="ListParagraph">
    <w:name w:val="List Paragraph"/>
    <w:basedOn w:val="Normal"/>
    <w:uiPriority w:val="34"/>
    <w:qFormat/>
    <w:rsid w:val="002A2371"/>
    <w:pPr>
      <w:ind w:left="720"/>
      <w:contextualSpacing/>
    </w:pPr>
  </w:style>
  <w:style w:type="paragraph" w:styleId="Header">
    <w:name w:val="header"/>
    <w:basedOn w:val="Normal"/>
    <w:link w:val="HeaderChar"/>
    <w:uiPriority w:val="99"/>
    <w:unhideWhenUsed/>
    <w:rsid w:val="000A3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E63"/>
  </w:style>
  <w:style w:type="paragraph" w:styleId="Footer">
    <w:name w:val="footer"/>
    <w:basedOn w:val="Normal"/>
    <w:link w:val="FooterChar"/>
    <w:uiPriority w:val="99"/>
    <w:unhideWhenUsed/>
    <w:rsid w:val="000A3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E63"/>
  </w:style>
  <w:style w:type="paragraph" w:customStyle="1" w:styleId="CMU-H1">
    <w:name w:val="CMU-H1"/>
    <w:basedOn w:val="Normal"/>
    <w:qFormat/>
    <w:rsid w:val="00AD237A"/>
    <w:pPr>
      <w:keepNext/>
      <w:keepLines/>
      <w:pBdr>
        <w:top w:val="nil"/>
        <w:left w:val="nil"/>
        <w:bottom w:val="nil"/>
        <w:right w:val="nil"/>
        <w:between w:val="nil"/>
      </w:pBdr>
      <w:spacing w:after="240"/>
      <w:jc w:val="center"/>
    </w:pPr>
    <w:rPr>
      <w:rFonts w:ascii="Open Sans" w:eastAsia="Open Sans" w:hAnsi="Open Sans" w:cs="Open Sans"/>
      <w:color w:val="A6192E"/>
      <w:sz w:val="32"/>
      <w:szCs w:val="32"/>
    </w:rPr>
  </w:style>
  <w:style w:type="paragraph" w:customStyle="1" w:styleId="CMU-H2">
    <w:name w:val="CMU-H2"/>
    <w:basedOn w:val="Heading2"/>
    <w:autoRedefine/>
    <w:qFormat/>
    <w:rsid w:val="0031339F"/>
    <w:pPr>
      <w:spacing w:before="0" w:after="240"/>
      <w:jc w:val="center"/>
    </w:pPr>
    <w:rPr>
      <w:rFonts w:ascii="Open Sans" w:eastAsiaTheme="minorEastAsia" w:hAnsi="Open Sans"/>
      <w:color w:val="A6192E"/>
      <w:sz w:val="28"/>
    </w:rPr>
  </w:style>
  <w:style w:type="character" w:customStyle="1" w:styleId="Heading1Char">
    <w:name w:val="Heading 1 Char"/>
    <w:basedOn w:val="DefaultParagraphFont"/>
    <w:link w:val="Heading1"/>
    <w:uiPriority w:val="9"/>
    <w:rsid w:val="00464A81"/>
    <w:rPr>
      <w:rFonts w:asciiTheme="majorHAnsi" w:eastAsiaTheme="majorEastAsia" w:hAnsiTheme="majorHAnsi" w:cstheme="majorBidi"/>
      <w:color w:val="2F5496" w:themeColor="accent1" w:themeShade="BF"/>
      <w:sz w:val="32"/>
      <w:szCs w:val="32"/>
    </w:rPr>
  </w:style>
  <w:style w:type="paragraph" w:customStyle="1" w:styleId="CMU-H3">
    <w:name w:val="CMU-H3"/>
    <w:basedOn w:val="Normal"/>
    <w:next w:val="Heading3"/>
    <w:autoRedefine/>
    <w:qFormat/>
    <w:rsid w:val="00732A5E"/>
    <w:pPr>
      <w:ind w:left="1134" w:right="1418"/>
      <w:jc w:val="center"/>
    </w:pPr>
    <w:rPr>
      <w:rFonts w:ascii="Open Sans" w:hAnsi="Open Sans" w:cs="Open Sans"/>
      <w:color w:val="A6192E"/>
      <w:sz w:val="24"/>
    </w:rPr>
  </w:style>
  <w:style w:type="character" w:customStyle="1" w:styleId="Heading2Char">
    <w:name w:val="Heading 2 Char"/>
    <w:basedOn w:val="DefaultParagraphFont"/>
    <w:link w:val="Heading2"/>
    <w:uiPriority w:val="9"/>
    <w:semiHidden/>
    <w:rsid w:val="00464A81"/>
    <w:rPr>
      <w:rFonts w:asciiTheme="majorHAnsi" w:eastAsiaTheme="majorEastAsia" w:hAnsiTheme="majorHAnsi" w:cstheme="majorBidi"/>
      <w:color w:val="2F5496" w:themeColor="accent1" w:themeShade="BF"/>
      <w:sz w:val="26"/>
      <w:szCs w:val="26"/>
    </w:rPr>
  </w:style>
  <w:style w:type="paragraph" w:customStyle="1" w:styleId="CMU-Paragraph">
    <w:name w:val="CMU-Paragraph"/>
    <w:basedOn w:val="Normal"/>
    <w:next w:val="Normal"/>
    <w:qFormat/>
    <w:rsid w:val="00464A81"/>
    <w:pPr>
      <w:ind w:left="1134" w:right="1416"/>
    </w:pPr>
    <w:rPr>
      <w:rFonts w:ascii="Open Sans" w:hAnsi="Open Sans"/>
      <w:b w:val="0"/>
      <w:bCs/>
      <w:color w:val="000000" w:themeColor="text1"/>
    </w:rPr>
  </w:style>
  <w:style w:type="character" w:customStyle="1" w:styleId="Heading3Char">
    <w:name w:val="Heading 3 Char"/>
    <w:basedOn w:val="DefaultParagraphFont"/>
    <w:link w:val="Heading3"/>
    <w:uiPriority w:val="9"/>
    <w:semiHidden/>
    <w:rsid w:val="00464A81"/>
    <w:rPr>
      <w:rFonts w:asciiTheme="majorHAnsi" w:eastAsiaTheme="majorEastAsia" w:hAnsiTheme="majorHAnsi" w:cstheme="majorBidi"/>
      <w:color w:val="1F3763" w:themeColor="accent1" w:themeShade="7F"/>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250FE7"/>
    <w:pPr>
      <w:spacing w:before="100" w:beforeAutospacing="1" w:after="100" w:afterAutospacing="1" w:line="240" w:lineRule="auto"/>
    </w:pPr>
    <w:rPr>
      <w:rFonts w:ascii="Times New Roman" w:eastAsia="Times New Roman" w:hAnsi="Times New Roman" w:cs="Times New Roman"/>
      <w:b w:val="0"/>
      <w:sz w:val="24"/>
      <w:szCs w:val="24"/>
    </w:rPr>
  </w:style>
  <w:style w:type="paragraph" w:customStyle="1" w:styleId="Default">
    <w:name w:val="Default"/>
    <w:rsid w:val="006A0755"/>
    <w:pPr>
      <w:autoSpaceDE w:val="0"/>
      <w:autoSpaceDN w:val="0"/>
      <w:adjustRightInd w:val="0"/>
      <w:spacing w:after="0" w:line="240" w:lineRule="auto"/>
    </w:pPr>
    <w:rPr>
      <w:rFonts w:ascii="Open Sans" w:hAnsi="Open Sans" w:cs="Open Sans"/>
      <w:color w:val="000000"/>
      <w:sz w:val="24"/>
      <w:szCs w:val="24"/>
    </w:rPr>
  </w:style>
  <w:style w:type="table" w:styleId="TableGrid">
    <w:name w:val="Table Grid"/>
    <w:basedOn w:val="TableNormal"/>
    <w:uiPriority w:val="39"/>
    <w:rsid w:val="0062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EBF5CB0-F6B5-4829-A065-6282B13E343F}"/>
      </w:docPartPr>
      <w:docPartBody>
        <w:p w:rsidR="00A865A2" w:rsidRDefault="00A865A2">
          <w:r w:rsidRPr="00A95F0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5A2"/>
    <w:rsid w:val="008D5E24"/>
    <w:rsid w:val="00A86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65A2"/>
    <w:rPr>
      <w:color w:val="808080"/>
    </w:rPr>
  </w:style>
  <w:style w:type="paragraph" w:customStyle="1" w:styleId="B3DDD9911E16486897DE3F34D5A3F03C">
    <w:name w:val="B3DDD9911E16486897DE3F34D5A3F03C"/>
    <w:rsid w:val="00A865A2"/>
  </w:style>
  <w:style w:type="paragraph" w:customStyle="1" w:styleId="3CBB69AF570546BBA38D8162765904E5">
    <w:name w:val="3CBB69AF570546BBA38D8162765904E5"/>
    <w:rsid w:val="00A865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C67928A359D264F9EF1880C2E221F2D" ma:contentTypeVersion="11" ma:contentTypeDescription="Create a new document." ma:contentTypeScope="" ma:versionID="c3622a102496d83dcbf86952a1135697">
  <xsd:schema xmlns:xsd="http://www.w3.org/2001/XMLSchema" xmlns:xs="http://www.w3.org/2001/XMLSchema" xmlns:p="http://schemas.microsoft.com/office/2006/metadata/properties" xmlns:ns2="b950caa2-3060-400e-ac69-190ee22b5a3c" xmlns:ns3="aa9de4af-3fdf-4657-9a9d-58b7532d65ed" targetNamespace="http://schemas.microsoft.com/office/2006/metadata/properties" ma:root="true" ma:fieldsID="b97c1b2c168b90592a44eaed7a31b998" ns2:_="" ns3:_="">
    <xsd:import namespace="b950caa2-3060-400e-ac69-190ee22b5a3c"/>
    <xsd:import namespace="aa9de4af-3fdf-4657-9a9d-58b7532d65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50caa2-3060-400e-ac69-190ee22b5a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9de4af-3fdf-4657-9a9d-58b7532d65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b5a0d7-2c3c-4730-bbe3-e1f74ef1c084}" ma:internalName="TaxCatchAll" ma:showField="CatchAllData" ma:web="aa9de4af-3fdf-4657-9a9d-58b7532d65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pwmvtScRWrTBXm/U1U4IL8/yT+Q==">AMUW2mUo3hs247llBQCCeIDyw/o6c4OsjQII5teSoi43v/barLRmXDTC1CnGRzyBBJBKXLTUgrf3Q76HNtJ+zdOE8iULy8k79jUPrIuPxOm7e3PYoIxsqb0=</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b950caa2-3060-400e-ac69-190ee22b5a3c">
      <Terms xmlns="http://schemas.microsoft.com/office/infopath/2007/PartnerControls"/>
    </lcf76f155ced4ddcb4097134ff3c332f>
    <TaxCatchAll xmlns="aa9de4af-3fdf-4657-9a9d-58b7532d65ed" xsi:nil="true"/>
  </documentManagement>
</p:properties>
</file>

<file path=customXml/itemProps1.xml><?xml version="1.0" encoding="utf-8"?>
<ds:datastoreItem xmlns:ds="http://schemas.openxmlformats.org/officeDocument/2006/customXml" ds:itemID="{D2C18057-4B07-48E5-9C44-6590717A6C35}">
  <ds:schemaRefs>
    <ds:schemaRef ds:uri="http://schemas.microsoft.com/sharepoint/v3/contenttype/forms"/>
  </ds:schemaRefs>
</ds:datastoreItem>
</file>

<file path=customXml/itemProps2.xml><?xml version="1.0" encoding="utf-8"?>
<ds:datastoreItem xmlns:ds="http://schemas.openxmlformats.org/officeDocument/2006/customXml" ds:itemID="{077DB219-E873-4711-93A1-466AFC3AFFCD}">
  <ds:schemaRefs>
    <ds:schemaRef ds:uri="http://schemas.openxmlformats.org/officeDocument/2006/bibliography"/>
  </ds:schemaRefs>
</ds:datastoreItem>
</file>

<file path=customXml/itemProps3.xml><?xml version="1.0" encoding="utf-8"?>
<ds:datastoreItem xmlns:ds="http://schemas.openxmlformats.org/officeDocument/2006/customXml" ds:itemID="{A06FEAF8-D1E3-4DAA-A32C-64B3F1890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50caa2-3060-400e-ac69-190ee22b5a3c"/>
    <ds:schemaRef ds:uri="aa9de4af-3fdf-4657-9a9d-58b7532d65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0719B45-0898-4DEB-BD0F-162ECB033CEC}">
  <ds:schemaRefs>
    <ds:schemaRef ds:uri="http://purl.org/dc/terms/"/>
    <ds:schemaRef ds:uri="http://schemas.microsoft.com/office/infopath/2007/PartnerControls"/>
    <ds:schemaRef ds:uri="http://purl.org/dc/dcmitype/"/>
    <ds:schemaRef ds:uri="http://purl.org/dc/elements/1.1/"/>
    <ds:schemaRef ds:uri="http://schemas.microsoft.com/office/2006/documentManagement/types"/>
    <ds:schemaRef ds:uri="http://schemas.openxmlformats.org/package/2006/metadata/core-properties"/>
    <ds:schemaRef ds:uri="http://www.w3.org/XML/1998/namespace"/>
    <ds:schemaRef ds:uri="aa9de4af-3fdf-4657-9a9d-58b7532d65ed"/>
    <ds:schemaRef ds:uri="b950caa2-3060-400e-ac69-190ee22b5a3c"/>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Ankur Vikamshi</dc:creator>
  <cp:lastModifiedBy>Hridhaya Benny</cp:lastModifiedBy>
  <cp:revision>2</cp:revision>
  <cp:lastPrinted>2026-04-29T16:54:00Z</cp:lastPrinted>
  <dcterms:created xsi:type="dcterms:W3CDTF">2026-04-29T17:33:00Z</dcterms:created>
  <dcterms:modified xsi:type="dcterms:W3CDTF">2026-04-29T17:33:00Z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0x010100BC67928A359D264F9EF1880C2E221F2D</vt:lpwstr>
  </property>
  <property fmtid="{D5CDD505-2E9C-101B-9397-08002B2CF9AE}" pid="3" name="GrammarlyDocumentId">
    <vt:lpwstr>0737f50c-8330-44ed-84e3-266e177d3930</vt:lpwstr>
  </property>
</Properties>
</file>