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平台改造版</w:t>
      </w:r>
      <w:r>
        <w:rPr>
          <w:rFonts w:hint="eastAsia"/>
        </w:rPr>
        <w:t>V</w:t>
      </w:r>
      <w:r>
        <w:t>1.0接口文档</w:t>
      </w:r>
    </w:p>
    <w:p>
      <w:pPr>
        <w:pStyle w:val="3"/>
        <w:numPr>
          <w:ilvl w:val="0"/>
          <w:numId w:val="1"/>
        </w:numPr>
      </w:pPr>
      <w:r>
        <w:t>Demo示例</w:t>
      </w:r>
    </w:p>
    <w:tbl>
      <w:tblPr>
        <w:tblStyle w:val="9"/>
        <w:tblW w:w="951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318"/>
        <w:gridCol w:w="142"/>
        <w:gridCol w:w="1984"/>
        <w:gridCol w:w="284"/>
        <w:gridCol w:w="3529"/>
        <w:gridCol w:w="158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pacing w:val="2"/>
                <w:lang w:val="zh-CN"/>
              </w:rPr>
              <w:t>接口说明</w:t>
            </w:r>
          </w:p>
        </w:tc>
        <w:tc>
          <w:tcPr>
            <w:tcW w:w="7843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接口功能描述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pacing w:val="2"/>
                <w:lang w:val="zh-CN"/>
              </w:rPr>
              <w:t>接口地址</w:t>
            </w:r>
          </w:p>
        </w:tc>
        <w:tc>
          <w:tcPr>
            <w:tcW w:w="7843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autoSpaceDE w:val="0"/>
              <w:autoSpaceDN w:val="0"/>
              <w:spacing w:before="156"/>
            </w:pPr>
            <w:r>
              <w:rPr>
                <w:rFonts w:hint="eastAsia"/>
              </w:rPr>
              <w:t>http://xxxxxxxx/resource-platform/login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pacing w:val="2"/>
                <w:lang w:val="zh-CN"/>
              </w:rPr>
              <w:t>请求协议</w:t>
            </w:r>
          </w:p>
        </w:tc>
        <w:tc>
          <w:tcPr>
            <w:tcW w:w="7843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H</w:t>
            </w:r>
            <w:r>
              <w:rPr>
                <w:rFonts w:ascii="宋体" w:hAnsi="宋体"/>
                <w:sz w:val="22"/>
              </w:rPr>
              <w:t>TTP/HTTPS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ascii="微软雅黑" w:hAnsi="微软雅黑" w:eastAsia="微软雅黑"/>
                <w:b/>
                <w:color w:val="000000"/>
                <w:spacing w:val="2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pacing w:val="2"/>
                <w:lang w:val="zh-CN"/>
              </w:rPr>
              <w:t>请求方式</w:t>
            </w:r>
          </w:p>
        </w:tc>
        <w:tc>
          <w:tcPr>
            <w:tcW w:w="7843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GET/</w:t>
            </w:r>
            <w:r>
              <w:rPr>
                <w:rFonts w:hint="eastAsia" w:ascii="宋体" w:hAnsi="宋体"/>
                <w:sz w:val="22"/>
              </w:rPr>
              <w:t>POST</w:t>
            </w:r>
            <w:r>
              <w:rPr>
                <w:rFonts w:ascii="宋体" w:hAnsi="宋体"/>
                <w:sz w:val="22"/>
              </w:rPr>
              <w:t>/PUT/DELETE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ascii="微软雅黑" w:hAnsi="微软雅黑" w:eastAsia="微软雅黑"/>
                <w:b/>
                <w:color w:val="000000"/>
                <w:spacing w:val="2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pacing w:val="2"/>
                <w:lang w:val="zh-CN"/>
              </w:rPr>
              <w:t>传参形式</w:t>
            </w:r>
          </w:p>
        </w:tc>
        <w:tc>
          <w:tcPr>
            <w:tcW w:w="7843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body(请求体中传递)</w:t>
            </w:r>
          </w:p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path</w:t>
            </w:r>
            <w:r>
              <w:rPr>
                <w:rFonts w:hint="eastAsia" w:ascii="宋体" w:hAnsi="宋体"/>
                <w:sz w:val="22"/>
              </w:rPr>
              <w:t>(</w:t>
            </w:r>
            <w:r>
              <w:rPr>
                <w:rFonts w:ascii="宋体" w:hAnsi="宋体"/>
                <w:sz w:val="22"/>
              </w:rPr>
              <w:t>路径上传递)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ascii="微软雅黑" w:hAnsi="微软雅黑" w:eastAsia="微软雅黑"/>
                <w:b/>
                <w:color w:val="000000"/>
                <w:spacing w:val="2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pacing w:val="2"/>
                <w:lang w:val="zh-CN"/>
              </w:rPr>
              <w:t>请求内容类型</w:t>
            </w:r>
          </w:p>
        </w:tc>
        <w:tc>
          <w:tcPr>
            <w:tcW w:w="7843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text/html</w:t>
            </w:r>
            <w:r>
              <w:rPr>
                <w:rFonts w:hint="eastAsia" w:ascii="宋体" w:hAnsi="宋体"/>
                <w:sz w:val="22"/>
              </w:rPr>
              <w:t>，</w:t>
            </w:r>
            <w:r>
              <w:rPr>
                <w:rFonts w:ascii="宋体" w:hAnsi="宋体"/>
                <w:sz w:val="22"/>
              </w:rPr>
              <w:t>text/plain</w:t>
            </w:r>
            <w:r>
              <w:rPr>
                <w:rFonts w:hint="eastAsia" w:ascii="宋体" w:hAnsi="宋体"/>
                <w:sz w:val="22"/>
              </w:rPr>
              <w:t>，</w:t>
            </w:r>
            <w:r>
              <w:rPr>
                <w:rFonts w:ascii="宋体" w:hAnsi="宋体"/>
                <w:sz w:val="22"/>
              </w:rPr>
              <w:t>image/png</w:t>
            </w:r>
            <w:r>
              <w:rPr>
                <w:rFonts w:hint="eastAsia" w:ascii="宋体" w:hAnsi="宋体"/>
                <w:sz w:val="22"/>
              </w:rPr>
              <w:t>，</w:t>
            </w:r>
            <w:r>
              <w:rPr>
                <w:rFonts w:ascii="宋体" w:hAnsi="宋体"/>
                <w:sz w:val="22"/>
              </w:rPr>
              <w:t>application/xml</w:t>
            </w:r>
            <w:r>
              <w:rPr>
                <w:rFonts w:hint="eastAsia" w:ascii="宋体" w:hAnsi="宋体"/>
                <w:sz w:val="22"/>
              </w:rPr>
              <w:t>，</w:t>
            </w:r>
            <w:r>
              <w:rPr>
                <w:rFonts w:ascii="宋体" w:hAnsi="宋体"/>
                <w:sz w:val="22"/>
              </w:rPr>
              <w:t>application/json</w:t>
            </w:r>
            <w:r>
              <w:rPr>
                <w:rFonts w:ascii="宋体" w:hAnsi="宋体"/>
                <w:sz w:val="22"/>
              </w:rPr>
              <w:br w:type="textWrapping"/>
            </w:r>
            <w:r>
              <w:rPr>
                <w:rFonts w:hint="eastAsia" w:ascii="宋体" w:hAnsi="宋体"/>
                <w:sz w:val="22"/>
              </w:rPr>
              <w:t>，</w:t>
            </w:r>
            <w:r>
              <w:rPr>
                <w:rFonts w:ascii="宋体" w:hAnsi="宋体"/>
                <w:sz w:val="22"/>
              </w:rPr>
              <w:t>multipart/form-data</w:t>
            </w:r>
            <w:r>
              <w:rPr>
                <w:rFonts w:hint="eastAsia" w:ascii="宋体" w:hAnsi="宋体"/>
                <w:sz w:val="22"/>
              </w:rPr>
              <w:t>，</w:t>
            </w:r>
            <w:r>
              <w:rPr>
                <w:rFonts w:ascii="宋体" w:hAnsi="宋体"/>
                <w:sz w:val="22"/>
              </w:rPr>
              <w:t>application/octet-stream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ascii="微软雅黑" w:hAnsi="微软雅黑" w:eastAsia="微软雅黑"/>
                <w:b/>
                <w:color w:val="000000"/>
                <w:spacing w:val="2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pacing w:val="2"/>
                <w:lang w:val="zh-CN"/>
              </w:rPr>
              <w:t>响应内容类型</w:t>
            </w:r>
          </w:p>
        </w:tc>
        <w:tc>
          <w:tcPr>
            <w:tcW w:w="7843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同上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10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pacing w:val="2"/>
                <w:lang w:val="zh-CN"/>
              </w:rPr>
              <w:t>接口请求参数说明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pacing w:val="2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12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宋体" w:hAnsi="宋体"/>
                <w:b/>
                <w:bCs/>
                <w:caps/>
                <w:color w:val="000000"/>
                <w:spacing w:val="2"/>
                <w:lang w:val="zh-CN"/>
              </w:rPr>
              <w:t>参数名</w:t>
            </w:r>
          </w:p>
        </w:tc>
        <w:tc>
          <w:tcPr>
            <w:tcW w:w="22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宋体" w:hAnsi="宋体"/>
                <w:b/>
                <w:bCs/>
                <w:caps/>
                <w:color w:val="000000"/>
                <w:spacing w:val="2"/>
                <w:lang w:val="zh-CN"/>
              </w:rPr>
              <w:t>参数类型</w:t>
            </w:r>
          </w:p>
        </w:tc>
        <w:tc>
          <w:tcPr>
            <w:tcW w:w="35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宋体" w:hAnsi="宋体"/>
                <w:b/>
                <w:bCs/>
                <w:caps/>
                <w:color w:val="000000"/>
                <w:spacing w:val="2"/>
                <w:lang w:val="zh-CN"/>
              </w:rPr>
              <w:t>参数说明</w:t>
            </w:r>
          </w:p>
        </w:tc>
        <w:tc>
          <w:tcPr>
            <w:tcW w:w="15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宋体" w:hAnsi="宋体"/>
                <w:b/>
                <w:bCs/>
                <w:caps/>
                <w:color w:val="000000"/>
                <w:spacing w:val="2"/>
                <w:lang w:val="zh-CN"/>
              </w:rPr>
              <w:t>是否必填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12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字段参数名称</w:t>
            </w:r>
          </w:p>
        </w:tc>
        <w:tc>
          <w:tcPr>
            <w:tcW w:w="22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int,String,Date,Object,List,Set,Map</w:t>
            </w:r>
          </w:p>
        </w:tc>
        <w:tc>
          <w:tcPr>
            <w:tcW w:w="35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字段参数功能说明描述</w:t>
            </w:r>
          </w:p>
        </w:tc>
        <w:tc>
          <w:tcPr>
            <w:tcW w:w="15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zh-CN"/>
              </w:rPr>
              <w:t>是/否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9510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pacing w:val="2"/>
                <w:lang w:val="zh-CN"/>
              </w:rPr>
              <w:t>接口响应参数说明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98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宋体" w:hAnsi="宋体"/>
                <w:b/>
                <w:bCs/>
                <w:caps/>
                <w:color w:val="000000"/>
                <w:spacing w:val="2"/>
                <w:lang w:val="zh-CN"/>
              </w:rPr>
              <w:t>参数名</w:t>
            </w:r>
          </w:p>
        </w:tc>
        <w:tc>
          <w:tcPr>
            <w:tcW w:w="212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宋体" w:hAnsi="宋体"/>
                <w:b/>
                <w:bCs/>
                <w:caps/>
                <w:color w:val="000000"/>
                <w:spacing w:val="2"/>
                <w:lang w:val="zh-CN"/>
              </w:rPr>
              <w:t>参数类型</w:t>
            </w:r>
          </w:p>
        </w:tc>
        <w:tc>
          <w:tcPr>
            <w:tcW w:w="381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宋体" w:hAnsi="宋体"/>
                <w:b/>
                <w:bCs/>
                <w:caps/>
                <w:color w:val="000000"/>
                <w:spacing w:val="2"/>
                <w:lang w:val="zh-CN"/>
              </w:rPr>
              <w:t>参数说明</w:t>
            </w:r>
          </w:p>
        </w:tc>
        <w:tc>
          <w:tcPr>
            <w:tcW w:w="1586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b/>
                <w:bCs/>
                <w:caps/>
                <w:color w:val="000000"/>
                <w:spacing w:val="2"/>
                <w:lang w:val="zh-CN"/>
              </w:rPr>
            </w:pPr>
            <w:r>
              <w:rPr>
                <w:rFonts w:hint="eastAsia" w:ascii="宋体" w:hAnsi="宋体"/>
                <w:b/>
                <w:bCs/>
                <w:caps/>
                <w:spacing w:val="2"/>
                <w:lang w:val="zh-CN"/>
              </w:rPr>
              <w:t>是否可空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12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字段参数名称</w:t>
            </w:r>
          </w:p>
        </w:tc>
        <w:tc>
          <w:tcPr>
            <w:tcW w:w="22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int,String,Date,Object,List,Set,Map</w:t>
            </w:r>
          </w:p>
        </w:tc>
        <w:tc>
          <w:tcPr>
            <w:tcW w:w="35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字段参数功能说明描述</w:t>
            </w:r>
          </w:p>
        </w:tc>
        <w:tc>
          <w:tcPr>
            <w:tcW w:w="15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zh-CN"/>
              </w:rPr>
              <w:t>可空/非空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9510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 w:themeFill="background2" w:themeFillShade="E5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pacing w:val="2"/>
                <w:lang w:val="zh-CN"/>
              </w:rPr>
              <w:t>r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pacing w:val="2"/>
                <w:lang w:val="zh-CN"/>
              </w:rPr>
              <w:t>esult结果集响应参数说明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98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宋体" w:hAnsi="宋体"/>
                <w:b/>
                <w:bCs/>
                <w:caps/>
                <w:color w:val="000000"/>
                <w:spacing w:val="2"/>
                <w:lang w:val="zh-CN"/>
              </w:rPr>
              <w:t>参数名</w:t>
            </w:r>
          </w:p>
        </w:tc>
        <w:tc>
          <w:tcPr>
            <w:tcW w:w="212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宋体" w:hAnsi="宋体"/>
                <w:b/>
                <w:bCs/>
                <w:caps/>
                <w:color w:val="000000"/>
                <w:spacing w:val="2"/>
                <w:lang w:val="zh-CN"/>
              </w:rPr>
              <w:t>参数类型</w:t>
            </w:r>
          </w:p>
        </w:tc>
        <w:tc>
          <w:tcPr>
            <w:tcW w:w="381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宋体" w:hAnsi="宋体"/>
                <w:b/>
                <w:bCs/>
                <w:caps/>
                <w:color w:val="000000"/>
                <w:spacing w:val="2"/>
                <w:lang w:val="zh-CN"/>
              </w:rPr>
              <w:t>参数说明</w:t>
            </w:r>
          </w:p>
        </w:tc>
        <w:tc>
          <w:tcPr>
            <w:tcW w:w="1586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b/>
                <w:bCs/>
                <w:caps/>
                <w:color w:val="000000"/>
                <w:spacing w:val="2"/>
                <w:lang w:val="zh-CN"/>
              </w:rPr>
            </w:pPr>
            <w:r>
              <w:rPr>
                <w:rFonts w:hint="eastAsia" w:ascii="宋体" w:hAnsi="宋体"/>
                <w:b/>
                <w:bCs/>
                <w:caps/>
                <w:spacing w:val="2"/>
                <w:lang w:val="zh-CN"/>
              </w:rPr>
              <w:t>是否可空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12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字段参数名称</w:t>
            </w:r>
          </w:p>
        </w:tc>
        <w:tc>
          <w:tcPr>
            <w:tcW w:w="22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int,String,Date,Object,List,Set,Map</w:t>
            </w:r>
          </w:p>
        </w:tc>
        <w:tc>
          <w:tcPr>
            <w:tcW w:w="35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字段参数功能说明描述</w:t>
            </w:r>
          </w:p>
        </w:tc>
        <w:tc>
          <w:tcPr>
            <w:tcW w:w="15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zh-CN"/>
              </w:rPr>
              <w:t>可空/非空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9510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ascii="微软雅黑" w:hAnsi="微软雅黑" w:eastAsia="微软雅黑"/>
                <w:b/>
                <w:bCs/>
                <w:color w:val="000000"/>
                <w:spacing w:val="2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pacing w:val="2"/>
                <w:lang w:val="zh-CN"/>
              </w:rPr>
              <w:t>响应结果示例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9510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  <w:highlight w:val="yellow"/>
              </w:rPr>
              <w:t>请求成功</w:t>
            </w: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  <w:highlight w:val="yellow"/>
              </w:rPr>
              <w:t>: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"code": </w:t>
            </w:r>
            <w:r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>，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"msg": </w:t>
            </w:r>
            <w:r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>success",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"result": {</w:t>
            </w:r>
          </w:p>
          <w:p>
            <w:pPr>
              <w:autoSpaceDE w:val="0"/>
              <w:autoSpaceDN w:val="0"/>
              <w:ind w:left="1840" w:hanging="1840" w:hangingChars="1000"/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"access_token": "eyJhbGciOiJIUzI1NiIsInR5cCI6IkpF</w:t>
            </w:r>
            <w:r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, 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"token_type": "bearer",                             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"refresh_token": "eyJhbGciOiJIUzI1NiIsInR5cCI6Ikp", 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"expires_in": 483,                               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"scope": "app",                                    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"license": "made by hiynn",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"userInfo": {                                      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    "userId": "10001",                            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    "username": "sgaj",                          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    "status": 0,                                  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    "roleName": "普通用户",                      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    "roleId": 1                                  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},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"jti": "f57e4ed6-f8a8-4126-b083-40e560e5e383"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}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  <w:highlight w:val="yellow"/>
              </w:rPr>
              <w:t>请求</w:t>
            </w: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  <w:highlight w:val="yellow"/>
              </w:rPr>
              <w:t>失败: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"code": </w:t>
            </w:r>
            <w:r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"msg": "用户名或密码错误!",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"result": null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9510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  <w:highlight w:val="yellow"/>
              </w:rPr>
              <w:t>补充说明</w:t>
            </w: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  <w:highlight w:val="yellow"/>
              </w:rPr>
              <w:t>/功能页面图</w:t>
            </w:r>
          </w:p>
          <w:p>
            <w:pPr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/>
              </w:rPr>
              <w:t>每个请求把</w:t>
            </w: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>access_token 放入请求头中(</w:t>
            </w:r>
            <w:r>
              <w:rPr>
                <w:rFonts w:ascii="微软雅黑" w:hAnsi="微软雅黑" w:eastAsia="微软雅黑"/>
                <w:color w:val="FF0000"/>
                <w:spacing w:val="2"/>
                <w:sz w:val="18"/>
                <w:szCs w:val="18"/>
              </w:rPr>
              <w:t>Bearer 后面跟个空格</w:t>
            </w:r>
            <w:r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  <w:t>)</w:t>
            </w: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>:</w:t>
            </w:r>
          </w:p>
          <w:p>
            <w:pPr>
              <w:rPr>
                <w:rFonts w:ascii="微软雅黑" w:hAnsi="微软雅黑"/>
                <w:color w:val="000000" w:themeColor="text1"/>
                <w:spacing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Authorization</w:t>
            </w:r>
            <w:r>
              <w:rPr>
                <w:rFonts w:hint="eastAsia"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: </w:t>
            </w:r>
            <w:r>
              <w:rPr>
                <w:rFonts w:hint="eastAsia"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 xml:space="preserve">Bearer  </w:t>
            </w:r>
            <w:r>
              <w:rPr>
                <w:rFonts w:hint="eastAsia"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&lt;access-token&gt;</w:t>
            </w:r>
          </w:p>
          <w:p>
            <w:r>
              <w:drawing>
                <wp:inline distT="0" distB="0" distL="114300" distR="114300">
                  <wp:extent cx="5268595" cy="529590"/>
                  <wp:effectExtent l="0" t="0" r="8255" b="3810"/>
                  <wp:docPr id="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529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/>
    <w:p/>
    <w:p/>
    <w:p/>
    <w:p/>
    <w:p>
      <w:pPr>
        <w:pStyle w:val="2"/>
        <w:numPr>
          <w:ilvl w:val="0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平台</w:t>
      </w:r>
      <w:r>
        <w:rPr>
          <w:rFonts w:hint="eastAsia"/>
        </w:rPr>
        <w:t>相关功能接口</w:t>
      </w:r>
    </w:p>
    <w:p>
      <w:pPr>
        <w:pStyle w:val="2"/>
        <w:numPr>
          <w:ilvl w:val="0"/>
          <w:numId w:val="3"/>
        </w:numPr>
        <w:outlineLvl w:val="0"/>
      </w:pPr>
      <w:r>
        <w:rPr>
          <w:rFonts w:hint="eastAsia"/>
          <w:lang w:val="en-US" w:eastAsia="zh-CN"/>
        </w:rPr>
        <w:t>模型数据的回显</w:t>
      </w:r>
    </w:p>
    <w:p/>
    <w:tbl>
      <w:tblPr>
        <w:tblStyle w:val="9"/>
        <w:tblW w:w="951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460"/>
        <w:gridCol w:w="250"/>
        <w:gridCol w:w="2018"/>
        <w:gridCol w:w="359"/>
        <w:gridCol w:w="2377"/>
        <w:gridCol w:w="793"/>
        <w:gridCol w:w="158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pacing w:val="2"/>
                <w:lang w:val="zh-CN"/>
              </w:rPr>
              <w:t>接口说明</w:t>
            </w:r>
          </w:p>
        </w:tc>
        <w:tc>
          <w:tcPr>
            <w:tcW w:w="7843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autoSpaceDE w:val="0"/>
              <w:autoSpaceDN w:val="0"/>
              <w:spacing w:before="156"/>
              <w:rPr>
                <w:rFonts w:hint="default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模型数据的回显&lt;回显基本属性+复杂属性&gt;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pacing w:val="2"/>
                <w:lang w:val="zh-CN"/>
              </w:rPr>
              <w:t>接口地址</w:t>
            </w:r>
          </w:p>
        </w:tc>
        <w:tc>
          <w:tcPr>
            <w:tcW w:w="7843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autoSpaceDE w:val="0"/>
              <w:autoSpaceDN w:val="0"/>
              <w:spacing w:before="156"/>
            </w:pPr>
            <w:r>
              <w:rPr>
                <w:rFonts w:hint="eastAsia"/>
              </w:rPr>
              <w:t xml:space="preserve"> http://localhost:8080/dbservice/home/model/info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pacing w:val="2"/>
                <w:lang w:val="zh-CN"/>
              </w:rPr>
              <w:t>请求协议</w:t>
            </w:r>
          </w:p>
        </w:tc>
        <w:tc>
          <w:tcPr>
            <w:tcW w:w="7843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H</w:t>
            </w:r>
            <w:r>
              <w:rPr>
                <w:rFonts w:ascii="宋体" w:hAnsi="宋体"/>
                <w:sz w:val="22"/>
              </w:rPr>
              <w:t>TTP/HTTPS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ascii="微软雅黑" w:hAnsi="微软雅黑" w:eastAsia="微软雅黑"/>
                <w:b/>
                <w:color w:val="000000"/>
                <w:spacing w:val="2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pacing w:val="2"/>
                <w:lang w:val="zh-CN"/>
              </w:rPr>
              <w:t>请求方式</w:t>
            </w:r>
          </w:p>
        </w:tc>
        <w:tc>
          <w:tcPr>
            <w:tcW w:w="7843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autoSpaceDE w:val="0"/>
              <w:autoSpaceDN w:val="0"/>
              <w:spacing w:before="156"/>
              <w:rPr>
                <w:rFonts w:hint="default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ascii="微软雅黑" w:hAnsi="微软雅黑" w:eastAsia="微软雅黑"/>
                <w:b/>
                <w:color w:val="000000"/>
                <w:spacing w:val="2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pacing w:val="2"/>
                <w:lang w:val="zh-CN"/>
              </w:rPr>
              <w:t>传参形式</w:t>
            </w:r>
          </w:p>
        </w:tc>
        <w:tc>
          <w:tcPr>
            <w:tcW w:w="7843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autoSpaceDE w:val="0"/>
              <w:autoSpaceDN w:val="0"/>
              <w:spacing w:before="156"/>
              <w:rPr>
                <w:rFonts w:hint="default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Path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ascii="微软雅黑" w:hAnsi="微软雅黑" w:eastAsia="微软雅黑"/>
                <w:b/>
                <w:color w:val="000000"/>
                <w:spacing w:val="2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pacing w:val="2"/>
                <w:lang w:val="zh-CN"/>
              </w:rPr>
              <w:t>请求内容类型</w:t>
            </w:r>
          </w:p>
        </w:tc>
        <w:tc>
          <w:tcPr>
            <w:tcW w:w="7843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application/json</w:t>
            </w:r>
            <w:r>
              <w:rPr>
                <w:rFonts w:ascii="宋体" w:hAnsi="宋体"/>
                <w:sz w:val="22"/>
              </w:rPr>
              <w:br w:type="textWrapping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ascii="微软雅黑" w:hAnsi="微软雅黑" w:eastAsia="微软雅黑"/>
                <w:b/>
                <w:color w:val="000000"/>
                <w:spacing w:val="2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pacing w:val="2"/>
                <w:lang w:val="zh-CN"/>
              </w:rPr>
              <w:t>响应内容类型</w:t>
            </w:r>
          </w:p>
        </w:tc>
        <w:tc>
          <w:tcPr>
            <w:tcW w:w="7843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同上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10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ascii="宋体" w:hAnsi="宋体" w:eastAsia="微软雅黑"/>
                <w:b/>
                <w:bCs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pacing w:val="2"/>
                <w:lang w:val="zh-CN"/>
              </w:rPr>
              <w:t>接口请求参数说明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pacing w:val="2"/>
              </w:rPr>
              <w:t xml:space="preserve">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hint="default" w:ascii="微软雅黑" w:hAnsi="微软雅黑" w:eastAsia="微软雅黑"/>
                <w:b/>
                <w:bCs/>
                <w:color w:val="000000"/>
                <w:spacing w:val="2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pacing w:val="2"/>
                <w:shd w:val="clear" w:color="FFFFFF" w:fill="D9D9D9"/>
                <w:lang w:val="en-US" w:eastAsia="zh-CN"/>
              </w:rPr>
              <w:t>参数名</w:t>
            </w:r>
          </w:p>
        </w:tc>
        <w:tc>
          <w:tcPr>
            <w:tcW w:w="237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hint="default" w:ascii="微软雅黑" w:hAnsi="微软雅黑" w:eastAsia="微软雅黑"/>
                <w:b/>
                <w:bCs/>
                <w:color w:val="000000"/>
                <w:spacing w:val="2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pacing w:val="2"/>
                <w:shd w:val="clear" w:color="FFFFFF" w:fill="D9D9D9"/>
                <w:lang w:val="en-US" w:eastAsia="zh-CN"/>
              </w:rPr>
              <w:t>参数类型</w:t>
            </w:r>
          </w:p>
        </w:tc>
        <w:tc>
          <w:tcPr>
            <w:tcW w:w="23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hint="default" w:ascii="微软雅黑" w:hAnsi="微软雅黑" w:eastAsia="微软雅黑"/>
                <w:b/>
                <w:bCs/>
                <w:color w:val="000000"/>
                <w:spacing w:val="2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pacing w:val="2"/>
                <w:shd w:val="clear" w:color="FFFFFF" w:fill="D9D9D9"/>
                <w:lang w:val="en-US" w:eastAsia="zh-CN"/>
              </w:rPr>
              <w:t>参数说明</w:t>
            </w:r>
          </w:p>
        </w:tc>
        <w:tc>
          <w:tcPr>
            <w:tcW w:w="2379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hint="default" w:ascii="微软雅黑" w:hAnsi="微软雅黑" w:eastAsia="微软雅黑"/>
                <w:b/>
                <w:bCs/>
                <w:color w:val="000000"/>
                <w:spacing w:val="2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pacing w:val="2"/>
                <w:shd w:val="clear" w:color="FFFFFF" w:fill="D9D9D9"/>
                <w:lang w:val="en-US" w:eastAsia="zh-CN"/>
              </w:rPr>
              <w:t>是否可空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autoSpaceDE w:val="0"/>
              <w:autoSpaceDN w:val="0"/>
              <w:spacing w:before="156"/>
              <w:rPr>
                <w:rFonts w:hint="default" w:ascii="微软雅黑" w:hAnsi="微软雅黑" w:eastAsia="微软雅黑"/>
                <w:b w:val="0"/>
                <w:bCs w:val="0"/>
                <w:color w:val="000000"/>
                <w:spacing w:val="2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pacing w:val="2"/>
                <w:sz w:val="22"/>
                <w:szCs w:val="22"/>
                <w:shd w:val="clear" w:color="auto" w:fill="auto"/>
                <w:lang w:val="en-US" w:eastAsia="zh-CN"/>
              </w:rPr>
              <w:t>appKey</w:t>
            </w:r>
          </w:p>
        </w:tc>
        <w:tc>
          <w:tcPr>
            <w:tcW w:w="237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autoSpaceDE w:val="0"/>
              <w:autoSpaceDN w:val="0"/>
              <w:spacing w:before="156"/>
              <w:rPr>
                <w:rFonts w:hint="default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autoSpaceDE w:val="0"/>
              <w:autoSpaceDN w:val="0"/>
              <w:spacing w:before="156"/>
              <w:rPr>
                <w:rFonts w:hint="default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  <w:t>数据源id</w:t>
            </w:r>
          </w:p>
        </w:tc>
        <w:tc>
          <w:tcPr>
            <w:tcW w:w="2379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autoSpaceDE w:val="0"/>
              <w:autoSpaceDN w:val="0"/>
              <w:spacing w:before="156"/>
              <w:rPr>
                <w:rFonts w:hint="default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autoSpaceDE w:val="0"/>
              <w:autoSpaceDN w:val="0"/>
              <w:spacing w:before="156"/>
              <w:rPr>
                <w:rFonts w:hint="eastAsia" w:ascii="宋体" w:hAnsi="宋体" w:eastAsia="宋体" w:cs="宋体"/>
                <w:b w:val="0"/>
                <w:bCs w:val="0"/>
                <w:color w:val="000000"/>
                <w:spacing w:val="2"/>
                <w:sz w:val="22"/>
                <w:szCs w:val="22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pacing w:val="2"/>
                <w:sz w:val="22"/>
                <w:szCs w:val="22"/>
                <w:shd w:val="clear" w:color="auto" w:fill="auto"/>
                <w:lang w:val="en-US" w:eastAsia="zh-CN"/>
              </w:rPr>
              <w:t>modelId</w:t>
            </w:r>
          </w:p>
        </w:tc>
        <w:tc>
          <w:tcPr>
            <w:tcW w:w="237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autoSpaceDE w:val="0"/>
              <w:autoSpaceDN w:val="0"/>
              <w:spacing w:before="156"/>
              <w:rPr>
                <w:rFonts w:hint="default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autoSpaceDE w:val="0"/>
              <w:autoSpaceDN w:val="0"/>
              <w:spacing w:before="156"/>
              <w:rPr>
                <w:rFonts w:hint="default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  <w:t>模型id</w:t>
            </w:r>
          </w:p>
        </w:tc>
        <w:tc>
          <w:tcPr>
            <w:tcW w:w="2379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autoSpaceDE w:val="0"/>
              <w:autoSpaceDN w:val="0"/>
              <w:spacing w:before="156"/>
              <w:rPr>
                <w:rFonts w:hint="default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9510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pacing w:val="2"/>
                <w:lang w:val="zh-CN"/>
              </w:rPr>
              <w:t>接口响应参数说明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12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宋体" w:hAnsi="宋体"/>
                <w:b/>
                <w:bCs/>
                <w:caps/>
                <w:color w:val="000000"/>
                <w:spacing w:val="2"/>
                <w:lang w:val="zh-CN"/>
              </w:rPr>
              <w:t>参数名</w:t>
            </w:r>
          </w:p>
        </w:tc>
        <w:tc>
          <w:tcPr>
            <w:tcW w:w="22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宋体" w:hAnsi="宋体"/>
                <w:b/>
                <w:bCs/>
                <w:caps/>
                <w:color w:val="000000"/>
                <w:spacing w:val="2"/>
                <w:lang w:val="zh-CN"/>
              </w:rPr>
              <w:t>参数类型</w:t>
            </w:r>
          </w:p>
        </w:tc>
        <w:tc>
          <w:tcPr>
            <w:tcW w:w="352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宋体" w:hAnsi="宋体"/>
                <w:b/>
                <w:bCs/>
                <w:caps/>
                <w:color w:val="000000"/>
                <w:spacing w:val="2"/>
                <w:lang w:val="zh-CN"/>
              </w:rPr>
              <w:t>参数说明</w:t>
            </w:r>
          </w:p>
        </w:tc>
        <w:tc>
          <w:tcPr>
            <w:tcW w:w="1586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b/>
                <w:bCs/>
                <w:caps/>
                <w:color w:val="000000"/>
                <w:spacing w:val="2"/>
                <w:lang w:val="zh-CN"/>
              </w:rPr>
            </w:pPr>
            <w:r>
              <w:rPr>
                <w:rFonts w:hint="eastAsia" w:ascii="宋体" w:hAnsi="宋体"/>
                <w:b/>
                <w:bCs/>
                <w:caps/>
                <w:spacing w:val="2"/>
                <w:lang w:val="zh-CN"/>
              </w:rPr>
              <w:t>是否可空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12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c</w:t>
            </w:r>
            <w:r>
              <w:rPr>
                <w:rFonts w:ascii="宋体" w:hAnsi="宋体"/>
                <w:sz w:val="22"/>
                <w:lang w:val="zh-CN"/>
              </w:rPr>
              <w:t>ode</w:t>
            </w:r>
          </w:p>
        </w:tc>
        <w:tc>
          <w:tcPr>
            <w:tcW w:w="22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Integer</w:t>
            </w:r>
          </w:p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</w:p>
        </w:tc>
        <w:tc>
          <w:tcPr>
            <w:tcW w:w="352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返回信息代码 是否成功的标识（1 成功  0 失败）</w:t>
            </w:r>
          </w:p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</w:p>
        </w:tc>
        <w:tc>
          <w:tcPr>
            <w:tcW w:w="15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12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msg</w:t>
            </w:r>
          </w:p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</w:p>
        </w:tc>
        <w:tc>
          <w:tcPr>
            <w:tcW w:w="22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String</w:t>
            </w:r>
          </w:p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</w:p>
        </w:tc>
        <w:tc>
          <w:tcPr>
            <w:tcW w:w="352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返回接口调用消息提示，成功返回success，失败返回对应的失败信息</w:t>
            </w:r>
          </w:p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</w:p>
        </w:tc>
        <w:tc>
          <w:tcPr>
            <w:tcW w:w="15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12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hint="eastAsia" w:ascii="宋体" w:hAnsi="宋体" w:eastAsiaTheme="minorEastAsia"/>
                <w:sz w:val="22"/>
                <w:lang w:val="en-US" w:eastAsia="zh-CN"/>
              </w:rPr>
            </w:pPr>
            <w:r>
              <w:rPr>
                <w:rFonts w:ascii="宋体" w:hAnsi="宋体"/>
                <w:sz w:val="22"/>
              </w:rPr>
              <w:t>Result</w:t>
            </w:r>
          </w:p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</w:p>
        </w:tc>
        <w:tc>
          <w:tcPr>
            <w:tcW w:w="22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Object</w:t>
            </w:r>
          </w:p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</w:p>
        </w:tc>
        <w:tc>
          <w:tcPr>
            <w:tcW w:w="352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返回的执行结果集</w:t>
            </w:r>
          </w:p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</w:p>
        </w:tc>
        <w:tc>
          <w:tcPr>
            <w:tcW w:w="15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是</w:t>
            </w:r>
          </w:p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sz w:val="22"/>
                <w:lang w:val="zh-CN"/>
              </w:rPr>
            </w:pPr>
          </w:p>
        </w:tc>
      </w:tr>
      <w:tr>
        <w:tblPrEx>
          <w:tblLayout w:type="fixed"/>
        </w:tblPrEx>
        <w:trPr>
          <w:trHeight w:val="219" w:hRule="atLeast"/>
        </w:trPr>
        <w:tc>
          <w:tcPr>
            <w:tcW w:w="9510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 w:themeFill="background2" w:themeFillShade="E5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pacing w:val="2"/>
                <w:lang w:val="zh-CN"/>
              </w:rPr>
              <w:t>r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pacing w:val="2"/>
                <w:lang w:val="zh-CN"/>
              </w:rPr>
              <w:t>esult结果集响应参数说明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12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宋体" w:hAnsi="宋体"/>
                <w:b/>
                <w:bCs/>
                <w:caps/>
                <w:color w:val="000000"/>
                <w:spacing w:val="2"/>
                <w:lang w:val="zh-CN"/>
              </w:rPr>
              <w:t>参数名</w:t>
            </w:r>
          </w:p>
        </w:tc>
        <w:tc>
          <w:tcPr>
            <w:tcW w:w="22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宋体" w:hAnsi="宋体"/>
                <w:b/>
                <w:bCs/>
                <w:caps/>
                <w:color w:val="000000"/>
                <w:spacing w:val="2"/>
                <w:lang w:val="zh-CN"/>
              </w:rPr>
              <w:t>参数类型</w:t>
            </w:r>
          </w:p>
        </w:tc>
        <w:tc>
          <w:tcPr>
            <w:tcW w:w="352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宋体" w:hAnsi="宋体"/>
                <w:b/>
                <w:bCs/>
                <w:caps/>
                <w:color w:val="000000"/>
                <w:spacing w:val="2"/>
                <w:lang w:val="zh-CN"/>
              </w:rPr>
              <w:t>参数说明</w:t>
            </w:r>
          </w:p>
        </w:tc>
        <w:tc>
          <w:tcPr>
            <w:tcW w:w="1586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b/>
                <w:bCs/>
                <w:caps/>
                <w:color w:val="000000"/>
                <w:spacing w:val="2"/>
                <w:lang w:val="zh-CN"/>
              </w:rPr>
            </w:pPr>
            <w:r>
              <w:rPr>
                <w:rFonts w:hint="eastAsia" w:ascii="宋体" w:hAnsi="宋体"/>
                <w:b/>
                <w:bCs/>
                <w:caps/>
                <w:spacing w:val="2"/>
                <w:lang w:val="zh-CN"/>
              </w:rPr>
              <w:t>是否可空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12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"normalAttribute": </w:t>
            </w:r>
          </w:p>
        </w:tc>
        <w:tc>
          <w:tcPr>
            <w:tcW w:w="22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</w:p>
        </w:tc>
        <w:tc>
          <w:tcPr>
            <w:tcW w:w="352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hint="eastAsia" w:ascii="宋体" w:hAnsi="宋体"/>
                <w:sz w:val="22"/>
              </w:rPr>
            </w:pPr>
          </w:p>
        </w:tc>
        <w:tc>
          <w:tcPr>
            <w:tcW w:w="15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jc w:val="center"/>
              <w:rPr>
                <w:rFonts w:hint="eastAsia" w:ascii="宋体" w:hAnsi="宋体"/>
                <w:sz w:val="22"/>
              </w:rPr>
            </w:pPr>
          </w:p>
        </w:tc>
      </w:tr>
      <w:tr>
        <w:tblPrEx>
          <w:tblLayout w:type="fixed"/>
        </w:tblPrEx>
        <w:trPr>
          <w:trHeight w:val="219" w:hRule="atLeast"/>
        </w:trPr>
        <w:tc>
          <w:tcPr>
            <w:tcW w:w="212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name</w:t>
            </w:r>
          </w:p>
        </w:tc>
        <w:tc>
          <w:tcPr>
            <w:tcW w:w="22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String</w:t>
            </w:r>
          </w:p>
        </w:tc>
        <w:tc>
          <w:tcPr>
            <w:tcW w:w="352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hint="default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属性名称</w:t>
            </w:r>
          </w:p>
        </w:tc>
        <w:tc>
          <w:tcPr>
            <w:tcW w:w="15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jc w:val="center"/>
              <w:rPr>
                <w:rFonts w:hint="eastAsia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12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userName</w:t>
            </w:r>
          </w:p>
        </w:tc>
        <w:tc>
          <w:tcPr>
            <w:tcW w:w="22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String</w:t>
            </w:r>
          </w:p>
        </w:tc>
        <w:tc>
          <w:tcPr>
            <w:tcW w:w="352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hint="default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用户名</w:t>
            </w:r>
          </w:p>
        </w:tc>
        <w:tc>
          <w:tcPr>
            <w:tcW w:w="15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jc w:val="center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12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pId</w:t>
            </w:r>
          </w:p>
        </w:tc>
        <w:tc>
          <w:tcPr>
            <w:tcW w:w="22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String</w:t>
            </w:r>
          </w:p>
        </w:tc>
        <w:tc>
          <w:tcPr>
            <w:tcW w:w="352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hint="eastAsia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表名</w:t>
            </w:r>
          </w:p>
        </w:tc>
        <w:tc>
          <w:tcPr>
            <w:tcW w:w="15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jc w:val="center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12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fieldName</w:t>
            </w:r>
          </w:p>
        </w:tc>
        <w:tc>
          <w:tcPr>
            <w:tcW w:w="22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String</w:t>
            </w:r>
          </w:p>
        </w:tc>
        <w:tc>
          <w:tcPr>
            <w:tcW w:w="352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hint="default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字段名称</w:t>
            </w:r>
          </w:p>
        </w:tc>
        <w:tc>
          <w:tcPr>
            <w:tcW w:w="15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jc w:val="center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12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dbType</w:t>
            </w:r>
          </w:p>
        </w:tc>
        <w:tc>
          <w:tcPr>
            <w:tcW w:w="22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String</w:t>
            </w:r>
          </w:p>
        </w:tc>
        <w:tc>
          <w:tcPr>
            <w:tcW w:w="352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hint="default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字段类型</w:t>
            </w:r>
          </w:p>
        </w:tc>
        <w:tc>
          <w:tcPr>
            <w:tcW w:w="15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jc w:val="center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12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dbLen</w:t>
            </w:r>
          </w:p>
        </w:tc>
        <w:tc>
          <w:tcPr>
            <w:tcW w:w="22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String</w:t>
            </w:r>
          </w:p>
        </w:tc>
        <w:tc>
          <w:tcPr>
            <w:tcW w:w="352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hint="default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字段长度</w:t>
            </w:r>
          </w:p>
        </w:tc>
        <w:tc>
          <w:tcPr>
            <w:tcW w:w="15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jc w:val="center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12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dbPre</w:t>
            </w:r>
          </w:p>
        </w:tc>
        <w:tc>
          <w:tcPr>
            <w:tcW w:w="22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String</w:t>
            </w:r>
          </w:p>
        </w:tc>
        <w:tc>
          <w:tcPr>
            <w:tcW w:w="352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hint="eastAsia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精度</w:t>
            </w:r>
          </w:p>
        </w:tc>
        <w:tc>
          <w:tcPr>
            <w:tcW w:w="15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jc w:val="center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12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isPk</w:t>
            </w:r>
          </w:p>
        </w:tc>
        <w:tc>
          <w:tcPr>
            <w:tcW w:w="22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String</w:t>
            </w:r>
          </w:p>
        </w:tc>
        <w:tc>
          <w:tcPr>
            <w:tcW w:w="352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hint="default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是否为主键  Y/N</w:t>
            </w:r>
          </w:p>
        </w:tc>
        <w:tc>
          <w:tcPr>
            <w:tcW w:w="15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jc w:val="center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12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"complexAttribute": </w:t>
            </w:r>
          </w:p>
        </w:tc>
        <w:tc>
          <w:tcPr>
            <w:tcW w:w="22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</w:p>
        </w:tc>
        <w:tc>
          <w:tcPr>
            <w:tcW w:w="352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hint="eastAsia" w:ascii="宋体" w:hAnsi="宋体"/>
                <w:sz w:val="22"/>
              </w:rPr>
            </w:pPr>
          </w:p>
        </w:tc>
        <w:tc>
          <w:tcPr>
            <w:tcW w:w="15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jc w:val="center"/>
              <w:rPr>
                <w:rFonts w:hint="eastAsia" w:ascii="宋体" w:hAnsi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12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id</w:t>
            </w:r>
          </w:p>
        </w:tc>
        <w:tc>
          <w:tcPr>
            <w:tcW w:w="22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String</w:t>
            </w:r>
          </w:p>
        </w:tc>
        <w:tc>
          <w:tcPr>
            <w:tcW w:w="352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</w:p>
        </w:tc>
        <w:tc>
          <w:tcPr>
            <w:tcW w:w="15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12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fieldName</w:t>
            </w:r>
          </w:p>
        </w:tc>
        <w:tc>
          <w:tcPr>
            <w:tcW w:w="22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String</w:t>
            </w:r>
          </w:p>
        </w:tc>
        <w:tc>
          <w:tcPr>
            <w:tcW w:w="352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hint="default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属性名称</w:t>
            </w:r>
          </w:p>
        </w:tc>
        <w:tc>
          <w:tcPr>
            <w:tcW w:w="15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12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compType</w:t>
            </w:r>
          </w:p>
        </w:tc>
        <w:tc>
          <w:tcPr>
            <w:tcW w:w="22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String</w:t>
            </w:r>
          </w:p>
        </w:tc>
        <w:tc>
          <w:tcPr>
            <w:tcW w:w="352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hint="default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关联类型</w:t>
            </w:r>
          </w:p>
        </w:tc>
        <w:tc>
          <w:tcPr>
            <w:tcW w:w="15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12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fieldClass</w:t>
            </w:r>
          </w:p>
        </w:tc>
        <w:tc>
          <w:tcPr>
            <w:tcW w:w="22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String</w:t>
            </w:r>
          </w:p>
        </w:tc>
        <w:tc>
          <w:tcPr>
            <w:tcW w:w="352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hint="default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关联模型</w:t>
            </w:r>
          </w:p>
        </w:tc>
        <w:tc>
          <w:tcPr>
            <w:tcW w:w="15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12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parentColumn</w:t>
            </w:r>
          </w:p>
        </w:tc>
        <w:tc>
          <w:tcPr>
            <w:tcW w:w="22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String</w:t>
            </w:r>
          </w:p>
        </w:tc>
        <w:tc>
          <w:tcPr>
            <w:tcW w:w="352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hint="default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本表名称</w:t>
            </w:r>
          </w:p>
        </w:tc>
        <w:tc>
          <w:tcPr>
            <w:tcW w:w="15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12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childColumn</w:t>
            </w:r>
          </w:p>
        </w:tc>
        <w:tc>
          <w:tcPr>
            <w:tcW w:w="22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String</w:t>
            </w:r>
          </w:p>
        </w:tc>
        <w:tc>
          <w:tcPr>
            <w:tcW w:w="352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hint="default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外表名称</w:t>
            </w:r>
            <w:bookmarkStart w:id="0" w:name="_GoBack"/>
            <w:bookmarkEnd w:id="0"/>
          </w:p>
        </w:tc>
        <w:tc>
          <w:tcPr>
            <w:tcW w:w="15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9510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ascii="微软雅黑" w:hAnsi="微软雅黑" w:eastAsia="微软雅黑"/>
                <w:b/>
                <w:bCs/>
                <w:color w:val="000000"/>
                <w:spacing w:val="2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pacing w:val="2"/>
                <w:lang w:val="zh-CN"/>
              </w:rPr>
              <w:t>响应结果示例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9510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  <w:highlight w:val="yellow"/>
              </w:rPr>
              <w:t>请求成功</w:t>
            </w: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  <w:highlight w:val="yellow"/>
              </w:rPr>
              <w:t>: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"code": 1,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"message": "处理成功",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"data": {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"result": {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"complexAttribute": [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{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  "id": "onetomany",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  "fieldName": "onetomany",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  "compType": "0",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  "fieldClass": "Product",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  "parentColumn": "type_id",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  "childColumn": "type_id"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}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],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"normalAttribute": [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{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  "name": "name",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  "userName": "dbservice1",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  "pId": "a_product_type",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  "fieldName": "name",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  "dbType": "VARCHAR2",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  "dbLen": "255",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  "dbPre": "0",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  "isPk": "N"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},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{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  "name": "type_id",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  "userName": "dbservice1",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  "pId": "a_product_type",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  "fieldName": "type_id",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  "dbType": "NUMBER",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  "dbLen": "22",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  "dbPre": "0",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  "isPk": "Y"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}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]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}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}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7" w:hRule="atLeast"/>
        </w:trPr>
        <w:tc>
          <w:tcPr>
            <w:tcW w:w="9510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/>
        </w:tc>
      </w:tr>
    </w:tbl>
    <w:p/>
    <w:p/>
    <w:p>
      <w:pPr>
        <w:outlineLvl w:val="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 查询数据源下所有的模型</w:t>
      </w:r>
    </w:p>
    <w:p/>
    <w:tbl>
      <w:tblPr>
        <w:tblStyle w:val="9"/>
        <w:tblW w:w="951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460"/>
        <w:gridCol w:w="250"/>
        <w:gridCol w:w="2018"/>
        <w:gridCol w:w="359"/>
        <w:gridCol w:w="2377"/>
        <w:gridCol w:w="793"/>
        <w:gridCol w:w="158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pacing w:val="2"/>
                <w:lang w:val="zh-CN"/>
              </w:rPr>
              <w:t>接口说明</w:t>
            </w:r>
          </w:p>
        </w:tc>
        <w:tc>
          <w:tcPr>
            <w:tcW w:w="7843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autoSpaceDE w:val="0"/>
              <w:autoSpaceDN w:val="0"/>
              <w:spacing w:before="156"/>
              <w:rPr>
                <w:rFonts w:hint="default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查询数据源下所有的模型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pacing w:val="2"/>
                <w:lang w:val="zh-CN"/>
              </w:rPr>
              <w:t>接口地址</w:t>
            </w:r>
          </w:p>
        </w:tc>
        <w:tc>
          <w:tcPr>
            <w:tcW w:w="7843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autoSpaceDE w:val="0"/>
              <w:autoSpaceDN w:val="0"/>
              <w:spacing w:before="156"/>
            </w:pPr>
            <w:r>
              <w:rPr>
                <w:rFonts w:hint="eastAsia"/>
              </w:rPr>
              <w:t xml:space="preserve"> http://localhost:8080/dbservice/home/model/list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pacing w:val="2"/>
                <w:lang w:val="zh-CN"/>
              </w:rPr>
              <w:t>请求协议</w:t>
            </w:r>
          </w:p>
        </w:tc>
        <w:tc>
          <w:tcPr>
            <w:tcW w:w="7843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H</w:t>
            </w:r>
            <w:r>
              <w:rPr>
                <w:rFonts w:ascii="宋体" w:hAnsi="宋体"/>
                <w:sz w:val="22"/>
              </w:rPr>
              <w:t>TTP/HTTPS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ascii="微软雅黑" w:hAnsi="微软雅黑" w:eastAsia="微软雅黑"/>
                <w:b/>
                <w:color w:val="000000"/>
                <w:spacing w:val="2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pacing w:val="2"/>
                <w:lang w:val="zh-CN"/>
              </w:rPr>
              <w:t>请求方式</w:t>
            </w:r>
          </w:p>
        </w:tc>
        <w:tc>
          <w:tcPr>
            <w:tcW w:w="7843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autoSpaceDE w:val="0"/>
              <w:autoSpaceDN w:val="0"/>
              <w:spacing w:before="156"/>
              <w:rPr>
                <w:rFonts w:hint="default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ascii="微软雅黑" w:hAnsi="微软雅黑" w:eastAsia="微软雅黑"/>
                <w:b/>
                <w:color w:val="000000"/>
                <w:spacing w:val="2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pacing w:val="2"/>
                <w:lang w:val="zh-CN"/>
              </w:rPr>
              <w:t>传参形式</w:t>
            </w:r>
          </w:p>
        </w:tc>
        <w:tc>
          <w:tcPr>
            <w:tcW w:w="7843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autoSpaceDE w:val="0"/>
              <w:autoSpaceDN w:val="0"/>
              <w:spacing w:before="156"/>
              <w:rPr>
                <w:rFonts w:hint="default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Path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ascii="微软雅黑" w:hAnsi="微软雅黑" w:eastAsia="微软雅黑"/>
                <w:b/>
                <w:color w:val="000000"/>
                <w:spacing w:val="2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pacing w:val="2"/>
                <w:lang w:val="zh-CN"/>
              </w:rPr>
              <w:t>请求内容类型</w:t>
            </w:r>
          </w:p>
        </w:tc>
        <w:tc>
          <w:tcPr>
            <w:tcW w:w="7843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application/json</w:t>
            </w:r>
            <w:r>
              <w:rPr>
                <w:rFonts w:ascii="宋体" w:hAnsi="宋体"/>
                <w:sz w:val="22"/>
              </w:rPr>
              <w:br w:type="textWrapping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ascii="微软雅黑" w:hAnsi="微软雅黑" w:eastAsia="微软雅黑"/>
                <w:b/>
                <w:color w:val="000000"/>
                <w:spacing w:val="2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pacing w:val="2"/>
                <w:lang w:val="zh-CN"/>
              </w:rPr>
              <w:t>响应内容类型</w:t>
            </w:r>
          </w:p>
        </w:tc>
        <w:tc>
          <w:tcPr>
            <w:tcW w:w="7843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同上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10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ascii="宋体" w:hAnsi="宋体" w:eastAsia="微软雅黑"/>
                <w:b/>
                <w:bCs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pacing w:val="2"/>
                <w:lang w:val="zh-CN"/>
              </w:rPr>
              <w:t>接口请求参数说明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pacing w:val="2"/>
              </w:rPr>
              <w:t xml:space="preserve">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hint="default" w:ascii="微软雅黑" w:hAnsi="微软雅黑" w:eastAsia="微软雅黑"/>
                <w:b/>
                <w:bCs/>
                <w:color w:val="000000"/>
                <w:spacing w:val="2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pacing w:val="2"/>
                <w:shd w:val="clear" w:color="FFFFFF" w:fill="D9D9D9"/>
                <w:lang w:val="en-US" w:eastAsia="zh-CN"/>
              </w:rPr>
              <w:t>参数名</w:t>
            </w:r>
          </w:p>
        </w:tc>
        <w:tc>
          <w:tcPr>
            <w:tcW w:w="237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hint="default" w:ascii="微软雅黑" w:hAnsi="微软雅黑" w:eastAsia="微软雅黑"/>
                <w:b/>
                <w:bCs/>
                <w:color w:val="000000"/>
                <w:spacing w:val="2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pacing w:val="2"/>
                <w:shd w:val="clear" w:color="FFFFFF" w:fill="D9D9D9"/>
                <w:lang w:val="en-US" w:eastAsia="zh-CN"/>
              </w:rPr>
              <w:t>参数类型</w:t>
            </w:r>
          </w:p>
        </w:tc>
        <w:tc>
          <w:tcPr>
            <w:tcW w:w="23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hint="default" w:ascii="微软雅黑" w:hAnsi="微软雅黑" w:eastAsia="微软雅黑"/>
                <w:b/>
                <w:bCs/>
                <w:color w:val="000000"/>
                <w:spacing w:val="2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pacing w:val="2"/>
                <w:shd w:val="clear" w:color="FFFFFF" w:fill="D9D9D9"/>
                <w:lang w:val="en-US" w:eastAsia="zh-CN"/>
              </w:rPr>
              <w:t>参数说明</w:t>
            </w:r>
          </w:p>
        </w:tc>
        <w:tc>
          <w:tcPr>
            <w:tcW w:w="2379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hint="default" w:ascii="微软雅黑" w:hAnsi="微软雅黑" w:eastAsia="微软雅黑"/>
                <w:b/>
                <w:bCs/>
                <w:color w:val="000000"/>
                <w:spacing w:val="2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pacing w:val="2"/>
                <w:shd w:val="clear" w:color="FFFFFF" w:fill="D9D9D9"/>
                <w:lang w:val="en-US" w:eastAsia="zh-CN"/>
              </w:rPr>
              <w:t>是否可空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autoSpaceDE w:val="0"/>
              <w:autoSpaceDN w:val="0"/>
              <w:spacing w:before="156"/>
              <w:rPr>
                <w:rFonts w:hint="default" w:ascii="微软雅黑" w:hAnsi="微软雅黑" w:eastAsia="微软雅黑"/>
                <w:b w:val="0"/>
                <w:bCs w:val="0"/>
                <w:color w:val="000000"/>
                <w:spacing w:val="2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pacing w:val="2"/>
                <w:sz w:val="22"/>
                <w:szCs w:val="22"/>
                <w:shd w:val="clear" w:color="auto" w:fill="auto"/>
                <w:lang w:val="en-US" w:eastAsia="zh-CN"/>
              </w:rPr>
              <w:t>appKey</w:t>
            </w:r>
          </w:p>
        </w:tc>
        <w:tc>
          <w:tcPr>
            <w:tcW w:w="237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autoSpaceDE w:val="0"/>
              <w:autoSpaceDN w:val="0"/>
              <w:spacing w:before="156"/>
              <w:rPr>
                <w:rFonts w:hint="default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autoSpaceDE w:val="0"/>
              <w:autoSpaceDN w:val="0"/>
              <w:spacing w:before="156"/>
              <w:rPr>
                <w:rFonts w:hint="default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  <w:t>数据源id</w:t>
            </w:r>
          </w:p>
        </w:tc>
        <w:tc>
          <w:tcPr>
            <w:tcW w:w="2379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autoSpaceDE w:val="0"/>
              <w:autoSpaceDN w:val="0"/>
              <w:spacing w:before="156"/>
              <w:rPr>
                <w:rFonts w:hint="default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autoSpaceDE w:val="0"/>
              <w:autoSpaceDN w:val="0"/>
              <w:spacing w:before="156"/>
              <w:rPr>
                <w:rFonts w:hint="default" w:ascii="宋体" w:hAnsi="宋体" w:eastAsia="宋体" w:cs="宋体"/>
                <w:b w:val="0"/>
                <w:bCs w:val="0"/>
                <w:color w:val="000000"/>
                <w:spacing w:val="2"/>
                <w:sz w:val="22"/>
                <w:szCs w:val="22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pacing w:val="2"/>
                <w:sz w:val="22"/>
                <w:szCs w:val="22"/>
                <w:shd w:val="clear" w:color="auto" w:fill="auto"/>
                <w:lang w:val="en-US" w:eastAsia="zh-CN"/>
              </w:rPr>
              <w:t>type</w:t>
            </w:r>
          </w:p>
        </w:tc>
        <w:tc>
          <w:tcPr>
            <w:tcW w:w="237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autoSpaceDE w:val="0"/>
              <w:autoSpaceDN w:val="0"/>
              <w:spacing w:before="156"/>
              <w:rPr>
                <w:rFonts w:hint="default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autoSpaceDE w:val="0"/>
              <w:autoSpaceDN w:val="0"/>
              <w:spacing w:before="156"/>
              <w:rPr>
                <w:rFonts w:hint="default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  <w:t>查询类型list:查询所有</w:t>
            </w:r>
          </w:p>
        </w:tc>
        <w:tc>
          <w:tcPr>
            <w:tcW w:w="2379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autoSpaceDE w:val="0"/>
              <w:autoSpaceDN w:val="0"/>
              <w:spacing w:before="156"/>
              <w:rPr>
                <w:rFonts w:hint="default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autoSpaceDE w:val="0"/>
              <w:autoSpaceDN w:val="0"/>
              <w:spacing w:before="156"/>
              <w:rPr>
                <w:rFonts w:hint="default" w:ascii="宋体" w:hAnsi="宋体" w:eastAsia="宋体" w:cs="宋体"/>
                <w:b w:val="0"/>
                <w:bCs w:val="0"/>
                <w:color w:val="000000"/>
                <w:spacing w:val="2"/>
                <w:sz w:val="22"/>
                <w:szCs w:val="22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pacing w:val="2"/>
                <w:sz w:val="22"/>
                <w:szCs w:val="22"/>
                <w:shd w:val="clear" w:color="auto" w:fill="auto"/>
                <w:lang w:val="en-US" w:eastAsia="zh-CN"/>
              </w:rPr>
              <w:t>modelName</w:t>
            </w:r>
          </w:p>
        </w:tc>
        <w:tc>
          <w:tcPr>
            <w:tcW w:w="237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autoSpaceDE w:val="0"/>
              <w:autoSpaceDN w:val="0"/>
              <w:spacing w:before="156"/>
              <w:rPr>
                <w:rFonts w:hint="default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autoSpaceDE w:val="0"/>
              <w:autoSpaceDN w:val="0"/>
              <w:spacing w:before="156"/>
              <w:rPr>
                <w:rFonts w:hint="default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  <w:t>数据模型id</w:t>
            </w:r>
          </w:p>
        </w:tc>
        <w:tc>
          <w:tcPr>
            <w:tcW w:w="2379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autoSpaceDE w:val="0"/>
              <w:autoSpaceDN w:val="0"/>
              <w:spacing w:before="156"/>
              <w:rPr>
                <w:rFonts w:hint="default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autoSpaceDE w:val="0"/>
              <w:autoSpaceDN w:val="0"/>
              <w:spacing w:before="156"/>
              <w:rPr>
                <w:rFonts w:hint="default" w:ascii="宋体" w:hAnsi="宋体" w:eastAsia="宋体" w:cs="宋体"/>
                <w:b w:val="0"/>
                <w:bCs w:val="0"/>
                <w:color w:val="000000"/>
                <w:spacing w:val="2"/>
                <w:sz w:val="22"/>
                <w:szCs w:val="22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pacing w:val="2"/>
                <w:sz w:val="22"/>
                <w:szCs w:val="22"/>
                <w:shd w:val="clear" w:color="auto" w:fill="auto"/>
                <w:lang w:val="en-US" w:eastAsia="zh-CN"/>
              </w:rPr>
              <w:t>userName</w:t>
            </w:r>
          </w:p>
        </w:tc>
        <w:tc>
          <w:tcPr>
            <w:tcW w:w="237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autoSpaceDE w:val="0"/>
              <w:autoSpaceDN w:val="0"/>
              <w:spacing w:before="156"/>
              <w:rPr>
                <w:rFonts w:hint="eastAsia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autoSpaceDE w:val="0"/>
              <w:autoSpaceDN w:val="0"/>
              <w:spacing w:before="156"/>
              <w:rPr>
                <w:rFonts w:hint="default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  <w:t>用户名</w:t>
            </w:r>
          </w:p>
        </w:tc>
        <w:tc>
          <w:tcPr>
            <w:tcW w:w="2379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autoSpaceDE w:val="0"/>
              <w:autoSpaceDN w:val="0"/>
              <w:spacing w:before="156"/>
              <w:rPr>
                <w:rFonts w:hint="default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pacing w:val="2"/>
                <w:shd w:val="clear" w:color="auto" w:fill="auto"/>
                <w:lang w:val="en-US"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9510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pacing w:val="2"/>
                <w:lang w:val="zh-CN"/>
              </w:rPr>
              <w:t>接口响应参数说明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12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宋体" w:hAnsi="宋体"/>
                <w:b/>
                <w:bCs/>
                <w:caps/>
                <w:color w:val="000000"/>
                <w:spacing w:val="2"/>
                <w:lang w:val="zh-CN"/>
              </w:rPr>
              <w:t>参数名</w:t>
            </w:r>
          </w:p>
        </w:tc>
        <w:tc>
          <w:tcPr>
            <w:tcW w:w="22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宋体" w:hAnsi="宋体"/>
                <w:b/>
                <w:bCs/>
                <w:caps/>
                <w:color w:val="000000"/>
                <w:spacing w:val="2"/>
                <w:lang w:val="zh-CN"/>
              </w:rPr>
              <w:t>参数类型</w:t>
            </w:r>
          </w:p>
        </w:tc>
        <w:tc>
          <w:tcPr>
            <w:tcW w:w="352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宋体" w:hAnsi="宋体"/>
                <w:b/>
                <w:bCs/>
                <w:caps/>
                <w:color w:val="000000"/>
                <w:spacing w:val="2"/>
                <w:lang w:val="zh-CN"/>
              </w:rPr>
              <w:t>参数说明</w:t>
            </w:r>
          </w:p>
        </w:tc>
        <w:tc>
          <w:tcPr>
            <w:tcW w:w="1586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b/>
                <w:bCs/>
                <w:caps/>
                <w:color w:val="000000"/>
                <w:spacing w:val="2"/>
                <w:lang w:val="zh-CN"/>
              </w:rPr>
            </w:pPr>
            <w:r>
              <w:rPr>
                <w:rFonts w:hint="eastAsia" w:ascii="宋体" w:hAnsi="宋体"/>
                <w:b/>
                <w:bCs/>
                <w:caps/>
                <w:spacing w:val="2"/>
                <w:lang w:val="zh-CN"/>
              </w:rPr>
              <w:t>是否可空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12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c</w:t>
            </w:r>
            <w:r>
              <w:rPr>
                <w:rFonts w:ascii="宋体" w:hAnsi="宋体"/>
                <w:sz w:val="22"/>
                <w:lang w:val="zh-CN"/>
              </w:rPr>
              <w:t>ode</w:t>
            </w:r>
          </w:p>
        </w:tc>
        <w:tc>
          <w:tcPr>
            <w:tcW w:w="22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Integer</w:t>
            </w:r>
          </w:p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</w:p>
        </w:tc>
        <w:tc>
          <w:tcPr>
            <w:tcW w:w="352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返回信息代码 是否成功的标识（1 成功  0 失败）</w:t>
            </w:r>
          </w:p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</w:p>
        </w:tc>
        <w:tc>
          <w:tcPr>
            <w:tcW w:w="15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12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msg</w:t>
            </w:r>
          </w:p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</w:p>
        </w:tc>
        <w:tc>
          <w:tcPr>
            <w:tcW w:w="22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String</w:t>
            </w:r>
          </w:p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</w:p>
        </w:tc>
        <w:tc>
          <w:tcPr>
            <w:tcW w:w="352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返回接口调用消息提示，成功返回success，失败返回对应的失败信息</w:t>
            </w:r>
          </w:p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</w:p>
        </w:tc>
        <w:tc>
          <w:tcPr>
            <w:tcW w:w="15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12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hint="eastAsia" w:ascii="宋体" w:hAnsi="宋体" w:eastAsiaTheme="minorEastAsia"/>
                <w:sz w:val="22"/>
                <w:lang w:val="en-US" w:eastAsia="zh-CN"/>
              </w:rPr>
            </w:pPr>
            <w:r>
              <w:rPr>
                <w:rFonts w:ascii="宋体" w:hAnsi="宋体"/>
                <w:sz w:val="22"/>
              </w:rPr>
              <w:t>Result</w:t>
            </w:r>
          </w:p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</w:p>
        </w:tc>
        <w:tc>
          <w:tcPr>
            <w:tcW w:w="22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Object</w:t>
            </w:r>
          </w:p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</w:p>
        </w:tc>
        <w:tc>
          <w:tcPr>
            <w:tcW w:w="352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返回的执行结果集</w:t>
            </w:r>
          </w:p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</w:p>
        </w:tc>
        <w:tc>
          <w:tcPr>
            <w:tcW w:w="15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是</w:t>
            </w:r>
          </w:p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sz w:val="22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9510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FCECE" w:themeFill="background2" w:themeFillShade="E5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pacing w:val="2"/>
                <w:lang w:val="zh-CN"/>
              </w:rPr>
              <w:t>r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pacing w:val="2"/>
                <w:lang w:val="zh-CN"/>
              </w:rPr>
              <w:t>esult结果集响应参数说明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12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宋体" w:hAnsi="宋体"/>
                <w:b/>
                <w:bCs/>
                <w:caps/>
                <w:color w:val="000000"/>
                <w:spacing w:val="2"/>
                <w:lang w:val="zh-CN"/>
              </w:rPr>
              <w:t>参数名</w:t>
            </w:r>
          </w:p>
        </w:tc>
        <w:tc>
          <w:tcPr>
            <w:tcW w:w="22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宋体" w:hAnsi="宋体"/>
                <w:b/>
                <w:bCs/>
                <w:caps/>
                <w:color w:val="000000"/>
                <w:spacing w:val="2"/>
                <w:lang w:val="zh-CN"/>
              </w:rPr>
              <w:t>参数类型</w:t>
            </w:r>
          </w:p>
        </w:tc>
        <w:tc>
          <w:tcPr>
            <w:tcW w:w="352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宋体" w:hAnsi="宋体"/>
                <w:b/>
                <w:bCs/>
                <w:caps/>
                <w:color w:val="000000"/>
                <w:spacing w:val="2"/>
                <w:lang w:val="zh-CN"/>
              </w:rPr>
              <w:t>参数说明</w:t>
            </w:r>
          </w:p>
        </w:tc>
        <w:tc>
          <w:tcPr>
            <w:tcW w:w="1586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jc w:val="center"/>
              <w:rPr>
                <w:rFonts w:ascii="宋体" w:hAnsi="宋体"/>
                <w:b/>
                <w:bCs/>
                <w:caps/>
                <w:color w:val="000000"/>
                <w:spacing w:val="2"/>
                <w:lang w:val="zh-CN"/>
              </w:rPr>
            </w:pPr>
            <w:r>
              <w:rPr>
                <w:rFonts w:hint="eastAsia" w:ascii="宋体" w:hAnsi="宋体"/>
                <w:b/>
                <w:bCs/>
                <w:caps/>
                <w:spacing w:val="2"/>
                <w:lang w:val="zh-CN"/>
              </w:rPr>
              <w:t>是否可空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12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id</w:t>
            </w:r>
            <w:r>
              <w:rPr>
                <w:rFonts w:hint="eastAsia" w:ascii="宋体" w:hAnsi="宋体"/>
                <w:sz w:val="22"/>
              </w:rP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hint="default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String</w:t>
            </w:r>
          </w:p>
        </w:tc>
        <w:tc>
          <w:tcPr>
            <w:tcW w:w="352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hint="default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模型id</w:t>
            </w:r>
          </w:p>
        </w:tc>
        <w:tc>
          <w:tcPr>
            <w:tcW w:w="15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jc w:val="center"/>
              <w:rPr>
                <w:rFonts w:hint="eastAsia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12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name</w:t>
            </w:r>
          </w:p>
        </w:tc>
        <w:tc>
          <w:tcPr>
            <w:tcW w:w="226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String</w:t>
            </w:r>
          </w:p>
        </w:tc>
        <w:tc>
          <w:tcPr>
            <w:tcW w:w="352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rPr>
                <w:rFonts w:hint="default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模型名称</w:t>
            </w:r>
          </w:p>
        </w:tc>
        <w:tc>
          <w:tcPr>
            <w:tcW w:w="15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156"/>
              <w:jc w:val="center"/>
              <w:rPr>
                <w:rFonts w:hint="eastAsia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9510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156"/>
              <w:rPr>
                <w:rFonts w:ascii="微软雅黑" w:hAnsi="微软雅黑" w:eastAsia="微软雅黑"/>
                <w:b/>
                <w:bCs/>
                <w:color w:val="000000"/>
                <w:spacing w:val="2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pacing w:val="2"/>
                <w:lang w:val="zh-CN"/>
              </w:rPr>
              <w:t>响应结果示例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9510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  <w:highlight w:val="yellow"/>
              </w:rPr>
              <w:t>请求成功</w:t>
            </w: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  <w:highlight w:val="yellow"/>
              </w:rPr>
              <w:t>: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"code": 1,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"message": "处理成功",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"data": {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"result": [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{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"name": "Product",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"id": "Product"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},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{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"name": "Type",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"id": "Type"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},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{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"name": "A2",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"id": "A2"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},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{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"name": "A3",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"id": "A3"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},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{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"name": "A4",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"id": "A4"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},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{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"name": "A1",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"id": "A1"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},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{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"name": "Test",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  "id": "Test"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  }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  ]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 xml:space="preserve">  }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/>
                <w:color w:val="000000"/>
                <w:spacing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pacing w:val="2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7" w:hRule="atLeast"/>
        </w:trPr>
        <w:tc>
          <w:tcPr>
            <w:tcW w:w="9510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/>
        </w:tc>
      </w:tr>
    </w:tbl>
    <w:p>
      <w:pPr>
        <w:outlineLvl w:val="0"/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B1E42"/>
    <w:multiLevelType w:val="multilevel"/>
    <w:tmpl w:val="09AB1E4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5F6A2A"/>
    <w:multiLevelType w:val="multilevel"/>
    <w:tmpl w:val="375F6A2A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210016"/>
    <w:multiLevelType w:val="multilevel"/>
    <w:tmpl w:val="6121001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178CD"/>
    <w:rsid w:val="000A1DFC"/>
    <w:rsid w:val="000B0D41"/>
    <w:rsid w:val="000D6A57"/>
    <w:rsid w:val="00131B53"/>
    <w:rsid w:val="001A391B"/>
    <w:rsid w:val="001A632B"/>
    <w:rsid w:val="001B44D7"/>
    <w:rsid w:val="00233C00"/>
    <w:rsid w:val="002563E9"/>
    <w:rsid w:val="00266A7D"/>
    <w:rsid w:val="002B3D3D"/>
    <w:rsid w:val="002C4368"/>
    <w:rsid w:val="00311C80"/>
    <w:rsid w:val="00327954"/>
    <w:rsid w:val="00346086"/>
    <w:rsid w:val="00437274"/>
    <w:rsid w:val="004B68D3"/>
    <w:rsid w:val="00523F53"/>
    <w:rsid w:val="00525FAF"/>
    <w:rsid w:val="005C5BE6"/>
    <w:rsid w:val="005E150D"/>
    <w:rsid w:val="006B518B"/>
    <w:rsid w:val="006C357B"/>
    <w:rsid w:val="006D2C0D"/>
    <w:rsid w:val="0070117C"/>
    <w:rsid w:val="0078626E"/>
    <w:rsid w:val="007B7E11"/>
    <w:rsid w:val="00801CB8"/>
    <w:rsid w:val="00845215"/>
    <w:rsid w:val="00853C62"/>
    <w:rsid w:val="00864F99"/>
    <w:rsid w:val="008E0163"/>
    <w:rsid w:val="008E1416"/>
    <w:rsid w:val="008F3385"/>
    <w:rsid w:val="00913A6A"/>
    <w:rsid w:val="00931465"/>
    <w:rsid w:val="00985603"/>
    <w:rsid w:val="009A0D9D"/>
    <w:rsid w:val="009B6BC6"/>
    <w:rsid w:val="009C1D6C"/>
    <w:rsid w:val="00A03C61"/>
    <w:rsid w:val="00AF03D6"/>
    <w:rsid w:val="00AF6CDB"/>
    <w:rsid w:val="00BA13CE"/>
    <w:rsid w:val="00CA1FC6"/>
    <w:rsid w:val="00CF3E9D"/>
    <w:rsid w:val="00D13B24"/>
    <w:rsid w:val="00D21138"/>
    <w:rsid w:val="00DD1173"/>
    <w:rsid w:val="00DF1F8D"/>
    <w:rsid w:val="00E17823"/>
    <w:rsid w:val="00E929F4"/>
    <w:rsid w:val="00EF36C1"/>
    <w:rsid w:val="00EF522B"/>
    <w:rsid w:val="00F52434"/>
    <w:rsid w:val="00F569A9"/>
    <w:rsid w:val="00F77901"/>
    <w:rsid w:val="01BE6EEE"/>
    <w:rsid w:val="01F23463"/>
    <w:rsid w:val="03D960B7"/>
    <w:rsid w:val="04604010"/>
    <w:rsid w:val="06023558"/>
    <w:rsid w:val="06566475"/>
    <w:rsid w:val="069646DC"/>
    <w:rsid w:val="07C96FED"/>
    <w:rsid w:val="08A13D6F"/>
    <w:rsid w:val="08C76061"/>
    <w:rsid w:val="08F445EF"/>
    <w:rsid w:val="093D49F7"/>
    <w:rsid w:val="09DC5FB3"/>
    <w:rsid w:val="0A4164D2"/>
    <w:rsid w:val="0A680822"/>
    <w:rsid w:val="0B0856D7"/>
    <w:rsid w:val="0B9D1659"/>
    <w:rsid w:val="0D004CD1"/>
    <w:rsid w:val="0E5A00C3"/>
    <w:rsid w:val="0E613D38"/>
    <w:rsid w:val="0F7B4C32"/>
    <w:rsid w:val="10CE5D57"/>
    <w:rsid w:val="1173139C"/>
    <w:rsid w:val="124C4FF3"/>
    <w:rsid w:val="14620CC3"/>
    <w:rsid w:val="147E355B"/>
    <w:rsid w:val="15774242"/>
    <w:rsid w:val="16383F1C"/>
    <w:rsid w:val="16BD6E41"/>
    <w:rsid w:val="174F7C56"/>
    <w:rsid w:val="18DF4856"/>
    <w:rsid w:val="191B01F6"/>
    <w:rsid w:val="19614092"/>
    <w:rsid w:val="196A787F"/>
    <w:rsid w:val="19773622"/>
    <w:rsid w:val="1A213611"/>
    <w:rsid w:val="1A7D40B3"/>
    <w:rsid w:val="1A8F1734"/>
    <w:rsid w:val="1AD2446B"/>
    <w:rsid w:val="1B660825"/>
    <w:rsid w:val="1BF166D3"/>
    <w:rsid w:val="1C8D30C6"/>
    <w:rsid w:val="1F3F1B12"/>
    <w:rsid w:val="1F9A4C33"/>
    <w:rsid w:val="20650F6B"/>
    <w:rsid w:val="21802EDB"/>
    <w:rsid w:val="22A10F7D"/>
    <w:rsid w:val="22A375EA"/>
    <w:rsid w:val="22B752B7"/>
    <w:rsid w:val="239236A5"/>
    <w:rsid w:val="239462DD"/>
    <w:rsid w:val="24084DDC"/>
    <w:rsid w:val="250C10F9"/>
    <w:rsid w:val="26757984"/>
    <w:rsid w:val="2714175D"/>
    <w:rsid w:val="27613F35"/>
    <w:rsid w:val="279D01C8"/>
    <w:rsid w:val="289B649A"/>
    <w:rsid w:val="2A824504"/>
    <w:rsid w:val="2B0538C7"/>
    <w:rsid w:val="2B340385"/>
    <w:rsid w:val="2CCB2C5A"/>
    <w:rsid w:val="2DAB6F30"/>
    <w:rsid w:val="323F123A"/>
    <w:rsid w:val="340D755A"/>
    <w:rsid w:val="340F6264"/>
    <w:rsid w:val="345763F2"/>
    <w:rsid w:val="34711A3E"/>
    <w:rsid w:val="34EF429B"/>
    <w:rsid w:val="36785D9F"/>
    <w:rsid w:val="373F2A18"/>
    <w:rsid w:val="3740628E"/>
    <w:rsid w:val="374D0401"/>
    <w:rsid w:val="37B5757A"/>
    <w:rsid w:val="3999525F"/>
    <w:rsid w:val="39D92FE5"/>
    <w:rsid w:val="3B1B0D16"/>
    <w:rsid w:val="3BB90D61"/>
    <w:rsid w:val="3BFF7185"/>
    <w:rsid w:val="3D3B6053"/>
    <w:rsid w:val="3DBA17D5"/>
    <w:rsid w:val="3EC90298"/>
    <w:rsid w:val="3F471868"/>
    <w:rsid w:val="3FFF103C"/>
    <w:rsid w:val="40055903"/>
    <w:rsid w:val="40C93922"/>
    <w:rsid w:val="418537F1"/>
    <w:rsid w:val="41C80C80"/>
    <w:rsid w:val="4207326A"/>
    <w:rsid w:val="42DE7DBA"/>
    <w:rsid w:val="4388740E"/>
    <w:rsid w:val="439C6553"/>
    <w:rsid w:val="43F06F45"/>
    <w:rsid w:val="447819C6"/>
    <w:rsid w:val="447F6018"/>
    <w:rsid w:val="44C178CD"/>
    <w:rsid w:val="467965F7"/>
    <w:rsid w:val="46EF3A01"/>
    <w:rsid w:val="46FD13F0"/>
    <w:rsid w:val="472B5B72"/>
    <w:rsid w:val="474A47C4"/>
    <w:rsid w:val="47C63A44"/>
    <w:rsid w:val="47CC5C84"/>
    <w:rsid w:val="49FC6E3A"/>
    <w:rsid w:val="4A8E7645"/>
    <w:rsid w:val="4B1524AE"/>
    <w:rsid w:val="4B9A1353"/>
    <w:rsid w:val="4C7D77BA"/>
    <w:rsid w:val="4DC5196E"/>
    <w:rsid w:val="50870B54"/>
    <w:rsid w:val="51F62F6E"/>
    <w:rsid w:val="53353036"/>
    <w:rsid w:val="5363671D"/>
    <w:rsid w:val="53877A5F"/>
    <w:rsid w:val="53AE1755"/>
    <w:rsid w:val="5621341E"/>
    <w:rsid w:val="56B07B81"/>
    <w:rsid w:val="5852035C"/>
    <w:rsid w:val="589D1811"/>
    <w:rsid w:val="58CC4AB9"/>
    <w:rsid w:val="59AA031D"/>
    <w:rsid w:val="5C1D458F"/>
    <w:rsid w:val="5C696ABB"/>
    <w:rsid w:val="5CE22555"/>
    <w:rsid w:val="5DE734EF"/>
    <w:rsid w:val="5EAC2C23"/>
    <w:rsid w:val="5EB26443"/>
    <w:rsid w:val="5EEB42A8"/>
    <w:rsid w:val="5F9B48AF"/>
    <w:rsid w:val="5FE07854"/>
    <w:rsid w:val="60322D03"/>
    <w:rsid w:val="609D4947"/>
    <w:rsid w:val="615D1A31"/>
    <w:rsid w:val="623845E1"/>
    <w:rsid w:val="623C5292"/>
    <w:rsid w:val="62AC3968"/>
    <w:rsid w:val="63272461"/>
    <w:rsid w:val="63971F6E"/>
    <w:rsid w:val="65141686"/>
    <w:rsid w:val="652B74E8"/>
    <w:rsid w:val="65517F1F"/>
    <w:rsid w:val="66040E8B"/>
    <w:rsid w:val="664D1B0F"/>
    <w:rsid w:val="67861000"/>
    <w:rsid w:val="69096800"/>
    <w:rsid w:val="69CD15BE"/>
    <w:rsid w:val="6B784CC4"/>
    <w:rsid w:val="6D037CE5"/>
    <w:rsid w:val="6D65392D"/>
    <w:rsid w:val="6E030ED6"/>
    <w:rsid w:val="6E81390C"/>
    <w:rsid w:val="6EEE3BBD"/>
    <w:rsid w:val="6F055DA7"/>
    <w:rsid w:val="6F7810DF"/>
    <w:rsid w:val="6FC67781"/>
    <w:rsid w:val="70ED080E"/>
    <w:rsid w:val="71705478"/>
    <w:rsid w:val="72DE1A56"/>
    <w:rsid w:val="752A61EC"/>
    <w:rsid w:val="75923EC9"/>
    <w:rsid w:val="75D56E8B"/>
    <w:rsid w:val="75F768D2"/>
    <w:rsid w:val="760B2E58"/>
    <w:rsid w:val="761B1596"/>
    <w:rsid w:val="76792854"/>
    <w:rsid w:val="76F55DBD"/>
    <w:rsid w:val="76FA1BC2"/>
    <w:rsid w:val="77C126E5"/>
    <w:rsid w:val="77EE2932"/>
    <w:rsid w:val="788B23F3"/>
    <w:rsid w:val="7C0B0569"/>
    <w:rsid w:val="7C6E79EF"/>
    <w:rsid w:val="7C7758E9"/>
    <w:rsid w:val="7D407605"/>
    <w:rsid w:val="7D99723E"/>
    <w:rsid w:val="7EB90859"/>
    <w:rsid w:val="7ECD60E3"/>
    <w:rsid w:val="7EF94F9C"/>
    <w:rsid w:val="7F76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customStyle="1" w:styleId="12">
    <w:name w:val="页眉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2291</Words>
  <Characters>13063</Characters>
  <Lines>108</Lines>
  <Paragraphs>30</Paragraphs>
  <TotalTime>8</TotalTime>
  <ScaleCrop>false</ScaleCrop>
  <LinksUpToDate>false</LinksUpToDate>
  <CharactersWithSpaces>15324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2019-03-07T06:22:00Z</dcterms:created>
  <dc:creator>梦在好终会醒</dc:creator>
  <cp:lastModifiedBy>梦在好终会醒</cp:lastModifiedBy>
  <dcterms:modified xsi:type="dcterms:W3CDTF">2019-08-09T08:45:59Z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