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B027" w14:textId="32BF8E7A" w:rsidR="001A0F45" w:rsidRPr="001C476A" w:rsidRDefault="00000000">
      <w:pPr>
        <w:pStyle w:val="Heading1"/>
        <w:rPr>
          <w:sz w:val="32"/>
          <w:szCs w:val="32"/>
        </w:rPr>
      </w:pPr>
      <w:r w:rsidRPr="001C476A">
        <w:rPr>
          <w:sz w:val="32"/>
          <w:szCs w:val="32"/>
        </w:rPr>
        <w:t xml:space="preserve">LUCKYCHOWDARY </w:t>
      </w:r>
      <w:r w:rsidRPr="001C476A">
        <w:rPr>
          <w:spacing w:val="-2"/>
          <w:sz w:val="32"/>
          <w:szCs w:val="32"/>
        </w:rPr>
        <w:t>UPPALAPATI</w:t>
      </w:r>
    </w:p>
    <w:p w14:paraId="588493EB" w14:textId="4EB20104" w:rsidR="001A0F45" w:rsidRPr="001C476A" w:rsidRDefault="001A0F45">
      <w:pPr>
        <w:spacing w:before="135"/>
        <w:jc w:val="center"/>
        <w:rPr>
          <w:sz w:val="16"/>
          <w:szCs w:val="20"/>
        </w:rPr>
      </w:pPr>
      <w:hyperlink r:id="rId5">
        <w:r w:rsidRPr="001C476A">
          <w:rPr>
            <w:sz w:val="16"/>
            <w:szCs w:val="20"/>
            <w:u w:val="single"/>
          </w:rPr>
          <w:t>luckychowdaryuppalapati@gmail.com</w:t>
        </w:r>
      </w:hyperlink>
      <w:r w:rsidRPr="001C476A">
        <w:rPr>
          <w:sz w:val="16"/>
          <w:szCs w:val="20"/>
        </w:rPr>
        <w:t xml:space="preserve"> | </w:t>
      </w:r>
      <w:r w:rsidRPr="001C476A">
        <w:rPr>
          <w:sz w:val="16"/>
          <w:szCs w:val="20"/>
          <w:u w:val="single"/>
        </w:rPr>
        <w:t>+91 9110585022</w:t>
      </w:r>
      <w:r w:rsidRPr="001C476A">
        <w:rPr>
          <w:sz w:val="16"/>
          <w:szCs w:val="20"/>
        </w:rPr>
        <w:t xml:space="preserve"> | </w:t>
      </w:r>
      <w:hyperlink r:id="rId6" w:history="1">
        <w:r w:rsidRPr="001C476A">
          <w:rPr>
            <w:rStyle w:val="Hyperlink"/>
            <w:sz w:val="16"/>
            <w:szCs w:val="20"/>
          </w:rPr>
          <w:t>GitHub</w:t>
        </w:r>
      </w:hyperlink>
      <w:r w:rsidRPr="001C476A">
        <w:rPr>
          <w:sz w:val="16"/>
          <w:szCs w:val="20"/>
        </w:rPr>
        <w:t xml:space="preserve"> | </w:t>
      </w:r>
      <w:hyperlink r:id="rId7" w:history="1">
        <w:r w:rsidRPr="001C476A">
          <w:rPr>
            <w:rStyle w:val="Hyperlink"/>
            <w:sz w:val="16"/>
            <w:szCs w:val="20"/>
          </w:rPr>
          <w:t>LinkedIn</w:t>
        </w:r>
      </w:hyperlink>
      <w:r w:rsidRPr="001C476A">
        <w:rPr>
          <w:sz w:val="16"/>
          <w:szCs w:val="20"/>
        </w:rPr>
        <w:t xml:space="preserve"> | </w:t>
      </w:r>
      <w:hyperlink r:id="rId8" w:history="1">
        <w:r w:rsidRPr="001C476A">
          <w:rPr>
            <w:rStyle w:val="Hyperlink"/>
            <w:spacing w:val="-2"/>
            <w:sz w:val="16"/>
            <w:szCs w:val="20"/>
          </w:rPr>
          <w:t>Medium</w:t>
        </w:r>
      </w:hyperlink>
    </w:p>
    <w:p w14:paraId="712B90B6" w14:textId="77777777" w:rsidR="001A0F45" w:rsidRPr="001C476A" w:rsidRDefault="00000000">
      <w:pPr>
        <w:pStyle w:val="BodyText"/>
        <w:spacing w:before="11"/>
        <w:ind w:left="0" w:firstLine="0"/>
        <w:rPr>
          <w:sz w:val="16"/>
          <w:szCs w:val="15"/>
        </w:rPr>
      </w:pPr>
      <w:r w:rsidRPr="001C476A">
        <w:rPr>
          <w:noProof/>
          <w:sz w:val="16"/>
          <w:szCs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90025B" wp14:editId="3AB700F3">
                <wp:simplePos x="0" y="0"/>
                <wp:positionH relativeFrom="page">
                  <wp:posOffset>482600</wp:posOffset>
                </wp:positionH>
                <wp:positionV relativeFrom="paragraph">
                  <wp:posOffset>153703</wp:posOffset>
                </wp:positionV>
                <wp:extent cx="6807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200">
                              <a:moveTo>
                                <a:pt x="0" y="0"/>
                              </a:moveTo>
                              <a:lnTo>
                                <a:pt x="6807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DB1E2" id="Graphic 1" o:spid="_x0000_s1026" style="position:absolute;margin-left:38pt;margin-top:12.1pt;width:53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7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" path="m,l68072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2F5B7700" w14:textId="77777777" w:rsidR="001A0F45" w:rsidRPr="001C476A" w:rsidRDefault="00000000" w:rsidP="00147752">
      <w:pPr>
        <w:pStyle w:val="Heading3"/>
        <w:pBdr>
          <w:bottom w:val="single" w:sz="4" w:space="1" w:color="auto"/>
        </w:pBdr>
        <w:rPr>
          <w:sz w:val="22"/>
          <w:szCs w:val="22"/>
        </w:rPr>
      </w:pPr>
      <w:r w:rsidRPr="001C476A">
        <w:rPr>
          <w:sz w:val="22"/>
          <w:szCs w:val="22"/>
        </w:rPr>
        <w:t xml:space="preserve">PROFESSIONAL </w:t>
      </w:r>
      <w:r w:rsidRPr="001C476A">
        <w:rPr>
          <w:spacing w:val="-2"/>
          <w:sz w:val="22"/>
          <w:szCs w:val="22"/>
        </w:rPr>
        <w:t>SUMMARY</w:t>
      </w:r>
    </w:p>
    <w:p w14:paraId="7B737240" w14:textId="6AAA23D4" w:rsidR="00147752" w:rsidRPr="001C476A" w:rsidRDefault="00000000" w:rsidP="004958BC">
      <w:pPr>
        <w:spacing w:before="145" w:line="278" w:lineRule="auto"/>
        <w:ind w:left="40" w:right="59"/>
        <w:rPr>
          <w:sz w:val="16"/>
          <w:szCs w:val="20"/>
        </w:rPr>
      </w:pPr>
      <w:r w:rsidRPr="001C476A">
        <w:rPr>
          <w:sz w:val="16"/>
          <w:szCs w:val="20"/>
        </w:rPr>
        <w:t>Cybersecurity</w:t>
      </w:r>
      <w:r w:rsidRPr="001C476A">
        <w:rPr>
          <w:spacing w:val="-3"/>
          <w:sz w:val="16"/>
          <w:szCs w:val="20"/>
        </w:rPr>
        <w:t xml:space="preserve"> </w:t>
      </w:r>
      <w:r w:rsidRPr="001C476A">
        <w:rPr>
          <w:sz w:val="16"/>
          <w:szCs w:val="20"/>
        </w:rPr>
        <w:t>student</w:t>
      </w:r>
      <w:r w:rsidRPr="001C476A">
        <w:rPr>
          <w:spacing w:val="-3"/>
          <w:sz w:val="16"/>
          <w:szCs w:val="20"/>
        </w:rPr>
        <w:t xml:space="preserve"> </w:t>
      </w:r>
      <w:r w:rsidRPr="001C476A">
        <w:rPr>
          <w:sz w:val="16"/>
          <w:szCs w:val="20"/>
        </w:rPr>
        <w:t>with</w:t>
      </w:r>
      <w:r w:rsidRPr="001C476A">
        <w:rPr>
          <w:spacing w:val="-3"/>
          <w:sz w:val="16"/>
          <w:szCs w:val="20"/>
        </w:rPr>
        <w:t xml:space="preserve"> </w:t>
      </w:r>
      <w:r w:rsidRPr="001C476A">
        <w:rPr>
          <w:sz w:val="16"/>
          <w:szCs w:val="20"/>
        </w:rPr>
        <w:t>hands</w:t>
      </w:r>
      <w:r w:rsidR="005E33BC">
        <w:rPr>
          <w:sz w:val="16"/>
          <w:szCs w:val="20"/>
        </w:rPr>
        <w:t xml:space="preserve"> </w:t>
      </w:r>
      <w:r w:rsidRPr="001C476A">
        <w:rPr>
          <w:sz w:val="16"/>
          <w:szCs w:val="20"/>
        </w:rPr>
        <w:t>on</w:t>
      </w:r>
      <w:r w:rsidRPr="001C476A">
        <w:rPr>
          <w:spacing w:val="-3"/>
          <w:sz w:val="16"/>
          <w:szCs w:val="20"/>
        </w:rPr>
        <w:t xml:space="preserve"> </w:t>
      </w:r>
      <w:r w:rsidRPr="001C476A">
        <w:rPr>
          <w:sz w:val="16"/>
          <w:szCs w:val="20"/>
        </w:rPr>
        <w:t>experience</w:t>
      </w:r>
      <w:r w:rsidRPr="001C476A">
        <w:rPr>
          <w:spacing w:val="-3"/>
          <w:sz w:val="16"/>
          <w:szCs w:val="20"/>
        </w:rPr>
        <w:t xml:space="preserve"> </w:t>
      </w:r>
      <w:r w:rsidRPr="001C476A">
        <w:rPr>
          <w:sz w:val="16"/>
          <w:szCs w:val="20"/>
        </w:rPr>
        <w:t>in</w:t>
      </w:r>
      <w:r w:rsidRPr="001C476A">
        <w:rPr>
          <w:spacing w:val="-3"/>
          <w:sz w:val="16"/>
          <w:szCs w:val="20"/>
        </w:rPr>
        <w:t xml:space="preserve"> </w:t>
      </w:r>
      <w:r w:rsidRPr="001C476A">
        <w:rPr>
          <w:sz w:val="16"/>
          <w:szCs w:val="20"/>
        </w:rPr>
        <w:t>SOC</w:t>
      </w:r>
      <w:r w:rsidRPr="001C476A">
        <w:rPr>
          <w:spacing w:val="-3"/>
          <w:sz w:val="16"/>
          <w:szCs w:val="20"/>
        </w:rPr>
        <w:t xml:space="preserve"> </w:t>
      </w:r>
      <w:r w:rsidRPr="001C476A">
        <w:rPr>
          <w:sz w:val="16"/>
          <w:szCs w:val="20"/>
        </w:rPr>
        <w:t>operations,</w:t>
      </w:r>
      <w:r w:rsidRPr="001C476A">
        <w:rPr>
          <w:spacing w:val="-3"/>
          <w:sz w:val="16"/>
          <w:szCs w:val="20"/>
        </w:rPr>
        <w:t xml:space="preserve"> </w:t>
      </w:r>
      <w:r w:rsidRPr="001C476A">
        <w:rPr>
          <w:sz w:val="16"/>
          <w:szCs w:val="20"/>
        </w:rPr>
        <w:t>SIEM</w:t>
      </w:r>
      <w:r w:rsidRPr="001C476A">
        <w:rPr>
          <w:spacing w:val="-3"/>
          <w:sz w:val="16"/>
          <w:szCs w:val="20"/>
        </w:rPr>
        <w:t xml:space="preserve"> </w:t>
      </w:r>
      <w:r w:rsidRPr="001C476A">
        <w:rPr>
          <w:sz w:val="16"/>
          <w:szCs w:val="20"/>
        </w:rPr>
        <w:t>monitoring,</w:t>
      </w:r>
      <w:r w:rsidRPr="001C476A">
        <w:rPr>
          <w:spacing w:val="-3"/>
          <w:sz w:val="16"/>
          <w:szCs w:val="20"/>
        </w:rPr>
        <w:t xml:space="preserve"> </w:t>
      </w:r>
      <w:r w:rsidRPr="001C476A">
        <w:rPr>
          <w:sz w:val="16"/>
          <w:szCs w:val="20"/>
        </w:rPr>
        <w:t>AWS</w:t>
      </w:r>
      <w:r w:rsidRPr="001C476A">
        <w:rPr>
          <w:spacing w:val="-3"/>
          <w:sz w:val="16"/>
          <w:szCs w:val="20"/>
        </w:rPr>
        <w:t xml:space="preserve"> </w:t>
      </w:r>
      <w:r w:rsidRPr="001C476A">
        <w:rPr>
          <w:sz w:val="16"/>
          <w:szCs w:val="20"/>
        </w:rPr>
        <w:t>security</w:t>
      </w:r>
      <w:r w:rsidRPr="001C476A">
        <w:rPr>
          <w:spacing w:val="-3"/>
          <w:sz w:val="16"/>
          <w:szCs w:val="20"/>
        </w:rPr>
        <w:t xml:space="preserve"> </w:t>
      </w:r>
      <w:r w:rsidRPr="001C476A">
        <w:rPr>
          <w:sz w:val="16"/>
          <w:szCs w:val="20"/>
        </w:rPr>
        <w:t>automation, and detection engineering. Skilled in Python, Bash, cloud monitoring, and security tooling with practical experience building cloud security monitoring and incident analysis platforms. Seeking internships and entry-level roles in cybersecurity, cloud infrastructure, SOC operations, and system engineering.</w:t>
      </w:r>
    </w:p>
    <w:p w14:paraId="54F016D4" w14:textId="77777777" w:rsidR="001A0F45" w:rsidRPr="001C476A" w:rsidRDefault="00000000" w:rsidP="00147752">
      <w:pPr>
        <w:pStyle w:val="Heading3"/>
        <w:pBdr>
          <w:bottom w:val="single" w:sz="4" w:space="1" w:color="auto"/>
        </w:pBdr>
        <w:rPr>
          <w:sz w:val="22"/>
          <w:szCs w:val="22"/>
        </w:rPr>
      </w:pPr>
      <w:r w:rsidRPr="001C476A">
        <w:rPr>
          <w:sz w:val="22"/>
          <w:szCs w:val="22"/>
        </w:rPr>
        <w:t>EDUCATION</w:t>
      </w:r>
    </w:p>
    <w:p w14:paraId="4A7812B3" w14:textId="77777777" w:rsidR="00147752" w:rsidRPr="001C476A" w:rsidRDefault="00000000" w:rsidP="001C476A">
      <w:pPr>
        <w:spacing w:before="145" w:line="200" w:lineRule="exact"/>
        <w:ind w:left="40" w:right="3982"/>
        <w:rPr>
          <w:sz w:val="16"/>
          <w:szCs w:val="20"/>
          <w:u w:val="single"/>
        </w:rPr>
      </w:pPr>
      <w:r w:rsidRPr="001C476A">
        <w:rPr>
          <w:rFonts w:ascii="Arial" w:hAnsi="Arial"/>
          <w:b/>
          <w:sz w:val="16"/>
          <w:szCs w:val="20"/>
          <w:u w:val="single"/>
        </w:rPr>
        <w:t>Bennett</w:t>
      </w:r>
      <w:r w:rsidRPr="001C476A">
        <w:rPr>
          <w:rFonts w:ascii="Arial" w:hAnsi="Arial"/>
          <w:b/>
          <w:spacing w:val="-5"/>
          <w:sz w:val="16"/>
          <w:szCs w:val="20"/>
          <w:u w:val="single"/>
        </w:rPr>
        <w:t xml:space="preserve"> </w:t>
      </w:r>
      <w:r w:rsidRPr="001C476A">
        <w:rPr>
          <w:rFonts w:ascii="Arial" w:hAnsi="Arial"/>
          <w:b/>
          <w:sz w:val="16"/>
          <w:szCs w:val="20"/>
          <w:u w:val="single"/>
        </w:rPr>
        <w:t>University</w:t>
      </w:r>
      <w:r w:rsidRPr="001C476A">
        <w:rPr>
          <w:rFonts w:ascii="Arial" w:hAnsi="Arial"/>
          <w:b/>
          <w:spacing w:val="-5"/>
          <w:sz w:val="16"/>
          <w:szCs w:val="20"/>
          <w:u w:val="single"/>
        </w:rPr>
        <w:t xml:space="preserve"> </w:t>
      </w:r>
    </w:p>
    <w:p w14:paraId="19A8B057" w14:textId="1F398913" w:rsidR="001A0F45" w:rsidRPr="001C476A" w:rsidRDefault="00000000" w:rsidP="001C476A">
      <w:pPr>
        <w:spacing w:before="145" w:line="200" w:lineRule="exact"/>
        <w:rPr>
          <w:sz w:val="16"/>
          <w:szCs w:val="20"/>
        </w:rPr>
      </w:pPr>
      <w:proofErr w:type="spellStart"/>
      <w:proofErr w:type="gramStart"/>
      <w:r w:rsidRPr="001C476A">
        <w:rPr>
          <w:sz w:val="16"/>
          <w:szCs w:val="20"/>
        </w:rPr>
        <w:t>B.Tech</w:t>
      </w:r>
      <w:proofErr w:type="spellEnd"/>
      <w:proofErr w:type="gramEnd"/>
      <w:r w:rsidRPr="001C476A">
        <w:rPr>
          <w:spacing w:val="-5"/>
          <w:sz w:val="16"/>
          <w:szCs w:val="20"/>
        </w:rPr>
        <w:t xml:space="preserve"> </w:t>
      </w:r>
      <w:r w:rsidRPr="001C476A">
        <w:rPr>
          <w:sz w:val="16"/>
          <w:szCs w:val="20"/>
        </w:rPr>
        <w:t>in</w:t>
      </w:r>
      <w:r w:rsidRPr="001C476A">
        <w:rPr>
          <w:spacing w:val="-5"/>
          <w:sz w:val="16"/>
          <w:szCs w:val="20"/>
        </w:rPr>
        <w:t xml:space="preserve"> </w:t>
      </w:r>
      <w:r w:rsidRPr="001C476A">
        <w:rPr>
          <w:sz w:val="16"/>
          <w:szCs w:val="20"/>
        </w:rPr>
        <w:t>Computer</w:t>
      </w:r>
      <w:r w:rsidRPr="001C476A">
        <w:rPr>
          <w:spacing w:val="-5"/>
          <w:sz w:val="16"/>
          <w:szCs w:val="20"/>
        </w:rPr>
        <w:t xml:space="preserve"> </w:t>
      </w:r>
      <w:r w:rsidRPr="001C476A">
        <w:rPr>
          <w:sz w:val="16"/>
          <w:szCs w:val="20"/>
        </w:rPr>
        <w:t>Science</w:t>
      </w:r>
      <w:r w:rsidRPr="001C476A">
        <w:rPr>
          <w:spacing w:val="-5"/>
          <w:sz w:val="16"/>
          <w:szCs w:val="20"/>
        </w:rPr>
        <w:t xml:space="preserve"> </w:t>
      </w:r>
      <w:r w:rsidRPr="001C476A">
        <w:rPr>
          <w:sz w:val="16"/>
          <w:szCs w:val="20"/>
        </w:rPr>
        <w:t>Engineering</w:t>
      </w:r>
      <w:r w:rsidRPr="001C476A">
        <w:rPr>
          <w:spacing w:val="-5"/>
          <w:sz w:val="16"/>
          <w:szCs w:val="20"/>
        </w:rPr>
        <w:t xml:space="preserve"> </w:t>
      </w:r>
      <w:r w:rsidRPr="001C476A">
        <w:rPr>
          <w:sz w:val="16"/>
          <w:szCs w:val="20"/>
        </w:rPr>
        <w:t>(Cyber</w:t>
      </w:r>
      <w:r w:rsidRPr="001C476A">
        <w:rPr>
          <w:spacing w:val="-5"/>
          <w:sz w:val="16"/>
          <w:szCs w:val="20"/>
        </w:rPr>
        <w:t xml:space="preserve"> </w:t>
      </w:r>
      <w:r w:rsidRPr="001C476A">
        <w:rPr>
          <w:sz w:val="16"/>
          <w:szCs w:val="20"/>
        </w:rPr>
        <w:t xml:space="preserve">Security) </w:t>
      </w:r>
      <w:r w:rsidR="00F43524" w:rsidRPr="001C476A">
        <w:rPr>
          <w:sz w:val="16"/>
          <w:szCs w:val="20"/>
        </w:rPr>
        <w:tab/>
      </w:r>
      <w:r w:rsidR="00F43524" w:rsidRPr="001C476A">
        <w:rPr>
          <w:sz w:val="16"/>
          <w:szCs w:val="20"/>
        </w:rPr>
        <w:tab/>
      </w:r>
      <w:r w:rsidR="00F43524" w:rsidRPr="001C476A">
        <w:rPr>
          <w:sz w:val="16"/>
          <w:szCs w:val="20"/>
        </w:rPr>
        <w:tab/>
      </w:r>
      <w:r w:rsidR="00F43524" w:rsidRPr="001C476A">
        <w:rPr>
          <w:sz w:val="16"/>
          <w:szCs w:val="20"/>
        </w:rPr>
        <w:tab/>
      </w:r>
      <w:r w:rsidR="00F43524" w:rsidRPr="001C476A">
        <w:rPr>
          <w:sz w:val="16"/>
          <w:szCs w:val="20"/>
        </w:rPr>
        <w:tab/>
      </w:r>
      <w:r w:rsidR="00D42EBD">
        <w:rPr>
          <w:sz w:val="16"/>
          <w:szCs w:val="20"/>
        </w:rPr>
        <w:tab/>
        <w:t xml:space="preserve">         </w:t>
      </w:r>
      <w:r w:rsidR="00147752" w:rsidRPr="001C476A">
        <w:rPr>
          <w:sz w:val="16"/>
          <w:szCs w:val="20"/>
        </w:rPr>
        <w:t>Aug 2023 – Apr 2027 (Expected)</w:t>
      </w:r>
    </w:p>
    <w:p w14:paraId="2FBE3EF3" w14:textId="1D8A9B24" w:rsidR="00147752" w:rsidRPr="001C476A" w:rsidRDefault="00000000" w:rsidP="001C476A">
      <w:pPr>
        <w:spacing w:line="200" w:lineRule="exact"/>
        <w:rPr>
          <w:i/>
          <w:iCs/>
          <w:spacing w:val="-2"/>
          <w:sz w:val="16"/>
          <w:szCs w:val="20"/>
        </w:rPr>
      </w:pPr>
      <w:r w:rsidRPr="001C476A">
        <w:rPr>
          <w:sz w:val="16"/>
          <w:szCs w:val="20"/>
          <w:u w:val="single"/>
        </w:rPr>
        <w:t>Relevant Coursework</w:t>
      </w:r>
      <w:r w:rsidRPr="001C476A">
        <w:rPr>
          <w:sz w:val="16"/>
          <w:szCs w:val="20"/>
        </w:rPr>
        <w:t xml:space="preserve">: </w:t>
      </w:r>
      <w:r w:rsidRPr="001C476A">
        <w:rPr>
          <w:i/>
          <w:iCs/>
          <w:sz w:val="16"/>
          <w:szCs w:val="20"/>
        </w:rPr>
        <w:t xml:space="preserve">Linux &amp; Shell Scripting, System &amp; Network Security, Ethical Hacking, Penetration Testing, Digital </w:t>
      </w:r>
      <w:r w:rsidRPr="001C476A">
        <w:rPr>
          <w:i/>
          <w:iCs/>
          <w:spacing w:val="-2"/>
          <w:sz w:val="16"/>
          <w:szCs w:val="20"/>
        </w:rPr>
        <w:t>Forensics</w:t>
      </w:r>
    </w:p>
    <w:p w14:paraId="6D7D056F" w14:textId="77777777" w:rsidR="001C476A" w:rsidRPr="001C476A" w:rsidRDefault="001C476A" w:rsidP="001C476A">
      <w:pPr>
        <w:rPr>
          <w:spacing w:val="-2"/>
          <w:sz w:val="16"/>
          <w:szCs w:val="20"/>
        </w:rPr>
      </w:pPr>
    </w:p>
    <w:p w14:paraId="44EDEF65" w14:textId="77777777" w:rsidR="001A0F45" w:rsidRPr="001C476A" w:rsidRDefault="00000000" w:rsidP="00147752">
      <w:pPr>
        <w:pStyle w:val="Heading3"/>
        <w:pBdr>
          <w:bottom w:val="single" w:sz="4" w:space="1" w:color="auto"/>
        </w:pBdr>
        <w:rPr>
          <w:sz w:val="22"/>
          <w:szCs w:val="22"/>
        </w:rPr>
      </w:pPr>
      <w:r w:rsidRPr="001C476A">
        <w:rPr>
          <w:sz w:val="22"/>
          <w:szCs w:val="22"/>
        </w:rPr>
        <w:t xml:space="preserve">TECHNICAL </w:t>
      </w:r>
      <w:r w:rsidRPr="001C476A">
        <w:rPr>
          <w:spacing w:val="-2"/>
          <w:sz w:val="22"/>
          <w:szCs w:val="22"/>
        </w:rPr>
        <w:t>SKILLS</w:t>
      </w:r>
    </w:p>
    <w:p w14:paraId="0E6E0269" w14:textId="2D5F30D1" w:rsidR="008973E8" w:rsidRPr="001C476A" w:rsidRDefault="00F43524" w:rsidP="00E3264C">
      <w:pPr>
        <w:pStyle w:val="BodyText"/>
        <w:spacing w:before="0" w:line="240" w:lineRule="exact"/>
        <w:ind w:left="0" w:firstLine="0"/>
        <w:rPr>
          <w:rFonts w:ascii="Arial"/>
          <w:bCs/>
          <w:w w:val="105"/>
          <w:sz w:val="16"/>
          <w:szCs w:val="15"/>
        </w:rPr>
      </w:pPr>
      <w:r w:rsidRPr="001C476A">
        <w:rPr>
          <w:rFonts w:ascii="Arial"/>
          <w:b/>
          <w:w w:val="105"/>
          <w:sz w:val="16"/>
          <w:szCs w:val="15"/>
        </w:rPr>
        <w:t xml:space="preserve">Vulnerability Assessment &amp; Security Testing: </w:t>
      </w:r>
      <w:r w:rsidRPr="001C476A">
        <w:rPr>
          <w:rFonts w:ascii="Arial"/>
          <w:bCs/>
          <w:w w:val="105"/>
          <w:sz w:val="16"/>
          <w:szCs w:val="15"/>
        </w:rPr>
        <w:t xml:space="preserve">Nessus, </w:t>
      </w:r>
      <w:proofErr w:type="spellStart"/>
      <w:r w:rsidRPr="001C476A">
        <w:rPr>
          <w:rFonts w:ascii="Arial"/>
          <w:bCs/>
          <w:w w:val="105"/>
          <w:sz w:val="16"/>
          <w:szCs w:val="15"/>
        </w:rPr>
        <w:t>Nikto</w:t>
      </w:r>
      <w:proofErr w:type="spellEnd"/>
      <w:r w:rsidRPr="001C476A">
        <w:rPr>
          <w:rFonts w:ascii="Arial"/>
          <w:bCs/>
          <w:w w:val="105"/>
          <w:sz w:val="16"/>
          <w:szCs w:val="15"/>
        </w:rPr>
        <w:t>, Wireshark, Burp Suite, Microsoft Defender</w:t>
      </w:r>
    </w:p>
    <w:p w14:paraId="7705D8AB" w14:textId="1DDE54E3" w:rsidR="001A0F45" w:rsidRPr="001C476A" w:rsidRDefault="00000000" w:rsidP="00E3264C">
      <w:pPr>
        <w:pStyle w:val="BodyText"/>
        <w:spacing w:before="0" w:line="240" w:lineRule="exact"/>
        <w:ind w:left="0" w:firstLine="0"/>
        <w:rPr>
          <w:sz w:val="15"/>
          <w:szCs w:val="15"/>
        </w:rPr>
      </w:pPr>
      <w:r w:rsidRPr="001C476A">
        <w:rPr>
          <w:rFonts w:ascii="Arial"/>
          <w:b/>
          <w:w w:val="105"/>
          <w:sz w:val="16"/>
          <w:szCs w:val="15"/>
        </w:rPr>
        <w:t>Cloud</w:t>
      </w:r>
      <w:r w:rsidRPr="001C476A">
        <w:rPr>
          <w:rFonts w:ascii="Arial"/>
          <w:b/>
          <w:spacing w:val="-13"/>
          <w:w w:val="105"/>
          <w:sz w:val="16"/>
          <w:szCs w:val="15"/>
        </w:rPr>
        <w:t xml:space="preserve"> </w:t>
      </w:r>
      <w:r w:rsidRPr="001C476A">
        <w:rPr>
          <w:rFonts w:ascii="Arial"/>
          <w:b/>
          <w:w w:val="105"/>
          <w:sz w:val="16"/>
          <w:szCs w:val="15"/>
        </w:rPr>
        <w:t>&amp;</w:t>
      </w:r>
      <w:r w:rsidRPr="001C476A">
        <w:rPr>
          <w:rFonts w:ascii="Arial"/>
          <w:b/>
          <w:spacing w:val="-12"/>
          <w:w w:val="105"/>
          <w:sz w:val="16"/>
          <w:szCs w:val="15"/>
        </w:rPr>
        <w:t xml:space="preserve"> </w:t>
      </w:r>
      <w:r w:rsidRPr="001C476A">
        <w:rPr>
          <w:rFonts w:ascii="Arial"/>
          <w:b/>
          <w:w w:val="105"/>
          <w:sz w:val="16"/>
          <w:szCs w:val="15"/>
        </w:rPr>
        <w:t>DevOps:</w:t>
      </w:r>
      <w:r w:rsidRPr="001C476A">
        <w:rPr>
          <w:rFonts w:ascii="Arial"/>
          <w:b/>
          <w:spacing w:val="-13"/>
          <w:w w:val="105"/>
          <w:sz w:val="16"/>
          <w:szCs w:val="15"/>
        </w:rPr>
        <w:t xml:space="preserve"> </w:t>
      </w:r>
      <w:r w:rsidRPr="001C476A">
        <w:rPr>
          <w:w w:val="105"/>
          <w:sz w:val="15"/>
          <w:szCs w:val="15"/>
        </w:rPr>
        <w:t>AWS</w:t>
      </w:r>
      <w:r w:rsidRPr="001C476A">
        <w:rPr>
          <w:spacing w:val="-12"/>
          <w:w w:val="105"/>
          <w:sz w:val="15"/>
          <w:szCs w:val="15"/>
        </w:rPr>
        <w:t xml:space="preserve"> </w:t>
      </w:r>
      <w:r w:rsidRPr="001C476A">
        <w:rPr>
          <w:w w:val="105"/>
          <w:sz w:val="15"/>
          <w:szCs w:val="15"/>
        </w:rPr>
        <w:t>(Lambda,</w:t>
      </w:r>
      <w:r w:rsidRPr="001C476A">
        <w:rPr>
          <w:spacing w:val="-12"/>
          <w:w w:val="105"/>
          <w:sz w:val="15"/>
          <w:szCs w:val="15"/>
        </w:rPr>
        <w:t xml:space="preserve"> </w:t>
      </w:r>
      <w:r w:rsidRPr="001C476A">
        <w:rPr>
          <w:w w:val="105"/>
          <w:sz w:val="15"/>
          <w:szCs w:val="15"/>
        </w:rPr>
        <w:t>CloudTrail,</w:t>
      </w:r>
      <w:r w:rsidRPr="001C476A">
        <w:rPr>
          <w:spacing w:val="-13"/>
          <w:w w:val="105"/>
          <w:sz w:val="15"/>
          <w:szCs w:val="15"/>
        </w:rPr>
        <w:t xml:space="preserve"> </w:t>
      </w:r>
      <w:r w:rsidRPr="001C476A">
        <w:rPr>
          <w:w w:val="105"/>
          <w:sz w:val="15"/>
          <w:szCs w:val="15"/>
        </w:rPr>
        <w:t>IAM,</w:t>
      </w:r>
      <w:r w:rsidRPr="001C476A">
        <w:rPr>
          <w:spacing w:val="-12"/>
          <w:w w:val="105"/>
          <w:sz w:val="15"/>
          <w:szCs w:val="15"/>
        </w:rPr>
        <w:t xml:space="preserve"> </w:t>
      </w:r>
      <w:proofErr w:type="spellStart"/>
      <w:r w:rsidRPr="001C476A">
        <w:rPr>
          <w:w w:val="105"/>
          <w:sz w:val="15"/>
          <w:szCs w:val="15"/>
        </w:rPr>
        <w:t>EventBridge</w:t>
      </w:r>
      <w:proofErr w:type="spellEnd"/>
      <w:r w:rsidRPr="001C476A">
        <w:rPr>
          <w:w w:val="105"/>
          <w:sz w:val="15"/>
          <w:szCs w:val="15"/>
        </w:rPr>
        <w:t>,</w:t>
      </w:r>
      <w:r w:rsidRPr="001C476A">
        <w:rPr>
          <w:spacing w:val="-13"/>
          <w:w w:val="105"/>
          <w:sz w:val="15"/>
          <w:szCs w:val="15"/>
        </w:rPr>
        <w:t xml:space="preserve"> </w:t>
      </w:r>
      <w:r w:rsidRPr="001C476A">
        <w:rPr>
          <w:w w:val="105"/>
          <w:sz w:val="15"/>
          <w:szCs w:val="15"/>
        </w:rPr>
        <w:t>CloudWatch,</w:t>
      </w:r>
      <w:r w:rsidRPr="001C476A">
        <w:rPr>
          <w:spacing w:val="-12"/>
          <w:w w:val="105"/>
          <w:sz w:val="15"/>
          <w:szCs w:val="15"/>
        </w:rPr>
        <w:t xml:space="preserve"> </w:t>
      </w:r>
      <w:r w:rsidRPr="001C476A">
        <w:rPr>
          <w:w w:val="105"/>
          <w:sz w:val="15"/>
          <w:szCs w:val="15"/>
        </w:rPr>
        <w:t>DynamoDB,</w:t>
      </w:r>
      <w:r w:rsidRPr="001C476A">
        <w:rPr>
          <w:spacing w:val="-12"/>
          <w:w w:val="105"/>
          <w:sz w:val="15"/>
          <w:szCs w:val="15"/>
        </w:rPr>
        <w:t xml:space="preserve"> </w:t>
      </w:r>
      <w:r w:rsidRPr="001C476A">
        <w:rPr>
          <w:w w:val="105"/>
          <w:sz w:val="15"/>
          <w:szCs w:val="15"/>
        </w:rPr>
        <w:t>API</w:t>
      </w:r>
      <w:r w:rsidRPr="001C476A">
        <w:rPr>
          <w:spacing w:val="-13"/>
          <w:w w:val="105"/>
          <w:sz w:val="15"/>
          <w:szCs w:val="15"/>
        </w:rPr>
        <w:t xml:space="preserve"> </w:t>
      </w:r>
      <w:r w:rsidRPr="001C476A">
        <w:rPr>
          <w:w w:val="105"/>
          <w:sz w:val="15"/>
          <w:szCs w:val="15"/>
        </w:rPr>
        <w:t>Gateway,</w:t>
      </w:r>
      <w:r w:rsidRPr="001C476A">
        <w:rPr>
          <w:spacing w:val="-12"/>
          <w:w w:val="105"/>
          <w:sz w:val="15"/>
          <w:szCs w:val="15"/>
        </w:rPr>
        <w:t xml:space="preserve"> </w:t>
      </w:r>
      <w:r w:rsidRPr="001C476A">
        <w:rPr>
          <w:w w:val="105"/>
          <w:sz w:val="15"/>
          <w:szCs w:val="15"/>
        </w:rPr>
        <w:t>CloudFormation,</w:t>
      </w:r>
      <w:r w:rsidRPr="001C476A">
        <w:rPr>
          <w:spacing w:val="-13"/>
          <w:w w:val="105"/>
          <w:sz w:val="15"/>
          <w:szCs w:val="15"/>
        </w:rPr>
        <w:t xml:space="preserve"> </w:t>
      </w:r>
      <w:r w:rsidRPr="001C476A">
        <w:rPr>
          <w:w w:val="105"/>
          <w:sz w:val="15"/>
          <w:szCs w:val="15"/>
        </w:rPr>
        <w:t>AWS</w:t>
      </w:r>
      <w:r w:rsidRPr="001C476A">
        <w:rPr>
          <w:spacing w:val="-12"/>
          <w:w w:val="105"/>
          <w:sz w:val="15"/>
          <w:szCs w:val="15"/>
        </w:rPr>
        <w:t xml:space="preserve"> </w:t>
      </w:r>
      <w:r w:rsidRPr="001C476A">
        <w:rPr>
          <w:w w:val="105"/>
          <w:sz w:val="15"/>
          <w:szCs w:val="15"/>
        </w:rPr>
        <w:t>Config), Docker</w:t>
      </w:r>
    </w:p>
    <w:p w14:paraId="3656164D" w14:textId="5B27F75E" w:rsidR="001A0F45" w:rsidRPr="001C476A" w:rsidRDefault="00000000" w:rsidP="00E3264C">
      <w:pPr>
        <w:spacing w:line="240" w:lineRule="exact"/>
        <w:rPr>
          <w:sz w:val="15"/>
          <w:szCs w:val="20"/>
        </w:rPr>
      </w:pPr>
      <w:r w:rsidRPr="001C476A">
        <w:rPr>
          <w:rFonts w:ascii="Arial"/>
          <w:b/>
          <w:w w:val="105"/>
          <w:sz w:val="16"/>
          <w:szCs w:val="20"/>
        </w:rPr>
        <w:t>SIEM</w:t>
      </w:r>
      <w:r w:rsidRPr="001C476A">
        <w:rPr>
          <w:rFonts w:ascii="Arial"/>
          <w:b/>
          <w:spacing w:val="-13"/>
          <w:w w:val="105"/>
          <w:sz w:val="16"/>
          <w:szCs w:val="20"/>
        </w:rPr>
        <w:t xml:space="preserve"> </w:t>
      </w:r>
      <w:r w:rsidRPr="001C476A">
        <w:rPr>
          <w:rFonts w:ascii="Arial"/>
          <w:b/>
          <w:w w:val="105"/>
          <w:sz w:val="16"/>
          <w:szCs w:val="20"/>
        </w:rPr>
        <w:t>&amp;</w:t>
      </w:r>
      <w:r w:rsidRPr="001C476A">
        <w:rPr>
          <w:rFonts w:ascii="Arial"/>
          <w:b/>
          <w:spacing w:val="-12"/>
          <w:w w:val="105"/>
          <w:sz w:val="16"/>
          <w:szCs w:val="20"/>
        </w:rPr>
        <w:t xml:space="preserve"> </w:t>
      </w:r>
      <w:r w:rsidRPr="001C476A">
        <w:rPr>
          <w:rFonts w:ascii="Arial"/>
          <w:b/>
          <w:w w:val="105"/>
          <w:sz w:val="16"/>
          <w:szCs w:val="20"/>
        </w:rPr>
        <w:t>Security</w:t>
      </w:r>
      <w:r w:rsidRPr="001C476A">
        <w:rPr>
          <w:rFonts w:ascii="Arial"/>
          <w:b/>
          <w:spacing w:val="-12"/>
          <w:w w:val="105"/>
          <w:sz w:val="16"/>
          <w:szCs w:val="20"/>
        </w:rPr>
        <w:t xml:space="preserve"> </w:t>
      </w:r>
      <w:r w:rsidRPr="001C476A">
        <w:rPr>
          <w:rFonts w:ascii="Arial"/>
          <w:b/>
          <w:w w:val="105"/>
          <w:sz w:val="16"/>
          <w:szCs w:val="20"/>
        </w:rPr>
        <w:t>Operations:</w:t>
      </w:r>
      <w:r w:rsidRPr="001C476A">
        <w:rPr>
          <w:rFonts w:ascii="Arial"/>
          <w:b/>
          <w:spacing w:val="-13"/>
          <w:w w:val="105"/>
          <w:sz w:val="16"/>
          <w:szCs w:val="20"/>
        </w:rPr>
        <w:t xml:space="preserve"> </w:t>
      </w:r>
      <w:r w:rsidRPr="001C476A">
        <w:rPr>
          <w:w w:val="105"/>
          <w:sz w:val="15"/>
          <w:szCs w:val="20"/>
        </w:rPr>
        <w:t>Splunk,</w:t>
      </w:r>
      <w:r w:rsidRPr="001C476A">
        <w:rPr>
          <w:spacing w:val="-12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Microsoft</w:t>
      </w:r>
      <w:r w:rsidRPr="001C476A">
        <w:rPr>
          <w:spacing w:val="-12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Sentinel,</w:t>
      </w:r>
      <w:r w:rsidRPr="001C476A">
        <w:rPr>
          <w:spacing w:val="-12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ELK</w:t>
      </w:r>
      <w:r w:rsidRPr="001C476A">
        <w:rPr>
          <w:spacing w:val="-13"/>
          <w:w w:val="105"/>
          <w:sz w:val="15"/>
          <w:szCs w:val="20"/>
        </w:rPr>
        <w:t xml:space="preserve"> </w:t>
      </w:r>
      <w:proofErr w:type="spellStart"/>
      <w:proofErr w:type="gramStart"/>
      <w:r w:rsidRPr="001C476A">
        <w:rPr>
          <w:w w:val="105"/>
          <w:sz w:val="15"/>
          <w:szCs w:val="20"/>
        </w:rPr>
        <w:t>Stack,</w:t>
      </w:r>
      <w:r w:rsidR="00F43524" w:rsidRPr="001C476A">
        <w:rPr>
          <w:w w:val="105"/>
          <w:sz w:val="15"/>
          <w:szCs w:val="20"/>
        </w:rPr>
        <w:t>Event</w:t>
      </w:r>
      <w:proofErr w:type="spellEnd"/>
      <w:proofErr w:type="gramEnd"/>
      <w:r w:rsidR="00F43524" w:rsidRPr="001C476A">
        <w:rPr>
          <w:w w:val="105"/>
          <w:sz w:val="15"/>
          <w:szCs w:val="20"/>
        </w:rPr>
        <w:t xml:space="preserve"> Viewer,</w:t>
      </w:r>
      <w:r w:rsidRPr="001C476A">
        <w:rPr>
          <w:spacing w:val="-12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SOC</w:t>
      </w:r>
      <w:r w:rsidRPr="001C476A">
        <w:rPr>
          <w:spacing w:val="-12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Monitoring,</w:t>
      </w:r>
      <w:r w:rsidRPr="001C476A">
        <w:rPr>
          <w:spacing w:val="-12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Threat</w:t>
      </w:r>
      <w:r w:rsidRPr="001C476A">
        <w:rPr>
          <w:spacing w:val="-13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Detection,</w:t>
      </w:r>
      <w:r w:rsidRPr="001C476A">
        <w:rPr>
          <w:spacing w:val="-12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Log</w:t>
      </w:r>
      <w:r w:rsidRPr="001C476A">
        <w:rPr>
          <w:spacing w:val="-12"/>
          <w:w w:val="105"/>
          <w:sz w:val="15"/>
          <w:szCs w:val="20"/>
        </w:rPr>
        <w:t xml:space="preserve"> </w:t>
      </w:r>
      <w:r w:rsidRPr="001C476A">
        <w:rPr>
          <w:spacing w:val="-2"/>
          <w:w w:val="105"/>
          <w:sz w:val="15"/>
          <w:szCs w:val="20"/>
        </w:rPr>
        <w:t>Analysis</w:t>
      </w:r>
    </w:p>
    <w:p w14:paraId="1FA25D51" w14:textId="77777777" w:rsidR="001A0F45" w:rsidRPr="001C476A" w:rsidRDefault="00000000" w:rsidP="00E3264C">
      <w:pPr>
        <w:spacing w:line="240" w:lineRule="exact"/>
        <w:rPr>
          <w:sz w:val="15"/>
          <w:szCs w:val="20"/>
        </w:rPr>
      </w:pPr>
      <w:r w:rsidRPr="001C476A">
        <w:rPr>
          <w:rFonts w:ascii="Arial"/>
          <w:b/>
          <w:sz w:val="16"/>
          <w:szCs w:val="20"/>
        </w:rPr>
        <w:t>Programming</w:t>
      </w:r>
      <w:r w:rsidRPr="001C476A">
        <w:rPr>
          <w:rFonts w:ascii="Arial"/>
          <w:b/>
          <w:spacing w:val="21"/>
          <w:sz w:val="16"/>
          <w:szCs w:val="20"/>
        </w:rPr>
        <w:t xml:space="preserve"> </w:t>
      </w:r>
      <w:r w:rsidRPr="001C476A">
        <w:rPr>
          <w:rFonts w:ascii="Arial"/>
          <w:b/>
          <w:sz w:val="16"/>
          <w:szCs w:val="20"/>
        </w:rPr>
        <w:t>&amp;</w:t>
      </w:r>
      <w:r w:rsidRPr="001C476A">
        <w:rPr>
          <w:rFonts w:ascii="Arial"/>
          <w:b/>
          <w:spacing w:val="22"/>
          <w:sz w:val="16"/>
          <w:szCs w:val="20"/>
        </w:rPr>
        <w:t xml:space="preserve"> </w:t>
      </w:r>
      <w:r w:rsidRPr="001C476A">
        <w:rPr>
          <w:rFonts w:ascii="Arial"/>
          <w:b/>
          <w:sz w:val="16"/>
          <w:szCs w:val="20"/>
        </w:rPr>
        <w:t>Automation:</w:t>
      </w:r>
      <w:r w:rsidRPr="001C476A">
        <w:rPr>
          <w:rFonts w:ascii="Arial"/>
          <w:b/>
          <w:spacing w:val="22"/>
          <w:sz w:val="16"/>
          <w:szCs w:val="20"/>
        </w:rPr>
        <w:t xml:space="preserve"> </w:t>
      </w:r>
      <w:r w:rsidRPr="001C476A">
        <w:rPr>
          <w:sz w:val="15"/>
          <w:szCs w:val="20"/>
        </w:rPr>
        <w:t>Python,</w:t>
      </w:r>
      <w:r w:rsidRPr="001C476A">
        <w:rPr>
          <w:spacing w:val="21"/>
          <w:sz w:val="15"/>
          <w:szCs w:val="20"/>
        </w:rPr>
        <w:t xml:space="preserve"> </w:t>
      </w:r>
      <w:r w:rsidRPr="001C476A">
        <w:rPr>
          <w:sz w:val="15"/>
          <w:szCs w:val="20"/>
        </w:rPr>
        <w:t>Bash,</w:t>
      </w:r>
      <w:r w:rsidRPr="001C476A">
        <w:rPr>
          <w:spacing w:val="22"/>
          <w:sz w:val="15"/>
          <w:szCs w:val="20"/>
        </w:rPr>
        <w:t xml:space="preserve"> </w:t>
      </w:r>
      <w:r w:rsidRPr="001C476A">
        <w:rPr>
          <w:sz w:val="15"/>
          <w:szCs w:val="20"/>
        </w:rPr>
        <w:t>PowerShell,</w:t>
      </w:r>
      <w:r w:rsidRPr="001C476A">
        <w:rPr>
          <w:spacing w:val="22"/>
          <w:sz w:val="15"/>
          <w:szCs w:val="20"/>
        </w:rPr>
        <w:t xml:space="preserve"> </w:t>
      </w:r>
      <w:r w:rsidRPr="001C476A">
        <w:rPr>
          <w:spacing w:val="-5"/>
          <w:sz w:val="15"/>
          <w:szCs w:val="20"/>
        </w:rPr>
        <w:t>SQL</w:t>
      </w:r>
    </w:p>
    <w:p w14:paraId="32E2C1FF" w14:textId="27DCD7E6" w:rsidR="001A0F45" w:rsidRPr="001C476A" w:rsidRDefault="00000000" w:rsidP="00E3264C">
      <w:pPr>
        <w:spacing w:line="240" w:lineRule="exact"/>
        <w:rPr>
          <w:spacing w:val="-2"/>
          <w:sz w:val="15"/>
          <w:szCs w:val="20"/>
        </w:rPr>
      </w:pPr>
      <w:r w:rsidRPr="001C476A">
        <w:rPr>
          <w:rFonts w:ascii="Arial"/>
          <w:b/>
          <w:sz w:val="16"/>
          <w:szCs w:val="20"/>
        </w:rPr>
        <w:t>Networking</w:t>
      </w:r>
      <w:r w:rsidRPr="001C476A">
        <w:rPr>
          <w:rFonts w:ascii="Arial"/>
          <w:b/>
          <w:spacing w:val="17"/>
          <w:sz w:val="16"/>
          <w:szCs w:val="20"/>
        </w:rPr>
        <w:t xml:space="preserve"> </w:t>
      </w:r>
      <w:r w:rsidRPr="001C476A">
        <w:rPr>
          <w:rFonts w:ascii="Arial"/>
          <w:b/>
          <w:sz w:val="16"/>
          <w:szCs w:val="20"/>
        </w:rPr>
        <w:t>&amp;</w:t>
      </w:r>
      <w:r w:rsidRPr="001C476A">
        <w:rPr>
          <w:rFonts w:ascii="Arial"/>
          <w:b/>
          <w:spacing w:val="18"/>
          <w:sz w:val="16"/>
          <w:szCs w:val="20"/>
        </w:rPr>
        <w:t xml:space="preserve"> </w:t>
      </w:r>
      <w:r w:rsidRPr="001C476A">
        <w:rPr>
          <w:rFonts w:ascii="Arial"/>
          <w:b/>
          <w:sz w:val="16"/>
          <w:szCs w:val="20"/>
        </w:rPr>
        <w:t>Systems:</w:t>
      </w:r>
      <w:r w:rsidRPr="001C476A">
        <w:rPr>
          <w:rFonts w:ascii="Arial"/>
          <w:b/>
          <w:spacing w:val="17"/>
          <w:sz w:val="16"/>
          <w:szCs w:val="20"/>
        </w:rPr>
        <w:t xml:space="preserve"> </w:t>
      </w:r>
      <w:r w:rsidRPr="001C476A">
        <w:rPr>
          <w:sz w:val="15"/>
          <w:szCs w:val="20"/>
        </w:rPr>
        <w:t>TCP/IP,</w:t>
      </w:r>
      <w:r w:rsidRPr="001C476A">
        <w:rPr>
          <w:spacing w:val="18"/>
          <w:sz w:val="15"/>
          <w:szCs w:val="20"/>
        </w:rPr>
        <w:t xml:space="preserve"> </w:t>
      </w:r>
      <w:r w:rsidRPr="001C476A">
        <w:rPr>
          <w:sz w:val="15"/>
          <w:szCs w:val="20"/>
        </w:rPr>
        <w:t>DNS,</w:t>
      </w:r>
      <w:r w:rsidRPr="001C476A">
        <w:rPr>
          <w:spacing w:val="18"/>
          <w:sz w:val="15"/>
          <w:szCs w:val="20"/>
        </w:rPr>
        <w:t xml:space="preserve"> </w:t>
      </w:r>
      <w:r w:rsidRPr="001C476A">
        <w:rPr>
          <w:sz w:val="15"/>
          <w:szCs w:val="20"/>
        </w:rPr>
        <w:t>VLAN,</w:t>
      </w:r>
      <w:r w:rsidRPr="001C476A">
        <w:rPr>
          <w:spacing w:val="17"/>
          <w:sz w:val="15"/>
          <w:szCs w:val="20"/>
        </w:rPr>
        <w:t xml:space="preserve"> </w:t>
      </w:r>
      <w:r w:rsidRPr="001C476A">
        <w:rPr>
          <w:sz w:val="15"/>
          <w:szCs w:val="20"/>
        </w:rPr>
        <w:t>VPN,</w:t>
      </w:r>
      <w:r w:rsidRPr="001C476A">
        <w:rPr>
          <w:spacing w:val="18"/>
          <w:sz w:val="15"/>
          <w:szCs w:val="20"/>
        </w:rPr>
        <w:t xml:space="preserve"> </w:t>
      </w:r>
      <w:r w:rsidRPr="001C476A">
        <w:rPr>
          <w:sz w:val="15"/>
          <w:szCs w:val="20"/>
        </w:rPr>
        <w:t>IPSec,</w:t>
      </w:r>
      <w:r w:rsidRPr="001C476A">
        <w:rPr>
          <w:spacing w:val="18"/>
          <w:sz w:val="15"/>
          <w:szCs w:val="20"/>
        </w:rPr>
        <w:t xml:space="preserve"> </w:t>
      </w:r>
      <w:r w:rsidRPr="001C476A">
        <w:rPr>
          <w:sz w:val="15"/>
          <w:szCs w:val="20"/>
        </w:rPr>
        <w:t>TLS/SSL,</w:t>
      </w:r>
      <w:r w:rsidR="00F43524" w:rsidRPr="001C476A">
        <w:rPr>
          <w:sz w:val="15"/>
          <w:szCs w:val="20"/>
        </w:rPr>
        <w:t xml:space="preserve"> SPF, DKIM, DMARC,</w:t>
      </w:r>
      <w:r w:rsidRPr="001C476A">
        <w:rPr>
          <w:spacing w:val="17"/>
          <w:sz w:val="15"/>
          <w:szCs w:val="20"/>
        </w:rPr>
        <w:t xml:space="preserve"> </w:t>
      </w:r>
      <w:r w:rsidRPr="001C476A">
        <w:rPr>
          <w:sz w:val="15"/>
          <w:szCs w:val="20"/>
        </w:rPr>
        <w:t>AD/LDAP,</w:t>
      </w:r>
      <w:r w:rsidRPr="001C476A">
        <w:rPr>
          <w:spacing w:val="18"/>
          <w:sz w:val="15"/>
          <w:szCs w:val="20"/>
        </w:rPr>
        <w:t xml:space="preserve"> </w:t>
      </w:r>
      <w:r w:rsidRPr="001C476A">
        <w:rPr>
          <w:sz w:val="15"/>
          <w:szCs w:val="20"/>
        </w:rPr>
        <w:t>Linux</w:t>
      </w:r>
      <w:r w:rsidRPr="001C476A">
        <w:rPr>
          <w:spacing w:val="18"/>
          <w:sz w:val="15"/>
          <w:szCs w:val="20"/>
        </w:rPr>
        <w:t xml:space="preserve"> </w:t>
      </w:r>
      <w:r w:rsidRPr="001C476A">
        <w:rPr>
          <w:spacing w:val="-2"/>
          <w:sz w:val="15"/>
          <w:szCs w:val="20"/>
        </w:rPr>
        <w:t>Administration</w:t>
      </w:r>
    </w:p>
    <w:p w14:paraId="68B13486" w14:textId="0CC35A80" w:rsidR="00F43524" w:rsidRPr="001C476A" w:rsidRDefault="00F43524" w:rsidP="00E3264C">
      <w:pPr>
        <w:spacing w:line="240" w:lineRule="exact"/>
        <w:rPr>
          <w:sz w:val="15"/>
          <w:szCs w:val="20"/>
        </w:rPr>
      </w:pPr>
      <w:r w:rsidRPr="001C476A">
        <w:rPr>
          <w:rFonts w:ascii="Arial"/>
          <w:b/>
          <w:sz w:val="16"/>
          <w:szCs w:val="20"/>
        </w:rPr>
        <w:t>Security Architecture &amp; Detection Engineering:</w:t>
      </w:r>
      <w:r w:rsidRPr="001C476A">
        <w:rPr>
          <w:sz w:val="15"/>
          <w:szCs w:val="20"/>
        </w:rPr>
        <w:t xml:space="preserve"> Snort, Suricata, </w:t>
      </w:r>
      <w:proofErr w:type="spellStart"/>
      <w:r w:rsidRPr="001C476A">
        <w:rPr>
          <w:sz w:val="15"/>
          <w:szCs w:val="20"/>
        </w:rPr>
        <w:t>TheHive</w:t>
      </w:r>
      <w:proofErr w:type="spellEnd"/>
      <w:r w:rsidRPr="001C476A">
        <w:rPr>
          <w:sz w:val="15"/>
          <w:szCs w:val="20"/>
        </w:rPr>
        <w:t>, MISP, Endpoint Detection &amp; Response (EDR), Cloud Misconfiguration Detection, Security Monitoring</w:t>
      </w:r>
    </w:p>
    <w:p w14:paraId="4A3E0A91" w14:textId="45D6DBF9" w:rsidR="008973E8" w:rsidRPr="001C476A" w:rsidRDefault="008973E8" w:rsidP="00E3264C">
      <w:pPr>
        <w:spacing w:line="240" w:lineRule="exact"/>
        <w:rPr>
          <w:sz w:val="15"/>
          <w:szCs w:val="20"/>
        </w:rPr>
      </w:pPr>
      <w:r w:rsidRPr="001C476A">
        <w:rPr>
          <w:rFonts w:ascii="Arial"/>
          <w:b/>
          <w:sz w:val="16"/>
          <w:szCs w:val="20"/>
        </w:rPr>
        <w:t>Identity &amp; Access Management:</w:t>
      </w:r>
      <w:r w:rsidRPr="001C476A">
        <w:rPr>
          <w:sz w:val="15"/>
          <w:szCs w:val="20"/>
        </w:rPr>
        <w:t xml:space="preserve"> OAuth, SAML, JWT, MFA, Zero Trust, Kerberos, Microsoft Azure Active Directory</w:t>
      </w:r>
    </w:p>
    <w:p w14:paraId="62F0E031" w14:textId="77777777" w:rsidR="008973E8" w:rsidRPr="001C476A" w:rsidRDefault="00000000" w:rsidP="00E3264C">
      <w:pPr>
        <w:spacing w:line="240" w:lineRule="exact"/>
        <w:rPr>
          <w:w w:val="105"/>
          <w:sz w:val="15"/>
          <w:szCs w:val="20"/>
        </w:rPr>
      </w:pPr>
      <w:r w:rsidRPr="001C476A">
        <w:rPr>
          <w:rFonts w:ascii="Arial"/>
          <w:b/>
          <w:w w:val="105"/>
          <w:sz w:val="16"/>
          <w:szCs w:val="20"/>
        </w:rPr>
        <w:t>Monitoring</w:t>
      </w:r>
      <w:r w:rsidRPr="001C476A">
        <w:rPr>
          <w:rFonts w:ascii="Arial"/>
          <w:b/>
          <w:spacing w:val="-13"/>
          <w:w w:val="105"/>
          <w:sz w:val="16"/>
          <w:szCs w:val="20"/>
        </w:rPr>
        <w:t xml:space="preserve"> </w:t>
      </w:r>
      <w:r w:rsidRPr="001C476A">
        <w:rPr>
          <w:rFonts w:ascii="Arial"/>
          <w:b/>
          <w:w w:val="105"/>
          <w:sz w:val="16"/>
          <w:szCs w:val="20"/>
        </w:rPr>
        <w:t>&amp;</w:t>
      </w:r>
      <w:r w:rsidRPr="001C476A">
        <w:rPr>
          <w:rFonts w:ascii="Arial"/>
          <w:b/>
          <w:spacing w:val="-12"/>
          <w:w w:val="105"/>
          <w:sz w:val="16"/>
          <w:szCs w:val="20"/>
        </w:rPr>
        <w:t xml:space="preserve"> </w:t>
      </w:r>
      <w:r w:rsidR="00F43524" w:rsidRPr="001C476A">
        <w:rPr>
          <w:rFonts w:ascii="Arial"/>
          <w:b/>
          <w:w w:val="105"/>
          <w:sz w:val="16"/>
          <w:szCs w:val="20"/>
        </w:rPr>
        <w:t>Observability</w:t>
      </w:r>
      <w:r w:rsidRPr="001C476A">
        <w:rPr>
          <w:rFonts w:ascii="Arial"/>
          <w:b/>
          <w:w w:val="105"/>
          <w:sz w:val="16"/>
          <w:szCs w:val="20"/>
        </w:rPr>
        <w:t>:</w:t>
      </w:r>
      <w:r w:rsidRPr="001C476A">
        <w:rPr>
          <w:rFonts w:ascii="Arial"/>
          <w:b/>
          <w:spacing w:val="-12"/>
          <w:w w:val="105"/>
          <w:sz w:val="16"/>
          <w:szCs w:val="20"/>
        </w:rPr>
        <w:t xml:space="preserve"> </w:t>
      </w:r>
      <w:r w:rsidRPr="001C476A">
        <w:rPr>
          <w:w w:val="105"/>
          <w:sz w:val="15"/>
          <w:szCs w:val="20"/>
        </w:rPr>
        <w:t>Prometheus,</w:t>
      </w:r>
      <w:r w:rsidRPr="001C476A">
        <w:rPr>
          <w:spacing w:val="-12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Grafana,</w:t>
      </w:r>
      <w:r w:rsidR="00F43524" w:rsidRPr="001C476A">
        <w:rPr>
          <w:w w:val="105"/>
          <w:sz w:val="15"/>
          <w:szCs w:val="20"/>
        </w:rPr>
        <w:t xml:space="preserve"> AWS Cloud Watch, Azure Monitor</w:t>
      </w:r>
    </w:p>
    <w:p w14:paraId="2788A641" w14:textId="696E7E08" w:rsidR="00E3264C" w:rsidRPr="001C476A" w:rsidRDefault="00000000" w:rsidP="00E3264C">
      <w:pPr>
        <w:spacing w:line="240" w:lineRule="exact"/>
        <w:rPr>
          <w:w w:val="105"/>
          <w:sz w:val="15"/>
          <w:szCs w:val="20"/>
        </w:rPr>
      </w:pPr>
      <w:r w:rsidRPr="001C476A">
        <w:rPr>
          <w:rFonts w:ascii="Arial"/>
          <w:b/>
          <w:w w:val="105"/>
          <w:sz w:val="16"/>
          <w:szCs w:val="20"/>
        </w:rPr>
        <w:t xml:space="preserve">Security </w:t>
      </w:r>
      <w:r w:rsidR="008973E8" w:rsidRPr="001C476A">
        <w:rPr>
          <w:rFonts w:ascii="Arial"/>
          <w:b/>
          <w:w w:val="105"/>
          <w:sz w:val="16"/>
          <w:szCs w:val="20"/>
        </w:rPr>
        <w:t>Frameworks &amp; Forensics</w:t>
      </w:r>
      <w:r w:rsidRPr="001C476A">
        <w:rPr>
          <w:rFonts w:ascii="Arial"/>
          <w:b/>
          <w:w w:val="105"/>
          <w:sz w:val="16"/>
          <w:szCs w:val="20"/>
        </w:rPr>
        <w:t>:</w:t>
      </w:r>
      <w:r w:rsidR="008973E8" w:rsidRPr="001C476A">
        <w:rPr>
          <w:rFonts w:ascii="Arial"/>
          <w:b/>
          <w:w w:val="105"/>
          <w:sz w:val="16"/>
          <w:szCs w:val="20"/>
        </w:rPr>
        <w:t xml:space="preserve"> </w:t>
      </w:r>
      <w:r w:rsidR="008973E8" w:rsidRPr="001C476A">
        <w:rPr>
          <w:rFonts w:ascii="Arial"/>
          <w:bCs/>
          <w:w w:val="105"/>
          <w:sz w:val="16"/>
          <w:szCs w:val="20"/>
        </w:rPr>
        <w:t>NIST,</w:t>
      </w:r>
      <w:r w:rsidRPr="001C476A">
        <w:rPr>
          <w:w w:val="105"/>
          <w:sz w:val="15"/>
          <w:szCs w:val="20"/>
        </w:rPr>
        <w:t xml:space="preserve"> MITRE ATT&amp;CK</w:t>
      </w:r>
      <w:r w:rsidR="008973E8" w:rsidRPr="001C476A">
        <w:rPr>
          <w:w w:val="105"/>
          <w:sz w:val="15"/>
          <w:szCs w:val="20"/>
        </w:rPr>
        <w:t>, Cyber Kill Chain, FTK Imager, Autopsy, Volatility</w:t>
      </w:r>
    </w:p>
    <w:p w14:paraId="05BBDA22" w14:textId="77777777" w:rsidR="001C476A" w:rsidRPr="001C476A" w:rsidRDefault="001C476A" w:rsidP="00E3264C">
      <w:pPr>
        <w:spacing w:line="240" w:lineRule="exact"/>
        <w:rPr>
          <w:w w:val="105"/>
          <w:sz w:val="15"/>
          <w:szCs w:val="20"/>
        </w:rPr>
      </w:pPr>
    </w:p>
    <w:p w14:paraId="403917BF" w14:textId="3C9BCE2E" w:rsidR="001A0F45" w:rsidRPr="001C476A" w:rsidRDefault="00000000" w:rsidP="00147752">
      <w:pPr>
        <w:pStyle w:val="Heading3"/>
        <w:pBdr>
          <w:bottom w:val="single" w:sz="4" w:space="1" w:color="auto"/>
        </w:pBdr>
        <w:rPr>
          <w:sz w:val="22"/>
          <w:szCs w:val="22"/>
        </w:rPr>
      </w:pPr>
      <w:r w:rsidRPr="001C476A">
        <w:rPr>
          <w:rStyle w:val="Heading3Char"/>
          <w:sz w:val="22"/>
          <w:szCs w:val="22"/>
        </w:rPr>
        <w:t>CERTIFICATIONS</w:t>
      </w:r>
    </w:p>
    <w:p w14:paraId="378CF36A" w14:textId="62F58AA8" w:rsidR="00147752" w:rsidRPr="005E33BC" w:rsidRDefault="004958BC" w:rsidP="005E33BC">
      <w:pPr>
        <w:tabs>
          <w:tab w:val="left" w:pos="399"/>
        </w:tabs>
        <w:spacing w:before="64"/>
        <w:ind w:left="399"/>
        <w:rPr>
          <w:spacing w:val="-4"/>
          <w:w w:val="105"/>
          <w:sz w:val="15"/>
          <w:szCs w:val="20"/>
        </w:rPr>
      </w:pPr>
      <w:hyperlink r:id="rId9" w:history="1">
        <w:r w:rsidRPr="005E33BC">
          <w:rPr>
            <w:rStyle w:val="Hyperlink"/>
            <w:sz w:val="15"/>
            <w:szCs w:val="20"/>
          </w:rPr>
          <w:t>Certified</w:t>
        </w:r>
        <w:r w:rsidRPr="005E33BC">
          <w:rPr>
            <w:rStyle w:val="Hyperlink"/>
            <w:spacing w:val="21"/>
            <w:sz w:val="15"/>
            <w:szCs w:val="20"/>
          </w:rPr>
          <w:t xml:space="preserve"> </w:t>
        </w:r>
        <w:r w:rsidRPr="005E33BC">
          <w:rPr>
            <w:rStyle w:val="Hyperlink"/>
            <w:sz w:val="15"/>
            <w:szCs w:val="20"/>
          </w:rPr>
          <w:t>Ethical</w:t>
        </w:r>
        <w:r w:rsidRPr="005E33BC">
          <w:rPr>
            <w:rStyle w:val="Hyperlink"/>
            <w:spacing w:val="21"/>
            <w:sz w:val="15"/>
            <w:szCs w:val="20"/>
          </w:rPr>
          <w:t xml:space="preserve"> </w:t>
        </w:r>
        <w:r w:rsidRPr="005E33BC">
          <w:rPr>
            <w:rStyle w:val="Hyperlink"/>
            <w:sz w:val="15"/>
            <w:szCs w:val="20"/>
          </w:rPr>
          <w:t>Hacker</w:t>
        </w:r>
      </w:hyperlink>
      <w:r w:rsidRPr="005E33BC">
        <w:rPr>
          <w:spacing w:val="21"/>
          <w:sz w:val="15"/>
          <w:szCs w:val="20"/>
        </w:rPr>
        <w:t xml:space="preserve"> </w:t>
      </w:r>
      <w:r w:rsidRPr="005E33BC">
        <w:rPr>
          <w:sz w:val="15"/>
          <w:szCs w:val="20"/>
        </w:rPr>
        <w:t>(EC-</w:t>
      </w:r>
      <w:r w:rsidRPr="005E33BC">
        <w:rPr>
          <w:spacing w:val="-2"/>
          <w:sz w:val="15"/>
          <w:szCs w:val="20"/>
        </w:rPr>
        <w:t>Council)</w:t>
      </w:r>
      <w:r w:rsidR="001C476A" w:rsidRPr="005E33BC">
        <w:rPr>
          <w:spacing w:val="-2"/>
          <w:sz w:val="15"/>
          <w:szCs w:val="20"/>
        </w:rPr>
        <w:tab/>
      </w:r>
      <w:r w:rsidR="001C476A" w:rsidRPr="005E33BC">
        <w:rPr>
          <w:spacing w:val="-2"/>
          <w:sz w:val="15"/>
          <w:szCs w:val="20"/>
        </w:rPr>
        <w:tab/>
      </w:r>
      <w:hyperlink r:id="rId10" w:history="1">
        <w:r w:rsidR="001C476A" w:rsidRPr="005E33BC">
          <w:rPr>
            <w:rStyle w:val="Hyperlink"/>
            <w:w w:val="105"/>
            <w:sz w:val="15"/>
            <w:szCs w:val="20"/>
          </w:rPr>
          <w:t>Security</w:t>
        </w:r>
        <w:r w:rsidR="001C476A" w:rsidRPr="005E33BC">
          <w:rPr>
            <w:rStyle w:val="Hyperlink"/>
            <w:spacing w:val="-13"/>
            <w:w w:val="105"/>
            <w:sz w:val="15"/>
            <w:szCs w:val="20"/>
          </w:rPr>
          <w:t xml:space="preserve"> </w:t>
        </w:r>
        <w:r w:rsidR="001C476A" w:rsidRPr="005E33BC">
          <w:rPr>
            <w:rStyle w:val="Hyperlink"/>
            <w:w w:val="105"/>
            <w:sz w:val="15"/>
            <w:szCs w:val="20"/>
          </w:rPr>
          <w:t>Operations</w:t>
        </w:r>
        <w:r w:rsidR="001C476A" w:rsidRPr="005E33BC">
          <w:rPr>
            <w:rStyle w:val="Hyperlink"/>
            <w:spacing w:val="-12"/>
            <w:w w:val="105"/>
            <w:sz w:val="15"/>
            <w:szCs w:val="20"/>
          </w:rPr>
          <w:t xml:space="preserve"> </w:t>
        </w:r>
        <w:r w:rsidR="001C476A" w:rsidRPr="005E33BC">
          <w:rPr>
            <w:rStyle w:val="Hyperlink"/>
            <w:w w:val="105"/>
            <w:sz w:val="15"/>
            <w:szCs w:val="20"/>
          </w:rPr>
          <w:t>&amp;</w:t>
        </w:r>
        <w:r w:rsidR="001C476A" w:rsidRPr="005E33BC">
          <w:rPr>
            <w:rStyle w:val="Hyperlink"/>
            <w:spacing w:val="-12"/>
            <w:w w:val="105"/>
            <w:sz w:val="15"/>
            <w:szCs w:val="20"/>
          </w:rPr>
          <w:t xml:space="preserve"> </w:t>
        </w:r>
        <w:r w:rsidR="001C476A" w:rsidRPr="005E33BC">
          <w:rPr>
            <w:rStyle w:val="Hyperlink"/>
            <w:w w:val="105"/>
            <w:sz w:val="15"/>
            <w:szCs w:val="20"/>
          </w:rPr>
          <w:t>Administration</w:t>
        </w:r>
      </w:hyperlink>
      <w:r w:rsidR="001C476A" w:rsidRPr="005E33BC">
        <w:rPr>
          <w:spacing w:val="-13"/>
          <w:w w:val="105"/>
          <w:sz w:val="15"/>
          <w:szCs w:val="20"/>
        </w:rPr>
        <w:t xml:space="preserve"> </w:t>
      </w:r>
      <w:r w:rsidR="001C476A" w:rsidRPr="005E33BC">
        <w:rPr>
          <w:w w:val="105"/>
          <w:sz w:val="15"/>
          <w:szCs w:val="20"/>
        </w:rPr>
        <w:t>–</w:t>
      </w:r>
      <w:r w:rsidR="001C476A" w:rsidRPr="005E33BC">
        <w:rPr>
          <w:spacing w:val="-12"/>
          <w:w w:val="105"/>
          <w:sz w:val="15"/>
          <w:szCs w:val="20"/>
        </w:rPr>
        <w:t xml:space="preserve"> </w:t>
      </w:r>
      <w:r w:rsidR="001C476A" w:rsidRPr="005E33BC">
        <w:rPr>
          <w:spacing w:val="-4"/>
          <w:w w:val="105"/>
          <w:sz w:val="15"/>
          <w:szCs w:val="20"/>
        </w:rPr>
        <w:t>ISC2</w:t>
      </w:r>
      <w:r w:rsidR="001C476A" w:rsidRPr="005E33BC">
        <w:rPr>
          <w:spacing w:val="-4"/>
          <w:w w:val="105"/>
          <w:sz w:val="15"/>
          <w:szCs w:val="20"/>
        </w:rPr>
        <w:tab/>
      </w:r>
      <w:r w:rsidR="001C476A" w:rsidRPr="005E33BC">
        <w:rPr>
          <w:spacing w:val="-4"/>
          <w:w w:val="105"/>
          <w:sz w:val="15"/>
          <w:szCs w:val="20"/>
        </w:rPr>
        <w:tab/>
      </w:r>
      <w:hyperlink r:id="rId11" w:history="1">
        <w:r w:rsidR="001C476A" w:rsidRPr="005E33BC">
          <w:rPr>
            <w:rStyle w:val="Hyperlink"/>
            <w:w w:val="105"/>
            <w:sz w:val="15"/>
            <w:szCs w:val="20"/>
          </w:rPr>
          <w:t>Network</w:t>
        </w:r>
        <w:r w:rsidR="001C476A" w:rsidRPr="005E33BC">
          <w:rPr>
            <w:rStyle w:val="Hyperlink"/>
            <w:spacing w:val="-11"/>
            <w:w w:val="105"/>
            <w:sz w:val="15"/>
            <w:szCs w:val="20"/>
          </w:rPr>
          <w:t xml:space="preserve"> </w:t>
        </w:r>
        <w:r w:rsidR="001C476A" w:rsidRPr="005E33BC">
          <w:rPr>
            <w:rStyle w:val="Hyperlink"/>
            <w:w w:val="105"/>
            <w:sz w:val="15"/>
            <w:szCs w:val="20"/>
          </w:rPr>
          <w:t>Security</w:t>
        </w:r>
      </w:hyperlink>
      <w:r w:rsidR="001C476A" w:rsidRPr="005E33BC">
        <w:rPr>
          <w:spacing w:val="-10"/>
          <w:w w:val="105"/>
          <w:sz w:val="15"/>
          <w:szCs w:val="20"/>
        </w:rPr>
        <w:t xml:space="preserve"> </w:t>
      </w:r>
      <w:r w:rsidR="001C476A" w:rsidRPr="005E33BC">
        <w:rPr>
          <w:w w:val="105"/>
          <w:sz w:val="15"/>
          <w:szCs w:val="20"/>
        </w:rPr>
        <w:t>–</w:t>
      </w:r>
      <w:r w:rsidR="001C476A" w:rsidRPr="005E33BC">
        <w:rPr>
          <w:spacing w:val="-10"/>
          <w:w w:val="105"/>
          <w:sz w:val="15"/>
          <w:szCs w:val="20"/>
        </w:rPr>
        <w:t xml:space="preserve"> </w:t>
      </w:r>
      <w:r w:rsidR="001C476A" w:rsidRPr="005E33BC">
        <w:rPr>
          <w:spacing w:val="-4"/>
          <w:w w:val="105"/>
          <w:sz w:val="15"/>
          <w:szCs w:val="20"/>
        </w:rPr>
        <w:t>ISC2</w:t>
      </w:r>
    </w:p>
    <w:p w14:paraId="10E91282" w14:textId="77777777" w:rsidR="001C476A" w:rsidRPr="001C476A" w:rsidRDefault="001C476A" w:rsidP="001C476A">
      <w:pPr>
        <w:pStyle w:val="ListParagraph"/>
        <w:tabs>
          <w:tab w:val="left" w:pos="399"/>
        </w:tabs>
        <w:spacing w:before="64"/>
        <w:ind w:left="399" w:firstLine="0"/>
        <w:rPr>
          <w:position w:val="-5"/>
          <w:szCs w:val="20"/>
        </w:rPr>
      </w:pPr>
    </w:p>
    <w:p w14:paraId="701A84A2" w14:textId="0D3D793B" w:rsidR="004958BC" w:rsidRPr="001C476A" w:rsidRDefault="00000000" w:rsidP="004958BC">
      <w:pPr>
        <w:pStyle w:val="Heading3"/>
        <w:pBdr>
          <w:bottom w:val="single" w:sz="4" w:space="1" w:color="auto"/>
        </w:pBdr>
        <w:rPr>
          <w:sz w:val="22"/>
          <w:szCs w:val="22"/>
        </w:rPr>
      </w:pPr>
      <w:r w:rsidRPr="001C476A">
        <w:rPr>
          <w:sz w:val="22"/>
          <w:szCs w:val="22"/>
        </w:rPr>
        <w:t>PROJECTS</w:t>
      </w:r>
    </w:p>
    <w:p w14:paraId="32162481" w14:textId="4C0378A1" w:rsidR="004958BC" w:rsidRPr="001C476A" w:rsidRDefault="00000000" w:rsidP="0011314A">
      <w:pPr>
        <w:spacing w:before="150"/>
        <w:ind w:left="40"/>
        <w:rPr>
          <w:rFonts w:ascii="Arial" w:hAnsi="Arial"/>
          <w:b/>
          <w:spacing w:val="-11"/>
          <w:w w:val="105"/>
          <w:sz w:val="16"/>
          <w:szCs w:val="20"/>
        </w:rPr>
      </w:pPr>
      <w:r w:rsidRPr="001C476A">
        <w:rPr>
          <w:rFonts w:ascii="Arial" w:hAnsi="Arial"/>
          <w:b/>
          <w:w w:val="105"/>
          <w:sz w:val="16"/>
          <w:szCs w:val="20"/>
          <w:u w:val="single"/>
        </w:rPr>
        <w:t>SOC-ASTRA</w:t>
      </w:r>
      <w:r w:rsidRPr="001C476A">
        <w:rPr>
          <w:rFonts w:ascii="Arial" w:hAnsi="Arial"/>
          <w:b/>
          <w:spacing w:val="-11"/>
          <w:w w:val="105"/>
          <w:sz w:val="16"/>
          <w:szCs w:val="20"/>
        </w:rPr>
        <w:t xml:space="preserve"> </w:t>
      </w:r>
      <w:r w:rsidRPr="001C476A">
        <w:rPr>
          <w:rFonts w:ascii="Arial" w:hAnsi="Arial"/>
          <w:b/>
          <w:w w:val="105"/>
          <w:sz w:val="16"/>
          <w:szCs w:val="20"/>
        </w:rPr>
        <w:t>|</w:t>
      </w:r>
      <w:r w:rsidRPr="001C476A">
        <w:rPr>
          <w:rFonts w:ascii="Arial" w:hAnsi="Arial"/>
          <w:bCs/>
          <w:spacing w:val="-11"/>
          <w:w w:val="105"/>
          <w:sz w:val="16"/>
          <w:szCs w:val="20"/>
        </w:rPr>
        <w:t xml:space="preserve"> </w:t>
      </w:r>
      <w:r w:rsidRPr="001C476A">
        <w:rPr>
          <w:rFonts w:ascii="Arial" w:hAnsi="Arial"/>
          <w:bCs/>
          <w:i/>
          <w:iCs/>
          <w:w w:val="105"/>
          <w:sz w:val="16"/>
          <w:szCs w:val="20"/>
        </w:rPr>
        <w:t>RAG,</w:t>
      </w:r>
      <w:r w:rsidRPr="001C476A">
        <w:rPr>
          <w:rFonts w:ascii="Arial" w:hAnsi="Arial"/>
          <w:bCs/>
          <w:i/>
          <w:iCs/>
          <w:spacing w:val="-11"/>
          <w:w w:val="105"/>
          <w:sz w:val="16"/>
          <w:szCs w:val="20"/>
        </w:rPr>
        <w:t xml:space="preserve"> </w:t>
      </w:r>
      <w:proofErr w:type="spellStart"/>
      <w:r w:rsidRPr="001C476A">
        <w:rPr>
          <w:rFonts w:ascii="Arial" w:hAnsi="Arial"/>
          <w:bCs/>
          <w:i/>
          <w:iCs/>
          <w:w w:val="105"/>
          <w:sz w:val="16"/>
          <w:szCs w:val="20"/>
        </w:rPr>
        <w:t>LangChain</w:t>
      </w:r>
      <w:proofErr w:type="spellEnd"/>
      <w:r w:rsidRPr="001C476A">
        <w:rPr>
          <w:rFonts w:ascii="Arial" w:hAnsi="Arial"/>
          <w:bCs/>
          <w:i/>
          <w:iCs/>
          <w:w w:val="105"/>
          <w:sz w:val="16"/>
          <w:szCs w:val="20"/>
        </w:rPr>
        <w:t>,</w:t>
      </w:r>
      <w:r w:rsidRPr="001C476A">
        <w:rPr>
          <w:rFonts w:ascii="Arial" w:hAnsi="Arial"/>
          <w:bCs/>
          <w:i/>
          <w:iCs/>
          <w:spacing w:val="-10"/>
          <w:w w:val="105"/>
          <w:sz w:val="16"/>
          <w:szCs w:val="20"/>
        </w:rPr>
        <w:t xml:space="preserve"> </w:t>
      </w:r>
      <w:r w:rsidRPr="001C476A">
        <w:rPr>
          <w:rFonts w:ascii="Arial" w:hAnsi="Arial"/>
          <w:bCs/>
          <w:i/>
          <w:iCs/>
          <w:w w:val="105"/>
          <w:sz w:val="16"/>
          <w:szCs w:val="20"/>
        </w:rPr>
        <w:t>Milvus,</w:t>
      </w:r>
      <w:r w:rsidRPr="001C476A">
        <w:rPr>
          <w:rFonts w:ascii="Arial" w:hAnsi="Arial"/>
          <w:bCs/>
          <w:i/>
          <w:iCs/>
          <w:spacing w:val="-11"/>
          <w:w w:val="105"/>
          <w:sz w:val="16"/>
          <w:szCs w:val="20"/>
        </w:rPr>
        <w:t xml:space="preserve"> </w:t>
      </w:r>
      <w:r w:rsidRPr="001C476A">
        <w:rPr>
          <w:rFonts w:ascii="Arial" w:hAnsi="Arial"/>
          <w:bCs/>
          <w:i/>
          <w:iCs/>
          <w:w w:val="105"/>
          <w:sz w:val="16"/>
          <w:szCs w:val="20"/>
        </w:rPr>
        <w:t>Docker</w:t>
      </w:r>
      <w:r w:rsidRPr="001C476A">
        <w:rPr>
          <w:rFonts w:ascii="Arial" w:hAnsi="Arial"/>
          <w:b/>
          <w:spacing w:val="-11"/>
          <w:w w:val="105"/>
          <w:sz w:val="16"/>
          <w:szCs w:val="20"/>
        </w:rPr>
        <w:t xml:space="preserve"> </w:t>
      </w:r>
      <w:r w:rsidR="00DD61DD" w:rsidRPr="001C476A">
        <w:rPr>
          <w:rFonts w:ascii="Arial" w:hAnsi="Arial"/>
          <w:b/>
          <w:spacing w:val="-11"/>
          <w:w w:val="105"/>
          <w:sz w:val="16"/>
          <w:szCs w:val="20"/>
        </w:rPr>
        <w:t xml:space="preserve">|  </w:t>
      </w:r>
      <w:hyperlink r:id="rId12" w:history="1">
        <w:r w:rsidR="00DD61DD" w:rsidRPr="001C476A">
          <w:rPr>
            <w:rStyle w:val="Hyperlink"/>
            <w:rFonts w:ascii="Arial" w:hAnsi="Arial"/>
            <w:b/>
            <w:spacing w:val="-11"/>
            <w:w w:val="105"/>
            <w:sz w:val="16"/>
            <w:szCs w:val="20"/>
          </w:rPr>
          <w:t>GitHub</w:t>
        </w:r>
      </w:hyperlink>
      <w:r w:rsidR="00DD61DD" w:rsidRPr="001C476A">
        <w:rPr>
          <w:rFonts w:ascii="Arial" w:hAnsi="Arial"/>
          <w:b/>
          <w:spacing w:val="-11"/>
          <w:w w:val="105"/>
          <w:sz w:val="16"/>
          <w:szCs w:val="20"/>
        </w:rPr>
        <w:tab/>
      </w:r>
      <w:r w:rsidR="00DD61DD" w:rsidRPr="001C476A">
        <w:rPr>
          <w:rFonts w:ascii="Arial" w:hAnsi="Arial"/>
          <w:b/>
          <w:spacing w:val="-11"/>
          <w:w w:val="105"/>
          <w:sz w:val="16"/>
          <w:szCs w:val="20"/>
        </w:rPr>
        <w:tab/>
      </w:r>
      <w:r w:rsidR="00DD61DD" w:rsidRPr="001C476A">
        <w:rPr>
          <w:rFonts w:ascii="Arial" w:hAnsi="Arial"/>
          <w:b/>
          <w:spacing w:val="-11"/>
          <w:w w:val="105"/>
          <w:sz w:val="16"/>
          <w:szCs w:val="20"/>
        </w:rPr>
        <w:tab/>
      </w:r>
      <w:r w:rsidR="00DD61DD" w:rsidRPr="001C476A">
        <w:rPr>
          <w:rFonts w:ascii="Arial" w:hAnsi="Arial"/>
          <w:b/>
          <w:spacing w:val="-11"/>
          <w:w w:val="105"/>
          <w:sz w:val="16"/>
          <w:szCs w:val="20"/>
        </w:rPr>
        <w:tab/>
      </w:r>
      <w:r w:rsidR="00DD61DD" w:rsidRPr="001C476A">
        <w:rPr>
          <w:rFonts w:ascii="Arial" w:hAnsi="Arial"/>
          <w:b/>
          <w:spacing w:val="-11"/>
          <w:w w:val="105"/>
          <w:sz w:val="16"/>
          <w:szCs w:val="20"/>
        </w:rPr>
        <w:tab/>
      </w:r>
      <w:r w:rsidR="00DD61DD" w:rsidRPr="001C476A">
        <w:rPr>
          <w:rFonts w:ascii="Arial" w:hAnsi="Arial"/>
          <w:b/>
          <w:spacing w:val="-11"/>
          <w:w w:val="105"/>
          <w:sz w:val="16"/>
          <w:szCs w:val="20"/>
        </w:rPr>
        <w:tab/>
      </w:r>
      <w:r w:rsidR="00D42EBD">
        <w:rPr>
          <w:rFonts w:ascii="Arial" w:hAnsi="Arial"/>
          <w:b/>
          <w:spacing w:val="-11"/>
          <w:w w:val="105"/>
          <w:sz w:val="16"/>
          <w:szCs w:val="20"/>
        </w:rPr>
        <w:tab/>
      </w:r>
      <w:r w:rsidRPr="001C476A">
        <w:rPr>
          <w:w w:val="105"/>
          <w:sz w:val="15"/>
          <w:szCs w:val="20"/>
          <w:u w:val="single"/>
        </w:rPr>
        <w:t>(Aug</w:t>
      </w:r>
      <w:r w:rsidRPr="001C476A">
        <w:rPr>
          <w:spacing w:val="-11"/>
          <w:w w:val="105"/>
          <w:sz w:val="15"/>
          <w:szCs w:val="20"/>
          <w:u w:val="single"/>
        </w:rPr>
        <w:t xml:space="preserve"> </w:t>
      </w:r>
      <w:r w:rsidRPr="001C476A">
        <w:rPr>
          <w:w w:val="105"/>
          <w:sz w:val="15"/>
          <w:szCs w:val="20"/>
          <w:u w:val="single"/>
        </w:rPr>
        <w:t>2025</w:t>
      </w:r>
      <w:r w:rsidRPr="001C476A">
        <w:rPr>
          <w:spacing w:val="-11"/>
          <w:w w:val="105"/>
          <w:sz w:val="15"/>
          <w:szCs w:val="20"/>
          <w:u w:val="single"/>
        </w:rPr>
        <w:t xml:space="preserve"> </w:t>
      </w:r>
      <w:r w:rsidRPr="001C476A">
        <w:rPr>
          <w:w w:val="105"/>
          <w:sz w:val="15"/>
          <w:szCs w:val="20"/>
          <w:u w:val="single"/>
        </w:rPr>
        <w:t>–</w:t>
      </w:r>
      <w:r w:rsidRPr="001C476A">
        <w:rPr>
          <w:spacing w:val="-10"/>
          <w:w w:val="105"/>
          <w:sz w:val="15"/>
          <w:szCs w:val="20"/>
          <w:u w:val="single"/>
        </w:rPr>
        <w:t xml:space="preserve"> </w:t>
      </w:r>
      <w:r w:rsidRPr="001C476A">
        <w:rPr>
          <w:w w:val="105"/>
          <w:sz w:val="15"/>
          <w:szCs w:val="20"/>
          <w:u w:val="single"/>
        </w:rPr>
        <w:t>Nov</w:t>
      </w:r>
      <w:r w:rsidRPr="001C476A">
        <w:rPr>
          <w:spacing w:val="-11"/>
          <w:w w:val="105"/>
          <w:sz w:val="15"/>
          <w:szCs w:val="20"/>
          <w:u w:val="single"/>
        </w:rPr>
        <w:t xml:space="preserve"> </w:t>
      </w:r>
      <w:r w:rsidRPr="001C476A">
        <w:rPr>
          <w:spacing w:val="-2"/>
          <w:w w:val="105"/>
          <w:sz w:val="15"/>
          <w:szCs w:val="20"/>
          <w:u w:val="single"/>
        </w:rPr>
        <w:t>2025)</w:t>
      </w:r>
    </w:p>
    <w:p w14:paraId="683855CD" w14:textId="77777777" w:rsidR="0011314A" w:rsidRPr="001C476A" w:rsidRDefault="0011314A" w:rsidP="0011314A">
      <w:pPr>
        <w:pStyle w:val="ListParagraph"/>
        <w:tabs>
          <w:tab w:val="left" w:pos="149"/>
        </w:tabs>
        <w:spacing w:before="25"/>
        <w:ind w:firstLine="0"/>
        <w:rPr>
          <w:sz w:val="15"/>
          <w:szCs w:val="20"/>
        </w:rPr>
      </w:pPr>
    </w:p>
    <w:p w14:paraId="61CFE771" w14:textId="2E7F3174" w:rsidR="00745269" w:rsidRPr="001C476A" w:rsidRDefault="00745269" w:rsidP="00745269">
      <w:pPr>
        <w:pStyle w:val="BodyText"/>
        <w:numPr>
          <w:ilvl w:val="0"/>
          <w:numId w:val="8"/>
        </w:numPr>
        <w:spacing w:before="29"/>
        <w:ind w:left="357" w:hanging="357"/>
        <w:rPr>
          <w:w w:val="105"/>
          <w:sz w:val="15"/>
          <w:szCs w:val="15"/>
          <w:lang w:val="en-IN"/>
        </w:rPr>
      </w:pPr>
      <w:r w:rsidRPr="001C476A">
        <w:rPr>
          <w:w w:val="105"/>
          <w:sz w:val="15"/>
          <w:szCs w:val="15"/>
          <w:lang w:val="en-IN"/>
        </w:rPr>
        <w:t xml:space="preserve">Built an AI powered SOC incident triage platform using OpenAI GPT 4, </w:t>
      </w:r>
      <w:proofErr w:type="spellStart"/>
      <w:r w:rsidRPr="001C476A">
        <w:rPr>
          <w:w w:val="105"/>
          <w:sz w:val="15"/>
          <w:szCs w:val="15"/>
          <w:lang w:val="en-IN"/>
        </w:rPr>
        <w:t>LangChain</w:t>
      </w:r>
      <w:proofErr w:type="spellEnd"/>
      <w:r w:rsidRPr="001C476A">
        <w:rPr>
          <w:w w:val="105"/>
          <w:sz w:val="15"/>
          <w:szCs w:val="15"/>
          <w:lang w:val="en-IN"/>
        </w:rPr>
        <w:t xml:space="preserve">, and Milvus for real time threat analysis and context aware security intelligence. </w:t>
      </w:r>
    </w:p>
    <w:p w14:paraId="7FEEBC6E" w14:textId="77777777" w:rsidR="00745269" w:rsidRPr="001C476A" w:rsidRDefault="00745269" w:rsidP="00745269">
      <w:pPr>
        <w:pStyle w:val="BodyText"/>
        <w:numPr>
          <w:ilvl w:val="0"/>
          <w:numId w:val="8"/>
        </w:numPr>
        <w:spacing w:before="29"/>
        <w:ind w:left="357" w:hanging="357"/>
        <w:rPr>
          <w:w w:val="105"/>
          <w:sz w:val="15"/>
          <w:szCs w:val="15"/>
          <w:lang w:val="en-IN"/>
        </w:rPr>
      </w:pPr>
      <w:r w:rsidRPr="001C476A">
        <w:rPr>
          <w:w w:val="105"/>
          <w:sz w:val="15"/>
          <w:szCs w:val="15"/>
          <w:lang w:val="en-IN"/>
        </w:rPr>
        <w:t xml:space="preserve">Engineered Retrieval Augmented Generation (RAG) workflows with Milvus vector database to correlate live security events with historical incidents and IP behavioural profiles. </w:t>
      </w:r>
    </w:p>
    <w:p w14:paraId="04BFB4C3" w14:textId="77777777" w:rsidR="00745269" w:rsidRPr="001C476A" w:rsidRDefault="00745269" w:rsidP="00745269">
      <w:pPr>
        <w:pStyle w:val="BodyText"/>
        <w:numPr>
          <w:ilvl w:val="0"/>
          <w:numId w:val="8"/>
        </w:numPr>
        <w:spacing w:before="29"/>
        <w:ind w:left="357" w:hanging="357"/>
        <w:rPr>
          <w:w w:val="105"/>
          <w:sz w:val="15"/>
          <w:szCs w:val="15"/>
          <w:lang w:val="en-IN"/>
        </w:rPr>
      </w:pPr>
      <w:r w:rsidRPr="001C476A">
        <w:rPr>
          <w:w w:val="105"/>
          <w:sz w:val="15"/>
          <w:szCs w:val="15"/>
          <w:lang w:val="en-IN"/>
        </w:rPr>
        <w:t xml:space="preserve">Developed automated AI driven detection and analysis pipelines capable of severity classification, </w:t>
      </w:r>
      <w:r w:rsidRPr="001C476A">
        <w:rPr>
          <w:b/>
          <w:bCs/>
          <w:w w:val="105"/>
          <w:sz w:val="15"/>
          <w:szCs w:val="15"/>
          <w:lang w:val="en-IN"/>
        </w:rPr>
        <w:t xml:space="preserve">MITRE ATT&amp;CK mapping, IOC extraction, confidence scoring, </w:t>
      </w:r>
      <w:r w:rsidRPr="001C476A">
        <w:rPr>
          <w:w w:val="105"/>
          <w:sz w:val="15"/>
          <w:szCs w:val="15"/>
          <w:lang w:val="en-IN"/>
        </w:rPr>
        <w:t>and</w:t>
      </w:r>
      <w:r w:rsidRPr="001C476A">
        <w:rPr>
          <w:b/>
          <w:bCs/>
          <w:w w:val="105"/>
          <w:sz w:val="15"/>
          <w:szCs w:val="15"/>
          <w:lang w:val="en-IN"/>
        </w:rPr>
        <w:t xml:space="preserve"> remediation recommendations</w:t>
      </w:r>
      <w:r w:rsidRPr="001C476A">
        <w:rPr>
          <w:w w:val="105"/>
          <w:sz w:val="15"/>
          <w:szCs w:val="15"/>
          <w:lang w:val="en-IN"/>
        </w:rPr>
        <w:t xml:space="preserve">. </w:t>
      </w:r>
    </w:p>
    <w:p w14:paraId="4986466D" w14:textId="77777777" w:rsidR="00745269" w:rsidRPr="001C476A" w:rsidRDefault="00745269" w:rsidP="00745269">
      <w:pPr>
        <w:pStyle w:val="BodyText"/>
        <w:numPr>
          <w:ilvl w:val="0"/>
          <w:numId w:val="8"/>
        </w:numPr>
        <w:spacing w:before="29"/>
        <w:ind w:left="357" w:hanging="357"/>
        <w:rPr>
          <w:w w:val="105"/>
          <w:sz w:val="15"/>
          <w:szCs w:val="15"/>
          <w:lang w:val="en-IN"/>
        </w:rPr>
      </w:pPr>
      <w:r w:rsidRPr="001C476A">
        <w:rPr>
          <w:w w:val="105"/>
          <w:sz w:val="15"/>
          <w:szCs w:val="15"/>
          <w:lang w:val="en-IN"/>
        </w:rPr>
        <w:t xml:space="preserve">Designed scalable asynchronous </w:t>
      </w:r>
      <w:r w:rsidRPr="001C476A">
        <w:rPr>
          <w:b/>
          <w:bCs/>
          <w:w w:val="105"/>
          <w:sz w:val="15"/>
          <w:szCs w:val="15"/>
          <w:lang w:val="en-IN"/>
        </w:rPr>
        <w:t>log processing architecture</w:t>
      </w:r>
      <w:r w:rsidRPr="001C476A">
        <w:rPr>
          <w:w w:val="105"/>
          <w:sz w:val="15"/>
          <w:szCs w:val="15"/>
          <w:lang w:val="en-IN"/>
        </w:rPr>
        <w:t xml:space="preserve"> with multithreaded workers, REST API ingestion, </w:t>
      </w:r>
      <w:proofErr w:type="gramStart"/>
      <w:r w:rsidRPr="001C476A">
        <w:rPr>
          <w:w w:val="105"/>
          <w:sz w:val="15"/>
          <w:szCs w:val="15"/>
          <w:lang w:val="en-IN"/>
        </w:rPr>
        <w:t>queue based</w:t>
      </w:r>
      <w:proofErr w:type="gramEnd"/>
      <w:r w:rsidRPr="001C476A">
        <w:rPr>
          <w:w w:val="105"/>
          <w:sz w:val="15"/>
          <w:szCs w:val="15"/>
          <w:lang w:val="en-IN"/>
        </w:rPr>
        <w:t xml:space="preserve"> event handling, and real time incident monitoring dashboards. </w:t>
      </w:r>
    </w:p>
    <w:p w14:paraId="3F48962B" w14:textId="77777777" w:rsidR="00745269" w:rsidRPr="001C476A" w:rsidRDefault="00745269" w:rsidP="00745269">
      <w:pPr>
        <w:pStyle w:val="BodyText"/>
        <w:numPr>
          <w:ilvl w:val="0"/>
          <w:numId w:val="8"/>
        </w:numPr>
        <w:spacing w:before="29"/>
        <w:ind w:left="357" w:hanging="357"/>
        <w:rPr>
          <w:w w:val="105"/>
          <w:sz w:val="15"/>
          <w:szCs w:val="15"/>
          <w:lang w:val="en-IN"/>
        </w:rPr>
      </w:pPr>
      <w:r w:rsidRPr="001C476A">
        <w:rPr>
          <w:w w:val="105"/>
          <w:sz w:val="15"/>
          <w:szCs w:val="15"/>
          <w:lang w:val="en-IN"/>
        </w:rPr>
        <w:t xml:space="preserve">Implemented synthetic attack simulation and security event generation for </w:t>
      </w:r>
      <w:r w:rsidRPr="001C476A">
        <w:rPr>
          <w:b/>
          <w:bCs/>
          <w:w w:val="105"/>
          <w:sz w:val="15"/>
          <w:szCs w:val="15"/>
          <w:lang w:val="en-IN"/>
        </w:rPr>
        <w:t xml:space="preserve">brute force attacks, credential dumping, lateral movement, malware execution, port scanning, </w:t>
      </w:r>
      <w:r w:rsidRPr="001C476A">
        <w:rPr>
          <w:w w:val="105"/>
          <w:sz w:val="15"/>
          <w:szCs w:val="15"/>
          <w:lang w:val="en-IN"/>
        </w:rPr>
        <w:t>and</w:t>
      </w:r>
      <w:r w:rsidRPr="001C476A">
        <w:rPr>
          <w:b/>
          <w:bCs/>
          <w:w w:val="105"/>
          <w:sz w:val="15"/>
          <w:szCs w:val="15"/>
          <w:lang w:val="en-IN"/>
        </w:rPr>
        <w:t xml:space="preserve"> data exfiltration scenarios</w:t>
      </w:r>
      <w:r w:rsidRPr="001C476A">
        <w:rPr>
          <w:w w:val="105"/>
          <w:sz w:val="15"/>
          <w:szCs w:val="15"/>
          <w:lang w:val="en-IN"/>
        </w:rPr>
        <w:t xml:space="preserve">. </w:t>
      </w:r>
    </w:p>
    <w:p w14:paraId="5EB5CFE7" w14:textId="77777777" w:rsidR="00745269" w:rsidRPr="001C476A" w:rsidRDefault="00745269" w:rsidP="00745269">
      <w:pPr>
        <w:pStyle w:val="BodyText"/>
        <w:numPr>
          <w:ilvl w:val="0"/>
          <w:numId w:val="8"/>
        </w:numPr>
        <w:spacing w:before="29"/>
        <w:ind w:left="357" w:hanging="357"/>
        <w:rPr>
          <w:w w:val="105"/>
          <w:sz w:val="15"/>
          <w:szCs w:val="15"/>
          <w:lang w:val="en-IN"/>
        </w:rPr>
      </w:pPr>
      <w:r w:rsidRPr="001C476A">
        <w:rPr>
          <w:w w:val="105"/>
          <w:sz w:val="15"/>
          <w:szCs w:val="15"/>
          <w:lang w:val="en-IN"/>
        </w:rPr>
        <w:t xml:space="preserve">Integrated Flask, SQLite, Docker, Elasticsearch concepts, and modern SOC workflows to create a centralised platform for security analytics, incident management, and live threat visibility. </w:t>
      </w:r>
    </w:p>
    <w:p w14:paraId="48870317" w14:textId="77777777" w:rsidR="001A0F45" w:rsidRPr="001C476A" w:rsidRDefault="001A0F45">
      <w:pPr>
        <w:pStyle w:val="BodyText"/>
        <w:spacing w:before="29"/>
        <w:ind w:left="0" w:firstLine="0"/>
        <w:rPr>
          <w:sz w:val="15"/>
          <w:szCs w:val="15"/>
        </w:rPr>
      </w:pPr>
    </w:p>
    <w:p w14:paraId="2454A5C0" w14:textId="7AFD82B4" w:rsidR="004958BC" w:rsidRPr="001C476A" w:rsidRDefault="00000000" w:rsidP="004958BC">
      <w:pPr>
        <w:ind w:left="40"/>
        <w:rPr>
          <w:sz w:val="15"/>
          <w:szCs w:val="20"/>
        </w:rPr>
      </w:pPr>
      <w:r w:rsidRPr="001C476A">
        <w:rPr>
          <w:rFonts w:ascii="Arial" w:hAnsi="Arial"/>
          <w:b/>
          <w:w w:val="105"/>
          <w:sz w:val="16"/>
          <w:szCs w:val="20"/>
          <w:u w:val="single"/>
        </w:rPr>
        <w:t>AWS</w:t>
      </w:r>
      <w:r w:rsidRPr="001C476A">
        <w:rPr>
          <w:rFonts w:ascii="Arial" w:hAnsi="Arial"/>
          <w:b/>
          <w:spacing w:val="-12"/>
          <w:w w:val="105"/>
          <w:sz w:val="16"/>
          <w:szCs w:val="20"/>
          <w:u w:val="single"/>
        </w:rPr>
        <w:t xml:space="preserve"> </w:t>
      </w:r>
      <w:proofErr w:type="spellStart"/>
      <w:r w:rsidRPr="001C476A">
        <w:rPr>
          <w:rFonts w:ascii="Arial" w:hAnsi="Arial"/>
          <w:b/>
          <w:w w:val="105"/>
          <w:sz w:val="16"/>
          <w:szCs w:val="20"/>
          <w:u w:val="single"/>
        </w:rPr>
        <w:t>DefenderX</w:t>
      </w:r>
      <w:proofErr w:type="spellEnd"/>
      <w:r w:rsidRPr="001C476A">
        <w:rPr>
          <w:rFonts w:ascii="Arial" w:hAnsi="Arial"/>
          <w:b/>
          <w:spacing w:val="-12"/>
          <w:w w:val="105"/>
          <w:sz w:val="16"/>
          <w:szCs w:val="20"/>
        </w:rPr>
        <w:t xml:space="preserve"> </w:t>
      </w:r>
      <w:r w:rsidRPr="001C476A">
        <w:rPr>
          <w:rFonts w:ascii="Arial" w:hAnsi="Arial"/>
          <w:b/>
          <w:w w:val="105"/>
          <w:sz w:val="16"/>
          <w:szCs w:val="20"/>
        </w:rPr>
        <w:t>|</w:t>
      </w:r>
      <w:r w:rsidRPr="001C476A">
        <w:rPr>
          <w:rFonts w:ascii="Arial" w:hAnsi="Arial"/>
          <w:b/>
          <w:spacing w:val="-11"/>
          <w:w w:val="105"/>
          <w:sz w:val="16"/>
          <w:szCs w:val="20"/>
        </w:rPr>
        <w:t xml:space="preserve"> </w:t>
      </w:r>
      <w:r w:rsidRPr="001C476A">
        <w:rPr>
          <w:rFonts w:ascii="Arial" w:hAnsi="Arial"/>
          <w:bCs/>
          <w:i/>
          <w:iCs/>
          <w:w w:val="105"/>
          <w:sz w:val="16"/>
          <w:szCs w:val="20"/>
        </w:rPr>
        <w:t>AWS,</w:t>
      </w:r>
      <w:r w:rsidRPr="001C476A">
        <w:rPr>
          <w:rFonts w:ascii="Arial" w:hAnsi="Arial"/>
          <w:bCs/>
          <w:i/>
          <w:iCs/>
          <w:spacing w:val="-12"/>
          <w:w w:val="105"/>
          <w:sz w:val="16"/>
          <w:szCs w:val="20"/>
        </w:rPr>
        <w:t xml:space="preserve"> </w:t>
      </w:r>
      <w:proofErr w:type="spellStart"/>
      <w:r w:rsidRPr="001C476A">
        <w:rPr>
          <w:rFonts w:ascii="Arial" w:hAnsi="Arial"/>
          <w:bCs/>
          <w:i/>
          <w:iCs/>
          <w:w w:val="105"/>
          <w:sz w:val="16"/>
          <w:szCs w:val="20"/>
        </w:rPr>
        <w:t>FastAPI</w:t>
      </w:r>
      <w:proofErr w:type="spellEnd"/>
      <w:r w:rsidRPr="001C476A">
        <w:rPr>
          <w:rFonts w:ascii="Arial" w:hAnsi="Arial"/>
          <w:bCs/>
          <w:i/>
          <w:iCs/>
          <w:w w:val="105"/>
          <w:sz w:val="16"/>
          <w:szCs w:val="20"/>
        </w:rPr>
        <w:t>,</w:t>
      </w:r>
      <w:r w:rsidRPr="001C476A">
        <w:rPr>
          <w:rFonts w:ascii="Arial" w:hAnsi="Arial"/>
          <w:bCs/>
          <w:i/>
          <w:iCs/>
          <w:spacing w:val="-12"/>
          <w:w w:val="105"/>
          <w:sz w:val="16"/>
          <w:szCs w:val="20"/>
        </w:rPr>
        <w:t xml:space="preserve"> </w:t>
      </w:r>
      <w:r w:rsidRPr="001C476A">
        <w:rPr>
          <w:rFonts w:ascii="Arial" w:hAnsi="Arial"/>
          <w:bCs/>
          <w:i/>
          <w:iCs/>
          <w:w w:val="105"/>
          <w:sz w:val="16"/>
          <w:szCs w:val="20"/>
        </w:rPr>
        <w:t>DynamoDB,</w:t>
      </w:r>
      <w:r w:rsidRPr="001C476A">
        <w:rPr>
          <w:rFonts w:ascii="Arial" w:hAnsi="Arial"/>
          <w:bCs/>
          <w:i/>
          <w:iCs/>
          <w:spacing w:val="-11"/>
          <w:w w:val="105"/>
          <w:sz w:val="16"/>
          <w:szCs w:val="20"/>
        </w:rPr>
        <w:t xml:space="preserve"> </w:t>
      </w:r>
      <w:r w:rsidRPr="001C476A">
        <w:rPr>
          <w:rFonts w:ascii="Arial" w:hAnsi="Arial"/>
          <w:bCs/>
          <w:i/>
          <w:iCs/>
          <w:w w:val="105"/>
          <w:sz w:val="16"/>
          <w:szCs w:val="20"/>
        </w:rPr>
        <w:t>Elastic/Kibana</w:t>
      </w:r>
      <w:r w:rsidR="00DD61DD" w:rsidRPr="001C476A">
        <w:rPr>
          <w:rFonts w:ascii="Arial" w:hAnsi="Arial"/>
          <w:b/>
          <w:w w:val="105"/>
          <w:sz w:val="16"/>
          <w:szCs w:val="20"/>
        </w:rPr>
        <w:t xml:space="preserve"> | </w:t>
      </w:r>
      <w:hyperlink r:id="rId13" w:history="1">
        <w:r w:rsidR="00DD61DD" w:rsidRPr="001C476A">
          <w:rPr>
            <w:rStyle w:val="Hyperlink"/>
            <w:rFonts w:ascii="Arial" w:hAnsi="Arial"/>
            <w:b/>
            <w:w w:val="105"/>
            <w:sz w:val="16"/>
            <w:szCs w:val="20"/>
          </w:rPr>
          <w:t>GitHub</w:t>
        </w:r>
      </w:hyperlink>
      <w:r w:rsidR="00DD61DD" w:rsidRPr="001C476A">
        <w:rPr>
          <w:rFonts w:ascii="Arial" w:hAnsi="Arial"/>
          <w:bCs/>
          <w:i/>
          <w:iCs/>
          <w:w w:val="105"/>
          <w:sz w:val="16"/>
          <w:szCs w:val="20"/>
        </w:rPr>
        <w:tab/>
      </w:r>
      <w:r w:rsidR="00DD61DD" w:rsidRPr="001C476A">
        <w:rPr>
          <w:rFonts w:ascii="Arial" w:hAnsi="Arial"/>
          <w:bCs/>
          <w:i/>
          <w:iCs/>
          <w:w w:val="105"/>
          <w:sz w:val="16"/>
          <w:szCs w:val="20"/>
        </w:rPr>
        <w:tab/>
      </w:r>
      <w:r w:rsidR="00DD61DD" w:rsidRPr="001C476A">
        <w:rPr>
          <w:rFonts w:ascii="Arial" w:hAnsi="Arial"/>
          <w:bCs/>
          <w:i/>
          <w:iCs/>
          <w:w w:val="105"/>
          <w:sz w:val="16"/>
          <w:szCs w:val="20"/>
        </w:rPr>
        <w:tab/>
      </w:r>
      <w:r w:rsidR="00DD61DD" w:rsidRPr="001C476A">
        <w:rPr>
          <w:rFonts w:ascii="Arial" w:hAnsi="Arial"/>
          <w:bCs/>
          <w:i/>
          <w:iCs/>
          <w:w w:val="105"/>
          <w:sz w:val="16"/>
          <w:szCs w:val="20"/>
        </w:rPr>
        <w:tab/>
      </w:r>
      <w:r w:rsidR="00DD61DD" w:rsidRPr="001C476A">
        <w:rPr>
          <w:rFonts w:ascii="Arial" w:hAnsi="Arial"/>
          <w:bCs/>
          <w:i/>
          <w:iCs/>
          <w:w w:val="105"/>
          <w:sz w:val="16"/>
          <w:szCs w:val="20"/>
        </w:rPr>
        <w:tab/>
      </w:r>
      <w:r w:rsidRPr="001C476A">
        <w:rPr>
          <w:w w:val="105"/>
          <w:sz w:val="15"/>
          <w:szCs w:val="20"/>
          <w:u w:val="single"/>
        </w:rPr>
        <w:t>(Jan</w:t>
      </w:r>
      <w:r w:rsidRPr="001C476A">
        <w:rPr>
          <w:spacing w:val="-12"/>
          <w:w w:val="105"/>
          <w:sz w:val="15"/>
          <w:szCs w:val="20"/>
          <w:u w:val="single"/>
        </w:rPr>
        <w:t xml:space="preserve"> </w:t>
      </w:r>
      <w:r w:rsidRPr="001C476A">
        <w:rPr>
          <w:w w:val="105"/>
          <w:sz w:val="15"/>
          <w:szCs w:val="20"/>
          <w:u w:val="single"/>
        </w:rPr>
        <w:t>2026</w:t>
      </w:r>
      <w:r w:rsidRPr="001C476A">
        <w:rPr>
          <w:spacing w:val="-12"/>
          <w:w w:val="105"/>
          <w:sz w:val="15"/>
          <w:szCs w:val="20"/>
          <w:u w:val="single"/>
        </w:rPr>
        <w:t xml:space="preserve"> </w:t>
      </w:r>
      <w:r w:rsidRPr="001C476A">
        <w:rPr>
          <w:w w:val="105"/>
          <w:sz w:val="15"/>
          <w:szCs w:val="20"/>
          <w:u w:val="single"/>
        </w:rPr>
        <w:t>–</w:t>
      </w:r>
      <w:r w:rsidRPr="001C476A">
        <w:rPr>
          <w:spacing w:val="-11"/>
          <w:w w:val="105"/>
          <w:sz w:val="15"/>
          <w:szCs w:val="20"/>
          <w:u w:val="single"/>
        </w:rPr>
        <w:t xml:space="preserve"> </w:t>
      </w:r>
      <w:r w:rsidRPr="001C476A">
        <w:rPr>
          <w:w w:val="105"/>
          <w:sz w:val="15"/>
          <w:szCs w:val="20"/>
          <w:u w:val="single"/>
        </w:rPr>
        <w:t>May</w:t>
      </w:r>
      <w:r w:rsidRPr="001C476A">
        <w:rPr>
          <w:spacing w:val="-12"/>
          <w:w w:val="105"/>
          <w:sz w:val="15"/>
          <w:szCs w:val="20"/>
          <w:u w:val="single"/>
        </w:rPr>
        <w:t xml:space="preserve"> </w:t>
      </w:r>
      <w:r w:rsidRPr="001C476A">
        <w:rPr>
          <w:spacing w:val="-2"/>
          <w:w w:val="105"/>
          <w:sz w:val="15"/>
          <w:szCs w:val="20"/>
          <w:u w:val="single"/>
        </w:rPr>
        <w:t>2026)</w:t>
      </w:r>
    </w:p>
    <w:p w14:paraId="4C6E5DDD" w14:textId="77777777" w:rsidR="0011314A" w:rsidRPr="001C476A" w:rsidRDefault="0011314A" w:rsidP="0011314A">
      <w:pPr>
        <w:pStyle w:val="ListParagraph"/>
        <w:tabs>
          <w:tab w:val="left" w:pos="149"/>
        </w:tabs>
        <w:spacing w:before="25"/>
        <w:ind w:left="148" w:firstLine="0"/>
        <w:rPr>
          <w:sz w:val="15"/>
          <w:szCs w:val="20"/>
        </w:rPr>
      </w:pPr>
    </w:p>
    <w:p w14:paraId="34475466" w14:textId="5BCC34E8" w:rsidR="00745269" w:rsidRPr="001C476A" w:rsidRDefault="00745269" w:rsidP="00745269">
      <w:pPr>
        <w:pStyle w:val="ListParagraph"/>
        <w:numPr>
          <w:ilvl w:val="0"/>
          <w:numId w:val="7"/>
        </w:numPr>
        <w:tabs>
          <w:tab w:val="left" w:pos="149"/>
        </w:tabs>
        <w:ind w:left="357" w:hanging="357"/>
        <w:rPr>
          <w:w w:val="105"/>
          <w:sz w:val="15"/>
          <w:szCs w:val="20"/>
          <w:lang w:val="en-IN"/>
        </w:rPr>
      </w:pPr>
      <w:r w:rsidRPr="001C476A">
        <w:rPr>
          <w:w w:val="105"/>
          <w:sz w:val="15"/>
          <w:szCs w:val="20"/>
          <w:lang w:val="en-IN"/>
        </w:rPr>
        <w:t xml:space="preserve">Built an AI powered cloud security monitoring </w:t>
      </w:r>
      <w:r w:rsidR="001C476A" w:rsidRPr="001C476A">
        <w:rPr>
          <w:w w:val="105"/>
          <w:sz w:val="15"/>
          <w:szCs w:val="20"/>
          <w:lang w:val="en-IN"/>
        </w:rPr>
        <w:t>with</w:t>
      </w:r>
      <w:r w:rsidRPr="001C476A">
        <w:rPr>
          <w:w w:val="105"/>
          <w:sz w:val="15"/>
          <w:szCs w:val="20"/>
          <w:lang w:val="en-IN"/>
        </w:rPr>
        <w:t xml:space="preserve"> SOC automation platform for detecting </w:t>
      </w:r>
      <w:r w:rsidRPr="001C476A">
        <w:rPr>
          <w:b/>
          <w:bCs/>
          <w:w w:val="105"/>
          <w:sz w:val="15"/>
          <w:szCs w:val="20"/>
          <w:lang w:val="en-IN"/>
        </w:rPr>
        <w:t>AWS misconfigurations</w:t>
      </w:r>
      <w:r w:rsidR="001C476A" w:rsidRPr="001C476A">
        <w:rPr>
          <w:w w:val="105"/>
          <w:sz w:val="15"/>
          <w:szCs w:val="20"/>
          <w:lang w:val="en-IN"/>
        </w:rPr>
        <w:t xml:space="preserve"> &amp;</w:t>
      </w:r>
      <w:r w:rsidRPr="001C476A">
        <w:rPr>
          <w:w w:val="105"/>
          <w:sz w:val="15"/>
          <w:szCs w:val="20"/>
          <w:lang w:val="en-IN"/>
        </w:rPr>
        <w:t xml:space="preserve"> </w:t>
      </w:r>
      <w:r w:rsidRPr="001C476A">
        <w:rPr>
          <w:b/>
          <w:bCs/>
          <w:w w:val="105"/>
          <w:sz w:val="15"/>
          <w:szCs w:val="20"/>
          <w:lang w:val="en-IN"/>
        </w:rPr>
        <w:t>suspicious activities</w:t>
      </w:r>
      <w:r w:rsidR="001C476A" w:rsidRPr="001C476A">
        <w:rPr>
          <w:w w:val="105"/>
          <w:sz w:val="15"/>
          <w:szCs w:val="20"/>
          <w:lang w:val="en-IN"/>
        </w:rPr>
        <w:t xml:space="preserve"> </w:t>
      </w:r>
      <w:r w:rsidRPr="001C476A">
        <w:rPr>
          <w:w w:val="105"/>
          <w:sz w:val="15"/>
          <w:szCs w:val="20"/>
          <w:lang w:val="en-IN"/>
        </w:rPr>
        <w:t xml:space="preserve">in </w:t>
      </w:r>
      <w:r w:rsidRPr="001C476A">
        <w:rPr>
          <w:b/>
          <w:bCs/>
          <w:w w:val="105"/>
          <w:sz w:val="15"/>
          <w:szCs w:val="20"/>
          <w:lang w:val="en-IN"/>
        </w:rPr>
        <w:t>real time</w:t>
      </w:r>
      <w:r w:rsidRPr="001C476A">
        <w:rPr>
          <w:w w:val="105"/>
          <w:sz w:val="15"/>
          <w:szCs w:val="20"/>
          <w:lang w:val="en-IN"/>
        </w:rPr>
        <w:t xml:space="preserve">. </w:t>
      </w:r>
    </w:p>
    <w:p w14:paraId="2F7D95A9" w14:textId="77777777" w:rsidR="00745269" w:rsidRPr="001C476A" w:rsidRDefault="00745269" w:rsidP="00745269">
      <w:pPr>
        <w:pStyle w:val="ListParagraph"/>
        <w:numPr>
          <w:ilvl w:val="0"/>
          <w:numId w:val="7"/>
        </w:numPr>
        <w:tabs>
          <w:tab w:val="left" w:pos="149"/>
        </w:tabs>
        <w:ind w:left="357" w:hanging="357"/>
        <w:rPr>
          <w:w w:val="105"/>
          <w:sz w:val="15"/>
          <w:szCs w:val="20"/>
          <w:lang w:val="en-IN"/>
        </w:rPr>
      </w:pPr>
      <w:r w:rsidRPr="001C476A">
        <w:rPr>
          <w:w w:val="105"/>
          <w:sz w:val="15"/>
          <w:szCs w:val="20"/>
          <w:lang w:val="en-IN"/>
        </w:rPr>
        <w:t xml:space="preserve">Implemented automated detection pipelines using AWS CloudTrail, </w:t>
      </w:r>
      <w:proofErr w:type="spellStart"/>
      <w:r w:rsidRPr="001C476A">
        <w:rPr>
          <w:w w:val="105"/>
          <w:sz w:val="15"/>
          <w:szCs w:val="20"/>
          <w:lang w:val="en-IN"/>
        </w:rPr>
        <w:t>EventBridge</w:t>
      </w:r>
      <w:proofErr w:type="spellEnd"/>
      <w:r w:rsidRPr="001C476A">
        <w:rPr>
          <w:w w:val="105"/>
          <w:sz w:val="15"/>
          <w:szCs w:val="20"/>
          <w:lang w:val="en-IN"/>
        </w:rPr>
        <w:t xml:space="preserve">, Lambda, DynamoDB, and </w:t>
      </w:r>
      <w:proofErr w:type="spellStart"/>
      <w:r w:rsidRPr="001C476A">
        <w:rPr>
          <w:w w:val="105"/>
          <w:sz w:val="15"/>
          <w:szCs w:val="20"/>
          <w:lang w:val="en-IN"/>
        </w:rPr>
        <w:t>FastAPI</w:t>
      </w:r>
      <w:proofErr w:type="spellEnd"/>
      <w:r w:rsidRPr="001C476A">
        <w:rPr>
          <w:w w:val="105"/>
          <w:sz w:val="15"/>
          <w:szCs w:val="20"/>
          <w:lang w:val="en-IN"/>
        </w:rPr>
        <w:t xml:space="preserve"> for continuous monitoring, alert generation, and findings collection. </w:t>
      </w:r>
    </w:p>
    <w:p w14:paraId="7FE34E9B" w14:textId="77777777" w:rsidR="00745269" w:rsidRPr="001C476A" w:rsidRDefault="00745269" w:rsidP="00745269">
      <w:pPr>
        <w:pStyle w:val="ListParagraph"/>
        <w:numPr>
          <w:ilvl w:val="0"/>
          <w:numId w:val="7"/>
        </w:numPr>
        <w:tabs>
          <w:tab w:val="left" w:pos="149"/>
        </w:tabs>
        <w:ind w:left="357" w:hanging="357"/>
        <w:rPr>
          <w:w w:val="105"/>
          <w:sz w:val="15"/>
          <w:szCs w:val="20"/>
          <w:lang w:val="en-IN"/>
        </w:rPr>
      </w:pPr>
      <w:r w:rsidRPr="001C476A">
        <w:rPr>
          <w:w w:val="105"/>
          <w:sz w:val="15"/>
          <w:szCs w:val="20"/>
          <w:lang w:val="en-IN"/>
        </w:rPr>
        <w:t xml:space="preserve">Developed detection logic for </w:t>
      </w:r>
      <w:r w:rsidRPr="001C476A">
        <w:rPr>
          <w:b/>
          <w:bCs/>
          <w:w w:val="105"/>
          <w:sz w:val="15"/>
          <w:szCs w:val="20"/>
          <w:lang w:val="en-IN"/>
        </w:rPr>
        <w:t xml:space="preserve">public S3 exposure, unrestricted security groups (0.0.0.0/0), disabled MFA, root account usage, unencrypted EBS volumes, </w:t>
      </w:r>
      <w:r w:rsidRPr="001C476A">
        <w:rPr>
          <w:w w:val="105"/>
          <w:sz w:val="15"/>
          <w:szCs w:val="20"/>
          <w:lang w:val="en-IN"/>
        </w:rPr>
        <w:t>and</w:t>
      </w:r>
      <w:r w:rsidRPr="001C476A">
        <w:rPr>
          <w:b/>
          <w:bCs/>
          <w:w w:val="105"/>
          <w:sz w:val="15"/>
          <w:szCs w:val="20"/>
          <w:lang w:val="en-IN"/>
        </w:rPr>
        <w:t xml:space="preserve"> overly permissive IAM policies</w:t>
      </w:r>
      <w:r w:rsidRPr="001C476A">
        <w:rPr>
          <w:w w:val="105"/>
          <w:sz w:val="15"/>
          <w:szCs w:val="20"/>
          <w:lang w:val="en-IN"/>
        </w:rPr>
        <w:t xml:space="preserve">. </w:t>
      </w:r>
    </w:p>
    <w:p w14:paraId="4E4B84D2" w14:textId="77777777" w:rsidR="00745269" w:rsidRPr="001C476A" w:rsidRDefault="00745269" w:rsidP="00745269">
      <w:pPr>
        <w:pStyle w:val="ListParagraph"/>
        <w:numPr>
          <w:ilvl w:val="0"/>
          <w:numId w:val="7"/>
        </w:numPr>
        <w:tabs>
          <w:tab w:val="left" w:pos="149"/>
        </w:tabs>
        <w:ind w:left="357" w:hanging="357"/>
        <w:rPr>
          <w:w w:val="105"/>
          <w:sz w:val="15"/>
          <w:szCs w:val="20"/>
          <w:lang w:val="en-IN"/>
        </w:rPr>
      </w:pPr>
      <w:r w:rsidRPr="001C476A">
        <w:rPr>
          <w:w w:val="105"/>
          <w:sz w:val="15"/>
          <w:szCs w:val="20"/>
          <w:lang w:val="en-IN"/>
        </w:rPr>
        <w:t xml:space="preserve">Integrated OpenAI API with AWS Secrets Manager to generate </w:t>
      </w:r>
      <w:r w:rsidRPr="001C476A">
        <w:rPr>
          <w:b/>
          <w:bCs/>
          <w:w w:val="105"/>
          <w:sz w:val="15"/>
          <w:szCs w:val="20"/>
          <w:lang w:val="en-IN"/>
        </w:rPr>
        <w:t xml:space="preserve">AI based risk summaries, attack explanations, remediation guidance, </w:t>
      </w:r>
      <w:r w:rsidRPr="001C476A">
        <w:rPr>
          <w:w w:val="105"/>
          <w:sz w:val="15"/>
          <w:szCs w:val="20"/>
          <w:lang w:val="en-IN"/>
        </w:rPr>
        <w:t>and</w:t>
      </w:r>
      <w:r w:rsidRPr="001C476A">
        <w:rPr>
          <w:b/>
          <w:bCs/>
          <w:w w:val="105"/>
          <w:sz w:val="15"/>
          <w:szCs w:val="20"/>
          <w:lang w:val="en-IN"/>
        </w:rPr>
        <w:t xml:space="preserve"> contextual incident insights</w:t>
      </w:r>
      <w:r w:rsidRPr="001C476A">
        <w:rPr>
          <w:w w:val="105"/>
          <w:sz w:val="15"/>
          <w:szCs w:val="20"/>
          <w:lang w:val="en-IN"/>
        </w:rPr>
        <w:t xml:space="preserve"> for security analysts. </w:t>
      </w:r>
    </w:p>
    <w:p w14:paraId="42335783" w14:textId="77777777" w:rsidR="00745269" w:rsidRPr="001C476A" w:rsidRDefault="00745269" w:rsidP="00745269">
      <w:pPr>
        <w:pStyle w:val="ListParagraph"/>
        <w:numPr>
          <w:ilvl w:val="0"/>
          <w:numId w:val="7"/>
        </w:numPr>
        <w:tabs>
          <w:tab w:val="left" w:pos="149"/>
        </w:tabs>
        <w:ind w:left="357" w:hanging="357"/>
        <w:rPr>
          <w:w w:val="105"/>
          <w:sz w:val="15"/>
          <w:szCs w:val="20"/>
          <w:lang w:val="en-IN"/>
        </w:rPr>
      </w:pPr>
      <w:r w:rsidRPr="001C476A">
        <w:rPr>
          <w:w w:val="105"/>
          <w:sz w:val="15"/>
          <w:szCs w:val="20"/>
          <w:lang w:val="en-IN"/>
        </w:rPr>
        <w:t xml:space="preserve">Engineered scalable event driven workflows on AWS for automated security monitoring, incident correlation, and cloud threat visibility across multiple services. </w:t>
      </w:r>
    </w:p>
    <w:p w14:paraId="46B113A8" w14:textId="77777777" w:rsidR="00745269" w:rsidRPr="001C476A" w:rsidRDefault="00745269" w:rsidP="00745269">
      <w:pPr>
        <w:pStyle w:val="ListParagraph"/>
        <w:numPr>
          <w:ilvl w:val="0"/>
          <w:numId w:val="7"/>
        </w:numPr>
        <w:tabs>
          <w:tab w:val="left" w:pos="149"/>
        </w:tabs>
        <w:ind w:left="357" w:hanging="357"/>
        <w:rPr>
          <w:w w:val="105"/>
          <w:sz w:val="15"/>
          <w:szCs w:val="20"/>
          <w:lang w:val="en-IN"/>
        </w:rPr>
      </w:pPr>
      <w:r w:rsidRPr="001C476A">
        <w:rPr>
          <w:w w:val="105"/>
          <w:sz w:val="15"/>
          <w:szCs w:val="20"/>
          <w:lang w:val="en-IN"/>
        </w:rPr>
        <w:t xml:space="preserve">Added integrations with </w:t>
      </w:r>
      <w:r w:rsidRPr="001C476A">
        <w:rPr>
          <w:b/>
          <w:bCs/>
          <w:w w:val="105"/>
          <w:sz w:val="15"/>
          <w:szCs w:val="20"/>
          <w:lang w:val="en-IN"/>
        </w:rPr>
        <w:t xml:space="preserve">Splunk, Elasticsearch/OpenSearch, </w:t>
      </w:r>
      <w:proofErr w:type="spellStart"/>
      <w:r w:rsidRPr="001C476A">
        <w:rPr>
          <w:b/>
          <w:bCs/>
          <w:w w:val="105"/>
          <w:sz w:val="15"/>
          <w:szCs w:val="20"/>
          <w:lang w:val="en-IN"/>
        </w:rPr>
        <w:t>Wazuh</w:t>
      </w:r>
      <w:proofErr w:type="spellEnd"/>
      <w:r w:rsidRPr="001C476A">
        <w:rPr>
          <w:b/>
          <w:bCs/>
          <w:w w:val="105"/>
          <w:sz w:val="15"/>
          <w:szCs w:val="20"/>
          <w:lang w:val="en-IN"/>
        </w:rPr>
        <w:t xml:space="preserve">, Suricata, </w:t>
      </w:r>
      <w:r w:rsidRPr="001C476A">
        <w:rPr>
          <w:w w:val="105"/>
          <w:sz w:val="15"/>
          <w:szCs w:val="20"/>
          <w:lang w:val="en-IN"/>
        </w:rPr>
        <w:t>and</w:t>
      </w:r>
      <w:r w:rsidRPr="001C476A">
        <w:rPr>
          <w:b/>
          <w:bCs/>
          <w:w w:val="105"/>
          <w:sz w:val="15"/>
          <w:szCs w:val="20"/>
          <w:lang w:val="en-IN"/>
        </w:rPr>
        <w:t xml:space="preserve"> Falco</w:t>
      </w:r>
      <w:r w:rsidRPr="001C476A">
        <w:rPr>
          <w:w w:val="105"/>
          <w:sz w:val="15"/>
          <w:szCs w:val="20"/>
          <w:lang w:val="en-IN"/>
        </w:rPr>
        <w:t xml:space="preserve"> for forwarding security alerts into enterprise security tools.</w:t>
      </w:r>
    </w:p>
    <w:p w14:paraId="0B746347" w14:textId="77777777" w:rsidR="00E3264C" w:rsidRPr="001C476A" w:rsidRDefault="00E3264C" w:rsidP="00E3264C">
      <w:pPr>
        <w:pStyle w:val="ListParagraph"/>
        <w:tabs>
          <w:tab w:val="left" w:pos="149"/>
        </w:tabs>
        <w:ind w:firstLine="0"/>
        <w:rPr>
          <w:sz w:val="15"/>
          <w:szCs w:val="20"/>
        </w:rPr>
      </w:pPr>
    </w:p>
    <w:p w14:paraId="7336C79C" w14:textId="77777777" w:rsidR="001A0F45" w:rsidRPr="001C476A" w:rsidRDefault="00000000" w:rsidP="00147752">
      <w:pPr>
        <w:pStyle w:val="Heading3"/>
        <w:pBdr>
          <w:bottom w:val="single" w:sz="4" w:space="1" w:color="auto"/>
        </w:pBdr>
        <w:rPr>
          <w:sz w:val="22"/>
          <w:szCs w:val="22"/>
        </w:rPr>
      </w:pPr>
      <w:r w:rsidRPr="001C476A">
        <w:rPr>
          <w:sz w:val="22"/>
          <w:szCs w:val="22"/>
        </w:rPr>
        <w:t xml:space="preserve">ACHIEVEMENTS &amp; ADDITIONAL </w:t>
      </w:r>
      <w:r w:rsidRPr="001C476A">
        <w:rPr>
          <w:spacing w:val="-4"/>
          <w:sz w:val="22"/>
          <w:szCs w:val="22"/>
        </w:rPr>
        <w:t>WORK</w:t>
      </w:r>
    </w:p>
    <w:p w14:paraId="1794A296" w14:textId="77777777" w:rsidR="001A0F45" w:rsidRPr="001C476A" w:rsidRDefault="00000000" w:rsidP="004958BC">
      <w:pPr>
        <w:pStyle w:val="ListParagraph"/>
        <w:numPr>
          <w:ilvl w:val="0"/>
          <w:numId w:val="4"/>
        </w:numPr>
        <w:tabs>
          <w:tab w:val="left" w:pos="399"/>
        </w:tabs>
        <w:spacing w:before="144" w:line="30" w:lineRule="atLeast"/>
        <w:ind w:left="357" w:hanging="357"/>
        <w:rPr>
          <w:position w:val="-5"/>
          <w:szCs w:val="20"/>
        </w:rPr>
      </w:pPr>
      <w:r w:rsidRPr="001C476A">
        <w:rPr>
          <w:w w:val="105"/>
          <w:sz w:val="15"/>
          <w:szCs w:val="20"/>
        </w:rPr>
        <w:t>Secured</w:t>
      </w:r>
      <w:r w:rsidRPr="001C476A">
        <w:rPr>
          <w:spacing w:val="-11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3rd</w:t>
      </w:r>
      <w:r w:rsidRPr="001C476A">
        <w:rPr>
          <w:spacing w:val="-11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place</w:t>
      </w:r>
      <w:r w:rsidRPr="001C476A">
        <w:rPr>
          <w:spacing w:val="-11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in</w:t>
      </w:r>
      <w:r w:rsidRPr="001C476A">
        <w:rPr>
          <w:spacing w:val="-11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Bennett</w:t>
      </w:r>
      <w:r w:rsidRPr="001C476A">
        <w:rPr>
          <w:spacing w:val="-10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Project</w:t>
      </w:r>
      <w:r w:rsidRPr="001C476A">
        <w:rPr>
          <w:spacing w:val="-11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Expo’25</w:t>
      </w:r>
      <w:r w:rsidRPr="001C476A">
        <w:rPr>
          <w:spacing w:val="-11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for</w:t>
      </w:r>
      <w:r w:rsidRPr="001C476A">
        <w:rPr>
          <w:spacing w:val="-11"/>
          <w:w w:val="105"/>
          <w:sz w:val="15"/>
          <w:szCs w:val="20"/>
        </w:rPr>
        <w:t xml:space="preserve"> </w:t>
      </w:r>
      <w:r w:rsidRPr="001C476A">
        <w:rPr>
          <w:b/>
          <w:bCs/>
          <w:w w:val="105"/>
          <w:sz w:val="15"/>
          <w:szCs w:val="20"/>
        </w:rPr>
        <w:t>SOC-</w:t>
      </w:r>
      <w:r w:rsidRPr="001C476A">
        <w:rPr>
          <w:b/>
          <w:bCs/>
          <w:spacing w:val="-2"/>
          <w:w w:val="105"/>
          <w:sz w:val="15"/>
          <w:szCs w:val="20"/>
        </w:rPr>
        <w:t>ASTRA</w:t>
      </w:r>
    </w:p>
    <w:p w14:paraId="3C2E1229" w14:textId="77777777" w:rsidR="001A0F45" w:rsidRPr="001C476A" w:rsidRDefault="00000000" w:rsidP="004958BC">
      <w:pPr>
        <w:pStyle w:val="ListParagraph"/>
        <w:numPr>
          <w:ilvl w:val="0"/>
          <w:numId w:val="4"/>
        </w:numPr>
        <w:tabs>
          <w:tab w:val="left" w:pos="399"/>
        </w:tabs>
        <w:spacing w:before="64" w:line="30" w:lineRule="atLeast"/>
        <w:ind w:left="357" w:hanging="357"/>
        <w:rPr>
          <w:position w:val="-5"/>
          <w:szCs w:val="20"/>
        </w:rPr>
      </w:pPr>
      <w:r w:rsidRPr="001C476A">
        <w:rPr>
          <w:w w:val="105"/>
          <w:sz w:val="15"/>
          <w:szCs w:val="20"/>
        </w:rPr>
        <w:t>Active</w:t>
      </w:r>
      <w:r w:rsidRPr="001C476A">
        <w:rPr>
          <w:spacing w:val="-12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learner</w:t>
      </w:r>
      <w:r w:rsidRPr="001C476A">
        <w:rPr>
          <w:spacing w:val="-12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on</w:t>
      </w:r>
      <w:r w:rsidRPr="001C476A">
        <w:rPr>
          <w:spacing w:val="-11"/>
          <w:w w:val="105"/>
          <w:sz w:val="15"/>
          <w:szCs w:val="20"/>
        </w:rPr>
        <w:t xml:space="preserve"> </w:t>
      </w:r>
      <w:proofErr w:type="spellStart"/>
      <w:r w:rsidRPr="001C476A">
        <w:rPr>
          <w:b/>
          <w:bCs/>
          <w:w w:val="105"/>
          <w:sz w:val="15"/>
          <w:szCs w:val="20"/>
        </w:rPr>
        <w:t>TryHackMe</w:t>
      </w:r>
      <w:proofErr w:type="spellEnd"/>
      <w:r w:rsidRPr="001C476A">
        <w:rPr>
          <w:spacing w:val="-12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with</w:t>
      </w:r>
      <w:r w:rsidRPr="001C476A">
        <w:rPr>
          <w:spacing w:val="-12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hands-on</w:t>
      </w:r>
      <w:r w:rsidRPr="001C476A">
        <w:rPr>
          <w:spacing w:val="-11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SOC,</w:t>
      </w:r>
      <w:r w:rsidRPr="001C476A">
        <w:rPr>
          <w:spacing w:val="-12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penetration</w:t>
      </w:r>
      <w:r w:rsidRPr="001C476A">
        <w:rPr>
          <w:spacing w:val="-11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testing,</w:t>
      </w:r>
      <w:r w:rsidRPr="001C476A">
        <w:rPr>
          <w:spacing w:val="-12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and</w:t>
      </w:r>
      <w:r w:rsidRPr="001C476A">
        <w:rPr>
          <w:spacing w:val="-12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cloud</w:t>
      </w:r>
      <w:r w:rsidRPr="001C476A">
        <w:rPr>
          <w:spacing w:val="-11"/>
          <w:w w:val="105"/>
          <w:sz w:val="15"/>
          <w:szCs w:val="20"/>
        </w:rPr>
        <w:t xml:space="preserve"> </w:t>
      </w:r>
      <w:r w:rsidRPr="001C476A">
        <w:rPr>
          <w:w w:val="105"/>
          <w:sz w:val="15"/>
          <w:szCs w:val="20"/>
        </w:rPr>
        <w:t>security</w:t>
      </w:r>
      <w:r w:rsidRPr="001C476A">
        <w:rPr>
          <w:spacing w:val="-12"/>
          <w:w w:val="105"/>
          <w:sz w:val="15"/>
          <w:szCs w:val="20"/>
        </w:rPr>
        <w:t xml:space="preserve"> </w:t>
      </w:r>
      <w:r w:rsidRPr="001C476A">
        <w:rPr>
          <w:spacing w:val="-4"/>
          <w:w w:val="105"/>
          <w:sz w:val="15"/>
          <w:szCs w:val="20"/>
        </w:rPr>
        <w:t>labs</w:t>
      </w:r>
    </w:p>
    <w:p w14:paraId="4E7B752D" w14:textId="77777777" w:rsidR="001A0F45" w:rsidRPr="001C476A" w:rsidRDefault="00000000" w:rsidP="004958BC">
      <w:pPr>
        <w:pStyle w:val="ListParagraph"/>
        <w:numPr>
          <w:ilvl w:val="0"/>
          <w:numId w:val="4"/>
        </w:numPr>
        <w:tabs>
          <w:tab w:val="left" w:pos="399"/>
        </w:tabs>
        <w:spacing w:before="64" w:line="30" w:lineRule="atLeast"/>
        <w:ind w:left="357" w:hanging="357"/>
        <w:rPr>
          <w:position w:val="-5"/>
          <w:szCs w:val="20"/>
        </w:rPr>
      </w:pPr>
      <w:r w:rsidRPr="001C476A">
        <w:rPr>
          <w:sz w:val="15"/>
          <w:szCs w:val="20"/>
        </w:rPr>
        <w:t>Built</w:t>
      </w:r>
      <w:r w:rsidRPr="001C476A">
        <w:rPr>
          <w:spacing w:val="18"/>
          <w:sz w:val="15"/>
          <w:szCs w:val="20"/>
        </w:rPr>
        <w:t xml:space="preserve"> </w:t>
      </w:r>
      <w:r w:rsidRPr="001C476A">
        <w:rPr>
          <w:sz w:val="15"/>
          <w:szCs w:val="20"/>
        </w:rPr>
        <w:t>personal</w:t>
      </w:r>
      <w:r w:rsidRPr="001C476A">
        <w:rPr>
          <w:spacing w:val="18"/>
          <w:sz w:val="15"/>
          <w:szCs w:val="20"/>
        </w:rPr>
        <w:t xml:space="preserve"> </w:t>
      </w:r>
      <w:r w:rsidRPr="001C476A">
        <w:rPr>
          <w:sz w:val="15"/>
          <w:szCs w:val="20"/>
        </w:rPr>
        <w:t>cybersecurity</w:t>
      </w:r>
      <w:r w:rsidRPr="001C476A">
        <w:rPr>
          <w:spacing w:val="18"/>
          <w:sz w:val="15"/>
          <w:szCs w:val="20"/>
        </w:rPr>
        <w:t xml:space="preserve"> </w:t>
      </w:r>
      <w:r w:rsidRPr="001C476A">
        <w:rPr>
          <w:sz w:val="15"/>
          <w:szCs w:val="20"/>
        </w:rPr>
        <w:t>lab</w:t>
      </w:r>
      <w:r w:rsidRPr="001C476A">
        <w:rPr>
          <w:spacing w:val="18"/>
          <w:sz w:val="15"/>
          <w:szCs w:val="20"/>
        </w:rPr>
        <w:t xml:space="preserve"> </w:t>
      </w:r>
      <w:r w:rsidRPr="001C476A">
        <w:rPr>
          <w:sz w:val="15"/>
          <w:szCs w:val="20"/>
        </w:rPr>
        <w:t>environments</w:t>
      </w:r>
      <w:r w:rsidRPr="001C476A">
        <w:rPr>
          <w:spacing w:val="18"/>
          <w:sz w:val="15"/>
          <w:szCs w:val="20"/>
        </w:rPr>
        <w:t xml:space="preserve"> </w:t>
      </w:r>
      <w:r w:rsidRPr="001C476A">
        <w:rPr>
          <w:sz w:val="15"/>
          <w:szCs w:val="20"/>
        </w:rPr>
        <w:t>for</w:t>
      </w:r>
      <w:r w:rsidRPr="001C476A">
        <w:rPr>
          <w:spacing w:val="18"/>
          <w:sz w:val="15"/>
          <w:szCs w:val="20"/>
        </w:rPr>
        <w:t xml:space="preserve"> </w:t>
      </w:r>
      <w:r w:rsidRPr="001C476A">
        <w:rPr>
          <w:sz w:val="15"/>
          <w:szCs w:val="20"/>
        </w:rPr>
        <w:t>detection</w:t>
      </w:r>
      <w:r w:rsidRPr="001C476A">
        <w:rPr>
          <w:spacing w:val="18"/>
          <w:sz w:val="15"/>
          <w:szCs w:val="20"/>
        </w:rPr>
        <w:t xml:space="preserve"> </w:t>
      </w:r>
      <w:r w:rsidRPr="001C476A">
        <w:rPr>
          <w:sz w:val="15"/>
          <w:szCs w:val="20"/>
        </w:rPr>
        <w:t>engineering</w:t>
      </w:r>
      <w:r w:rsidRPr="001C476A">
        <w:rPr>
          <w:spacing w:val="19"/>
          <w:sz w:val="15"/>
          <w:szCs w:val="20"/>
        </w:rPr>
        <w:t xml:space="preserve"> </w:t>
      </w:r>
      <w:r w:rsidRPr="001C476A">
        <w:rPr>
          <w:sz w:val="15"/>
          <w:szCs w:val="20"/>
        </w:rPr>
        <w:t>and</w:t>
      </w:r>
      <w:r w:rsidRPr="001C476A">
        <w:rPr>
          <w:spacing w:val="18"/>
          <w:sz w:val="15"/>
          <w:szCs w:val="20"/>
        </w:rPr>
        <w:t xml:space="preserve"> </w:t>
      </w:r>
      <w:r w:rsidRPr="001C476A">
        <w:rPr>
          <w:sz w:val="15"/>
          <w:szCs w:val="20"/>
        </w:rPr>
        <w:t>cloud</w:t>
      </w:r>
      <w:r w:rsidRPr="001C476A">
        <w:rPr>
          <w:spacing w:val="18"/>
          <w:sz w:val="15"/>
          <w:szCs w:val="20"/>
        </w:rPr>
        <w:t xml:space="preserve"> </w:t>
      </w:r>
      <w:r w:rsidRPr="001C476A">
        <w:rPr>
          <w:sz w:val="15"/>
          <w:szCs w:val="20"/>
        </w:rPr>
        <w:t>security</w:t>
      </w:r>
      <w:r w:rsidRPr="001C476A">
        <w:rPr>
          <w:spacing w:val="18"/>
          <w:sz w:val="15"/>
          <w:szCs w:val="20"/>
        </w:rPr>
        <w:t xml:space="preserve"> </w:t>
      </w:r>
      <w:r w:rsidRPr="001C476A">
        <w:rPr>
          <w:spacing w:val="-2"/>
          <w:sz w:val="15"/>
          <w:szCs w:val="20"/>
        </w:rPr>
        <w:t>practice</w:t>
      </w:r>
    </w:p>
    <w:p w14:paraId="6B3FBF05" w14:textId="12F1BCB2" w:rsidR="001A0F45" w:rsidRPr="001C476A" w:rsidRDefault="00DD61DD" w:rsidP="004958BC">
      <w:pPr>
        <w:pStyle w:val="ListParagraph"/>
        <w:numPr>
          <w:ilvl w:val="0"/>
          <w:numId w:val="4"/>
        </w:numPr>
        <w:tabs>
          <w:tab w:val="left" w:pos="399"/>
        </w:tabs>
        <w:spacing w:before="64" w:line="30" w:lineRule="atLeast"/>
        <w:ind w:left="357" w:hanging="357"/>
        <w:rPr>
          <w:position w:val="-5"/>
          <w:szCs w:val="20"/>
        </w:rPr>
      </w:pPr>
      <w:r w:rsidRPr="001C476A">
        <w:rPr>
          <w:w w:val="105"/>
          <w:sz w:val="15"/>
          <w:szCs w:val="20"/>
        </w:rPr>
        <w:t xml:space="preserve">Developed multiple security tools including a </w:t>
      </w:r>
      <w:r w:rsidRPr="001C476A">
        <w:rPr>
          <w:b/>
          <w:bCs/>
          <w:w w:val="105"/>
          <w:sz w:val="15"/>
          <w:szCs w:val="20"/>
        </w:rPr>
        <w:t>steganography utility</w:t>
      </w:r>
      <w:r w:rsidRPr="001C476A">
        <w:rPr>
          <w:w w:val="105"/>
          <w:sz w:val="15"/>
          <w:szCs w:val="20"/>
        </w:rPr>
        <w:t xml:space="preserve">, an </w:t>
      </w:r>
      <w:r w:rsidRPr="001C476A">
        <w:rPr>
          <w:b/>
          <w:bCs/>
          <w:w w:val="105"/>
          <w:sz w:val="15"/>
          <w:szCs w:val="20"/>
        </w:rPr>
        <w:t>automated Python-based vulnerability scanner</w:t>
      </w:r>
      <w:r w:rsidRPr="001C476A">
        <w:rPr>
          <w:w w:val="105"/>
          <w:sz w:val="15"/>
          <w:szCs w:val="20"/>
        </w:rPr>
        <w:t xml:space="preserve">, and a </w:t>
      </w:r>
      <w:r w:rsidRPr="001C476A">
        <w:rPr>
          <w:b/>
          <w:bCs/>
          <w:w w:val="105"/>
          <w:sz w:val="15"/>
          <w:szCs w:val="20"/>
        </w:rPr>
        <w:t>Wi-Fi de-authentication testing tool</w:t>
      </w:r>
      <w:r w:rsidR="00212B0B" w:rsidRPr="001C476A">
        <w:rPr>
          <w:b/>
          <w:bCs/>
          <w:w w:val="105"/>
          <w:sz w:val="15"/>
          <w:szCs w:val="20"/>
        </w:rPr>
        <w:t>.</w:t>
      </w:r>
    </w:p>
    <w:sectPr w:rsidR="001A0F45" w:rsidRPr="001C476A">
      <w:type w:val="continuous"/>
      <w:pgSz w:w="12240" w:h="15840"/>
      <w:pgMar w:top="5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6BEE"/>
    <w:multiLevelType w:val="multilevel"/>
    <w:tmpl w:val="DCA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C27A0"/>
    <w:multiLevelType w:val="multilevel"/>
    <w:tmpl w:val="DCA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33AFE"/>
    <w:multiLevelType w:val="multilevel"/>
    <w:tmpl w:val="DCA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E419F"/>
    <w:multiLevelType w:val="hybridMultilevel"/>
    <w:tmpl w:val="7876E8E2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 w15:restartNumberingAfterBreak="0">
    <w:nsid w:val="1E5D0D01"/>
    <w:multiLevelType w:val="hybridMultilevel"/>
    <w:tmpl w:val="03981E2C"/>
    <w:lvl w:ilvl="0" w:tplc="808AB97A">
      <w:numFmt w:val="bullet"/>
      <w:lvlText w:val="•"/>
      <w:lvlJc w:val="left"/>
      <w:pPr>
        <w:ind w:left="40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D61E3"/>
    <w:multiLevelType w:val="hybridMultilevel"/>
    <w:tmpl w:val="2F2C2B60"/>
    <w:lvl w:ilvl="0" w:tplc="40090001">
      <w:start w:val="1"/>
      <w:numFmt w:val="bullet"/>
      <w:lvlText w:val=""/>
      <w:lvlJc w:val="left"/>
      <w:pPr>
        <w:ind w:left="11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9" w:hanging="360"/>
      </w:pPr>
      <w:rPr>
        <w:rFonts w:ascii="Wingdings" w:hAnsi="Wingdings" w:hint="default"/>
      </w:rPr>
    </w:lvl>
  </w:abstractNum>
  <w:abstractNum w:abstractNumId="6" w15:restartNumberingAfterBreak="0">
    <w:nsid w:val="3F7825F4"/>
    <w:multiLevelType w:val="hybridMultilevel"/>
    <w:tmpl w:val="A9222AE8"/>
    <w:lvl w:ilvl="0" w:tplc="808AB97A">
      <w:numFmt w:val="bullet"/>
      <w:lvlText w:val="•"/>
      <w:lvlJc w:val="left"/>
      <w:pPr>
        <w:ind w:left="40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125474C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D96802A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FD6826EC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BA0CF02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852A1FAC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78A83E98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9C3639A6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F3F477AE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CFE62D7"/>
    <w:multiLevelType w:val="hybridMultilevel"/>
    <w:tmpl w:val="614AD9CC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8" w15:restartNumberingAfterBreak="0">
    <w:nsid w:val="7CCA2BC8"/>
    <w:multiLevelType w:val="multilevel"/>
    <w:tmpl w:val="A9A6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85753">
    <w:abstractNumId w:val="6"/>
  </w:num>
  <w:num w:numId="2" w16cid:durableId="1236667794">
    <w:abstractNumId w:val="7"/>
  </w:num>
  <w:num w:numId="3" w16cid:durableId="1228144896">
    <w:abstractNumId w:val="3"/>
  </w:num>
  <w:num w:numId="4" w16cid:durableId="948122314">
    <w:abstractNumId w:val="4"/>
  </w:num>
  <w:num w:numId="5" w16cid:durableId="1293514162">
    <w:abstractNumId w:val="8"/>
  </w:num>
  <w:num w:numId="6" w16cid:durableId="1808814654">
    <w:abstractNumId w:val="1"/>
  </w:num>
  <w:num w:numId="7" w16cid:durableId="1304772755">
    <w:abstractNumId w:val="0"/>
  </w:num>
  <w:num w:numId="8" w16cid:durableId="1144129234">
    <w:abstractNumId w:val="2"/>
  </w:num>
  <w:num w:numId="9" w16cid:durableId="8748551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45"/>
    <w:rsid w:val="0011314A"/>
    <w:rsid w:val="00147752"/>
    <w:rsid w:val="001A0F45"/>
    <w:rsid w:val="001C476A"/>
    <w:rsid w:val="00212B0B"/>
    <w:rsid w:val="00344517"/>
    <w:rsid w:val="0038194C"/>
    <w:rsid w:val="0039024E"/>
    <w:rsid w:val="004958BC"/>
    <w:rsid w:val="005E33BC"/>
    <w:rsid w:val="007375CD"/>
    <w:rsid w:val="00745269"/>
    <w:rsid w:val="007E2E55"/>
    <w:rsid w:val="0089340E"/>
    <w:rsid w:val="008973E8"/>
    <w:rsid w:val="00A91B51"/>
    <w:rsid w:val="00AF496F"/>
    <w:rsid w:val="00BA5462"/>
    <w:rsid w:val="00D42EBD"/>
    <w:rsid w:val="00DD61DD"/>
    <w:rsid w:val="00E3264C"/>
    <w:rsid w:val="00F43524"/>
    <w:rsid w:val="00F8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0F0CD"/>
  <w15:docId w15:val="{E251992F-CB70-4D7C-A82E-4D5D5CA73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06"/>
      <w:ind w:left="4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7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149" w:hanging="359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24"/>
      <w:ind w:left="14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14775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958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8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theluckycu" TargetMode="External"/><Relationship Id="rId13" Type="http://schemas.openxmlformats.org/officeDocument/2006/relationships/hyperlink" Target="https://github.com/Luckychows/AWS-Defender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uckychowdary-uppalapati/" TargetMode="External"/><Relationship Id="rId12" Type="http://schemas.openxmlformats.org/officeDocument/2006/relationships/hyperlink" Target="https://github.com/Luckychows/SOC-AST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uckychows/" TargetMode="External"/><Relationship Id="rId11" Type="http://schemas.openxmlformats.org/officeDocument/2006/relationships/hyperlink" Target="https://coursera.org/share/fbd22f07dced0154748a4a3765648561" TargetMode="External"/><Relationship Id="rId5" Type="http://schemas.openxmlformats.org/officeDocument/2006/relationships/hyperlink" Target="mailto:luckychowdaryuppalapati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oursera.org/share/dc7315750c8cb198165e7b5b918062a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pen.eccouncil.org/VerifyBadge?type=certification&amp;a=0hVZUuIoRjPRIsAy8K5dlbSyhmQ9ebWARmrXmcdHZ2Q%3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LUCKYCHOWDARY UPPALAPATI</cp:lastModifiedBy>
  <cp:revision>4</cp:revision>
  <cp:lastPrinted>2026-05-16T09:08:00Z</cp:lastPrinted>
  <dcterms:created xsi:type="dcterms:W3CDTF">2026-05-15T15:49:00Z</dcterms:created>
  <dcterms:modified xsi:type="dcterms:W3CDTF">2026-05-16T09:20:00Z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2026-05-14T00:00:00Z</vt:filetime>
  </property>
  <property fmtid="{D5CDD505-2E9C-101B-9397-08002B2CF9AE}" pid="6" name="Producer">
    <vt:lpwstr>ReportLab PDF Library - www.reportlab.com</vt:lpwstr>
  </property>
</Properties>
</file>