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57CC" w:rsidRPr="00C657CC" w:rsidRDefault="00C657CC" w:rsidP="00C657CC">
      <w:pPr>
        <w:widowControl/>
        <w:spacing w:before="100" w:beforeAutospacing="1" w:after="100" w:afterAutospacing="1" w:line="400" w:lineRule="exact"/>
        <w:jc w:val="center"/>
        <w:rPr>
          <w:rFonts w:ascii="微软雅黑" w:eastAsia="微软雅黑" w:hAnsi="微软雅黑" w:cs="宋体" w:hint="eastAsia"/>
          <w:b/>
          <w:bCs/>
          <w:kern w:val="0"/>
          <w:sz w:val="28"/>
          <w:szCs w:val="24"/>
        </w:rPr>
      </w:pPr>
      <w:proofErr w:type="spellStart"/>
      <w:r w:rsidRPr="00C657CC">
        <w:rPr>
          <w:rFonts w:ascii="微软雅黑" w:eastAsia="微软雅黑" w:hAnsi="微软雅黑" w:cs="宋体" w:hint="eastAsia"/>
          <w:b/>
          <w:bCs/>
          <w:kern w:val="0"/>
          <w:sz w:val="28"/>
          <w:szCs w:val="24"/>
        </w:rPr>
        <w:t>Github</w:t>
      </w:r>
      <w:proofErr w:type="spellEnd"/>
      <w:r w:rsidRPr="00C657CC">
        <w:rPr>
          <w:rFonts w:ascii="微软雅黑" w:eastAsia="微软雅黑" w:hAnsi="微软雅黑" w:cs="宋体" w:hint="eastAsia"/>
          <w:b/>
          <w:bCs/>
          <w:kern w:val="0"/>
          <w:sz w:val="28"/>
          <w:szCs w:val="24"/>
        </w:rPr>
        <w:t>六个知识图谱实战项目</w:t>
      </w:r>
    </w:p>
    <w:p w:rsidR="00C657CC" w:rsidRPr="00C657CC" w:rsidRDefault="00C657CC" w:rsidP="00C657CC">
      <w:pPr>
        <w:widowControl/>
        <w:spacing w:before="100" w:beforeAutospacing="1" w:after="100" w:afterAutospacing="1" w:line="400" w:lineRule="exact"/>
        <w:jc w:val="left"/>
        <w:rPr>
          <w:rFonts w:ascii="微软雅黑" w:eastAsia="微软雅黑" w:hAnsi="微软雅黑" w:cs="宋体"/>
          <w:kern w:val="0"/>
          <w:szCs w:val="24"/>
        </w:rPr>
      </w:pPr>
      <w:r w:rsidRPr="00C657CC">
        <w:rPr>
          <w:rFonts w:ascii="微软雅黑" w:eastAsia="微软雅黑" w:hAnsi="微软雅黑" w:cs="宋体"/>
          <w:b/>
          <w:bCs/>
          <w:kern w:val="0"/>
          <w:szCs w:val="24"/>
        </w:rPr>
        <w:t>作者简介：</w:t>
      </w:r>
      <w:r w:rsidRPr="00C657CC">
        <w:rPr>
          <w:rFonts w:ascii="微软雅黑" w:eastAsia="微软雅黑" w:hAnsi="微软雅黑" w:cs="宋体"/>
          <w:kern w:val="0"/>
          <w:szCs w:val="24"/>
        </w:rPr>
        <w:t>刘焕勇，语言学硕士，目前就职于中国科学院软件研究所，主要从事信息抽取，知识图谱，情感分析, 社会计算等自</w:t>
      </w:r>
      <w:bookmarkStart w:id="0" w:name="_GoBack"/>
      <w:bookmarkEnd w:id="0"/>
      <w:r w:rsidRPr="00C657CC">
        <w:rPr>
          <w:rFonts w:ascii="微软雅黑" w:eastAsia="微软雅黑" w:hAnsi="微软雅黑" w:cs="宋体"/>
          <w:kern w:val="0"/>
          <w:szCs w:val="24"/>
        </w:rPr>
        <w:t>然语言处理研发工作。他在</w:t>
      </w:r>
      <w:proofErr w:type="spellStart"/>
      <w:r w:rsidRPr="00C657CC">
        <w:rPr>
          <w:rFonts w:ascii="微软雅黑" w:eastAsia="微软雅黑" w:hAnsi="微软雅黑" w:cs="宋体"/>
          <w:kern w:val="0"/>
          <w:szCs w:val="24"/>
        </w:rPr>
        <w:t>Github</w:t>
      </w:r>
      <w:proofErr w:type="spellEnd"/>
      <w:r w:rsidRPr="00C657CC">
        <w:rPr>
          <w:rFonts w:ascii="微软雅黑" w:eastAsia="微软雅黑" w:hAnsi="微软雅黑" w:cs="宋体"/>
          <w:kern w:val="0"/>
          <w:szCs w:val="24"/>
        </w:rPr>
        <w:t>维护了知识图谱项目，非常值得学习！</w:t>
      </w:r>
    </w:p>
    <w:p w:rsidR="00C657CC" w:rsidRPr="00C657CC" w:rsidRDefault="00C657CC" w:rsidP="00C657CC">
      <w:pPr>
        <w:widowControl/>
        <w:spacing w:before="100" w:beforeAutospacing="1" w:after="100" w:afterAutospacing="1" w:line="400" w:lineRule="exact"/>
        <w:jc w:val="left"/>
        <w:rPr>
          <w:rFonts w:ascii="微软雅黑" w:eastAsia="微软雅黑" w:hAnsi="微软雅黑" w:cs="宋体"/>
          <w:kern w:val="0"/>
          <w:szCs w:val="24"/>
        </w:rPr>
      </w:pPr>
      <w:r w:rsidRPr="00C657CC">
        <w:rPr>
          <w:rFonts w:ascii="微软雅黑" w:eastAsia="微软雅黑" w:hAnsi="微软雅黑" w:cs="宋体"/>
          <w:b/>
          <w:bCs/>
          <w:kern w:val="0"/>
          <w:szCs w:val="24"/>
        </w:rPr>
        <w:t>1. 知识图谱构建，自动问答，基于kg的自动问答。以疾病为中心的一定规模医药领域知识图谱，并以</w:t>
      </w:r>
      <w:proofErr w:type="gramStart"/>
      <w:r w:rsidRPr="00C657CC">
        <w:rPr>
          <w:rFonts w:ascii="微软雅黑" w:eastAsia="微软雅黑" w:hAnsi="微软雅黑" w:cs="宋体"/>
          <w:b/>
          <w:bCs/>
          <w:kern w:val="0"/>
          <w:szCs w:val="24"/>
        </w:rPr>
        <w:t>该知识</w:t>
      </w:r>
      <w:proofErr w:type="gramEnd"/>
      <w:r w:rsidRPr="00C657CC">
        <w:rPr>
          <w:rFonts w:ascii="微软雅黑" w:eastAsia="微软雅黑" w:hAnsi="微软雅黑" w:cs="宋体"/>
          <w:b/>
          <w:bCs/>
          <w:kern w:val="0"/>
          <w:szCs w:val="24"/>
        </w:rPr>
        <w:t>图谱完成自动问答与分析服务。</w:t>
      </w:r>
    </w:p>
    <w:p w:rsidR="00C657CC" w:rsidRPr="00C657CC" w:rsidRDefault="00C657CC" w:rsidP="00C657CC">
      <w:pPr>
        <w:widowControl/>
        <w:spacing w:before="100" w:beforeAutospacing="1" w:after="100" w:afterAutospacing="1" w:line="400" w:lineRule="exact"/>
        <w:jc w:val="left"/>
        <w:rPr>
          <w:rFonts w:ascii="微软雅黑" w:eastAsia="微软雅黑" w:hAnsi="微软雅黑" w:cs="宋体"/>
          <w:kern w:val="0"/>
          <w:szCs w:val="24"/>
        </w:rPr>
      </w:pPr>
      <w:hyperlink r:id="rId6" w:history="1">
        <w:r w:rsidRPr="00C657CC">
          <w:rPr>
            <w:rStyle w:val="a6"/>
            <w:rFonts w:ascii="微软雅黑" w:eastAsia="微软雅黑" w:hAnsi="微软雅黑" w:cs="宋体"/>
            <w:kern w:val="0"/>
            <w:szCs w:val="24"/>
          </w:rPr>
          <w:t>https://github.com/liuhuanyong/QASystemOnMedicalKG</w:t>
        </w:r>
      </w:hyperlink>
      <w:r w:rsidRPr="00C657CC">
        <w:rPr>
          <w:rFonts w:ascii="微软雅黑" w:eastAsia="微软雅黑" w:hAnsi="微软雅黑" w:cs="宋体" w:hint="eastAsia"/>
          <w:kern w:val="0"/>
          <w:szCs w:val="24"/>
        </w:rPr>
        <w:t xml:space="preserve"> </w:t>
      </w:r>
    </w:p>
    <w:p w:rsidR="00C657CC" w:rsidRPr="00C657CC" w:rsidRDefault="00C657CC" w:rsidP="00C657CC">
      <w:pPr>
        <w:widowControl/>
        <w:spacing w:before="100" w:beforeAutospacing="1" w:after="100" w:afterAutospacing="1" w:line="400" w:lineRule="exact"/>
        <w:jc w:val="left"/>
        <w:rPr>
          <w:rFonts w:ascii="微软雅黑" w:eastAsia="微软雅黑" w:hAnsi="微软雅黑" w:cs="宋体"/>
          <w:kern w:val="0"/>
          <w:szCs w:val="24"/>
        </w:rPr>
      </w:pPr>
      <w:r w:rsidRPr="00C657CC">
        <w:rPr>
          <w:rFonts w:ascii="微软雅黑" w:eastAsia="微软雅黑" w:hAnsi="微软雅黑" w:cs="宋体"/>
          <w:kern w:val="0"/>
          <w:szCs w:val="24"/>
        </w:rPr>
        <w:t>本项目立足医药领域，以垂直型医药网站为数据来源，以疾病为核心，构建起一个包含7类规模为4.4万的知识实体，11类规模约30万实体关系的知识图谱。 本项目将包括以下两部分的内容：</w:t>
      </w:r>
    </w:p>
    <w:p w:rsidR="00C657CC" w:rsidRPr="00C657CC" w:rsidRDefault="00C657CC" w:rsidP="00C657CC">
      <w:pPr>
        <w:widowControl/>
        <w:spacing w:before="100" w:beforeAutospacing="1" w:after="100" w:afterAutospacing="1" w:line="400" w:lineRule="exact"/>
        <w:jc w:val="left"/>
        <w:rPr>
          <w:rFonts w:ascii="微软雅黑" w:eastAsia="微软雅黑" w:hAnsi="微软雅黑" w:cs="宋体"/>
          <w:kern w:val="0"/>
          <w:szCs w:val="24"/>
        </w:rPr>
      </w:pPr>
      <w:r w:rsidRPr="00C657CC">
        <w:rPr>
          <w:rFonts w:ascii="微软雅黑" w:eastAsia="微软雅黑" w:hAnsi="微软雅黑" w:cs="宋体"/>
          <w:kern w:val="0"/>
          <w:szCs w:val="24"/>
        </w:rPr>
        <w:t>    1. 基于垂直网站数据的医药知识图谱构建</w:t>
      </w:r>
    </w:p>
    <w:p w:rsidR="00C657CC" w:rsidRPr="00C657CC" w:rsidRDefault="00C657CC" w:rsidP="00C657CC">
      <w:pPr>
        <w:widowControl/>
        <w:spacing w:before="100" w:beforeAutospacing="1" w:after="100" w:afterAutospacing="1" w:line="400" w:lineRule="exact"/>
        <w:jc w:val="left"/>
        <w:rPr>
          <w:rFonts w:ascii="微软雅黑" w:eastAsia="微软雅黑" w:hAnsi="微软雅黑" w:cs="宋体"/>
          <w:kern w:val="0"/>
          <w:szCs w:val="24"/>
        </w:rPr>
      </w:pPr>
      <w:r w:rsidRPr="00C657CC">
        <w:rPr>
          <w:rFonts w:ascii="微软雅黑" w:eastAsia="微软雅黑" w:hAnsi="微软雅黑" w:cs="宋体"/>
          <w:kern w:val="0"/>
          <w:szCs w:val="24"/>
        </w:rPr>
        <w:t>    2. 基于医药知识图谱的自动问答</w:t>
      </w:r>
    </w:p>
    <w:p w:rsidR="00C657CC" w:rsidRPr="00C657CC" w:rsidRDefault="00C657CC" w:rsidP="00C657CC">
      <w:pPr>
        <w:widowControl/>
        <w:spacing w:before="100" w:beforeAutospacing="1" w:after="100" w:afterAutospacing="1"/>
        <w:jc w:val="center"/>
        <w:rPr>
          <w:rFonts w:ascii="微软雅黑" w:eastAsia="微软雅黑" w:hAnsi="微软雅黑" w:cs="宋体"/>
          <w:kern w:val="0"/>
          <w:szCs w:val="24"/>
        </w:rPr>
      </w:pPr>
      <w:r w:rsidRPr="00C657CC">
        <w:rPr>
          <w:rFonts w:ascii="微软雅黑" w:eastAsia="微软雅黑" w:hAnsi="微软雅黑" w:cs="宋体"/>
          <w:noProof/>
          <w:kern w:val="0"/>
          <w:szCs w:val="24"/>
        </w:rPr>
        <w:drawing>
          <wp:inline distT="0" distB="0" distL="0" distR="0" wp14:anchorId="304356D6" wp14:editId="2267246A">
            <wp:extent cx="5199714" cy="3524250"/>
            <wp:effectExtent l="0" t="0" r="1270" b="0"/>
            <wp:docPr id="10" name="图片 10" descr="https://publicqn.saikr.com/2019/06/05/575_5cf77c2b026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ublicqn.saikr.com/2019/06/05/575_5cf77c2b0265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058" cy="3527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57CC">
        <w:rPr>
          <w:rFonts w:ascii="MS Gothic" w:eastAsia="MS Gothic" w:hAnsi="MS Gothic" w:cs="MS Gothic" w:hint="eastAsia"/>
          <w:kern w:val="0"/>
          <w:szCs w:val="24"/>
        </w:rPr>
        <w:t>​</w:t>
      </w:r>
    </w:p>
    <w:p w:rsidR="00C657CC" w:rsidRPr="00C657CC" w:rsidRDefault="00C657CC" w:rsidP="00C657CC">
      <w:pPr>
        <w:widowControl/>
        <w:spacing w:before="100" w:beforeAutospacing="1" w:after="100" w:afterAutospacing="1" w:line="400" w:lineRule="exact"/>
        <w:jc w:val="left"/>
        <w:rPr>
          <w:rFonts w:ascii="微软雅黑" w:eastAsia="微软雅黑" w:hAnsi="微软雅黑" w:cs="宋体"/>
          <w:kern w:val="0"/>
          <w:szCs w:val="24"/>
        </w:rPr>
      </w:pPr>
      <w:r w:rsidRPr="00C657CC">
        <w:rPr>
          <w:rFonts w:ascii="微软雅黑" w:eastAsia="微软雅黑" w:hAnsi="微软雅黑" w:cs="宋体"/>
          <w:b/>
          <w:bCs/>
          <w:kern w:val="0"/>
          <w:szCs w:val="24"/>
        </w:rPr>
        <w:t>2. 本项目提出了中文复合事件的概念与显式模式，包括条件事件、因果事件、顺承事件、反转事件等事件抽取，并形成事理图谱。</w:t>
      </w:r>
    </w:p>
    <w:p w:rsidR="00C657CC" w:rsidRPr="00C657CC" w:rsidRDefault="00C657CC" w:rsidP="00C657CC">
      <w:pPr>
        <w:widowControl/>
        <w:spacing w:before="100" w:beforeAutospacing="1" w:after="100" w:afterAutospacing="1" w:line="400" w:lineRule="exact"/>
        <w:jc w:val="left"/>
        <w:rPr>
          <w:rFonts w:ascii="微软雅黑" w:eastAsia="微软雅黑" w:hAnsi="微软雅黑" w:cs="宋体"/>
          <w:kern w:val="0"/>
          <w:szCs w:val="24"/>
        </w:rPr>
      </w:pPr>
      <w:r w:rsidRPr="00C657CC">
        <w:rPr>
          <w:rFonts w:ascii="微软雅黑" w:eastAsia="微软雅黑" w:hAnsi="微软雅黑" w:cs="宋体"/>
          <w:kern w:val="0"/>
          <w:szCs w:val="24"/>
        </w:rPr>
        <w:lastRenderedPageBreak/>
        <w:t>地址：</w:t>
      </w:r>
    </w:p>
    <w:p w:rsidR="00C657CC" w:rsidRPr="00C657CC" w:rsidRDefault="00C657CC" w:rsidP="00C657CC">
      <w:pPr>
        <w:widowControl/>
        <w:spacing w:before="100" w:beforeAutospacing="1" w:after="100" w:afterAutospacing="1" w:line="400" w:lineRule="exact"/>
        <w:jc w:val="left"/>
        <w:rPr>
          <w:rFonts w:ascii="微软雅黑" w:eastAsia="微软雅黑" w:hAnsi="微软雅黑" w:cs="宋体"/>
          <w:kern w:val="0"/>
          <w:szCs w:val="24"/>
        </w:rPr>
      </w:pPr>
      <w:hyperlink r:id="rId8" w:history="1">
        <w:r w:rsidRPr="00C657CC">
          <w:rPr>
            <w:rStyle w:val="a6"/>
            <w:rFonts w:ascii="微软雅黑" w:eastAsia="微软雅黑" w:hAnsi="微软雅黑" w:cs="宋体"/>
            <w:kern w:val="0"/>
            <w:szCs w:val="24"/>
          </w:rPr>
          <w:t>https://github.com/liuhuanyong/ComplexEventExtraction</w:t>
        </w:r>
      </w:hyperlink>
      <w:r w:rsidRPr="00C657CC">
        <w:rPr>
          <w:rFonts w:ascii="微软雅黑" w:eastAsia="微软雅黑" w:hAnsi="微软雅黑" w:cs="宋体" w:hint="eastAsia"/>
          <w:kern w:val="0"/>
          <w:szCs w:val="24"/>
        </w:rPr>
        <w:t xml:space="preserve"> </w:t>
      </w:r>
    </w:p>
    <w:p w:rsidR="00C657CC" w:rsidRPr="00C657CC" w:rsidRDefault="00C657CC" w:rsidP="00C657CC">
      <w:pPr>
        <w:widowControl/>
        <w:spacing w:before="100" w:beforeAutospacing="1" w:after="100" w:afterAutospacing="1"/>
        <w:jc w:val="center"/>
        <w:rPr>
          <w:rFonts w:ascii="微软雅黑" w:eastAsia="微软雅黑" w:hAnsi="微软雅黑" w:cs="宋体"/>
          <w:kern w:val="0"/>
          <w:szCs w:val="24"/>
        </w:rPr>
      </w:pPr>
      <w:r w:rsidRPr="00C657CC">
        <w:rPr>
          <w:rFonts w:ascii="微软雅黑" w:eastAsia="微软雅黑" w:hAnsi="微软雅黑" w:cs="宋体"/>
          <w:noProof/>
          <w:kern w:val="0"/>
          <w:szCs w:val="24"/>
        </w:rPr>
        <w:drawing>
          <wp:inline distT="0" distB="0" distL="0" distR="0" wp14:anchorId="6DC269FE" wp14:editId="56692404">
            <wp:extent cx="5267325" cy="2487348"/>
            <wp:effectExtent l="0" t="0" r="0" b="8255"/>
            <wp:docPr id="8" name="图片 8" descr="https://publicqn.saikr.com/2019/06/05/543_5cf77c51784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ublicqn.saikr.com/2019/06/05/543_5cf77c517844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487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57CC">
        <w:rPr>
          <w:rFonts w:ascii="MS Gothic" w:eastAsia="MS Gothic" w:hAnsi="MS Gothic" w:cs="MS Gothic" w:hint="eastAsia"/>
          <w:kern w:val="0"/>
          <w:szCs w:val="24"/>
        </w:rPr>
        <w:t>​</w:t>
      </w:r>
    </w:p>
    <w:p w:rsidR="00C657CC" w:rsidRPr="00C657CC" w:rsidRDefault="00C657CC" w:rsidP="00C657CC">
      <w:pPr>
        <w:widowControl/>
        <w:spacing w:before="100" w:beforeAutospacing="1" w:after="100" w:afterAutospacing="1" w:line="400" w:lineRule="exact"/>
        <w:jc w:val="left"/>
        <w:rPr>
          <w:rFonts w:ascii="微软雅黑" w:eastAsia="微软雅黑" w:hAnsi="微软雅黑" w:cs="宋体"/>
          <w:kern w:val="0"/>
          <w:szCs w:val="24"/>
        </w:rPr>
      </w:pPr>
      <w:r w:rsidRPr="00C657CC">
        <w:rPr>
          <w:rFonts w:ascii="微软雅黑" w:eastAsia="微软雅黑" w:hAnsi="微软雅黑" w:cs="宋体"/>
          <w:b/>
          <w:bCs/>
          <w:kern w:val="0"/>
          <w:szCs w:val="24"/>
        </w:rPr>
        <w:t>3. 罪名法</w:t>
      </w:r>
      <w:proofErr w:type="gramStart"/>
      <w:r w:rsidRPr="00C657CC">
        <w:rPr>
          <w:rFonts w:ascii="微软雅黑" w:eastAsia="微软雅黑" w:hAnsi="微软雅黑" w:cs="宋体"/>
          <w:b/>
          <w:bCs/>
          <w:kern w:val="0"/>
          <w:szCs w:val="24"/>
        </w:rPr>
        <w:t>务</w:t>
      </w:r>
      <w:proofErr w:type="gramEnd"/>
      <w:r w:rsidRPr="00C657CC">
        <w:rPr>
          <w:rFonts w:ascii="微软雅黑" w:eastAsia="微软雅黑" w:hAnsi="微软雅黑" w:cs="宋体"/>
          <w:b/>
          <w:bCs/>
          <w:kern w:val="0"/>
          <w:szCs w:val="24"/>
        </w:rPr>
        <w:t xml:space="preserve">智能项目,内容包括856项罪名知识图谱, </w:t>
      </w:r>
      <w:proofErr w:type="gramStart"/>
      <w:r w:rsidRPr="00C657CC">
        <w:rPr>
          <w:rFonts w:ascii="微软雅黑" w:eastAsia="微软雅黑" w:hAnsi="微软雅黑" w:cs="宋体"/>
          <w:b/>
          <w:bCs/>
          <w:kern w:val="0"/>
          <w:szCs w:val="24"/>
        </w:rPr>
        <w:t>基于280万</w:t>
      </w:r>
      <w:proofErr w:type="gramEnd"/>
      <w:r w:rsidRPr="00C657CC">
        <w:rPr>
          <w:rFonts w:ascii="微软雅黑" w:eastAsia="微软雅黑" w:hAnsi="微软雅黑" w:cs="宋体"/>
          <w:b/>
          <w:bCs/>
          <w:kern w:val="0"/>
          <w:szCs w:val="24"/>
        </w:rPr>
        <w:t>罪名训练库的罪名预测,基于20W法</w:t>
      </w:r>
      <w:proofErr w:type="gramStart"/>
      <w:r w:rsidRPr="00C657CC">
        <w:rPr>
          <w:rFonts w:ascii="微软雅黑" w:eastAsia="微软雅黑" w:hAnsi="微软雅黑" w:cs="宋体"/>
          <w:b/>
          <w:bCs/>
          <w:kern w:val="0"/>
          <w:szCs w:val="24"/>
        </w:rPr>
        <w:t>务</w:t>
      </w:r>
      <w:proofErr w:type="gramEnd"/>
      <w:r w:rsidRPr="00C657CC">
        <w:rPr>
          <w:rFonts w:ascii="微软雅黑" w:eastAsia="微软雅黑" w:hAnsi="微软雅黑" w:cs="宋体"/>
          <w:b/>
          <w:bCs/>
          <w:kern w:val="0"/>
          <w:szCs w:val="24"/>
        </w:rPr>
        <w:t>问答对的13类问题分类与法律资讯问答功能.</w:t>
      </w:r>
    </w:p>
    <w:p w:rsidR="00C657CC" w:rsidRPr="00C657CC" w:rsidRDefault="00C657CC" w:rsidP="00C657CC">
      <w:pPr>
        <w:widowControl/>
        <w:spacing w:before="100" w:beforeAutospacing="1" w:after="100" w:afterAutospacing="1" w:line="400" w:lineRule="exact"/>
        <w:jc w:val="left"/>
        <w:rPr>
          <w:rFonts w:ascii="微软雅黑" w:eastAsia="微软雅黑" w:hAnsi="微软雅黑" w:cs="宋体"/>
          <w:kern w:val="0"/>
          <w:szCs w:val="24"/>
        </w:rPr>
      </w:pPr>
      <w:r w:rsidRPr="00C657CC">
        <w:rPr>
          <w:rFonts w:ascii="微软雅黑" w:eastAsia="微软雅黑" w:hAnsi="微软雅黑" w:cs="宋体"/>
          <w:kern w:val="0"/>
          <w:szCs w:val="24"/>
        </w:rPr>
        <w:t>地址：</w:t>
      </w:r>
    </w:p>
    <w:p w:rsidR="00C657CC" w:rsidRPr="00C657CC" w:rsidRDefault="00C657CC" w:rsidP="00C657CC">
      <w:pPr>
        <w:widowControl/>
        <w:spacing w:before="100" w:beforeAutospacing="1" w:after="100" w:afterAutospacing="1" w:line="400" w:lineRule="exact"/>
        <w:jc w:val="left"/>
        <w:rPr>
          <w:rFonts w:ascii="微软雅黑" w:eastAsia="微软雅黑" w:hAnsi="微软雅黑" w:cs="宋体"/>
          <w:kern w:val="0"/>
          <w:szCs w:val="24"/>
        </w:rPr>
      </w:pPr>
      <w:hyperlink r:id="rId10" w:history="1">
        <w:r w:rsidRPr="00C657CC">
          <w:rPr>
            <w:rStyle w:val="a6"/>
            <w:rFonts w:ascii="微软雅黑" w:eastAsia="微软雅黑" w:hAnsi="微软雅黑" w:cs="宋体"/>
            <w:kern w:val="0"/>
            <w:szCs w:val="24"/>
          </w:rPr>
          <w:t>https://github.com/liuhuanyong/CrimeKgAssitant</w:t>
        </w:r>
      </w:hyperlink>
      <w:r w:rsidRPr="00C657CC">
        <w:rPr>
          <w:rFonts w:ascii="微软雅黑" w:eastAsia="微软雅黑" w:hAnsi="微软雅黑" w:cs="宋体" w:hint="eastAsia"/>
          <w:kern w:val="0"/>
          <w:szCs w:val="24"/>
        </w:rPr>
        <w:t xml:space="preserve"> </w:t>
      </w:r>
    </w:p>
    <w:p w:rsidR="00C657CC" w:rsidRPr="00C657CC" w:rsidRDefault="00C657CC" w:rsidP="00C657CC">
      <w:pPr>
        <w:widowControl/>
        <w:spacing w:before="100" w:beforeAutospacing="1" w:after="100" w:afterAutospacing="1" w:line="400" w:lineRule="exact"/>
        <w:jc w:val="left"/>
        <w:rPr>
          <w:rFonts w:ascii="微软雅黑" w:eastAsia="微软雅黑" w:hAnsi="微软雅黑" w:cs="宋体"/>
          <w:kern w:val="0"/>
          <w:szCs w:val="24"/>
        </w:rPr>
      </w:pPr>
      <w:r w:rsidRPr="00C657CC">
        <w:rPr>
          <w:rFonts w:ascii="微软雅黑" w:eastAsia="微软雅黑" w:hAnsi="微软雅黑" w:cs="宋体"/>
          <w:b/>
          <w:bCs/>
          <w:kern w:val="0"/>
          <w:szCs w:val="24"/>
        </w:rPr>
        <w:t>本项目将完成两个大方向的工作:</w:t>
      </w:r>
      <w:r w:rsidRPr="00C657CC">
        <w:rPr>
          <w:rFonts w:ascii="微软雅黑" w:eastAsia="微软雅黑" w:hAnsi="微软雅黑" w:cs="宋体"/>
          <w:kern w:val="0"/>
          <w:szCs w:val="24"/>
        </w:rPr>
        <w:t xml:space="preserve"> 1, 以罪名为核心,收集相关数据,建成基本的罪名知识图谱,法</w:t>
      </w:r>
      <w:proofErr w:type="gramStart"/>
      <w:r w:rsidRPr="00C657CC">
        <w:rPr>
          <w:rFonts w:ascii="微软雅黑" w:eastAsia="微软雅黑" w:hAnsi="微软雅黑" w:cs="宋体"/>
          <w:kern w:val="0"/>
          <w:szCs w:val="24"/>
        </w:rPr>
        <w:t>务</w:t>
      </w:r>
      <w:proofErr w:type="gramEnd"/>
      <w:r w:rsidRPr="00C657CC">
        <w:rPr>
          <w:rFonts w:ascii="微软雅黑" w:eastAsia="微软雅黑" w:hAnsi="微软雅黑" w:cs="宋体"/>
          <w:kern w:val="0"/>
          <w:szCs w:val="24"/>
        </w:rPr>
        <w:t>资讯对话知识库,案由量刑知识库. 2, 分别基于步骤1的结果,完成以下四个方面的工作。</w:t>
      </w:r>
    </w:p>
    <w:p w:rsidR="00C657CC" w:rsidRPr="00C657CC" w:rsidRDefault="00C657CC" w:rsidP="00C657CC">
      <w:pPr>
        <w:widowControl/>
        <w:numPr>
          <w:ilvl w:val="0"/>
          <w:numId w:val="1"/>
        </w:numPr>
        <w:spacing w:before="100" w:beforeAutospacing="1" w:after="100" w:afterAutospacing="1" w:line="400" w:lineRule="exact"/>
        <w:jc w:val="left"/>
        <w:rPr>
          <w:rFonts w:ascii="微软雅黑" w:eastAsia="微软雅黑" w:hAnsi="微软雅黑" w:cs="宋体"/>
          <w:kern w:val="0"/>
          <w:szCs w:val="24"/>
        </w:rPr>
      </w:pPr>
      <w:r w:rsidRPr="00C657CC">
        <w:rPr>
          <w:rFonts w:ascii="微软雅黑" w:eastAsia="微软雅黑" w:hAnsi="微软雅黑" w:cs="宋体"/>
          <w:kern w:val="0"/>
          <w:szCs w:val="24"/>
        </w:rPr>
        <w:t>基于案由量刑知识库的罪名预测模型</w:t>
      </w:r>
    </w:p>
    <w:p w:rsidR="00C657CC" w:rsidRPr="00C657CC" w:rsidRDefault="00C657CC" w:rsidP="00C657CC">
      <w:pPr>
        <w:widowControl/>
        <w:numPr>
          <w:ilvl w:val="0"/>
          <w:numId w:val="1"/>
        </w:numPr>
        <w:spacing w:before="100" w:beforeAutospacing="1" w:after="100" w:afterAutospacing="1" w:line="400" w:lineRule="exact"/>
        <w:jc w:val="left"/>
        <w:rPr>
          <w:rFonts w:ascii="微软雅黑" w:eastAsia="微软雅黑" w:hAnsi="微软雅黑" w:cs="宋体"/>
          <w:kern w:val="0"/>
          <w:szCs w:val="24"/>
        </w:rPr>
      </w:pPr>
      <w:r w:rsidRPr="00C657CC">
        <w:rPr>
          <w:rFonts w:ascii="微软雅黑" w:eastAsia="微软雅黑" w:hAnsi="微软雅黑" w:cs="宋体"/>
          <w:kern w:val="0"/>
          <w:szCs w:val="24"/>
        </w:rPr>
        <w:t>基于法</w:t>
      </w:r>
      <w:proofErr w:type="gramStart"/>
      <w:r w:rsidRPr="00C657CC">
        <w:rPr>
          <w:rFonts w:ascii="微软雅黑" w:eastAsia="微软雅黑" w:hAnsi="微软雅黑" w:cs="宋体"/>
          <w:kern w:val="0"/>
          <w:szCs w:val="24"/>
        </w:rPr>
        <w:t>务</w:t>
      </w:r>
      <w:proofErr w:type="gramEnd"/>
      <w:r w:rsidRPr="00C657CC">
        <w:rPr>
          <w:rFonts w:ascii="微软雅黑" w:eastAsia="微软雅黑" w:hAnsi="微软雅黑" w:cs="宋体"/>
          <w:kern w:val="0"/>
          <w:szCs w:val="24"/>
        </w:rPr>
        <w:t>咨询对话知识库的法</w:t>
      </w:r>
      <w:proofErr w:type="gramStart"/>
      <w:r w:rsidRPr="00C657CC">
        <w:rPr>
          <w:rFonts w:ascii="微软雅黑" w:eastAsia="微软雅黑" w:hAnsi="微软雅黑" w:cs="宋体"/>
          <w:kern w:val="0"/>
          <w:szCs w:val="24"/>
        </w:rPr>
        <w:t>务</w:t>
      </w:r>
      <w:proofErr w:type="gramEnd"/>
      <w:r w:rsidRPr="00C657CC">
        <w:rPr>
          <w:rFonts w:ascii="微软雅黑" w:eastAsia="微软雅黑" w:hAnsi="微软雅黑" w:cs="宋体"/>
          <w:kern w:val="0"/>
          <w:szCs w:val="24"/>
        </w:rPr>
        <w:t>问题类型分类</w:t>
      </w:r>
    </w:p>
    <w:p w:rsidR="00C657CC" w:rsidRPr="00C657CC" w:rsidRDefault="00C657CC" w:rsidP="00C657CC">
      <w:pPr>
        <w:widowControl/>
        <w:numPr>
          <w:ilvl w:val="0"/>
          <w:numId w:val="1"/>
        </w:numPr>
        <w:spacing w:before="100" w:beforeAutospacing="1" w:after="100" w:afterAutospacing="1" w:line="400" w:lineRule="exact"/>
        <w:jc w:val="left"/>
        <w:rPr>
          <w:rFonts w:ascii="微软雅黑" w:eastAsia="微软雅黑" w:hAnsi="微软雅黑" w:cs="宋体"/>
          <w:kern w:val="0"/>
          <w:szCs w:val="24"/>
        </w:rPr>
      </w:pPr>
      <w:r w:rsidRPr="00C657CC">
        <w:rPr>
          <w:rFonts w:ascii="微软雅黑" w:eastAsia="微软雅黑" w:hAnsi="微软雅黑" w:cs="宋体"/>
          <w:kern w:val="0"/>
          <w:szCs w:val="24"/>
        </w:rPr>
        <w:t>基于法</w:t>
      </w:r>
      <w:proofErr w:type="gramStart"/>
      <w:r w:rsidRPr="00C657CC">
        <w:rPr>
          <w:rFonts w:ascii="微软雅黑" w:eastAsia="微软雅黑" w:hAnsi="微软雅黑" w:cs="宋体"/>
          <w:kern w:val="0"/>
          <w:szCs w:val="24"/>
        </w:rPr>
        <w:t>务</w:t>
      </w:r>
      <w:proofErr w:type="gramEnd"/>
      <w:r w:rsidRPr="00C657CC">
        <w:rPr>
          <w:rFonts w:ascii="微软雅黑" w:eastAsia="微软雅黑" w:hAnsi="微软雅黑" w:cs="宋体"/>
          <w:kern w:val="0"/>
          <w:szCs w:val="24"/>
        </w:rPr>
        <w:t>咨询对话知识库的法</w:t>
      </w:r>
      <w:proofErr w:type="gramStart"/>
      <w:r w:rsidRPr="00C657CC">
        <w:rPr>
          <w:rFonts w:ascii="微软雅黑" w:eastAsia="微软雅黑" w:hAnsi="微软雅黑" w:cs="宋体"/>
          <w:kern w:val="0"/>
          <w:szCs w:val="24"/>
        </w:rPr>
        <w:t>务</w:t>
      </w:r>
      <w:proofErr w:type="gramEnd"/>
      <w:r w:rsidRPr="00C657CC">
        <w:rPr>
          <w:rFonts w:ascii="微软雅黑" w:eastAsia="微软雅黑" w:hAnsi="微软雅黑" w:cs="宋体"/>
          <w:kern w:val="0"/>
          <w:szCs w:val="24"/>
        </w:rPr>
        <w:t>问题自动问答服务</w:t>
      </w:r>
    </w:p>
    <w:p w:rsidR="00C657CC" w:rsidRPr="00C657CC" w:rsidRDefault="00C657CC" w:rsidP="00C657CC">
      <w:pPr>
        <w:widowControl/>
        <w:numPr>
          <w:ilvl w:val="0"/>
          <w:numId w:val="1"/>
        </w:numPr>
        <w:spacing w:before="100" w:beforeAutospacing="1" w:after="100" w:afterAutospacing="1" w:line="400" w:lineRule="exact"/>
        <w:jc w:val="left"/>
        <w:rPr>
          <w:rFonts w:ascii="微软雅黑" w:eastAsia="微软雅黑" w:hAnsi="微软雅黑" w:cs="宋体"/>
          <w:kern w:val="0"/>
          <w:szCs w:val="24"/>
        </w:rPr>
      </w:pPr>
      <w:r w:rsidRPr="00C657CC">
        <w:rPr>
          <w:rFonts w:ascii="微软雅黑" w:eastAsia="微软雅黑" w:hAnsi="微软雅黑" w:cs="宋体"/>
          <w:kern w:val="0"/>
          <w:szCs w:val="24"/>
        </w:rPr>
        <w:t>基于罪行知识图谱的知识查询</w:t>
      </w:r>
    </w:p>
    <w:p w:rsidR="00C657CC" w:rsidRPr="00C657CC" w:rsidRDefault="00C657CC" w:rsidP="00C657CC">
      <w:pPr>
        <w:widowControl/>
        <w:spacing w:before="100" w:beforeAutospacing="1" w:after="100" w:afterAutospacing="1" w:line="400" w:lineRule="exact"/>
        <w:jc w:val="left"/>
        <w:rPr>
          <w:rFonts w:ascii="微软雅黑" w:eastAsia="微软雅黑" w:hAnsi="微软雅黑" w:cs="宋体"/>
          <w:kern w:val="0"/>
          <w:szCs w:val="24"/>
        </w:rPr>
      </w:pPr>
      <w:r w:rsidRPr="00C657CC">
        <w:rPr>
          <w:rFonts w:ascii="微软雅黑" w:eastAsia="微软雅黑" w:hAnsi="微软雅黑" w:cs="宋体"/>
          <w:b/>
          <w:bCs/>
          <w:kern w:val="0"/>
          <w:szCs w:val="24"/>
        </w:rPr>
        <w:t>4. 中文人物关系知识图谱项目,内容包括中文人物关系图谱构建,基于知识库的数据回标,基于远程监督与bootstrapping方法的人物关系抽取,基于知识图谱的知识问答等应用。</w:t>
      </w:r>
    </w:p>
    <w:p w:rsidR="00C657CC" w:rsidRPr="00C657CC" w:rsidRDefault="00C657CC" w:rsidP="00C657CC">
      <w:pPr>
        <w:widowControl/>
        <w:spacing w:before="100" w:beforeAutospacing="1" w:after="100" w:afterAutospacing="1" w:line="400" w:lineRule="exact"/>
        <w:jc w:val="left"/>
        <w:rPr>
          <w:rFonts w:ascii="微软雅黑" w:eastAsia="微软雅黑" w:hAnsi="微软雅黑" w:cs="宋体"/>
          <w:kern w:val="0"/>
          <w:szCs w:val="24"/>
        </w:rPr>
      </w:pPr>
      <w:r w:rsidRPr="00C657CC">
        <w:rPr>
          <w:rFonts w:ascii="微软雅黑" w:eastAsia="微软雅黑" w:hAnsi="微软雅黑" w:cs="宋体"/>
          <w:kern w:val="0"/>
          <w:szCs w:val="24"/>
        </w:rPr>
        <w:t>地址：</w:t>
      </w:r>
    </w:p>
    <w:p w:rsidR="00C657CC" w:rsidRPr="00C657CC" w:rsidRDefault="00C657CC" w:rsidP="00C657CC">
      <w:pPr>
        <w:widowControl/>
        <w:spacing w:before="100" w:beforeAutospacing="1" w:after="100" w:afterAutospacing="1" w:line="400" w:lineRule="exact"/>
        <w:jc w:val="left"/>
        <w:rPr>
          <w:rFonts w:ascii="微软雅黑" w:eastAsia="微软雅黑" w:hAnsi="微软雅黑" w:cs="宋体"/>
          <w:kern w:val="0"/>
          <w:szCs w:val="24"/>
        </w:rPr>
      </w:pPr>
      <w:r w:rsidRPr="00C657CC">
        <w:rPr>
          <w:rFonts w:ascii="微软雅黑" w:eastAsia="微软雅黑" w:hAnsi="微软雅黑" w:cs="宋体"/>
          <w:kern w:val="0"/>
          <w:szCs w:val="24"/>
        </w:rPr>
        <w:t>https://github.com/liuhuanyong/PersonRelationKnowledgeGraph</w:t>
      </w:r>
    </w:p>
    <w:p w:rsidR="00C657CC" w:rsidRPr="00C657CC" w:rsidRDefault="00C657CC" w:rsidP="00C657CC">
      <w:pPr>
        <w:widowControl/>
        <w:spacing w:before="100" w:beforeAutospacing="1" w:after="100" w:afterAutospacing="1"/>
        <w:jc w:val="center"/>
        <w:rPr>
          <w:rFonts w:ascii="微软雅黑" w:eastAsia="微软雅黑" w:hAnsi="微软雅黑" w:cs="宋体"/>
          <w:kern w:val="0"/>
          <w:szCs w:val="24"/>
        </w:rPr>
      </w:pPr>
      <w:r w:rsidRPr="00C657CC">
        <w:rPr>
          <w:rFonts w:ascii="微软雅黑" w:eastAsia="微软雅黑" w:hAnsi="微软雅黑" w:cs="宋体"/>
          <w:noProof/>
          <w:kern w:val="0"/>
          <w:szCs w:val="24"/>
        </w:rPr>
        <w:lastRenderedPageBreak/>
        <w:drawing>
          <wp:inline distT="0" distB="0" distL="0" distR="0" wp14:anchorId="31AB5FFA" wp14:editId="168DC713">
            <wp:extent cx="5162409" cy="2600325"/>
            <wp:effectExtent l="0" t="0" r="635" b="0"/>
            <wp:docPr id="6" name="图片 6" descr="https://publicqn.saikr.com/2019/06/05/276_5cf77c72aa7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ublicqn.saikr.com/2019/06/05/276_5cf77c72aa74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0761" cy="2604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57CC">
        <w:rPr>
          <w:rFonts w:ascii="MS Gothic" w:eastAsia="MS Gothic" w:hAnsi="MS Gothic" w:cs="MS Gothic" w:hint="eastAsia"/>
          <w:kern w:val="0"/>
          <w:szCs w:val="24"/>
        </w:rPr>
        <w:t>​</w:t>
      </w:r>
    </w:p>
    <w:p w:rsidR="00C657CC" w:rsidRPr="00C657CC" w:rsidRDefault="00C657CC" w:rsidP="00C657CC">
      <w:pPr>
        <w:widowControl/>
        <w:spacing w:before="100" w:beforeAutospacing="1" w:after="100" w:afterAutospacing="1" w:line="400" w:lineRule="exact"/>
        <w:jc w:val="left"/>
        <w:rPr>
          <w:rFonts w:ascii="微软雅黑" w:eastAsia="微软雅黑" w:hAnsi="微软雅黑" w:cs="宋体"/>
          <w:kern w:val="0"/>
          <w:szCs w:val="24"/>
        </w:rPr>
      </w:pPr>
      <w:r w:rsidRPr="00C657CC">
        <w:rPr>
          <w:rFonts w:ascii="微软雅黑" w:eastAsia="微软雅黑" w:hAnsi="微软雅黑" w:cs="宋体"/>
          <w:b/>
          <w:bCs/>
          <w:kern w:val="0"/>
          <w:szCs w:val="24"/>
        </w:rPr>
        <w:t>5. 军事知识图谱</w:t>
      </w:r>
      <w:r w:rsidRPr="00C657CC">
        <w:rPr>
          <w:rFonts w:ascii="微软雅黑" w:eastAsia="微软雅黑" w:hAnsi="微软雅黑" w:cs="宋体"/>
          <w:kern w:val="0"/>
          <w:szCs w:val="24"/>
        </w:rPr>
        <w:t>。基于</w:t>
      </w:r>
      <w:proofErr w:type="spellStart"/>
      <w:r w:rsidRPr="00C657CC">
        <w:rPr>
          <w:rFonts w:ascii="微软雅黑" w:eastAsia="微软雅黑" w:hAnsi="微软雅黑" w:cs="宋体"/>
          <w:kern w:val="0"/>
          <w:szCs w:val="24"/>
        </w:rPr>
        <w:t>mongodb</w:t>
      </w:r>
      <w:proofErr w:type="spellEnd"/>
      <w:r w:rsidRPr="00C657CC">
        <w:rPr>
          <w:rFonts w:ascii="微软雅黑" w:eastAsia="微软雅黑" w:hAnsi="微软雅黑" w:cs="宋体"/>
          <w:kern w:val="0"/>
          <w:szCs w:val="24"/>
        </w:rPr>
        <w:t>存储的军事领域知识图谱问答项目，包括飞行器、太空装备等8大类，100余小类，共计5800项的军事武器知识库，该项目不使用图数据库进行存储，通过</w:t>
      </w:r>
      <w:proofErr w:type="spellStart"/>
      <w:r w:rsidRPr="00C657CC">
        <w:rPr>
          <w:rFonts w:ascii="微软雅黑" w:eastAsia="微软雅黑" w:hAnsi="微软雅黑" w:cs="宋体"/>
          <w:kern w:val="0"/>
          <w:szCs w:val="24"/>
        </w:rPr>
        <w:t>jieba</w:t>
      </w:r>
      <w:proofErr w:type="spellEnd"/>
      <w:r w:rsidRPr="00C657CC">
        <w:rPr>
          <w:rFonts w:ascii="微软雅黑" w:eastAsia="微软雅黑" w:hAnsi="微软雅黑" w:cs="宋体"/>
          <w:kern w:val="0"/>
          <w:szCs w:val="24"/>
        </w:rPr>
        <w:t>进行问句解析，问句实体项识别，基于查询模板完成多类问题的查询，主要是提供一种工业界的问答思想。</w:t>
      </w:r>
    </w:p>
    <w:p w:rsidR="00C657CC" w:rsidRPr="00C657CC" w:rsidRDefault="00C657CC" w:rsidP="00C657CC">
      <w:pPr>
        <w:widowControl/>
        <w:spacing w:before="100" w:beforeAutospacing="1" w:after="100" w:afterAutospacing="1" w:line="400" w:lineRule="exact"/>
        <w:jc w:val="left"/>
        <w:rPr>
          <w:rFonts w:ascii="微软雅黑" w:eastAsia="微软雅黑" w:hAnsi="微软雅黑" w:cs="宋体"/>
          <w:kern w:val="0"/>
          <w:szCs w:val="24"/>
        </w:rPr>
      </w:pPr>
      <w:r w:rsidRPr="00C657CC">
        <w:rPr>
          <w:rFonts w:ascii="微软雅黑" w:eastAsia="微软雅黑" w:hAnsi="微软雅黑" w:cs="宋体"/>
          <w:kern w:val="0"/>
          <w:szCs w:val="24"/>
        </w:rPr>
        <w:t>地址：</w:t>
      </w:r>
    </w:p>
    <w:p w:rsidR="00C657CC" w:rsidRPr="00C657CC" w:rsidRDefault="00C657CC" w:rsidP="00C657CC">
      <w:pPr>
        <w:widowControl/>
        <w:spacing w:before="100" w:beforeAutospacing="1" w:after="100" w:afterAutospacing="1" w:line="400" w:lineRule="exact"/>
        <w:jc w:val="left"/>
        <w:rPr>
          <w:rFonts w:ascii="微软雅黑" w:eastAsia="微软雅黑" w:hAnsi="微软雅黑" w:cs="宋体" w:hint="eastAsia"/>
          <w:kern w:val="0"/>
          <w:szCs w:val="24"/>
        </w:rPr>
      </w:pPr>
      <w:hyperlink r:id="rId12" w:history="1">
        <w:r w:rsidRPr="00C657CC">
          <w:rPr>
            <w:rStyle w:val="a6"/>
            <w:rFonts w:ascii="微软雅黑" w:eastAsia="微软雅黑" w:hAnsi="微软雅黑" w:cs="宋体"/>
            <w:kern w:val="0"/>
            <w:szCs w:val="24"/>
          </w:rPr>
          <w:t>https://github.com/liuhuanyong/QAonMilitaryKG</w:t>
        </w:r>
      </w:hyperlink>
    </w:p>
    <w:p w:rsidR="00C657CC" w:rsidRPr="00C657CC" w:rsidRDefault="00C657CC" w:rsidP="00C657CC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kern w:val="0"/>
          <w:szCs w:val="24"/>
        </w:rPr>
      </w:pPr>
      <w:r w:rsidRPr="00C657CC">
        <w:rPr>
          <w:rFonts w:ascii="微软雅黑" w:eastAsia="微软雅黑" w:hAnsi="微软雅黑" w:cs="宋体"/>
          <w:noProof/>
          <w:kern w:val="0"/>
          <w:szCs w:val="24"/>
        </w:rPr>
        <w:drawing>
          <wp:inline distT="0" distB="0" distL="0" distR="0" wp14:anchorId="7B900879" wp14:editId="5FA1FE78">
            <wp:extent cx="5172075" cy="2878164"/>
            <wp:effectExtent l="0" t="0" r="0" b="0"/>
            <wp:docPr id="4" name="图片 4" descr="https://publicqn.saikr.com/2019/06/05/498_5cf77c82739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ublicqn.saikr.com/2019/06/05/498_5cf77c8273927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554" cy="2878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57CC">
        <w:rPr>
          <w:rFonts w:ascii="MS Gothic" w:eastAsia="MS Gothic" w:hAnsi="MS Gothic" w:cs="MS Gothic" w:hint="eastAsia"/>
          <w:kern w:val="0"/>
          <w:szCs w:val="24"/>
        </w:rPr>
        <w:t>​</w:t>
      </w:r>
    </w:p>
    <w:p w:rsidR="00C657CC" w:rsidRPr="00C657CC" w:rsidRDefault="00C657CC" w:rsidP="00C657CC">
      <w:pPr>
        <w:widowControl/>
        <w:spacing w:before="100" w:beforeAutospacing="1" w:after="100" w:afterAutospacing="1" w:line="400" w:lineRule="exact"/>
        <w:jc w:val="left"/>
        <w:rPr>
          <w:rFonts w:ascii="微软雅黑" w:eastAsia="微软雅黑" w:hAnsi="微软雅黑" w:cs="宋体"/>
          <w:kern w:val="0"/>
          <w:szCs w:val="24"/>
        </w:rPr>
      </w:pPr>
    </w:p>
    <w:p w:rsidR="00C657CC" w:rsidRPr="00C657CC" w:rsidRDefault="00C657CC" w:rsidP="00C657CC">
      <w:pPr>
        <w:widowControl/>
        <w:spacing w:before="100" w:beforeAutospacing="1" w:after="100" w:afterAutospacing="1" w:line="400" w:lineRule="exact"/>
        <w:jc w:val="left"/>
        <w:rPr>
          <w:rFonts w:ascii="微软雅黑" w:eastAsia="微软雅黑" w:hAnsi="微软雅黑" w:cs="宋体"/>
          <w:kern w:val="0"/>
          <w:szCs w:val="24"/>
        </w:rPr>
      </w:pPr>
      <w:r w:rsidRPr="00C657CC">
        <w:rPr>
          <w:rFonts w:ascii="微软雅黑" w:eastAsia="微软雅黑" w:hAnsi="微软雅黑" w:cs="宋体"/>
          <w:b/>
          <w:bCs/>
          <w:kern w:val="0"/>
          <w:szCs w:val="24"/>
        </w:rPr>
        <w:lastRenderedPageBreak/>
        <w:t>6. 京东知识图谱</w:t>
      </w:r>
      <w:r w:rsidRPr="00C657CC">
        <w:rPr>
          <w:rFonts w:ascii="微软雅黑" w:eastAsia="微软雅黑" w:hAnsi="微软雅黑" w:cs="宋体"/>
          <w:kern w:val="0"/>
          <w:szCs w:val="24"/>
        </w:rPr>
        <w:t>。基于京东网站的1300种商品上下级概念，约10万商品品牌，约65万品牌销售关系，商品描述维度等知识库，基于该知识库可以支持商品属性库构建，商品销售问答，品牌物品生产等知识查询服务，也可用于情感分析等下游应用．</w:t>
      </w:r>
    </w:p>
    <w:p w:rsidR="00C657CC" w:rsidRPr="00C657CC" w:rsidRDefault="00C657CC" w:rsidP="00C657CC">
      <w:pPr>
        <w:widowControl/>
        <w:spacing w:before="100" w:beforeAutospacing="1" w:after="100" w:afterAutospacing="1" w:line="400" w:lineRule="exact"/>
        <w:jc w:val="left"/>
        <w:rPr>
          <w:rFonts w:ascii="微软雅黑" w:eastAsia="微软雅黑" w:hAnsi="微软雅黑" w:cs="宋体"/>
          <w:kern w:val="0"/>
          <w:szCs w:val="24"/>
        </w:rPr>
      </w:pPr>
      <w:r w:rsidRPr="00C657CC">
        <w:rPr>
          <w:rFonts w:ascii="微软雅黑" w:eastAsia="微软雅黑" w:hAnsi="微软雅黑" w:cs="宋体"/>
          <w:kern w:val="0"/>
          <w:szCs w:val="24"/>
        </w:rPr>
        <w:t>网址：</w:t>
      </w:r>
    </w:p>
    <w:p w:rsidR="00C657CC" w:rsidRPr="00C657CC" w:rsidRDefault="00C657CC" w:rsidP="00C657CC">
      <w:pPr>
        <w:widowControl/>
        <w:spacing w:before="100" w:beforeAutospacing="1" w:after="100" w:afterAutospacing="1" w:line="400" w:lineRule="exact"/>
        <w:jc w:val="left"/>
        <w:rPr>
          <w:rFonts w:ascii="微软雅黑" w:eastAsia="微软雅黑" w:hAnsi="微软雅黑" w:cs="宋体"/>
          <w:kern w:val="0"/>
          <w:szCs w:val="24"/>
        </w:rPr>
      </w:pPr>
      <w:hyperlink r:id="rId14" w:history="1">
        <w:r w:rsidRPr="00C657CC">
          <w:rPr>
            <w:rStyle w:val="a6"/>
            <w:rFonts w:ascii="微软雅黑" w:eastAsia="微软雅黑" w:hAnsi="微软雅黑" w:cs="宋体"/>
            <w:kern w:val="0"/>
            <w:szCs w:val="24"/>
          </w:rPr>
          <w:t>https://github.com/liuhuanyong/ProductKnowledgeGraph</w:t>
        </w:r>
      </w:hyperlink>
      <w:r w:rsidRPr="00C657CC">
        <w:rPr>
          <w:rFonts w:ascii="微软雅黑" w:eastAsia="微软雅黑" w:hAnsi="微软雅黑" w:cs="宋体" w:hint="eastAsia"/>
          <w:kern w:val="0"/>
          <w:szCs w:val="24"/>
        </w:rPr>
        <w:t xml:space="preserve"> </w:t>
      </w:r>
    </w:p>
    <w:p w:rsidR="00C657CC" w:rsidRPr="00C657CC" w:rsidRDefault="00C657CC" w:rsidP="00C657CC">
      <w:pPr>
        <w:widowControl/>
        <w:spacing w:before="100" w:beforeAutospacing="1" w:after="100" w:afterAutospacing="1"/>
        <w:jc w:val="center"/>
        <w:rPr>
          <w:rFonts w:ascii="微软雅黑" w:eastAsia="微软雅黑" w:hAnsi="微软雅黑" w:cs="宋体"/>
          <w:kern w:val="0"/>
          <w:szCs w:val="24"/>
        </w:rPr>
      </w:pPr>
      <w:r w:rsidRPr="00C657CC">
        <w:rPr>
          <w:rFonts w:ascii="微软雅黑" w:eastAsia="微软雅黑" w:hAnsi="微软雅黑" w:cs="宋体"/>
          <w:noProof/>
          <w:kern w:val="0"/>
          <w:szCs w:val="24"/>
        </w:rPr>
        <w:drawing>
          <wp:inline distT="0" distB="0" distL="0" distR="0" wp14:anchorId="477CBDCF" wp14:editId="178A9B39">
            <wp:extent cx="5305757" cy="3114675"/>
            <wp:effectExtent l="0" t="0" r="9525" b="0"/>
            <wp:docPr id="2" name="图片 2" descr="https://publicqn.saikr.com/2019/06/05/889_5cf77c946a3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publicqn.saikr.com/2019/06/05/889_5cf77c946a378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0168" cy="311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364" w:rsidRPr="00C657CC" w:rsidRDefault="00C657CC" w:rsidP="00C657CC">
      <w:pPr>
        <w:spacing w:line="400" w:lineRule="exact"/>
        <w:rPr>
          <w:rFonts w:ascii="微软雅黑" w:eastAsia="微软雅黑" w:hAnsi="微软雅黑"/>
          <w:sz w:val="18"/>
        </w:rPr>
      </w:pPr>
    </w:p>
    <w:sectPr w:rsidR="001E2364" w:rsidRPr="00C657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A05FC"/>
    <w:multiLevelType w:val="multilevel"/>
    <w:tmpl w:val="640A3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230"/>
    <w:rsid w:val="00164778"/>
    <w:rsid w:val="001673D7"/>
    <w:rsid w:val="00A30C32"/>
    <w:rsid w:val="00C657CC"/>
    <w:rsid w:val="00EA6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657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657CC"/>
    <w:rPr>
      <w:b/>
      <w:bCs/>
    </w:rPr>
  </w:style>
  <w:style w:type="paragraph" w:customStyle="1" w:styleId="ckewidgetelement">
    <w:name w:val="cke_widget_element"/>
    <w:basedOn w:val="a"/>
    <w:rsid w:val="00C657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keimageresizer">
    <w:name w:val="cke_image_resizer"/>
    <w:basedOn w:val="a0"/>
    <w:rsid w:val="00C657CC"/>
  </w:style>
  <w:style w:type="paragraph" w:styleId="a5">
    <w:name w:val="Balloon Text"/>
    <w:basedOn w:val="a"/>
    <w:link w:val="Char"/>
    <w:uiPriority w:val="99"/>
    <w:semiHidden/>
    <w:unhideWhenUsed/>
    <w:rsid w:val="00C657C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657CC"/>
    <w:rPr>
      <w:sz w:val="18"/>
      <w:szCs w:val="18"/>
    </w:rPr>
  </w:style>
  <w:style w:type="character" w:styleId="a6">
    <w:name w:val="Hyperlink"/>
    <w:basedOn w:val="a0"/>
    <w:uiPriority w:val="99"/>
    <w:unhideWhenUsed/>
    <w:rsid w:val="00C657C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657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657CC"/>
    <w:rPr>
      <w:b/>
      <w:bCs/>
    </w:rPr>
  </w:style>
  <w:style w:type="paragraph" w:customStyle="1" w:styleId="ckewidgetelement">
    <w:name w:val="cke_widget_element"/>
    <w:basedOn w:val="a"/>
    <w:rsid w:val="00C657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keimageresizer">
    <w:name w:val="cke_image_resizer"/>
    <w:basedOn w:val="a0"/>
    <w:rsid w:val="00C657CC"/>
  </w:style>
  <w:style w:type="paragraph" w:styleId="a5">
    <w:name w:val="Balloon Text"/>
    <w:basedOn w:val="a"/>
    <w:link w:val="Char"/>
    <w:uiPriority w:val="99"/>
    <w:semiHidden/>
    <w:unhideWhenUsed/>
    <w:rsid w:val="00C657C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657CC"/>
    <w:rPr>
      <w:sz w:val="18"/>
      <w:szCs w:val="18"/>
    </w:rPr>
  </w:style>
  <w:style w:type="character" w:styleId="a6">
    <w:name w:val="Hyperlink"/>
    <w:basedOn w:val="a0"/>
    <w:uiPriority w:val="99"/>
    <w:unhideWhenUsed/>
    <w:rsid w:val="00C657C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061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7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5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6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9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iuhuanyong/ComplexEventExtraction" TargetMode="External"/><Relationship Id="rId13" Type="http://schemas.openxmlformats.org/officeDocument/2006/relationships/image" Target="media/image4.jpeg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hyperlink" Target="https://github.com/liuhuanyong/QAonMilitaryK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liuhuanyong/QASystemOnMedicalKG" TargetMode="Externa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hyperlink" Target="https://github.com/liuhuanyong/CrimeKgAssitan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github.com/liuhuanyong/ProductKnowledgeGraph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244</Words>
  <Characters>1394</Characters>
  <Application>Microsoft Office Word</Application>
  <DocSecurity>0</DocSecurity>
  <Lines>11</Lines>
  <Paragraphs>3</Paragraphs>
  <ScaleCrop>false</ScaleCrop>
  <Company/>
  <LinksUpToDate>false</LinksUpToDate>
  <CharactersWithSpaces>1635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2019-07-10T09:51:00Z</dcterms:created>
  <dcterms:modified xsi:type="dcterms:W3CDTF">2019-07-10T09:55:00Z</dcterms:modified>
</cp:coreProperties>
</file>