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5F139" w14:textId="77777777" w:rsidR="00283A15" w:rsidRDefault="00000000">
      <w:pPr>
        <w:jc w:val="center"/>
        <w:rPr>
          <w:b/>
          <w:color w:val="000000"/>
          <w:sz w:val="32"/>
          <w:lang w:eastAsia="zh-CN"/>
        </w:rPr>
      </w:pPr>
      <w:r>
        <w:rPr>
          <w:b/>
          <w:color w:val="000000"/>
          <w:sz w:val="32"/>
          <w:lang w:eastAsia="zh-CN"/>
        </w:rPr>
        <w:t>太阳升起的舞蹈</w:t>
      </w:r>
    </w:p>
    <w:p w14:paraId="5DBA4502" w14:textId="77777777" w:rsidR="00283A15" w:rsidRDefault="00000000">
      <w:pPr>
        <w:jc w:val="right"/>
        <w:rPr>
          <w:rFonts w:ascii="KaiTi" w:eastAsia="KaiTi" w:hAnsi="KaiTi"/>
          <w:bCs/>
          <w:color w:val="000000"/>
          <w:szCs w:val="14"/>
          <w:lang w:eastAsia="zh-CN"/>
        </w:rPr>
      </w:pPr>
      <w:r>
        <w:rPr>
          <w:rFonts w:ascii="KaiTi" w:eastAsia="KaiTi" w:hAnsi="KaiTi"/>
          <w:bCs/>
          <w:color w:val="000000"/>
          <w:szCs w:val="14"/>
          <w:lang w:eastAsia="zh-CN"/>
        </w:rPr>
        <w:t>--2026.10.17 by联星&amp;回忆</w:t>
      </w:r>
    </w:p>
    <w:p w14:paraId="6173665D" w14:textId="64D9D8BF" w:rsidR="00283A15" w:rsidRDefault="00000000">
      <w:pPr>
        <w:jc w:val="right"/>
        <w:rPr>
          <w:rFonts w:ascii="KaiTi" w:eastAsia="KaiTi" w:hAnsi="KaiTi"/>
          <w:bCs/>
          <w:sz w:val="12"/>
          <w:szCs w:val="14"/>
          <w:lang w:eastAsia="zh-CN"/>
        </w:rPr>
      </w:pPr>
      <w:r>
        <w:rPr>
          <w:rFonts w:ascii="KaiTi" w:eastAsia="KaiTi" w:hAnsi="KaiTi"/>
          <w:bCs/>
          <w:color w:val="000000"/>
          <w:szCs w:val="14"/>
          <w:lang w:eastAsia="zh-CN"/>
        </w:rPr>
        <w:t>--特别致谢</w:t>
      </w:r>
      <w:r w:rsidR="001344CA">
        <w:rPr>
          <w:rFonts w:ascii="KaiTi" w:eastAsia="KaiTi" w:hAnsi="KaiTi" w:hint="eastAsia"/>
          <w:bCs/>
          <w:color w:val="000000"/>
          <w:szCs w:val="14"/>
          <w:lang w:eastAsia="zh-CN"/>
        </w:rPr>
        <w:t>二萌</w:t>
      </w:r>
      <w:commentRangeStart w:id="0"/>
      <w:r w:rsidR="001344CA">
        <w:rPr>
          <w:rFonts w:ascii="KaiTi" w:eastAsia="KaiTi" w:hAnsi="KaiTi"/>
          <w:bCs/>
          <w:color w:val="000000"/>
          <w:szCs w:val="14"/>
          <w:lang w:eastAsia="zh-CN"/>
        </w:rPr>
        <w:t>老师</w:t>
      </w:r>
      <w:commentRangeEnd w:id="0"/>
      <w:r>
        <w:commentReference w:id="0"/>
      </w:r>
    </w:p>
    <w:p w14:paraId="1F63F9A4" w14:textId="77777777" w:rsidR="00283A15" w:rsidRDefault="00000000">
      <w:pPr>
        <w:spacing w:after="120"/>
        <w:rPr>
          <w:rFonts w:ascii="KaiTi" w:eastAsia="KaiTi" w:hAnsi="KaiTi"/>
          <w:lang w:eastAsia="zh-CN"/>
        </w:rPr>
      </w:pPr>
      <w:r>
        <w:rPr>
          <w:rFonts w:ascii="KaiTi" w:eastAsia="KaiTi" w:hAnsi="KaiTi"/>
          <w:color w:val="000000"/>
          <w:sz w:val="18"/>
          <w:lang w:eastAsia="zh-CN"/>
        </w:rPr>
        <w:t>本歌曲有中文版《太阳升起的舞蹈》和西班牙语版 La Danza del Dios Sol，本讲义翻译中文版。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手语转写记号（仅在本讲义中使用）：“</w:t>
      </w:r>
      <w:r>
        <w:rPr>
          <w:rFonts w:ascii="Arial" w:eastAsia="Arial" w:hAnsi="Arial"/>
          <w:color w:val="000000"/>
          <w:sz w:val="18"/>
          <w:szCs w:val="18"/>
          <w:lang w:eastAsia="zh-CN"/>
        </w:rPr>
        <w:t>~</w:t>
      </w:r>
      <w:r>
        <w:rPr>
          <w:rFonts w:ascii="KaiTi" w:eastAsia="KaiTi" w:hAnsi="KaiTi"/>
          <w:color w:val="000000"/>
          <w:sz w:val="18"/>
          <w:lang w:eastAsia="zh-CN"/>
        </w:rPr>
        <w:t xml:space="preserve">”包裹轻声接句及其转写；“</w:t>
      </w:r>
      <w:r>
        <w:rPr>
          <w:rFonts w:ascii="KaiTi" w:eastAsia="KaiTi" w:hAnsi="KaiTi"/>
          <w:color w:val="000000"/>
          <w:sz w:val="18"/>
          <w:lang w:eastAsia="zh-CN"/>
          <w:i w:val="0"/>
          <w:iCs w:val="0"/>
        </w:rPr>
        <w:t xml:space="preserve">++</w:t>
      </w:r>
      <w:r>
        <w:rPr>
          <w:rFonts w:ascii="KaiTi" w:eastAsia="KaiTi" w:hAnsi="KaiTi"/>
          <w:color w:val="000000"/>
          <w:sz w:val="18"/>
          <w:lang w:eastAsia="zh-CN"/>
        </w:rPr>
        <w:t xml:space="preserve">”在转写词之后，表示动作重复多次；斜体表示词典未收录的表达或特定动作说明。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转写中的删除线表示：完整表达需要该词，打歌时为降低难度而省略；对应手势图不列出。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手势图解若加虚线框，表示“该图片仅供参考”，如：手形、动作部分或运动方向与图示不同。</w:t>
      </w:r>
      <w:r>
        <w:rPr>
          <w:rFonts w:ascii="KaiTi" w:eastAsia="KaiTi" w:hAnsi="KaiTi"/>
          <w:lang w:eastAsia="zh-CN"/>
        </w:rPr>
        <w:br/>
      </w:r>
      <w:r>
        <w:rPr>
          <w:rFonts w:ascii="KaiTi" w:eastAsia="KaiTi" w:hAnsi="KaiTi"/>
          <w:color w:val="000000"/>
          <w:sz w:val="18"/>
          <w:lang w:eastAsia="zh-CN"/>
        </w:rPr>
        <w:t>图示行中的〔动作说明〕表示该动作无图示，请看手语老师展示打法。</w:t>
      </w:r>
    </w:p>
    <w:p w14:paraId="596CCB90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第一段</w:t>
      </w:r>
    </w:p>
    <w:p w14:paraId="3DCA3BFD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黄沙和泥土都掩埋着传说</w:t>
      </w:r>
      <w:r>
        <w:rPr>
          <w:color w:val="000000"/>
          <w:sz w:val="21"/>
          <w:lang w:eastAsia="zh-CN"/>
        </w:rPr>
        <w:t>（黄①/</w:t>
      </w:r>
      <w:r>
        <w:rPr>
          <w:i/>
          <w:color w:val="000000"/>
          <w:sz w:val="21"/>
          <w:lang w:eastAsia="zh-CN"/>
        </w:rPr>
        <w:t>沙</w:t>
      </w:r>
      <w:r>
        <w:rPr>
          <w:color w:val="000000"/>
          <w:sz w:val="21"/>
          <w:lang w:eastAsia="zh-CN"/>
        </w:rPr>
        <w:t>/土地/传说/埋）</w:t>
      </w:r>
    </w:p>
    <w:p w14:paraId="6B546F99" w14:textId="4D11DC42" w:rsidR="00283A15" w:rsidRDefault="00000000" w:rsidP="00EA4921">
      <w:pPr>
        <w:keepLines/>
        <w:spacing w:before="60" w:after="60" w:line="240" w:lineRule="auto"/>
        <w:rPr>
          <w:szCs w:val="20"/>
          <w:lang w:eastAsia="zh-CN"/>
        </w:rPr>
      </w:pPr>
      <w:r>
        <w:rPr>
          <w:noProof/>
          <w:color w:val="000000"/>
        </w:rPr>
        <w:drawing>
          <wp:inline distT="0" distB="0" distL="0" distR="0" wp14:anchorId="7B65CDCC" wp14:editId="0B94F6CA">
            <wp:extent cx="798830" cy="721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89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CCC482C" wp14:editId="73F9A0F0">
            <wp:extent cx="1017270" cy="721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757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AA01930" wp14:editId="7AF325F8">
            <wp:extent cx="1210945" cy="721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10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D048BA2" wp14:editId="126DBF77">
            <wp:extent cx="1153795" cy="721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425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756E424" wp14:editId="7B7AFD7C">
            <wp:extent cx="1706245" cy="721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679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214A2596" w14:textId="33EA6A38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古城的故事就写到失落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古</w:t>
      </w:r>
      <w:r>
        <w:rPr>
          <w:color w:val="000000"/>
          <w:sz w:val="21"/>
          <w:lang w:eastAsia="zh-CN"/>
        </w:rPr>
        <w:t>/城市①/故事/</w:t>
      </w:r>
      <w:r>
        <w:rPr>
          <w:i/>
          <w:color w:val="000000"/>
          <w:sz w:val="21"/>
          <w:lang w:eastAsia="zh-CN"/>
        </w:rPr>
        <w:t>写</w:t>
      </w:r>
      <w:r>
        <w:rPr>
          <w:color w:val="000000"/>
          <w:sz w:val="21"/>
          <w:lang w:eastAsia="zh-CN"/>
        </w:rPr>
        <w:t>/空</w:t>
      </w:r>
      <w:r w:rsidR="00862E7E">
        <w:rPr>
          <w:rFonts w:hint="eastAsia"/>
          <w:color w:val="000000"/>
          <w:sz w:val="21"/>
          <w:lang w:eastAsia="zh-CN"/>
          <w:i w:val="0"/>
          <w:iCs w:val="0"/>
        </w:rPr>
        <w:t xml:space="preserve">++</w:t>
      </w:r>
      <w:r>
        <w:rPr>
          <w:color w:val="000000"/>
          <w:sz w:val="21"/>
          <w:lang w:eastAsia="zh-CN"/>
        </w:rPr>
        <w:t>）</w:t>
      </w:r>
    </w:p>
    <w:p w14:paraId="3490BFA3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385B7808" wp14:editId="281899A8">
            <wp:extent cx="371475" cy="72199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rcRect r="66557"/>
                    <a:stretch>
                      <a:fillRect/>
                    </a:stretch>
                  </pic:blipFill>
                  <pic:spPr>
                    <a:xfrm>
                      <a:off x="0" y="0"/>
                      <a:ext cx="371671" cy="722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2CB9833" wp14:editId="679AB205">
            <wp:extent cx="1223010" cy="7219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4AC4D52" wp14:editId="511F2505">
            <wp:extent cx="596900" cy="721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9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2DC0FAD" wp14:editId="3F52380A">
            <wp:extent cx="771525" cy="7219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198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3CA974" wp14:editId="3FBEDB40">
            <wp:extent cx="854075" cy="721995"/>
            <wp:effectExtent l="19050" t="19050" r="22225" b="209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4372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014A961" w14:textId="77777777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【写空了，写断了，遗忘了】</w:t>
      </w:r>
    </w:p>
    <w:p w14:paraId="23B2CDE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巨石的城池保持几千年沉默</w:t>
      </w:r>
      <w:r>
        <w:rPr>
          <w:color w:val="000000"/>
          <w:sz w:val="21"/>
          <w:lang w:eastAsia="zh-CN"/>
        </w:rPr>
        <w:t>（大/石/城市①/数/千/年/安静/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1D92AEDA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35AF793" wp14:editId="63D8B544">
            <wp:extent cx="890905" cy="721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151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BAEDD01" wp14:editId="4E612709">
            <wp:extent cx="719455" cy="7219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992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235C8A" wp14:editId="67A1CC8F">
            <wp:extent cx="1223010" cy="7219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2337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5316D28" wp14:editId="14356C47">
            <wp:extent cx="503555" cy="7219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4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087A3FA" wp14:editId="4EAA92E6">
            <wp:extent cx="469900" cy="7219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93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D25CAC" wp14:editId="2139E12B">
            <wp:extent cx="1007110" cy="7219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75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47FE851" wp14:editId="7A004B85">
            <wp:extent cx="1042670" cy="7219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430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1F4AAC0D" w14:textId="018B18A7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="00EA4921">
        <w:rPr>
          <w:rFonts w:hint="eastAsia"/>
          <w:color w:val="000000"/>
          <w:sz w:val="19"/>
          <w:lang w:eastAsia="zh-CN"/>
        </w:rPr>
        <w:t>马丘比丘古城，</w:t>
      </w:r>
      <w:r>
        <w:rPr>
          <w:rFonts w:hint="eastAsia"/>
          <w:color w:val="000000"/>
          <w:sz w:val="19"/>
          <w:lang w:eastAsia="zh-CN"/>
        </w:rPr>
        <w:t>15世纪建成，约600年</w:t>
      </w:r>
      <w:r w:rsidR="005C3094">
        <w:rPr>
          <w:rFonts w:hint="eastAsia"/>
          <w:color w:val="000000"/>
          <w:sz w:val="19"/>
          <w:lang w:eastAsia="zh-CN"/>
        </w:rPr>
        <w:t>前；</w:t>
      </w:r>
      <w:r w:rsidR="005C3094" w:rsidRPr="005C3094">
        <w:rPr>
          <w:color w:val="000000"/>
          <w:sz w:val="19"/>
          <w:lang w:eastAsia="zh-CN"/>
        </w:rPr>
        <w:t>印加帝国</w:t>
      </w:r>
      <w:r w:rsidR="005C3094">
        <w:rPr>
          <w:rFonts w:hint="eastAsia"/>
          <w:color w:val="000000"/>
          <w:sz w:val="19"/>
          <w:lang w:eastAsia="zh-CN"/>
        </w:rPr>
        <w:t>，</w:t>
      </w:r>
      <w:r w:rsidR="005C3094" w:rsidRPr="005C3094">
        <w:rPr>
          <w:color w:val="000000"/>
          <w:sz w:val="19"/>
          <w:lang w:eastAsia="zh-CN"/>
        </w:rPr>
        <w:t>11世纪至16世纪南美洲</w:t>
      </w:r>
      <w:r w:rsidR="005C3094">
        <w:rPr>
          <w:rFonts w:hint="eastAsia"/>
          <w:color w:val="000000"/>
          <w:sz w:val="19"/>
          <w:lang w:eastAsia="zh-CN"/>
        </w:rPr>
        <w:t>的</w:t>
      </w:r>
      <w:r w:rsidR="005C3094" w:rsidRPr="005C3094">
        <w:rPr>
          <w:color w:val="000000"/>
          <w:sz w:val="19"/>
          <w:lang w:eastAsia="zh-CN"/>
        </w:rPr>
        <w:t>古老帝国</w:t>
      </w:r>
      <w:r w:rsidR="005C3094">
        <w:rPr>
          <w:rFonts w:hint="eastAsia"/>
          <w:color w:val="000000"/>
          <w:sz w:val="19"/>
          <w:lang w:eastAsia="zh-CN"/>
        </w:rPr>
        <w:t>。所以并非数千年</w:t>
      </w:r>
      <w:r>
        <w:rPr>
          <w:rFonts w:hint="eastAsia"/>
          <w:color w:val="000000"/>
          <w:sz w:val="19"/>
          <w:lang w:eastAsia="zh-CN"/>
        </w:rPr>
        <w:t>】【用安静，符合城市这个缺乏拟人性的事物的特点】【安静打两个动作，一直/保持就省略了】</w:t>
      </w:r>
    </w:p>
    <w:p w14:paraId="0EB733CF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黄金面具一个字不说</w:t>
      </w:r>
      <w:r>
        <w:rPr>
          <w:color w:val="000000"/>
          <w:sz w:val="21"/>
          <w:lang w:eastAsia="zh-CN"/>
        </w:rPr>
        <w:t>（金②/面具/沉默/</w:t>
      </w:r>
      <w:r>
        <w:rPr>
          <w:i/>
          <w:color w:val="000000"/>
          <w:sz w:val="21"/>
          <w:lang w:eastAsia="zh-CN"/>
        </w:rPr>
        <w:t>不说</w:t>
      </w:r>
      <w:r>
        <w:rPr>
          <w:color w:val="000000"/>
          <w:sz w:val="21"/>
          <w:lang w:eastAsia="zh-CN"/>
        </w:rPr>
        <w:t>）</w:t>
      </w:r>
    </w:p>
    <w:p w14:paraId="254B51CF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785E189C" wp14:editId="4CE31D12">
            <wp:extent cx="797560" cy="7219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FDF13E1" wp14:editId="6C0A7E7F">
            <wp:extent cx="1044575" cy="7219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4518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9A3AD38" wp14:editId="47392A84">
            <wp:extent cx="591185" cy="7219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720D660" wp14:editId="23F51332">
            <wp:extent cx="645160" cy="7219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5624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58E4239" w14:textId="61E5071A" w:rsidR="00283A15" w:rsidRDefault="00EA4921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commentRangeStart w:id="1"/>
      <w:r>
        <w:rPr>
          <w:rFonts w:hint="eastAsia"/>
          <w:color w:val="000000"/>
          <w:sz w:val="19"/>
          <w:lang w:eastAsia="zh-CN"/>
        </w:rPr>
        <w:t>用默剧的第一个动作，看起来很符合不能说话的含义，比沉默（能说但是不说）更贴切</w:t>
      </w:r>
      <w:commentRangeEnd w:id="1"/>
      <w:r>
        <w:commentReference w:id="1"/>
      </w:r>
      <w:r>
        <w:rPr>
          <w:rFonts w:hint="eastAsia"/>
          <w:color w:val="000000"/>
          <w:sz w:val="19"/>
          <w:lang w:eastAsia="zh-CN"/>
        </w:rPr>
        <w:t>，拓展聋人打法（听不到不说话）、聋人文化</w:t>
      </w:r>
      <w:r>
        <w:rPr>
          <w:rFonts w:hint="eastAsia"/>
          <w:lang w:eastAsia="zh-CN"/>
        </w:rPr>
        <w:t>（聋人不哑+听障手语族&amp;听障口语族）</w:t>
      </w:r>
      <w:r>
        <w:rPr>
          <w:rFonts w:hint="eastAsia"/>
          <w:color w:val="000000"/>
          <w:sz w:val="19"/>
          <w:lang w:eastAsia="zh-CN"/>
        </w:rPr>
        <w:t>】</w:t>
      </w:r>
    </w:p>
    <w:p w14:paraId="4D8F5E3F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第一次过渡</w:t>
      </w:r>
    </w:p>
    <w:p w14:paraId="051F322A" w14:textId="77777777" w:rsidR="00BA6457" w:rsidRDefault="00BA6457" w:rsidP="00BA6457">
      <w:pPr>
        <w:keepLines/>
        <w:spacing w:before="60" w:after="60" w:line="240" w:lineRule="auto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突出的双眼</w:t>
      </w:r>
      <w:r>
        <w:rPr>
          <w:color w:val="000000"/>
          <w:sz w:val="21"/>
          <w:lang w:eastAsia="zh-CN"/>
        </w:rPr>
        <w:t>/或者/人/</w:t>
      </w:r>
      <w:r>
        <w:rPr>
          <w:rFonts w:hint="eastAsia"/>
          <w:color w:val="000000"/>
          <w:sz w:val="21"/>
          <w:lang w:eastAsia="zh-CN"/>
        </w:rPr>
        <w:t>虔诚</w:t>
      </w:r>
      <w:r>
        <w:rPr>
          <w:color w:val="000000"/>
          <w:sz w:val="21"/>
          <w:lang w:eastAsia="zh-CN"/>
        </w:rPr>
        <w:t>/哪）</w:t>
      </w:r>
    </w:p>
    <w:p w14:paraId="18D437CC" w14:textId="77777777" w:rsidR="00BA6457" w:rsidRDefault="00BA6457" w:rsidP="00BA6457">
      <w:pPr>
        <w:keepLines/>
        <w:spacing w:before="60" w:after="60" w:line="240" w:lineRule="auto"/>
        <w:rPr>
          <w:lang w:eastAsia="zh-CN"/>
        </w:rPr>
      </w:pPr>
      <w:r>
        <w:rPr>
          <w:noProof/>
        </w:rPr>
        <w:drawing>
          <wp:inline distT="0" distB="0" distL="0" distR="0" wp14:anchorId="206D4BFA" wp14:editId="1C087882">
            <wp:extent cx="326390" cy="721995"/>
            <wp:effectExtent l="19050" t="19050" r="16510" b="2095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 w:rsidRPr="00FE4E1C">
        <w:rPr>
          <w:iCs/>
          <w:color w:val="000000"/>
          <w:sz w:val="18"/>
          <w:lang w:eastAsia="zh-CN"/>
        </w:rPr>
        <w:t>〔两手伸食指放在眼睛前〕</w:t>
      </w:r>
      <w:r>
        <w:rPr>
          <w:noProof/>
          <w:color w:val="000000"/>
        </w:rPr>
        <w:drawing>
          <wp:inline distT="0" distB="0" distL="0" distR="0" wp14:anchorId="0C03E008" wp14:editId="0BB64D5B">
            <wp:extent cx="563245" cy="7219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55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BC2433E" wp14:editId="169AA1A7">
            <wp:extent cx="1034415" cy="7219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53E2">
        <w:rPr>
          <w:noProof/>
          <w:sz w:val="6"/>
          <w:szCs w:val="6"/>
          <w:lang w:eastAsia="zh-CN"/>
        </w:rPr>
        <w:t xml:space="preserve"> </w:t>
      </w:r>
      <w:r w:rsidRPr="005B1B15">
        <w:rPr>
          <w:noProof/>
        </w:rPr>
        <w:drawing>
          <wp:inline distT="0" distB="0" distL="0" distR="0" wp14:anchorId="45384E85" wp14:editId="1C292FC4">
            <wp:extent cx="1038225" cy="721995"/>
            <wp:effectExtent l="0" t="0" r="9525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4181" r="4666"/>
                    <a:stretch/>
                  </pic:blipFill>
                  <pic:spPr bwMode="auto">
                    <a:xfrm>
                      <a:off x="0" y="0"/>
                      <a:ext cx="1038773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31A37CF" wp14:editId="4FDBF696">
            <wp:extent cx="977900" cy="7219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826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4C0A3386" w14:textId="13571B7F" w:rsidR="00283A15" w:rsidRDefault="00000000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【神，神仙第一个动作；或者用台湾手语：</w:t>
      </w:r>
      <w:commentRangeStart w:id="2"/>
      <w:r>
        <w:rPr>
          <w:rFonts w:hint="eastAsia"/>
          <w:color w:val="000000"/>
          <w:sz w:val="19"/>
          <w:lang w:eastAsia="zh-CN"/>
        </w:rPr>
        <w:t>从5到1的动作左右手上下摆放同时做</w:t>
      </w:r>
      <w:commentRangeEnd w:id="2"/>
      <w:r>
        <w:commentReference w:id="2"/>
      </w:r>
      <w:r>
        <w:rPr>
          <w:rFonts w:hint="eastAsia"/>
          <w:color w:val="000000"/>
          <w:sz w:val="19"/>
          <w:lang w:eastAsia="zh-CN"/>
        </w:rPr>
        <w:t>，表示中性的神，以区别于上帝】</w:t>
      </w:r>
      <w:r w:rsidR="00871D56">
        <w:rPr>
          <w:rFonts w:hint="eastAsia"/>
          <w:color w:val="000000"/>
          <w:sz w:val="19"/>
          <w:lang w:eastAsia="zh-CN"/>
        </w:rPr>
        <w:t>【北京手语特点，借音，上午】</w:t>
      </w:r>
    </w:p>
    <w:p w14:paraId="3E677585" w14:textId="77777777" w:rsidR="00283A15" w:rsidRDefault="00000000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lastRenderedPageBreak/>
        <w:t>【</w:t>
      </w:r>
      <w:r>
        <w:rPr>
          <w:color w:val="000000"/>
          <w:sz w:val="19"/>
          <w:lang w:eastAsia="zh-CN"/>
        </w:rPr>
        <w:t>据东晋常璩《华阳国志·蜀志》记载：“有蜀侯蚕丛，其目纵，始称王。死，作石棺石椁，国人从之。”其“纵目”的形象特征，与三星堆遗址出土的青铜纵目面具相印证。</w:t>
      </w:r>
      <w:r>
        <w:rPr>
          <w:rFonts w:hint="eastAsia"/>
          <w:color w:val="000000"/>
          <w:sz w:val="19"/>
          <w:lang w:eastAsia="zh-CN"/>
        </w:rPr>
        <w:t>】</w:t>
      </w:r>
    </w:p>
    <w:p w14:paraId="084754A1" w14:textId="77777777" w:rsidR="000B78C5" w:rsidRDefault="00000000">
      <w:pPr>
        <w:spacing w:after="20"/>
        <w:rPr>
          <w:color w:val="000000"/>
          <w:sz w:val="19"/>
          <w:lang w:eastAsia="zh-CN"/>
        </w:rPr>
      </w:pPr>
      <w:r w:rsidRPr="000B78C5">
        <w:rPr>
          <w:rFonts w:hint="eastAsia"/>
          <w:strike/>
          <w:color w:val="000000"/>
          <w:sz w:val="19"/>
          <w:lang w:eastAsia="zh-CN"/>
        </w:rPr>
        <w:t>【</w:t>
      </w:r>
      <w:r w:rsidR="00871D56" w:rsidRPr="000B78C5">
        <w:rPr>
          <w:rFonts w:hint="eastAsia"/>
          <w:strike/>
          <w:color w:val="000000"/>
          <w:sz w:val="19"/>
          <w:lang w:eastAsia="zh-CN"/>
        </w:rPr>
        <w:t>减少生词，虔诚的人改成意义接近的</w:t>
      </w:r>
      <w:r w:rsidRPr="000B78C5">
        <w:rPr>
          <w:rFonts w:hint="eastAsia"/>
          <w:strike/>
          <w:color w:val="000000"/>
          <w:sz w:val="19"/>
          <w:lang w:eastAsia="zh-CN"/>
        </w:rPr>
        <w:t>祭祀</w:t>
      </w:r>
      <w:r w:rsidR="00871D56" w:rsidRPr="000B78C5">
        <w:rPr>
          <w:rFonts w:hint="eastAsia"/>
          <w:strike/>
          <w:color w:val="000000"/>
          <w:sz w:val="19"/>
          <w:lang w:eastAsia="zh-CN"/>
        </w:rPr>
        <w:t>的人，增加动作画面</w:t>
      </w:r>
      <w:r w:rsidRPr="000B78C5">
        <w:rPr>
          <w:rFonts w:hint="eastAsia"/>
          <w:strike/>
          <w:color w:val="000000"/>
          <w:sz w:val="19"/>
          <w:lang w:eastAsia="zh-CN"/>
        </w:rPr>
        <w:t>】</w:t>
      </w:r>
    </w:p>
    <w:p w14:paraId="0A181C18" w14:textId="77777777" w:rsidR="000B78C5" w:rsidRDefault="000B78C5">
      <w:pPr>
        <w:spacing w:after="20"/>
        <w:rPr>
          <w:color w:val="000000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 w:rsidRPr="000B78C5">
        <w:rPr>
          <w:rFonts w:hint="eastAsia"/>
          <w:color w:val="000000"/>
          <w:sz w:val="19"/>
          <w:lang w:eastAsia="zh-CN"/>
        </w:rPr>
        <w:t>纵目的神还是虔诚的人那里，我们是不是应该把神和人往前提</w:t>
      </w:r>
      <w:r>
        <w:rPr>
          <w:rFonts w:hint="eastAsia"/>
          <w:color w:val="000000"/>
          <w:sz w:val="19"/>
          <w:lang w:eastAsia="zh-CN"/>
        </w:rPr>
        <w:t>】【是的，这样主体突出在左右两侧或者对应两根指头】</w:t>
      </w:r>
    </w:p>
    <w:p w14:paraId="221440FE" w14:textId="3BD6A3CF" w:rsidR="00283A15" w:rsidRDefault="000B78C5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【主体前置后，还是觉得原来的虔诚比较合适，就改回来了】</w:t>
      </w:r>
      <w:r w:rsidR="00000000">
        <w:rPr>
          <w:color w:val="000000"/>
          <w:sz w:val="19"/>
          <w:lang w:eastAsia="zh-CN"/>
        </w:rPr>
        <w:br/>
      </w:r>
      <w:r w:rsidR="00000000">
        <w:rPr>
          <w:rFonts w:hint="eastAsia"/>
          <w:color w:val="000000"/>
          <w:sz w:val="19"/>
          <w:lang w:eastAsia="zh-CN"/>
        </w:rPr>
        <w:t>【</w:t>
      </w:r>
      <w:commentRangeStart w:id="3"/>
      <w:r w:rsidR="00000000">
        <w:rPr>
          <w:rFonts w:hint="eastAsia"/>
          <w:color w:val="000000"/>
          <w:sz w:val="19"/>
          <w:lang w:eastAsia="zh-CN"/>
        </w:rPr>
        <w:t>选择句式，先比个二然后分别指明，可以第二遍打的时候用这个打法</w:t>
      </w:r>
      <w:commentRangeEnd w:id="3"/>
      <w:r w:rsidR="00000000">
        <w:commentReference w:id="3"/>
      </w:r>
      <w:r w:rsidR="00000000">
        <w:rPr>
          <w:rFonts w:hint="eastAsia"/>
          <w:color w:val="000000"/>
          <w:sz w:val="19"/>
          <w:lang w:eastAsia="zh-CN"/>
        </w:rPr>
        <w:t>】</w:t>
      </w:r>
    </w:p>
    <w:p w14:paraId="7E0E034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AA16F32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6A9F7D59" wp14:editId="0398A098">
            <wp:extent cx="683260" cy="721995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8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15591DB" wp14:editId="1AC93F99">
            <wp:extent cx="1024255" cy="72199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2450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5999D89" wp14:editId="613D5926">
            <wp:extent cx="1086485" cy="72199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65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991F27B" wp14:editId="3F100CD6">
            <wp:extent cx="999490" cy="72199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99845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5C93167" wp14:editId="72791714">
            <wp:extent cx="688340" cy="72199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873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A77523A" wp14:editId="3E9A4D91">
            <wp:extent cx="788670" cy="72199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8919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09E8CFE" wp14:editId="1D93B388">
            <wp:extent cx="896620" cy="72199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9674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1E33C348" w14:textId="0BA12A2B" w:rsidR="00283A15" w:rsidRDefault="00000000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>
        <w:rPr>
          <w:color w:val="000000"/>
          <w:sz w:val="19"/>
          <w:lang w:eastAsia="zh-CN"/>
        </w:rPr>
        <w:t>西语版把</w:t>
      </w:r>
      <w:r w:rsidR="00871D56">
        <w:rPr>
          <w:rFonts w:hint="eastAsia"/>
          <w:color w:val="000000"/>
          <w:sz w:val="19"/>
          <w:lang w:eastAsia="zh-CN"/>
        </w:rPr>
        <w:t>第二小句翻译成</w:t>
      </w:r>
      <w:r>
        <w:rPr>
          <w:color w:val="000000"/>
          <w:sz w:val="19"/>
          <w:lang w:eastAsia="zh-CN"/>
        </w:rPr>
        <w:t>“是谁的珍宝”。这使“</w:t>
      </w:r>
      <w:proofErr w:type="gramStart"/>
      <w:r>
        <w:rPr>
          <w:color w:val="000000"/>
          <w:sz w:val="19"/>
          <w:lang w:eastAsia="zh-CN"/>
        </w:rPr>
        <w:t>不舍”更接近对遗存的珍重与归属疑问</w:t>
      </w:r>
      <w:proofErr w:type="gramEnd"/>
      <w:r>
        <w:rPr>
          <w:color w:val="000000"/>
          <w:sz w:val="19"/>
          <w:lang w:eastAsia="zh-CN"/>
        </w:rPr>
        <w:t>，而不是私人离别。</w:t>
      </w:r>
      <w:r>
        <w:rPr>
          <w:rFonts w:hint="eastAsia"/>
          <w:color w:val="000000"/>
          <w:sz w:val="19"/>
          <w:lang w:eastAsia="zh-CN"/>
        </w:rPr>
        <w:t>】</w:t>
      </w:r>
    </w:p>
    <w:p w14:paraId="42D76D35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5D85721A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465B3848" wp14:editId="348AEDC3">
            <wp:extent cx="1043305" cy="72199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4364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0D00FE1" wp14:editId="58FE13DD">
            <wp:extent cx="1090930" cy="721995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64CD90F" wp14:editId="6D2FCAC5">
            <wp:extent cx="576580" cy="721995"/>
            <wp:effectExtent l="12700" t="12700" r="12700" b="1270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78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D82DBDB" wp14:editId="003936CE">
            <wp:extent cx="1096010" cy="72199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9653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DF832F0" wp14:editId="25C6DA36">
            <wp:extent cx="1143000" cy="721995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12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71CD3545" w14:textId="7D149D67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【勇士是太阳门浮雕左右的这些人，中间的是</w:t>
      </w:r>
      <w:r>
        <w:rPr>
          <w:color w:val="000000"/>
          <w:lang w:eastAsia="zh-CN"/>
        </w:rPr>
        <w:t>安第斯宗教的代表图像</w:t>
      </w:r>
      <w:r w:rsidR="00DE721B">
        <w:rPr>
          <w:rFonts w:hint="eastAsia"/>
          <w:color w:val="000000"/>
          <w:lang w:eastAsia="zh-CN"/>
        </w:rPr>
        <w:t>：</w:t>
      </w:r>
      <w:r>
        <w:rPr>
          <w:rFonts w:hint="eastAsia"/>
          <w:color w:val="000000"/>
          <w:lang w:eastAsia="zh-CN"/>
        </w:rPr>
        <w:t>一个手持权杖的</w:t>
      </w:r>
      <w:r w:rsidR="00DE721B" w:rsidRPr="00DE721B">
        <w:rPr>
          <w:color w:val="000000"/>
          <w:lang w:eastAsia="zh-CN"/>
        </w:rPr>
        <w:t>神祇</w:t>
      </w:r>
      <w:r>
        <w:rPr>
          <w:rFonts w:hint="eastAsia"/>
          <w:color w:val="000000"/>
          <w:lang w:eastAsia="zh-CN"/>
        </w:rPr>
        <w:t>】</w:t>
      </w:r>
    </w:p>
    <w:p w14:paraId="688185F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4BFE005E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</w:rPr>
        <w:drawing>
          <wp:inline distT="0" distB="0" distL="0" distR="0" wp14:anchorId="58AE143F" wp14:editId="294B8B6E">
            <wp:extent cx="1643380" cy="721995"/>
            <wp:effectExtent l="12700" t="12700" r="12700" b="1270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3405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230CCEF" wp14:editId="3532BBBA">
            <wp:extent cx="868680" cy="721995"/>
            <wp:effectExtent l="12700" t="12700" r="12700" b="1270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69109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6588C4F" wp14:editId="6A0BF73E">
            <wp:extent cx="746125" cy="721995"/>
            <wp:effectExtent l="19050" t="19050" r="15875" b="2095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4665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A60FE99" w14:textId="3DD5CBD2" w:rsidR="00283A15" w:rsidRDefault="00DE721B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【拱门可以类比桥的打法，打出这个“</w:t>
      </w:r>
      <w:r>
        <w:rPr>
          <w:color w:val="000000"/>
          <w:sz w:val="19"/>
          <w:lang w:eastAsia="zh-CN"/>
        </w:rPr>
        <w:t>冂</w:t>
      </w:r>
      <w:r>
        <w:rPr>
          <w:rFonts w:hint="eastAsia"/>
          <w:color w:val="000000"/>
          <w:sz w:val="19"/>
          <w:lang w:eastAsia="zh-CN"/>
        </w:rPr>
        <w:t>”】【勇士守卫着中间的神祇，</w:t>
      </w:r>
      <w:r>
        <w:rPr>
          <w:color w:val="000000"/>
          <w:sz w:val="19"/>
          <w:lang w:eastAsia="zh-CN"/>
        </w:rPr>
        <w:t>保护②</w:t>
      </w:r>
      <w:r>
        <w:rPr>
          <w:rFonts w:hint="eastAsia"/>
          <w:color w:val="000000"/>
          <w:sz w:val="19"/>
          <w:lang w:eastAsia="zh-CN"/>
        </w:rPr>
        <w:t>比较接近保护一个人的意思，太阳就静止的举头上表示门中间的太阳】</w:t>
      </w:r>
    </w:p>
    <w:p w14:paraId="2614155E" w14:textId="77777777" w:rsidR="00283A15" w:rsidRDefault="00000000">
      <w:pPr>
        <w:spacing w:before="60" w:after="60" w:line="240" w:lineRule="auto"/>
        <w:rPr>
          <w:lang w:eastAsia="zh-CN"/>
        </w:rPr>
      </w:pPr>
      <w:r>
        <w:rPr>
          <w:rFonts w:hint="eastAsia"/>
          <w:noProof/>
          <w:color w:val="000000"/>
          <w:lang w:eastAsia="zh-CN"/>
        </w:rPr>
        <w:drawing>
          <wp:inline distT="0" distB="0" distL="0" distR="0" wp14:anchorId="5FF82F64" wp14:editId="4F3EF17C">
            <wp:extent cx="2715260" cy="180975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322" cy="181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3CC2F9F0" wp14:editId="1EFB4880">
            <wp:extent cx="2381250" cy="18688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6C32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第一次副歌</w:t>
      </w:r>
    </w:p>
    <w:p w14:paraId="5237AB15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CAB1447" w14:textId="77777777" w:rsidR="00283A15" w:rsidRDefault="00000000">
      <w:pPr>
        <w:keepLines/>
        <w:spacing w:before="60" w:after="60" w:line="240" w:lineRule="auto"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291927F3" wp14:editId="451E59C3">
            <wp:extent cx="1090930" cy="721995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866686E" wp14:editId="7991B977">
            <wp:extent cx="789305" cy="721995"/>
            <wp:effectExtent l="19050" t="19050" r="10795" b="2095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8598D66" wp14:editId="2E925407">
            <wp:extent cx="1103630" cy="72199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EAE5F71" wp14:editId="42905628">
            <wp:extent cx="1040130" cy="721995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4050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64609C9" wp14:editId="37F221E9">
            <wp:extent cx="789305" cy="72199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0A35C4DC" w14:textId="6260FD8C" w:rsidR="00283A15" w:rsidRDefault="00000000">
      <w:pPr>
        <w:keepLines/>
        <w:spacing w:before="40" w:after="60" w:line="240" w:lineRule="auto"/>
        <w:rPr>
          <w:lang w:eastAsia="zh-CN"/>
        </w:rPr>
      </w:pPr>
      <w:r>
        <w:rPr>
          <w:rFonts w:hint="eastAsia"/>
          <w:color w:val="000000"/>
          <w:lang w:eastAsia="zh-CN"/>
        </w:rPr>
        <w:t>【</w:t>
      </w:r>
      <w:commentRangeStart w:id="4"/>
      <w:r>
        <w:rPr>
          <w:rFonts w:hint="eastAsia"/>
          <w:color w:val="000000"/>
          <w:lang w:eastAsia="zh-CN"/>
        </w:rPr>
        <w:t>日出是</w:t>
      </w:r>
      <w:r w:rsidR="00DE721B">
        <w:rPr>
          <w:rFonts w:hint="eastAsia"/>
          <w:lang w:eastAsia="zh-CN"/>
        </w:rPr>
        <w:t>“形象具体的实物名词”</w:t>
      </w:r>
      <w:r>
        <w:rPr>
          <w:rFonts w:hint="eastAsia"/>
          <w:color w:val="000000"/>
          <w:lang w:eastAsia="zh-CN"/>
        </w:rPr>
        <w:t>，和跳舞动作连贯起来</w:t>
      </w:r>
      <w:commentRangeEnd w:id="4"/>
      <w:r>
        <w:commentReference w:id="4"/>
      </w:r>
      <w:r>
        <w:rPr>
          <w:rFonts w:hint="eastAsia"/>
          <w:color w:val="000000"/>
          <w:lang w:eastAsia="zh-CN"/>
        </w:rPr>
        <w:t>】</w:t>
      </w:r>
    </w:p>
    <w:p w14:paraId="4BCDCFF6" w14:textId="77777777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lang w:eastAsia="zh-CN"/>
        </w:rPr>
        <w:t>【想增加互动，可以邀请台下同学找对子打】</w:t>
      </w:r>
    </w:p>
    <w:p w14:paraId="31AFF85E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lastRenderedPageBreak/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46D80C7C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5F0BC2D5" wp14:editId="613E4164">
            <wp:extent cx="1090930" cy="72199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C5F7544" wp14:editId="0F9521CB">
            <wp:extent cx="789305" cy="721995"/>
            <wp:effectExtent l="19050" t="19050" r="10795" b="2095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i/>
          <w:color w:val="000000"/>
          <w:sz w:val="18"/>
          <w:lang w:eastAsia="zh-CN"/>
        </w:rPr>
        <w:t xml:space="preserve">〔两手相牵〕 </w:t>
      </w:r>
    </w:p>
    <w:p w14:paraId="6963BED2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29C6CF6" w14:textId="77777777" w:rsidR="00283A15" w:rsidRDefault="00000000">
      <w:pPr>
        <w:keepLines/>
        <w:spacing w:before="60" w:after="60" w:line="240" w:lineRule="auto"/>
        <w:rPr>
          <w:color w:val="000000"/>
          <w:lang w:eastAsia="zh-CN"/>
        </w:rPr>
      </w:pPr>
      <w:r>
        <w:rPr>
          <w:noProof/>
          <w:color w:val="000000"/>
        </w:rPr>
        <w:drawing>
          <wp:inline distT="0" distB="0" distL="0" distR="0" wp14:anchorId="78954D92" wp14:editId="12CDD91F">
            <wp:extent cx="1090930" cy="72199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9095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E0F3022" wp14:editId="4C6904C8">
            <wp:extent cx="789305" cy="721995"/>
            <wp:effectExtent l="19050" t="19050" r="10795" b="2095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8979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E543BEC" wp14:editId="208B8E86">
            <wp:extent cx="652145" cy="7219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56"/>
                    <a:srcRect l="18548" r="13589"/>
                    <a:stretch>
                      <a:fillRect/>
                    </a:stretch>
                  </pic:blipFill>
                  <pic:spPr>
                    <a:xfrm>
                      <a:off x="0" y="0"/>
                      <a:ext cx="652616" cy="722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4E77097" wp14:editId="5DD71663">
            <wp:extent cx="1007745" cy="721995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0822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60CD7B5" w14:textId="77777777" w:rsidR="00283A15" w:rsidRDefault="00000000">
      <w:pPr>
        <w:keepLines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【</w:t>
      </w:r>
      <w:r>
        <w:rPr>
          <w:color w:val="000000"/>
          <w:lang w:eastAsia="zh-CN"/>
        </w:rPr>
        <w:t>我想用洲，因为我觉得国家</w:t>
      </w:r>
      <w:r>
        <w:rPr>
          <w:rFonts w:hint="eastAsia"/>
          <w:color w:val="000000"/>
          <w:lang w:eastAsia="zh-CN"/>
        </w:rPr>
        <w:t>的含义</w:t>
      </w:r>
      <w:r>
        <w:rPr>
          <w:color w:val="000000"/>
          <w:lang w:eastAsia="zh-CN"/>
        </w:rPr>
        <w:t>和国度有很大区别</w:t>
      </w:r>
      <w:r>
        <w:rPr>
          <w:rFonts w:hint="eastAsia"/>
          <w:color w:val="000000"/>
          <w:lang w:eastAsia="zh-CN"/>
        </w:rPr>
        <w:t>，不能用国家，想来想去就用大洲好了】</w:t>
      </w:r>
    </w:p>
    <w:p w14:paraId="25BC1964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8B76939" w14:textId="244E12B8" w:rsidR="00283A15" w:rsidRDefault="00000000" w:rsidP="00DE721B">
      <w:pPr>
        <w:keepLines/>
        <w:spacing w:before="60" w:after="60" w:line="240" w:lineRule="auto"/>
        <w:rPr>
          <w:color w:val="3C3C3C"/>
          <w:sz w:val="19"/>
          <w:lang w:eastAsia="zh-CN"/>
        </w:rPr>
      </w:pPr>
      <w:r>
        <w:rPr>
          <w:noProof/>
          <w:color w:val="000000"/>
        </w:rPr>
        <w:drawing>
          <wp:inline distT="0" distB="0" distL="0" distR="0" wp14:anchorId="1F82C363" wp14:editId="768E6442">
            <wp:extent cx="797560" cy="72199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816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FA93A20" wp14:editId="26B08DCE">
            <wp:extent cx="962025" cy="721995"/>
            <wp:effectExtent l="0" t="0" r="9525" b="190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 rotWithShape="1">
                    <a:blip r:embed="rId58"/>
                    <a:srcRect r="13140"/>
                    <a:stretch/>
                  </pic:blipFill>
                  <pic:spPr bwMode="auto">
                    <a:xfrm>
                      <a:off x="0" y="0"/>
                      <a:ext cx="962533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3A74005" wp14:editId="5A63859D">
            <wp:extent cx="535305" cy="721765"/>
            <wp:effectExtent l="0" t="0" r="0" b="254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 rotWithShape="1">
                    <a:blip r:embed="rId59"/>
                    <a:srcRect l="21067"/>
                    <a:stretch/>
                  </pic:blipFill>
                  <pic:spPr bwMode="auto">
                    <a:xfrm>
                      <a:off x="0" y="0"/>
                      <a:ext cx="535758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 w:rsidR="00334C91">
        <w:rPr>
          <w:noProof/>
          <w:color w:val="000000"/>
          <w:sz w:val="6"/>
          <w:lang w:eastAsia="zh-CN"/>
        </w:rPr>
        <w:drawing>
          <wp:inline distT="0" distB="0" distL="0" distR="0" wp14:anchorId="2ADFDC7A" wp14:editId="181324BB">
            <wp:extent cx="852352" cy="722376"/>
            <wp:effectExtent l="0" t="0" r="508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7" t="7579" r="7761" b="17957"/>
                    <a:stretch/>
                  </pic:blipFill>
                  <pic:spPr bwMode="auto">
                    <a:xfrm>
                      <a:off x="0" y="0"/>
                      <a:ext cx="852352" cy="722376"/>
                    </a:xfrm>
                    <a:prstGeom prst="rect">
                      <a:avLst/>
                    </a:prstGeom>
                    <a:noFill/>
                    <a:ln w="12700">
                      <a:noFill/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166ABAA" wp14:editId="2AD44B56">
            <wp:extent cx="917575" cy="721995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1811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6F4C6F8B" w14:textId="2BE5E52F" w:rsidR="00283A15" w:rsidRDefault="00000000">
      <w:pPr>
        <w:spacing w:after="20"/>
        <w:rPr>
          <w:color w:val="3C3C3C"/>
          <w:sz w:val="19"/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commentRangeStart w:id="5"/>
      <w:r>
        <w:rPr>
          <w:rFonts w:hint="eastAsia"/>
          <w:color w:val="000000"/>
          <w:sz w:val="19"/>
          <w:lang w:eastAsia="zh-CN"/>
        </w:rPr>
        <w:t>杜老师</w:t>
      </w:r>
      <w:commentRangeEnd w:id="5"/>
      <w:r w:rsidR="00DE721B">
        <w:rPr>
          <w:rFonts w:hint="eastAsia"/>
          <w:color w:val="000000"/>
          <w:sz w:val="19"/>
          <w:lang w:eastAsia="zh-CN"/>
        </w:rPr>
        <w:t>用过类似的动作表示缘这个字</w:t>
      </w:r>
      <w:r>
        <w:commentReference w:id="5"/>
      </w:r>
      <w:r w:rsidR="00DE721B">
        <w:rPr>
          <w:rFonts w:hint="eastAsia"/>
          <w:color w:val="000000"/>
          <w:sz w:val="19"/>
          <w:lang w:eastAsia="zh-CN"/>
        </w:rPr>
        <w:t>，</w:t>
      </w:r>
      <w:hyperlink r:id="rId62" w:history="1">
        <w:r w:rsidR="00DE721B" w:rsidRPr="003B354F">
          <w:rPr>
            <w:rStyle w:val="Hyperlink"/>
            <w:rFonts w:hint="eastAsia"/>
          </w:rPr>
          <w:t>https://www.bilibili.com/video/BV1KGxtzuE2d?t=277.0</w:t>
        </w:r>
      </w:hyperlink>
      <w:r w:rsidR="00DE721B">
        <w:rPr>
          <w:rFonts w:hint="eastAsia"/>
          <w:lang w:eastAsia="zh-CN"/>
        </w:rPr>
        <w:t>，甚至可以直接打开这个链接在教室屏幕上</w:t>
      </w:r>
      <w:r>
        <w:rPr>
          <w:rFonts w:hint="eastAsia"/>
          <w:color w:val="000000"/>
          <w:sz w:val="19"/>
          <w:lang w:eastAsia="zh-CN"/>
        </w:rPr>
        <w:t>】</w:t>
      </w:r>
    </w:p>
    <w:p w14:paraId="62601E68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第二段</w:t>
      </w:r>
    </w:p>
    <w:p w14:paraId="1C7B5FD0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追随着神灵的神兽托举着天</w:t>
      </w:r>
      <w:r>
        <w:rPr>
          <w:color w:val="000000"/>
          <w:sz w:val="21"/>
          <w:lang w:eastAsia="zh-CN"/>
        </w:rPr>
        <w:t>（神圣/动物/</w:t>
      </w:r>
      <w:r>
        <w:rPr>
          <w:i/>
          <w:color w:val="000000"/>
          <w:sz w:val="21"/>
          <w:lang w:eastAsia="zh-CN"/>
        </w:rPr>
        <w:t>神</w:t>
      </w:r>
      <w:r>
        <w:rPr>
          <w:color w:val="000000"/>
          <w:sz w:val="21"/>
          <w:lang w:eastAsia="zh-CN"/>
        </w:rPr>
        <w:t>/跟随/天空/</w:t>
      </w:r>
      <w:r>
        <w:rPr>
          <w:i/>
          <w:color w:val="000000"/>
          <w:sz w:val="21"/>
          <w:lang w:eastAsia="zh-CN"/>
        </w:rPr>
        <w:t>托</w:t>
      </w:r>
      <w:r>
        <w:rPr>
          <w:color w:val="000000"/>
          <w:sz w:val="21"/>
          <w:lang w:eastAsia="zh-CN"/>
        </w:rPr>
        <w:t>）</w:t>
      </w:r>
    </w:p>
    <w:p w14:paraId="441774D8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2D5AED06" wp14:editId="1443BD4C">
            <wp:extent cx="687705" cy="721995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789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5C1D658" wp14:editId="78489740">
            <wp:extent cx="1167765" cy="72199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6826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</w:rPr>
        <w:drawing>
          <wp:inline distT="0" distB="0" distL="0" distR="0" wp14:anchorId="13DF75AD" wp14:editId="2D3044E6">
            <wp:extent cx="326390" cy="721995"/>
            <wp:effectExtent l="19050" t="19050" r="16510" b="20955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i/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162A96FF" wp14:editId="0842DB13">
            <wp:extent cx="1168400" cy="721995"/>
            <wp:effectExtent l="19050" t="19050" r="12700" b="2095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168631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4CEFF86A" wp14:editId="2D19DA0B">
            <wp:extent cx="844550" cy="72199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4499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53CEA22D" wp14:editId="39306B72">
            <wp:extent cx="884555" cy="721995"/>
            <wp:effectExtent l="12700" t="12700" r="12700" b="1270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84911" cy="722376"/>
                    </a:xfrm>
                    <a:prstGeom prst="rect">
                      <a:avLst/>
                    </a:prstGeom>
                    <a:ln w="12700" cap="flat">
                      <a:solidFill>
                        <a:srgbClr val="000000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2EA6AD8" w14:textId="78CA09CE" w:rsidR="00283A15" w:rsidRDefault="00000000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</w:t>
      </w:r>
      <w:r>
        <w:rPr>
          <w:color w:val="000000"/>
          <w:szCs w:val="20"/>
          <w:lang w:eastAsia="zh-CN"/>
        </w:rPr>
        <w:t>神圣的兽灵追随诸神，共同撑起天地</w:t>
      </w:r>
      <w:r>
        <w:rPr>
          <w:rFonts w:hint="eastAsia"/>
          <w:color w:val="000000"/>
          <w:szCs w:val="20"/>
          <w:lang w:eastAsia="zh-CN"/>
        </w:rPr>
        <w:t>。这里用“听随”，带有方向性，于是左边打神圣动物，右边打神，然后左向右打听随，最后是两</w:t>
      </w:r>
      <w:r w:rsidR="001C06F0">
        <w:rPr>
          <w:rFonts w:hint="eastAsia"/>
          <w:color w:val="000000"/>
          <w:szCs w:val="20"/>
          <w:lang w:eastAsia="zh-CN"/>
        </w:rPr>
        <w:t>只</w:t>
      </w:r>
      <w:r w:rsidR="00A04A7B">
        <w:rPr>
          <w:rFonts w:hint="eastAsia"/>
          <w:color w:val="000000"/>
          <w:szCs w:val="20"/>
          <w:lang w:eastAsia="zh-CN"/>
        </w:rPr>
        <w:t>手</w:t>
      </w:r>
      <w:r>
        <w:rPr>
          <w:rFonts w:hint="eastAsia"/>
          <w:color w:val="000000"/>
          <w:szCs w:val="20"/>
          <w:lang w:eastAsia="zh-CN"/>
        </w:rPr>
        <w:t>托天，表示一起撑着】</w:t>
      </w:r>
    </w:p>
    <w:p w14:paraId="0611BB49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大祭司怎么沉睡在神殿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主</w:t>
      </w:r>
      <w:r>
        <w:rPr>
          <w:color w:val="000000"/>
          <w:sz w:val="21"/>
          <w:lang w:eastAsia="zh-CN"/>
        </w:rPr>
        <w:t>/祭祀/</w:t>
      </w:r>
      <w:r>
        <w:rPr>
          <w:strike/>
          <w:color w:val="000000"/>
          <w:sz w:val="21"/>
          <w:lang w:eastAsia="zh-CN"/>
        </w:rPr>
        <w:t>人</w:t>
      </w:r>
      <w:r>
        <w:rPr>
          <w:color w:val="000000"/>
          <w:sz w:val="21"/>
          <w:lang w:eastAsia="zh-CN"/>
        </w:rPr>
        <w:t>/睡觉/在/</w:t>
      </w:r>
      <w:r>
        <w:rPr>
          <w:i/>
          <w:color w:val="000000"/>
          <w:sz w:val="21"/>
          <w:lang w:eastAsia="zh-CN"/>
        </w:rPr>
        <w:t>圣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殿</w:t>
      </w:r>
      <w:r>
        <w:rPr>
          <w:color w:val="000000"/>
          <w:sz w:val="21"/>
          <w:lang w:eastAsia="zh-CN"/>
        </w:rPr>
        <w:t>/为什么）</w:t>
      </w:r>
    </w:p>
    <w:p w14:paraId="714A98B0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1196B8C0" wp14:editId="18919E40">
            <wp:extent cx="577850" cy="721995"/>
            <wp:effectExtent l="0" t="0" r="0" b="190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7901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210C44B" wp14:editId="584720AD">
            <wp:extent cx="1143635" cy="721995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  <w:r>
        <w:rPr>
          <w:noProof/>
          <w:color w:val="000000"/>
        </w:rPr>
        <w:drawing>
          <wp:inline distT="0" distB="0" distL="0" distR="0" wp14:anchorId="3BBD65DE" wp14:editId="6BF9B808">
            <wp:extent cx="753745" cy="72199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434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616088F" wp14:editId="76534750">
            <wp:extent cx="795020" cy="721995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9536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73E3C172" wp14:editId="6B3E28A4">
            <wp:extent cx="586740" cy="721995"/>
            <wp:effectExtent l="0" t="0" r="3810" b="19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6930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A3B5A4B" wp14:editId="64612457">
            <wp:extent cx="925830" cy="721995"/>
            <wp:effectExtent l="0" t="0" r="7620" b="190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26123" cy="722376"/>
                    </a:xfrm>
                    <a:prstGeom prst="rect">
                      <a:avLst/>
                    </a:prstGeom>
                    <a:ln w="12700" cap="flat">
                      <a:noFill/>
                      <a:prstDash val="sysDot"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0780588" wp14:editId="1778D3AD">
            <wp:extent cx="774065" cy="721995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7447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55D0887B" w14:textId="551529CE" w:rsidR="00283A15" w:rsidRDefault="00000000">
      <w:pPr>
        <w:keepLines/>
        <w:spacing w:after="100"/>
        <w:rPr>
          <w:szCs w:val="20"/>
          <w:lang w:eastAsia="zh-CN"/>
        </w:rPr>
      </w:pPr>
      <w:r>
        <w:rPr>
          <w:rFonts w:hint="eastAsia"/>
          <w:color w:val="000000"/>
          <w:szCs w:val="20"/>
          <w:lang w:eastAsia="zh-CN"/>
        </w:rPr>
        <w:t>【好快，删掉了“主/祭祀/人”的人，用寺庙表示神殿</w:t>
      </w:r>
      <w:r w:rsidR="00DE721B">
        <w:rPr>
          <w:rFonts w:hint="eastAsia"/>
          <w:color w:val="000000"/>
          <w:szCs w:val="20"/>
          <w:lang w:eastAsia="zh-CN"/>
        </w:rPr>
        <w:t>不合适</w:t>
      </w:r>
      <w:r>
        <w:rPr>
          <w:rFonts w:hint="eastAsia"/>
          <w:color w:val="000000"/>
          <w:szCs w:val="20"/>
          <w:lang w:eastAsia="zh-CN"/>
        </w:rPr>
        <w:t>（</w:t>
      </w:r>
      <w:r>
        <w:rPr>
          <w:rFonts w:hint="eastAsia"/>
          <w:strike/>
          <w:color w:val="000000"/>
          <w:szCs w:val="20"/>
          <w:lang w:eastAsia="zh-CN"/>
        </w:rPr>
        <w:t>敲木鱼</w:t>
      </w:r>
      <w:r>
        <w:rPr>
          <w:rFonts w:hint="eastAsia"/>
          <w:color w:val="000000"/>
          <w:szCs w:val="20"/>
          <w:lang w:eastAsia="zh-CN"/>
        </w:rPr>
        <w:t>），于是借用圣地的第一个动作，加上“家”，有几个动作需要两手五指并拢，所以打起来还算连贯】</w:t>
      </w:r>
    </w:p>
    <w:p w14:paraId="3C10A9EE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没有文字记录过的神圣祭典</w:t>
      </w:r>
      <w:commentRangeStart w:id="6"/>
      <w:r>
        <w:rPr>
          <w:color w:val="000000"/>
          <w:sz w:val="21"/>
          <w:lang w:eastAsia="zh-CN"/>
        </w:rPr>
        <w:t>（过去/字/没有</w:t>
      </w:r>
      <w:r>
        <w:rPr>
          <w:rFonts w:hint="eastAsia"/>
          <w:color w:val="000000"/>
          <w:sz w:val="21"/>
          <w:lang w:eastAsia="zh-CN"/>
        </w:rPr>
        <w:t>②</w:t>
      </w:r>
      <w:r>
        <w:rPr>
          <w:color w:val="000000"/>
          <w:sz w:val="21"/>
          <w:lang w:eastAsia="zh-CN"/>
        </w:rPr>
        <w:t>/祭祀/记录</w:t>
      </w:r>
      <w:r>
        <w:rPr>
          <w:rFonts w:hint="eastAsia"/>
          <w:color w:val="000000"/>
          <w:sz w:val="21"/>
          <w:lang w:eastAsia="zh-CN"/>
        </w:rPr>
        <w:t>①</w:t>
      </w:r>
      <w:r>
        <w:rPr>
          <w:color w:val="000000"/>
          <w:sz w:val="21"/>
          <w:lang w:eastAsia="zh-CN"/>
        </w:rPr>
        <w:t>/不能②）</w:t>
      </w:r>
      <w:commentRangeEnd w:id="6"/>
      <w:r>
        <w:commentReference w:id="6"/>
      </w:r>
    </w:p>
    <w:p w14:paraId="6653E1BB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115D6034" wp14:editId="46406D64">
            <wp:extent cx="877570" cy="721995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7769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0B163E4" wp14:editId="2051F9CC">
            <wp:extent cx="784860" cy="721995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8506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3E8C408" wp14:editId="13B50DDF">
            <wp:extent cx="566420" cy="721995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6787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3E1E8DF" wp14:editId="2CAF8A14">
            <wp:extent cx="1143635" cy="72199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4426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6550FDA6" wp14:editId="6F1FC815">
            <wp:extent cx="1273175" cy="72199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73268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4BB45B" wp14:editId="4052E219">
            <wp:extent cx="737235" cy="72199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378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</w:p>
    <w:p w14:paraId="3B07ADB5" w14:textId="77777777" w:rsidR="00283A15" w:rsidRDefault="00000000">
      <w:pPr>
        <w:spacing w:after="20"/>
        <w:rPr>
          <w:lang w:eastAsia="zh-CN"/>
        </w:rPr>
      </w:pPr>
      <w:r>
        <w:rPr>
          <w:rFonts w:hint="eastAsia"/>
          <w:color w:val="000000"/>
          <w:sz w:val="19"/>
          <w:lang w:eastAsia="zh-CN"/>
        </w:rPr>
        <w:t>【</w:t>
      </w:r>
      <w:r>
        <w:rPr>
          <w:color w:val="000000"/>
          <w:sz w:val="19"/>
          <w:lang w:eastAsia="zh-CN"/>
        </w:rPr>
        <w:t>印加</w:t>
      </w:r>
      <w:r>
        <w:rPr>
          <w:rFonts w:hint="eastAsia"/>
          <w:color w:val="000000"/>
          <w:sz w:val="19"/>
          <w:lang w:eastAsia="zh-CN"/>
        </w:rPr>
        <w:t>帝国官方语是</w:t>
      </w:r>
      <w:r>
        <w:rPr>
          <w:color w:val="000000"/>
          <w:sz w:val="19"/>
          <w:lang w:eastAsia="zh-CN"/>
        </w:rPr>
        <w:t>克丘亚语</w:t>
      </w:r>
      <w:r>
        <w:rPr>
          <w:rFonts w:hint="eastAsia"/>
          <w:color w:val="000000"/>
          <w:sz w:val="19"/>
          <w:lang w:eastAsia="zh-CN"/>
        </w:rPr>
        <w:t>，但是</w:t>
      </w:r>
      <w:r>
        <w:rPr>
          <w:color w:val="000000"/>
          <w:sz w:val="19"/>
          <w:lang w:eastAsia="zh-CN"/>
        </w:rPr>
        <w:t>没有发展出文字</w:t>
      </w:r>
      <w:r>
        <w:rPr>
          <w:rFonts w:hint="eastAsia"/>
          <w:color w:val="000000"/>
          <w:sz w:val="19"/>
          <w:lang w:eastAsia="zh-CN"/>
        </w:rPr>
        <w:t>，用结绳记录重大事件】</w:t>
      </w:r>
    </w:p>
    <w:p w14:paraId="309FCC60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却成为了我们的纪念</w:t>
      </w:r>
      <w:r>
        <w:rPr>
          <w:color w:val="000000"/>
          <w:sz w:val="21"/>
          <w:lang w:eastAsia="zh-CN"/>
        </w:rPr>
        <w:t>（但是②/今天/我们/纪念/</w:t>
      </w:r>
      <w:r>
        <w:rPr>
          <w:strike/>
          <w:color w:val="000000"/>
          <w:sz w:val="21"/>
          <w:lang w:eastAsia="zh-CN"/>
        </w:rPr>
        <w:t>一直</w:t>
      </w:r>
      <w:r>
        <w:rPr>
          <w:color w:val="000000"/>
          <w:sz w:val="21"/>
          <w:lang w:eastAsia="zh-CN"/>
        </w:rPr>
        <w:t>）</w:t>
      </w:r>
    </w:p>
    <w:p w14:paraId="7D704D9F" w14:textId="77777777" w:rsidR="00283A15" w:rsidRDefault="00000000">
      <w:pPr>
        <w:keepLines/>
        <w:spacing w:before="60" w:after="60" w:line="240" w:lineRule="auto"/>
        <w:rPr>
          <w:lang w:eastAsia="zh-CN"/>
        </w:rPr>
      </w:pPr>
      <w:r>
        <w:rPr>
          <w:noProof/>
          <w:color w:val="000000"/>
        </w:rPr>
        <w:drawing>
          <wp:inline distT="0" distB="0" distL="0" distR="0" wp14:anchorId="46B8A728" wp14:editId="34F18DB6">
            <wp:extent cx="993775" cy="721995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9398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31D65356" wp14:editId="0647EA61">
            <wp:extent cx="619760" cy="721995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020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0FF74071" wp14:editId="1B6FE12E">
            <wp:extent cx="1103630" cy="721995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03742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>
        <w:rPr>
          <w:noProof/>
          <w:color w:val="000000"/>
        </w:rPr>
        <w:drawing>
          <wp:inline distT="0" distB="0" distL="0" distR="0" wp14:anchorId="2E1E690B" wp14:editId="5FB0A1D6">
            <wp:extent cx="1171575" cy="721995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7163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 </w:t>
      </w:r>
    </w:p>
    <w:p w14:paraId="585EC94B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lastRenderedPageBreak/>
        <w:t>第二次过渡</w:t>
      </w:r>
    </w:p>
    <w:p w14:paraId="13CEDD32" w14:textId="5CA52153" w:rsidR="00BA6457" w:rsidRDefault="00BA6457" w:rsidP="00BA6457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 w:rsidR="00054924">
        <w:rPr>
          <w:color w:val="000000"/>
          <w:sz w:val="21"/>
          <w:lang w:eastAsia="zh-CN"/>
        </w:rPr>
        <w:t>（</w:t>
      </w:r>
      <w:r w:rsidR="00054924">
        <w:rPr>
          <w:rFonts w:hint="eastAsia"/>
          <w:color w:val="000000"/>
          <w:sz w:val="21"/>
          <w:lang w:eastAsia="zh-CN"/>
        </w:rPr>
        <w:t>是/</w:t>
      </w:r>
      <w:r w:rsidR="00054924">
        <w:rPr>
          <w:i/>
          <w:color w:val="000000"/>
          <w:sz w:val="21"/>
          <w:lang w:eastAsia="zh-CN"/>
        </w:rPr>
        <w:t>神</w:t>
      </w:r>
      <w:r w:rsidR="00054924">
        <w:rPr>
          <w:color w:val="000000"/>
          <w:sz w:val="21"/>
          <w:lang w:eastAsia="zh-CN"/>
        </w:rPr>
        <w:t>/</w:t>
      </w:r>
      <w:r w:rsidR="00054924">
        <w:rPr>
          <w:i/>
          <w:color w:val="000000"/>
          <w:sz w:val="21"/>
          <w:lang w:eastAsia="zh-CN"/>
        </w:rPr>
        <w:t>突出的双眼</w:t>
      </w:r>
      <w:r w:rsidR="00054924">
        <w:rPr>
          <w:color w:val="000000"/>
          <w:sz w:val="21"/>
          <w:lang w:eastAsia="zh-CN"/>
        </w:rPr>
        <w:t>/</w:t>
      </w:r>
      <w:r w:rsidR="00054924">
        <w:rPr>
          <w:rFonts w:hint="eastAsia"/>
          <w:color w:val="000000"/>
          <w:sz w:val="21"/>
          <w:lang w:eastAsia="zh-CN"/>
        </w:rPr>
        <w:t>还是</w:t>
      </w:r>
      <w:r w:rsidR="00054924">
        <w:rPr>
          <w:color w:val="000000"/>
          <w:sz w:val="21"/>
          <w:lang w:eastAsia="zh-CN"/>
        </w:rPr>
        <w:t>/人/</w:t>
      </w:r>
      <w:r w:rsidR="00054924">
        <w:rPr>
          <w:rFonts w:hint="eastAsia"/>
          <w:color w:val="000000"/>
          <w:sz w:val="21"/>
          <w:lang w:eastAsia="zh-CN"/>
        </w:rPr>
        <w:t>虔诚/</w:t>
      </w:r>
      <w:r w:rsidR="00054924">
        <w:rPr>
          <w:color w:val="000000"/>
          <w:sz w:val="21"/>
          <w:lang w:eastAsia="zh-CN"/>
        </w:rPr>
        <w:t>哪）</w:t>
      </w:r>
    </w:p>
    <w:p w14:paraId="02088A3B" w14:textId="209A0349" w:rsidR="00BA6457" w:rsidRDefault="00BA6457" w:rsidP="00BA6457">
      <w:pPr>
        <w:keepNext/>
        <w:keepLines/>
        <w:spacing w:before="120"/>
        <w:rPr>
          <w:lang w:eastAsia="zh-CN"/>
        </w:rPr>
      </w:pPr>
      <w:r w:rsidRPr="00164C44">
        <w:rPr>
          <w:noProof/>
        </w:rPr>
        <w:drawing>
          <wp:inline distT="0" distB="0" distL="0" distR="0" wp14:anchorId="1CAB9C5A" wp14:editId="7E99F4E5">
            <wp:extent cx="547370" cy="721611"/>
            <wp:effectExtent l="19050" t="19050" r="24130" b="215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/>
                    <a:srcRect l="6281" r="21521"/>
                    <a:stretch/>
                  </pic:blipFill>
                  <pic:spPr bwMode="auto">
                    <a:xfrm>
                      <a:off x="0" y="0"/>
                      <a:ext cx="547950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iCs/>
          <w:color w:val="000000"/>
          <w:sz w:val="6"/>
          <w:szCs w:val="6"/>
          <w:lang w:eastAsia="zh-CN"/>
        </w:rPr>
        <w:t xml:space="preserve"> </w:t>
      </w:r>
      <w:r w:rsidRPr="005B1B15">
        <w:rPr>
          <w:noProof/>
          <w:sz w:val="6"/>
          <w:szCs w:val="6"/>
        </w:rPr>
        <w:drawing>
          <wp:inline distT="0" distB="0" distL="0" distR="0" wp14:anchorId="735501FB" wp14:editId="1F39DFB7">
            <wp:extent cx="326390" cy="721995"/>
            <wp:effectExtent l="19050" t="19050" r="16510" b="209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438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</wp:inline>
        </w:drawing>
      </w:r>
      <w:r w:rsidR="00625B48" w:rsidRPr="00FE4E1C">
        <w:rPr>
          <w:iCs/>
          <w:color w:val="000000"/>
          <w:sz w:val="18"/>
          <w:lang w:eastAsia="zh-CN"/>
        </w:rPr>
        <w:t>〔两手伸食指放在眼睛前〕</w:t>
      </w:r>
      <w:r>
        <w:rPr>
          <w:noProof/>
          <w:color w:val="000000"/>
        </w:rPr>
        <w:drawing>
          <wp:inline distT="0" distB="0" distL="0" distR="0" wp14:anchorId="0A4827C1" wp14:editId="0D29DA67">
            <wp:extent cx="1034415" cy="7219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34423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6"/>
          <w:lang w:eastAsia="zh-CN"/>
        </w:rPr>
        <w:t xml:space="preserve"> </w:t>
      </w:r>
      <w:r w:rsidRPr="005B1B15">
        <w:rPr>
          <w:noProof/>
        </w:rPr>
        <w:drawing>
          <wp:inline distT="0" distB="0" distL="0" distR="0" wp14:anchorId="19AC593E" wp14:editId="03E85F5E">
            <wp:extent cx="1038225" cy="721995"/>
            <wp:effectExtent l="0" t="0" r="9525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4181" r="4666"/>
                    <a:stretch/>
                  </pic:blipFill>
                  <pic:spPr bwMode="auto">
                    <a:xfrm>
                      <a:off x="0" y="0"/>
                      <a:ext cx="1038773" cy="72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6"/>
          <w:lang w:eastAsia="zh-CN"/>
        </w:rPr>
        <w:t xml:space="preserve"> </w:t>
      </w:r>
      <w:r w:rsidRPr="0048618C">
        <w:rPr>
          <w:noProof/>
        </w:rPr>
        <w:drawing>
          <wp:inline distT="0" distB="0" distL="0" distR="0" wp14:anchorId="049F4356" wp14:editId="6CE6F7D5">
            <wp:extent cx="703514" cy="722376"/>
            <wp:effectExtent l="19050" t="19050" r="20955" b="209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l="16221" t="-22447" r="10774" b="-36067"/>
                    <a:stretch/>
                  </pic:blipFill>
                  <pic:spPr bwMode="auto">
                    <a:xfrm>
                      <a:off x="0" y="0"/>
                      <a:ext cx="703514" cy="722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ysDot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A50E8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5EAEAE45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6E606CA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0435FA00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第二次副歌</w:t>
      </w:r>
    </w:p>
    <w:p w14:paraId="25C47AB0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DA37D9D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416DB69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7BEC09DB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9431809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第三次过渡</w:t>
      </w:r>
    </w:p>
    <w:p w14:paraId="0DFDE651" w14:textId="04C81E9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纵目的神 还是虔诚的人</w:t>
      </w:r>
      <w:r w:rsidR="00054924">
        <w:rPr>
          <w:color w:val="000000"/>
          <w:sz w:val="21"/>
          <w:lang w:eastAsia="zh-CN"/>
        </w:rPr>
        <w:t>（</w:t>
      </w:r>
      <w:r w:rsidR="00054924">
        <w:rPr>
          <w:rFonts w:hint="eastAsia"/>
          <w:color w:val="000000"/>
          <w:sz w:val="21"/>
          <w:lang w:eastAsia="zh-CN"/>
        </w:rPr>
        <w:t>是/</w:t>
      </w:r>
      <w:r w:rsidR="00054924">
        <w:rPr>
          <w:i/>
          <w:color w:val="000000"/>
          <w:sz w:val="21"/>
          <w:lang w:eastAsia="zh-CN"/>
        </w:rPr>
        <w:t>神</w:t>
      </w:r>
      <w:r w:rsidR="00054924">
        <w:rPr>
          <w:color w:val="000000"/>
          <w:sz w:val="21"/>
          <w:lang w:eastAsia="zh-CN"/>
        </w:rPr>
        <w:t>/</w:t>
      </w:r>
      <w:r w:rsidR="00054924">
        <w:rPr>
          <w:i/>
          <w:color w:val="000000"/>
          <w:sz w:val="21"/>
          <w:lang w:eastAsia="zh-CN"/>
        </w:rPr>
        <w:t>突出的双眼</w:t>
      </w:r>
      <w:r w:rsidR="00054924">
        <w:rPr>
          <w:color w:val="000000"/>
          <w:sz w:val="21"/>
          <w:lang w:eastAsia="zh-CN"/>
        </w:rPr>
        <w:t>/</w:t>
      </w:r>
      <w:r w:rsidR="00054924">
        <w:rPr>
          <w:rFonts w:hint="eastAsia"/>
          <w:color w:val="000000"/>
          <w:sz w:val="21"/>
          <w:lang w:eastAsia="zh-CN"/>
        </w:rPr>
        <w:t>还是</w:t>
      </w:r>
      <w:r w:rsidR="00054924">
        <w:rPr>
          <w:color w:val="000000"/>
          <w:sz w:val="21"/>
          <w:lang w:eastAsia="zh-CN"/>
        </w:rPr>
        <w:t>/人/</w:t>
      </w:r>
      <w:r w:rsidR="00054924">
        <w:rPr>
          <w:rFonts w:hint="eastAsia"/>
          <w:color w:val="000000"/>
          <w:sz w:val="21"/>
          <w:lang w:eastAsia="zh-CN"/>
        </w:rPr>
        <w:t>虔诚/</w:t>
      </w:r>
      <w:r w:rsidR="00054924">
        <w:rPr>
          <w:color w:val="000000"/>
          <w:sz w:val="21"/>
          <w:lang w:eastAsia="zh-CN"/>
        </w:rPr>
        <w:t>哪）</w:t>
      </w:r>
    </w:p>
    <w:p w14:paraId="60796B1E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耀眼的金光神秘图纹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都是谁的不舍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（金②/闪耀/图案/不懂①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宝贝/属于②/谁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D0F58DB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夏至第一缕阳光 勇士的翅膀</w:t>
      </w:r>
      <w:r>
        <w:rPr>
          <w:color w:val="000000"/>
          <w:sz w:val="21"/>
          <w:lang w:eastAsia="zh-CN"/>
        </w:rPr>
        <w:t>（夏至/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/光①/勇士/翅膀）</w:t>
      </w:r>
    </w:p>
    <w:p w14:paraId="40D0A62C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>守护着太阳门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拱门</w:t>
      </w:r>
      <w:r>
        <w:rPr>
          <w:color w:val="000000"/>
          <w:sz w:val="21"/>
          <w:lang w:eastAsia="zh-CN"/>
        </w:rPr>
        <w:t>/</w:t>
      </w:r>
      <w:r>
        <w:rPr>
          <w:i/>
          <w:color w:val="000000"/>
          <w:sz w:val="21"/>
          <w:lang w:eastAsia="zh-CN"/>
        </w:rPr>
        <w:t>太阳</w:t>
      </w:r>
      <w:r>
        <w:rPr>
          <w:color w:val="000000"/>
          <w:sz w:val="21"/>
          <w:lang w:eastAsia="zh-CN"/>
        </w:rPr>
        <w:t>/保护②）</w:t>
      </w:r>
    </w:p>
    <w:p w14:paraId="1F83ACF2" w14:textId="77777777" w:rsidR="00283A15" w:rsidRDefault="00000000">
      <w:pPr>
        <w:keepNext/>
        <w:keepLines/>
        <w:spacing w:before="180"/>
        <w:rPr>
          <w:lang w:eastAsia="zh-CN"/>
        </w:rPr>
      </w:pPr>
      <w:r>
        <w:rPr>
          <w:b/>
          <w:color w:val="000000"/>
          <w:sz w:val="24"/>
          <w:lang w:eastAsia="zh-CN"/>
        </w:rPr>
        <w:t>第三次副歌</w:t>
      </w:r>
    </w:p>
    <w:p w14:paraId="198E73EB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我们一起跳吧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我们/一起/跳舞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0901B419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手拉手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拉手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2166DFA0" w14:textId="77777777" w:rsidR="00283A15" w:rsidRDefault="00000000">
      <w:pPr>
        <w:keepNext/>
        <w:keepLines/>
        <w:spacing w:before="120"/>
        <w:rPr>
          <w:lang w:eastAsia="zh-CN"/>
        </w:rPr>
      </w:pPr>
      <w:r>
        <w:rPr>
          <w:color w:val="000000"/>
          <w:sz w:val="22"/>
          <w:lang w:eastAsia="zh-CN"/>
        </w:rPr>
        <w:t xml:space="preserve">太阳升起的舞蹈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虽然是不同国度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>（</w:t>
      </w:r>
      <w:r>
        <w:rPr>
          <w:i/>
          <w:color w:val="000000"/>
          <w:sz w:val="21"/>
          <w:lang w:eastAsia="zh-CN"/>
        </w:rPr>
        <w:t>日出</w:t>
      </w:r>
      <w:r>
        <w:rPr>
          <w:color w:val="000000"/>
          <w:sz w:val="21"/>
          <w:lang w:eastAsia="zh-CN"/>
        </w:rPr>
        <w:t>/跳舞</w:t>
      </w:r>
      <w:r>
        <w:rPr>
          <w:i w:val="0"/>
          <w:color w:val="000000"/>
          <w:sz w:val="21"/>
          <w:lang w:eastAsia="zh-CN"/>
          <w:iCs w:val="0"/>
        </w:rPr>
        <w:t xml:space="preserve">++</w:t>
      </w:r>
      <w:r>
        <w:rPr>
          <w:color w:val="000000"/>
          <w:sz w:val="21"/>
          <w:lang w:eastAsia="zh-CN"/>
        </w:rPr>
        <w:t xml:space="preserve">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洲/不同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p w14:paraId="3CD254B9" w14:textId="0B3A97CE" w:rsidR="00283A15" w:rsidRDefault="00000000" w:rsidP="00B06239">
      <w:pPr>
        <w:keepNext/>
        <w:keepLines/>
        <w:spacing w:before="120"/>
        <w:rPr>
          <w:rFonts w:hint="eastAsia"/>
          <w:lang w:eastAsia="zh-CN"/>
        </w:rPr>
      </w:pPr>
      <w:r>
        <w:rPr>
          <w:color w:val="000000"/>
          <w:sz w:val="22"/>
          <w:lang w:eastAsia="zh-CN"/>
        </w:rPr>
        <w:t xml:space="preserve">一样金色的光　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2"/>
          <w:lang w:eastAsia="zh-CN"/>
        </w:rPr>
        <w:t>缘分的奇妙</w:t>
      </w:r>
      <w:r>
        <w:rPr>
          <w:rFonts w:ascii="Arial" w:eastAsia="Arial" w:hAnsi="Arial"/>
          <w:color w:val="000000"/>
          <w:sz w:val="22"/>
          <w:lang w:eastAsia="zh-CN"/>
        </w:rPr>
        <w:t>~</w:t>
      </w:r>
      <w:r>
        <w:rPr>
          <w:color w:val="000000"/>
          <w:sz w:val="21"/>
          <w:lang w:eastAsia="zh-CN"/>
        </w:rPr>
        <w:t xml:space="preserve">（金②/闪耀/一样　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i/>
          <w:color w:val="000000"/>
          <w:sz w:val="21"/>
          <w:lang w:eastAsia="zh-CN"/>
        </w:rPr>
        <w:t>缘分</w:t>
      </w:r>
      <w:r>
        <w:rPr>
          <w:color w:val="000000"/>
          <w:sz w:val="21"/>
          <w:lang w:eastAsia="zh-CN"/>
        </w:rPr>
        <w:t>/奇妙</w:t>
      </w:r>
      <w:r>
        <w:rPr>
          <w:rFonts w:ascii="Arial" w:eastAsia="Arial" w:hAnsi="Arial"/>
          <w:color w:val="000000"/>
          <w:sz w:val="21"/>
          <w:lang w:eastAsia="zh-CN"/>
        </w:rPr>
        <w:t>~</w:t>
      </w:r>
      <w:r>
        <w:rPr>
          <w:color w:val="000000"/>
          <w:sz w:val="21"/>
          <w:lang w:eastAsia="zh-CN"/>
        </w:rPr>
        <w:t>）</w:t>
      </w:r>
    </w:p>
    <w:sectPr w:rsidR="00283A15"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2MengHan" w:date="2026-10-05T17:49:00Z" w:initials="">
    <w:p w14:paraId="128347A4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感谢致谢</w:t>
      </w:r>
    </w:p>
    <w:p w14:paraId="1D98F8E1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二（恶）萌（魔）觉得歌词翻译得很顺很自然，没有什么有明显错误需要修改的地方，两位老师辛苦啦</w:t>
      </w:r>
    </w:p>
    <w:p w14:paraId="0E9CBB1B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批注大多数的是提供一些讲课可以拓展的知识点&amp;回答问题，希望可以帮到二位</w:t>
      </w:r>
    </w:p>
  </w:comment>
  <w:comment w:id="1" w:author="2MengHan" w:date="2026-10-05T17:24:00Z" w:initials="">
    <w:p w14:paraId="3E3D0DC7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如果用这个的话可以拓展到“聋人”的打法（</w:t>
      </w:r>
      <w:r>
        <w:rPr>
          <w:rFonts w:hint="eastAsia"/>
          <w:lang w:eastAsia="zh-CN"/>
        </w:rPr>
        <w:t>听不到+不说话用手语），从而可以拓展聋人文化（聋人不哑+听障手语族&amp;听障口语族）</w:t>
      </w:r>
    </w:p>
  </w:comment>
  <w:comment w:id="2" w:author="2MengHan" w:date="2026-10-05T17:25:00Z" w:initials="">
    <w:p w14:paraId="1BAB4667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这个动作让我想到“上午”的一种打法：上+</w:t>
      </w:r>
      <w:r>
        <w:rPr>
          <w:rFonts w:hint="eastAsia"/>
          <w:lang w:eastAsia="zh-CN"/>
        </w:rPr>
        <w:t>数字五，这个是北京手语的打法，很贴切地反映了北京手语喜欢借音的特质</w:t>
      </w:r>
    </w:p>
  </w:comment>
  <w:comment w:id="3" w:author="2MengHan" w:date="2026-10-05T17:29:00Z" w:initials="">
    <w:p w14:paraId="28EE06D6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如果想表示“</w:t>
      </w:r>
      <w:r>
        <w:rPr>
          <w:color w:val="000000"/>
          <w:sz w:val="22"/>
          <w:lang w:eastAsia="zh-CN"/>
        </w:rPr>
        <w:t xml:space="preserve">纵目的神 </w:t>
      </w:r>
      <w:r>
        <w:rPr>
          <w:color w:val="000000"/>
          <w:sz w:val="22"/>
          <w:lang w:eastAsia="zh-CN"/>
        </w:rPr>
        <w:t>还是虔诚的人</w:t>
      </w:r>
      <w:r>
        <w:rPr>
          <w:rFonts w:hint="eastAsia"/>
          <w:lang w:eastAsia="zh-CN"/>
        </w:rPr>
        <w:t>”选择一个的话，可以用身体的朝向+二选一的打法</w:t>
      </w:r>
    </w:p>
    <w:p w14:paraId="48CFD854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当然这里看两位老师对歌词的理解</w:t>
      </w:r>
    </w:p>
    <w:p w14:paraId="17A16025" w14:textId="77777777" w:rsidR="00283A15" w:rsidRDefault="00283A15">
      <w:pPr>
        <w:pStyle w:val="CommentText"/>
        <w:rPr>
          <w:lang w:eastAsia="zh-CN"/>
        </w:rPr>
      </w:pPr>
    </w:p>
  </w:comment>
  <w:comment w:id="4" w:author="2MengHan" w:date="2026-10-05T17:37:00Z" w:initials="">
    <w:p w14:paraId="2CE95816" w14:textId="77777777" w:rsidR="00283A15" w:rsidRDefault="00000000">
      <w:pPr>
        <w:pStyle w:val="CommentText"/>
        <w:rPr>
          <w:lang w:eastAsia="zh-CN"/>
        </w:rPr>
      </w:pPr>
      <w:r>
        <w:rPr>
          <w:rFonts w:hint="eastAsia"/>
          <w:lang w:eastAsia="zh-CN"/>
        </w:rPr>
        <w:t>“日出”的画面大多数会被描述为“一个圆形从地平线升起”我个人觉得中国手语也会这样表达，这个词有点像是杜老师所说的“形象具体的实物名词”</w:t>
      </w:r>
    </w:p>
  </w:comment>
  <w:comment w:id="5" w:author="2MengHan" w:date="2026-10-05T16:56:00Z" w:initials="">
    <w:p w14:paraId="75123416" w14:textId="77777777" w:rsidR="00283A15" w:rsidRDefault="00000000">
      <w:pPr>
        <w:pStyle w:val="CommentText"/>
      </w:pPr>
      <w:r>
        <w:rPr>
          <w:rFonts w:hint="eastAsia"/>
        </w:rPr>
        <w:t>https://www.bilibili.com/video/BV1KGxtzuE2d?t=277.0</w:t>
      </w:r>
    </w:p>
  </w:comment>
  <w:comment w:id="6" w:author="2MengHan" w:date="2026-10-05T17:52:00Z" w:initials="">
    <w:p w14:paraId="62A04812" w14:textId="77777777" w:rsidR="00283A15" w:rsidRDefault="00000000">
      <w:pPr>
        <w:pStyle w:val="CommentText"/>
        <w:rPr>
          <w:lang w:eastAsia="zh-CN"/>
        </w:rPr>
      </w:pPr>
      <w:proofErr w:type="spellStart"/>
      <w:r>
        <w:rPr>
          <w:rFonts w:hint="eastAsia"/>
          <w:lang w:eastAsia="zh-CN"/>
        </w:rPr>
        <w:t>Gooood</w:t>
      </w:r>
      <w:proofErr w:type="spellEnd"/>
      <w:r>
        <w:rPr>
          <w:rFonts w:hint="eastAsia"/>
          <w:lang w:eastAsia="zh-CN"/>
        </w:rPr>
        <w:t xml:space="preserve"> translation！（一下就能看得懂歌词表意诶，brilliant）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9CBB1B" w15:done="0"/>
  <w15:commentEx w15:paraId="3E3D0DC7" w15:done="0"/>
  <w15:commentEx w15:paraId="1BAB4667" w15:done="0"/>
  <w15:commentEx w15:paraId="17A16025" w15:done="0"/>
  <w15:commentEx w15:paraId="2CE95816" w15:done="0"/>
  <w15:commentEx w15:paraId="75123416" w15:done="0"/>
  <w15:commentEx w15:paraId="62A0481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9CBB1B" w16cid:durableId="3D4C7AA1"/>
  <w16cid:commentId w16cid:paraId="3E3D0DC7" w16cid:durableId="3306349C"/>
  <w16cid:commentId w16cid:paraId="1BAB4667" w16cid:durableId="6FC9CE04"/>
  <w16cid:commentId w16cid:paraId="17A16025" w16cid:durableId="5C66DCC3"/>
  <w16cid:commentId w16cid:paraId="2CE95816" w16cid:durableId="1D0F546E"/>
  <w16cid:commentId w16cid:paraId="75123416" w16cid:durableId="0AC2B239"/>
  <w16cid:commentId w16cid:paraId="62A04812" w16cid:durableId="52702C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7BD73" w14:textId="77777777" w:rsidR="0099496C" w:rsidRDefault="0099496C">
      <w:pPr>
        <w:spacing w:line="240" w:lineRule="auto"/>
      </w:pPr>
      <w:r>
        <w:separator/>
      </w:r>
    </w:p>
  </w:endnote>
  <w:endnote w:type="continuationSeparator" w:id="0">
    <w:p w14:paraId="3A16130A" w14:textId="77777777" w:rsidR="0099496C" w:rsidRDefault="009949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74DAC" w14:textId="77777777" w:rsidR="0099496C" w:rsidRDefault="0099496C">
      <w:pPr>
        <w:spacing w:after="0"/>
      </w:pPr>
      <w:r>
        <w:separator/>
      </w:r>
    </w:p>
  </w:footnote>
  <w:footnote w:type="continuationSeparator" w:id="0">
    <w:p w14:paraId="48AE7230" w14:textId="77777777" w:rsidR="0099496C" w:rsidRDefault="009949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49831336">
    <w:abstractNumId w:val="1"/>
  </w:num>
  <w:num w:numId="2" w16cid:durableId="563565184">
    <w:abstractNumId w:val="4"/>
  </w:num>
  <w:num w:numId="3" w16cid:durableId="855652042">
    <w:abstractNumId w:val="5"/>
  </w:num>
  <w:num w:numId="4" w16cid:durableId="176968100">
    <w:abstractNumId w:val="2"/>
  </w:num>
  <w:num w:numId="5" w16cid:durableId="2012638944">
    <w:abstractNumId w:val="0"/>
  </w:num>
  <w:num w:numId="6" w16cid:durableId="1653483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924"/>
    <w:rsid w:val="0006063C"/>
    <w:rsid w:val="000B78C5"/>
    <w:rsid w:val="001344CA"/>
    <w:rsid w:val="0015074B"/>
    <w:rsid w:val="001C06F0"/>
    <w:rsid w:val="00223658"/>
    <w:rsid w:val="00283A15"/>
    <w:rsid w:val="0029639D"/>
    <w:rsid w:val="002B79AA"/>
    <w:rsid w:val="00326F90"/>
    <w:rsid w:val="00332E32"/>
    <w:rsid w:val="00334C91"/>
    <w:rsid w:val="00441E2F"/>
    <w:rsid w:val="0047331E"/>
    <w:rsid w:val="0048618C"/>
    <w:rsid w:val="00592B06"/>
    <w:rsid w:val="005C3094"/>
    <w:rsid w:val="00625B48"/>
    <w:rsid w:val="006A7F48"/>
    <w:rsid w:val="00711B81"/>
    <w:rsid w:val="007B700E"/>
    <w:rsid w:val="007F0568"/>
    <w:rsid w:val="008069D8"/>
    <w:rsid w:val="00862E7E"/>
    <w:rsid w:val="00871D56"/>
    <w:rsid w:val="008A4E30"/>
    <w:rsid w:val="0099496C"/>
    <w:rsid w:val="009F4161"/>
    <w:rsid w:val="00A04A7B"/>
    <w:rsid w:val="00AA1D8D"/>
    <w:rsid w:val="00B06239"/>
    <w:rsid w:val="00B2335D"/>
    <w:rsid w:val="00B47730"/>
    <w:rsid w:val="00B67B48"/>
    <w:rsid w:val="00BA2AD1"/>
    <w:rsid w:val="00BA6457"/>
    <w:rsid w:val="00C5166F"/>
    <w:rsid w:val="00CA284C"/>
    <w:rsid w:val="00CB0664"/>
    <w:rsid w:val="00DC02E9"/>
    <w:rsid w:val="00DE721B"/>
    <w:rsid w:val="00EA4921"/>
    <w:rsid w:val="00F05011"/>
    <w:rsid w:val="00F16A5C"/>
    <w:rsid w:val="00F3656D"/>
    <w:rsid w:val="00FC693F"/>
    <w:rsid w:val="28C2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73BE7"/>
  <w14:defaultImageDpi w14:val="300"/>
  <w15:docId w15:val="{5FD00358-243F-455E-B6F3-AE85DACD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E7E"/>
    <w:pPr>
      <w:spacing w:after="40" w:line="276" w:lineRule="auto"/>
    </w:pPr>
    <w:rPr>
      <w:rFonts w:ascii="SimSun" w:eastAsia="SimSun" w:hAnsi="SimSun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CommentText">
    <w:name w:val="annotation text"/>
    <w:basedOn w:val="Normal"/>
    <w:uiPriority w:val="99"/>
    <w:semiHidden/>
    <w:unhideWhenUsed/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72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comments" Target="comments.xml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https://www.bilibili.com/video/BV1KGxtzuE2d?t=277.0" TargetMode="External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microsoft.com/office/2016/09/relationships/commentsIds" Target="commentsId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5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61" Type="http://schemas.openxmlformats.org/officeDocument/2006/relationships/image" Target="media/image51.png"/><Relationship Id="rId82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USTC</Company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Liqi Ding</cp:lastModifiedBy>
  <cp:revision>20</cp:revision>
  <dcterms:created xsi:type="dcterms:W3CDTF">2013-12-23T23:15:00Z</dcterms:created>
  <dcterms:modified xsi:type="dcterms:W3CDTF">2026-10-06T12:57:00Z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eyJoZGlkIjoiODg3MmE4M2I0YWE2ZGFhOWQyZTc1ZGE5ZGFkMjU0MmYiLCJ1c2VySWQiOiI5Mjg0NjUwNDkifQ==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3B042B816838408C99DA36373B11E8D8_13</vt:lpwstr>
  </property>
</Properties>
</file>