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73B" w:rsidRDefault="003F5731">
      <w:pPr>
        <w:rPr>
          <w:rFonts w:ascii="LCMSS8" w:hAnsi="LCMSS8" w:cs="LCMSS8"/>
          <w:sz w:val="33"/>
          <w:szCs w:val="33"/>
        </w:rPr>
      </w:pPr>
      <w:proofErr w:type="spellStart"/>
      <w:proofErr w:type="gramStart"/>
      <w:r>
        <w:rPr>
          <w:rFonts w:ascii="LCMSS8" w:hAnsi="LCMSS8" w:cs="LCMSS8"/>
          <w:sz w:val="33"/>
          <w:szCs w:val="33"/>
        </w:rPr>
        <w:t>H</w:t>
      </w:r>
      <w:r>
        <w:rPr>
          <w:rFonts w:ascii="LCMSS8" w:hAnsi="LCMSS8" w:cs="LCMSS8"/>
          <w:sz w:val="33"/>
          <w:szCs w:val="33"/>
        </w:rPr>
        <w:t>omodscedastic</w:t>
      </w:r>
      <w:r>
        <w:rPr>
          <w:rFonts w:ascii="LCMSS8" w:hAnsi="LCMSS8" w:cs="LCMSS8"/>
          <w:sz w:val="33"/>
          <w:szCs w:val="33"/>
        </w:rPr>
        <w:t>,MAE</w:t>
      </w:r>
      <w:proofErr w:type="gramEnd"/>
      <w:r>
        <w:rPr>
          <w:rFonts w:ascii="LCMSS8" w:hAnsi="LCMSS8" w:cs="LCMSS8"/>
          <w:sz w:val="33"/>
          <w:szCs w:val="33"/>
        </w:rPr>
        <w:t>,MSE</w:t>
      </w:r>
      <w:proofErr w:type="spellEnd"/>
    </w:p>
    <w:p w:rsidR="003F5731" w:rsidRPr="003F5731" w:rsidRDefault="003F5731" w:rsidP="003F5731">
      <w:pPr>
        <w:autoSpaceDE w:val="0"/>
        <w:autoSpaceDN w:val="0"/>
        <w:adjustRightInd w:val="0"/>
        <w:spacing w:after="0" w:line="240" w:lineRule="auto"/>
        <w:rPr>
          <w:rFonts w:ascii="LCMSS8" w:hAnsi="LCMSS8" w:cs="LCMSS8"/>
          <w:sz w:val="33"/>
          <w:szCs w:val="33"/>
          <w:lang w:val="en-US"/>
        </w:rPr>
      </w:pPr>
      <w:r w:rsidRPr="003F5731">
        <w:rPr>
          <w:rFonts w:ascii="LCMSS8" w:hAnsi="LCMSS8" w:cs="LCMSS8"/>
          <w:sz w:val="33"/>
          <w:szCs w:val="33"/>
          <w:lang w:val="en-US"/>
        </w:rPr>
        <w:t>The evaluation of predictive models is typically performed through a form</w:t>
      </w:r>
    </w:p>
    <w:p w:rsidR="003F5731" w:rsidRPr="003F5731" w:rsidRDefault="003F5731" w:rsidP="003F5731">
      <w:pPr>
        <w:autoSpaceDE w:val="0"/>
        <w:autoSpaceDN w:val="0"/>
        <w:adjustRightInd w:val="0"/>
        <w:spacing w:after="0" w:line="240" w:lineRule="auto"/>
        <w:rPr>
          <w:rFonts w:ascii="LCMSS8" w:hAnsi="LCMSS8" w:cs="LCMSS8"/>
          <w:sz w:val="33"/>
          <w:szCs w:val="33"/>
          <w:lang w:val="en-US"/>
        </w:rPr>
      </w:pPr>
      <w:proofErr w:type="gramStart"/>
      <w:r w:rsidRPr="003F5731">
        <w:rPr>
          <w:rFonts w:ascii="LCMSS8" w:hAnsi="LCMSS8" w:cs="LCMSS8"/>
          <w:sz w:val="33"/>
          <w:szCs w:val="33"/>
          <w:lang w:val="en-US"/>
        </w:rPr>
        <w:t>of</w:t>
      </w:r>
      <w:proofErr w:type="gramEnd"/>
      <w:r w:rsidRPr="003F5731">
        <w:rPr>
          <w:rFonts w:ascii="LCMSS8" w:hAnsi="LCMSS8" w:cs="LCMSS8"/>
          <w:sz w:val="33"/>
          <w:szCs w:val="33"/>
          <w:lang w:val="en-US"/>
        </w:rPr>
        <w:t xml:space="preserve"> </w:t>
      </w:r>
      <w:bookmarkStart w:id="0" w:name="_GoBack"/>
      <w:r w:rsidRPr="003F5731">
        <w:rPr>
          <w:rFonts w:ascii="LCMSSI8" w:hAnsi="LCMSSI8" w:cs="LCMSSI8"/>
          <w:b/>
          <w:sz w:val="33"/>
          <w:szCs w:val="33"/>
          <w:lang w:val="en-US"/>
        </w:rPr>
        <w:t>cross-validation</w:t>
      </w:r>
      <w:r w:rsidRPr="003F5731">
        <w:rPr>
          <w:rFonts w:ascii="LCMSSI8" w:hAnsi="LCMSSI8" w:cs="LCMSSI8"/>
          <w:sz w:val="33"/>
          <w:szCs w:val="33"/>
          <w:lang w:val="en-US"/>
        </w:rPr>
        <w:t xml:space="preserve"> </w:t>
      </w:r>
      <w:bookmarkEnd w:id="0"/>
      <w:r w:rsidRPr="003F5731">
        <w:rPr>
          <w:rFonts w:ascii="LCMSS8" w:hAnsi="LCMSS8" w:cs="LCMSS8"/>
          <w:sz w:val="33"/>
          <w:szCs w:val="33"/>
          <w:lang w:val="en-US"/>
        </w:rPr>
        <w:t xml:space="preserve">where the sample is split into a </w:t>
      </w:r>
      <w:r w:rsidRPr="003F5731">
        <w:rPr>
          <w:rFonts w:ascii="LCMSSI8" w:hAnsi="LCMSSI8" w:cs="LCMSSI8"/>
          <w:sz w:val="33"/>
          <w:szCs w:val="33"/>
          <w:lang w:val="en-US"/>
        </w:rPr>
        <w:t xml:space="preserve">training sample </w:t>
      </w:r>
      <w:r w:rsidRPr="003F5731">
        <w:rPr>
          <w:rFonts w:ascii="LCMSS8" w:hAnsi="LCMSS8" w:cs="LCMSS8"/>
          <w:sz w:val="33"/>
          <w:szCs w:val="33"/>
          <w:lang w:val="en-US"/>
        </w:rPr>
        <w:t>and a</w:t>
      </w:r>
    </w:p>
    <w:p w:rsidR="003F5731" w:rsidRPr="003F5731" w:rsidRDefault="003F5731" w:rsidP="003F5731">
      <w:pPr>
        <w:autoSpaceDE w:val="0"/>
        <w:autoSpaceDN w:val="0"/>
        <w:adjustRightInd w:val="0"/>
        <w:spacing w:after="0" w:line="240" w:lineRule="auto"/>
        <w:rPr>
          <w:rFonts w:ascii="LCMSS8" w:hAnsi="LCMSS8" w:cs="LCMSS8"/>
          <w:sz w:val="33"/>
          <w:szCs w:val="33"/>
          <w:lang w:val="en-US"/>
        </w:rPr>
      </w:pPr>
      <w:proofErr w:type="gramStart"/>
      <w:r w:rsidRPr="003F5731">
        <w:rPr>
          <w:rFonts w:ascii="LCMSSI8" w:hAnsi="LCMSSI8" w:cs="LCMSSI8"/>
          <w:sz w:val="33"/>
          <w:szCs w:val="33"/>
          <w:lang w:val="en-US"/>
        </w:rPr>
        <w:t>testing</w:t>
      </w:r>
      <w:proofErr w:type="gramEnd"/>
      <w:r w:rsidRPr="003F5731">
        <w:rPr>
          <w:rFonts w:ascii="LCMSSI8" w:hAnsi="LCMSSI8" w:cs="LCMSSI8"/>
          <w:sz w:val="33"/>
          <w:szCs w:val="33"/>
          <w:lang w:val="en-US"/>
        </w:rPr>
        <w:t xml:space="preserve"> sample</w:t>
      </w:r>
      <w:r w:rsidRPr="003F5731">
        <w:rPr>
          <w:rFonts w:ascii="LCMSS8" w:hAnsi="LCMSS8" w:cs="LCMSS8"/>
          <w:sz w:val="33"/>
          <w:szCs w:val="33"/>
          <w:lang w:val="en-US"/>
        </w:rPr>
        <w:t>. In this model validation, the model is estimated on the</w:t>
      </w:r>
    </w:p>
    <w:p w:rsidR="003F5731" w:rsidRPr="003F5731" w:rsidRDefault="003F5731" w:rsidP="003F5731">
      <w:pPr>
        <w:rPr>
          <w:lang w:val="en-US"/>
        </w:rPr>
      </w:pPr>
      <w:proofErr w:type="gramStart"/>
      <w:r w:rsidRPr="003F5731">
        <w:rPr>
          <w:rFonts w:ascii="LCMSS8" w:hAnsi="LCMSS8" w:cs="LCMSS8"/>
          <w:sz w:val="33"/>
          <w:szCs w:val="33"/>
          <w:lang w:val="en-US"/>
        </w:rPr>
        <w:t>training</w:t>
      </w:r>
      <w:proofErr w:type="gramEnd"/>
      <w:r w:rsidRPr="003F5731">
        <w:rPr>
          <w:rFonts w:ascii="LCMSS8" w:hAnsi="LCMSS8" w:cs="LCMSS8"/>
          <w:sz w:val="33"/>
          <w:szCs w:val="33"/>
          <w:lang w:val="en-US"/>
        </w:rPr>
        <w:t xml:space="preserve"> sample and then evaluated </w:t>
      </w:r>
      <w:r w:rsidRPr="003F5731">
        <w:rPr>
          <w:rFonts w:ascii="LCMSS8" w:hAnsi="LCMSS8" w:cs="LCMSS8"/>
          <w:b/>
          <w:sz w:val="33"/>
          <w:szCs w:val="33"/>
          <w:lang w:val="en-US"/>
        </w:rPr>
        <w:t>out-of-sample</w:t>
      </w:r>
      <w:r w:rsidRPr="003F5731">
        <w:rPr>
          <w:rFonts w:ascii="LCMSS8" w:hAnsi="LCMSS8" w:cs="LCMSS8"/>
          <w:sz w:val="33"/>
          <w:szCs w:val="33"/>
          <w:lang w:val="en-US"/>
        </w:rPr>
        <w:t xml:space="preserve"> on the testing sample.</w:t>
      </w:r>
    </w:p>
    <w:sectPr w:rsidR="003F5731" w:rsidRPr="003F5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CMSS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731"/>
    <w:rsid w:val="000249FE"/>
    <w:rsid w:val="00066415"/>
    <w:rsid w:val="000B2A7B"/>
    <w:rsid w:val="000C7F64"/>
    <w:rsid w:val="000D1C2E"/>
    <w:rsid w:val="000E6A1E"/>
    <w:rsid w:val="000F4AF4"/>
    <w:rsid w:val="00103D51"/>
    <w:rsid w:val="0010405D"/>
    <w:rsid w:val="00104B0F"/>
    <w:rsid w:val="00113D92"/>
    <w:rsid w:val="00116D4E"/>
    <w:rsid w:val="00133A85"/>
    <w:rsid w:val="00144767"/>
    <w:rsid w:val="00144F53"/>
    <w:rsid w:val="00181158"/>
    <w:rsid w:val="00185B06"/>
    <w:rsid w:val="001B1A2D"/>
    <w:rsid w:val="001C5760"/>
    <w:rsid w:val="0020044B"/>
    <w:rsid w:val="0022659F"/>
    <w:rsid w:val="002307FA"/>
    <w:rsid w:val="00291C52"/>
    <w:rsid w:val="002D1B7B"/>
    <w:rsid w:val="002E2990"/>
    <w:rsid w:val="002F6F88"/>
    <w:rsid w:val="00361E2F"/>
    <w:rsid w:val="00372BB7"/>
    <w:rsid w:val="003773EC"/>
    <w:rsid w:val="00386D0A"/>
    <w:rsid w:val="003A413C"/>
    <w:rsid w:val="003C796C"/>
    <w:rsid w:val="003F5731"/>
    <w:rsid w:val="00436398"/>
    <w:rsid w:val="00437D06"/>
    <w:rsid w:val="00443E6D"/>
    <w:rsid w:val="0047398D"/>
    <w:rsid w:val="004B77E0"/>
    <w:rsid w:val="00517351"/>
    <w:rsid w:val="0052275F"/>
    <w:rsid w:val="00527807"/>
    <w:rsid w:val="005434FC"/>
    <w:rsid w:val="00586C65"/>
    <w:rsid w:val="00596CDB"/>
    <w:rsid w:val="005A0B99"/>
    <w:rsid w:val="005A6E8C"/>
    <w:rsid w:val="005C4264"/>
    <w:rsid w:val="005D3100"/>
    <w:rsid w:val="005F2698"/>
    <w:rsid w:val="00601CEE"/>
    <w:rsid w:val="006031B5"/>
    <w:rsid w:val="00603328"/>
    <w:rsid w:val="00617405"/>
    <w:rsid w:val="0062783C"/>
    <w:rsid w:val="00674F27"/>
    <w:rsid w:val="00696632"/>
    <w:rsid w:val="006A72F0"/>
    <w:rsid w:val="006C3F08"/>
    <w:rsid w:val="006D0D09"/>
    <w:rsid w:val="00715EF9"/>
    <w:rsid w:val="007217F8"/>
    <w:rsid w:val="00726B1C"/>
    <w:rsid w:val="00742CFB"/>
    <w:rsid w:val="00743D8B"/>
    <w:rsid w:val="00773153"/>
    <w:rsid w:val="00781F8C"/>
    <w:rsid w:val="00792AA4"/>
    <w:rsid w:val="007A6747"/>
    <w:rsid w:val="007C34AC"/>
    <w:rsid w:val="007C673B"/>
    <w:rsid w:val="007E0764"/>
    <w:rsid w:val="008241E2"/>
    <w:rsid w:val="00827B21"/>
    <w:rsid w:val="008528D3"/>
    <w:rsid w:val="008957BA"/>
    <w:rsid w:val="008E2355"/>
    <w:rsid w:val="008E68BE"/>
    <w:rsid w:val="009270D4"/>
    <w:rsid w:val="00941C18"/>
    <w:rsid w:val="00992EDE"/>
    <w:rsid w:val="009A1B8C"/>
    <w:rsid w:val="009D01B4"/>
    <w:rsid w:val="009D024A"/>
    <w:rsid w:val="009D0D40"/>
    <w:rsid w:val="00A11B39"/>
    <w:rsid w:val="00A133CA"/>
    <w:rsid w:val="00A153C8"/>
    <w:rsid w:val="00A33D92"/>
    <w:rsid w:val="00A94AD0"/>
    <w:rsid w:val="00AB4727"/>
    <w:rsid w:val="00AE077F"/>
    <w:rsid w:val="00B22B5E"/>
    <w:rsid w:val="00B27938"/>
    <w:rsid w:val="00B3712E"/>
    <w:rsid w:val="00B42ECE"/>
    <w:rsid w:val="00B50126"/>
    <w:rsid w:val="00B56E70"/>
    <w:rsid w:val="00BA0A79"/>
    <w:rsid w:val="00C06AF4"/>
    <w:rsid w:val="00C32573"/>
    <w:rsid w:val="00C35FB9"/>
    <w:rsid w:val="00C856F7"/>
    <w:rsid w:val="00C96F58"/>
    <w:rsid w:val="00CA27B9"/>
    <w:rsid w:val="00CA5A4C"/>
    <w:rsid w:val="00CB1BEA"/>
    <w:rsid w:val="00CD0880"/>
    <w:rsid w:val="00CD2018"/>
    <w:rsid w:val="00CD2117"/>
    <w:rsid w:val="00CD4C11"/>
    <w:rsid w:val="00CE168E"/>
    <w:rsid w:val="00D048E6"/>
    <w:rsid w:val="00D12494"/>
    <w:rsid w:val="00D24738"/>
    <w:rsid w:val="00D6010A"/>
    <w:rsid w:val="00D965AF"/>
    <w:rsid w:val="00DC08F2"/>
    <w:rsid w:val="00E00F1A"/>
    <w:rsid w:val="00E06A42"/>
    <w:rsid w:val="00E21A0F"/>
    <w:rsid w:val="00E31849"/>
    <w:rsid w:val="00E43BDC"/>
    <w:rsid w:val="00E514CA"/>
    <w:rsid w:val="00E713F5"/>
    <w:rsid w:val="00E87405"/>
    <w:rsid w:val="00EF2983"/>
    <w:rsid w:val="00EF366F"/>
    <w:rsid w:val="00F00CD1"/>
    <w:rsid w:val="00F01323"/>
    <w:rsid w:val="00F06D0F"/>
    <w:rsid w:val="00F50A01"/>
    <w:rsid w:val="00F63A20"/>
    <w:rsid w:val="00FC7806"/>
    <w:rsid w:val="00FF03C8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afuyo</dc:creator>
  <cp:lastModifiedBy>afuyo</cp:lastModifiedBy>
  <cp:revision>1</cp:revision>
  <dcterms:created xsi:type="dcterms:W3CDTF">2017-02-14T04:07:00Z</dcterms:created>
  <dcterms:modified xsi:type="dcterms:W3CDTF">2017-02-14T04:10:00Z</dcterms:modified>
</cp:coreProperties>
</file>