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E2AA2" w:rsidRDefault="003D050D">
      <w:pPr>
        <w:pStyle w:val="a3"/>
        <w:contextualSpacing w:val="0"/>
      </w:pPr>
      <w:bookmarkStart w:id="0" w:name="_pysopio6r3p0" w:colFirst="0" w:colLast="0"/>
      <w:bookmarkEnd w:id="0"/>
      <w:r>
        <w:rPr>
          <w:sz w:val="72"/>
          <w:szCs w:val="72"/>
        </w:rPr>
        <w:t>Знакомство с python</w:t>
      </w:r>
    </w:p>
    <w:p w:rsidR="003E2AA2" w:rsidRDefault="003D050D">
      <w:pPr>
        <w:pStyle w:val="a4"/>
        <w:contextualSpacing w:val="0"/>
      </w:pPr>
      <w:bookmarkStart w:id="1" w:name="_f78urghelkcg" w:colFirst="0" w:colLast="0"/>
      <w:bookmarkEnd w:id="1"/>
      <w:r>
        <w:t>Где используется питон? Сильные стороны языка. Установка и запуск. Операции и инструкции. Переменные и типы данных. Динамическая типизация. Ввод вывод. Логические операции. Операторы ветвления. Циклы.</w:t>
      </w:r>
    </w:p>
    <w:p w:rsidR="003E2AA2" w:rsidRDefault="003E2AA2">
      <w:pPr>
        <w:pStyle w:val="a4"/>
        <w:contextualSpacing w:val="0"/>
      </w:pPr>
      <w:bookmarkStart w:id="2" w:name="_3xamofjduo7m" w:colFirst="0" w:colLast="0"/>
      <w:bookmarkEnd w:id="2"/>
    </w:p>
    <w:p w:rsidR="003E2AA2" w:rsidRDefault="00270AE3">
      <w:pPr>
        <w:pStyle w:val="normal"/>
        <w:ind w:left="360"/>
      </w:pPr>
      <w:hyperlink w:anchor="_c713xnuw3xem">
        <w:r w:rsidR="003D050D">
          <w:rPr>
            <w:color w:val="1155CC"/>
            <w:u w:val="single"/>
          </w:rPr>
          <w:t>Что такое python?</w:t>
        </w:r>
      </w:hyperlink>
    </w:p>
    <w:p w:rsidR="003E2AA2" w:rsidRDefault="00270AE3">
      <w:pPr>
        <w:pStyle w:val="normal"/>
        <w:ind w:left="720"/>
      </w:pPr>
      <w:hyperlink w:anchor="_hjoyc598fdc1">
        <w:r w:rsidR="003D050D">
          <w:rPr>
            <w:color w:val="1155CC"/>
            <w:u w:val="single"/>
          </w:rPr>
          <w:t>Рассмотрим подробнее некоторые термины</w:t>
        </w:r>
      </w:hyperlink>
    </w:p>
    <w:p w:rsidR="003E2AA2" w:rsidRDefault="00270AE3">
      <w:pPr>
        <w:pStyle w:val="normal"/>
        <w:ind w:left="720"/>
      </w:pPr>
      <w:hyperlink w:anchor="_tuttcn6zeca5">
        <w:r w:rsidR="003D050D">
          <w:rPr>
            <w:color w:val="1155CC"/>
            <w:u w:val="single"/>
          </w:rPr>
          <w:t>Что можно делать с помощью Python?</w:t>
        </w:r>
      </w:hyperlink>
    </w:p>
    <w:p w:rsidR="003E2AA2" w:rsidRDefault="00270AE3">
      <w:pPr>
        <w:pStyle w:val="normal"/>
        <w:ind w:left="720"/>
      </w:pPr>
      <w:hyperlink w:anchor="_y33ro7m3u12">
        <w:r w:rsidR="003D050D">
          <w:rPr>
            <w:color w:val="1155CC"/>
            <w:u w:val="single"/>
          </w:rPr>
          <w:t>Где используется Python?</w:t>
        </w:r>
      </w:hyperlink>
    </w:p>
    <w:p w:rsidR="003E2AA2" w:rsidRDefault="00270AE3">
      <w:pPr>
        <w:pStyle w:val="normal"/>
        <w:ind w:left="360"/>
      </w:pPr>
      <w:hyperlink w:anchor="_ekcxji69mkxr">
        <w:r w:rsidR="003D050D">
          <w:rPr>
            <w:color w:val="1155CC"/>
            <w:u w:val="single"/>
          </w:rPr>
          <w:t>Установка и запуск интерпретатора</w:t>
        </w:r>
      </w:hyperlink>
    </w:p>
    <w:p w:rsidR="003E2AA2" w:rsidRDefault="00270AE3">
      <w:pPr>
        <w:pStyle w:val="normal"/>
        <w:ind w:left="720"/>
      </w:pPr>
      <w:hyperlink w:anchor="_33dnnnvame30">
        <w:r w:rsidR="003D050D">
          <w:rPr>
            <w:color w:val="1155CC"/>
            <w:u w:val="single"/>
          </w:rPr>
          <w:t>Различия python 2.x и python 3.x</w:t>
        </w:r>
      </w:hyperlink>
    </w:p>
    <w:p w:rsidR="003E2AA2" w:rsidRDefault="00270AE3">
      <w:pPr>
        <w:pStyle w:val="normal"/>
        <w:ind w:left="720"/>
      </w:pPr>
      <w:hyperlink w:anchor="_x1nzbftsbyyp">
        <w:r w:rsidR="003D050D">
          <w:rPr>
            <w:color w:val="1155CC"/>
            <w:u w:val="single"/>
          </w:rPr>
          <w:t>Установка</w:t>
        </w:r>
      </w:hyperlink>
    </w:p>
    <w:p w:rsidR="003E2AA2" w:rsidRDefault="00270AE3">
      <w:pPr>
        <w:pStyle w:val="normal"/>
        <w:ind w:left="1080"/>
      </w:pPr>
      <w:hyperlink w:anchor="_tgr16974pjfe">
        <w:r w:rsidR="003D050D">
          <w:rPr>
            <w:color w:val="1155CC"/>
            <w:u w:val="single"/>
          </w:rPr>
          <w:t>Установка под Windows</w:t>
        </w:r>
      </w:hyperlink>
    </w:p>
    <w:p w:rsidR="003E2AA2" w:rsidRDefault="00270AE3">
      <w:pPr>
        <w:pStyle w:val="normal"/>
        <w:ind w:left="1080"/>
      </w:pPr>
      <w:hyperlink w:anchor="_ugdtobfkoszz">
        <w:r w:rsidR="003D050D">
          <w:rPr>
            <w:color w:val="1155CC"/>
            <w:u w:val="single"/>
          </w:rPr>
          <w:t>Установка под Linux</w:t>
        </w:r>
      </w:hyperlink>
    </w:p>
    <w:p w:rsidR="003E2AA2" w:rsidRDefault="00270AE3">
      <w:pPr>
        <w:pStyle w:val="normal"/>
        <w:ind w:left="720"/>
      </w:pPr>
      <w:hyperlink w:anchor="_6naxn2ewd93b">
        <w:r w:rsidR="003D050D">
          <w:rPr>
            <w:color w:val="1155CC"/>
            <w:u w:val="single"/>
          </w:rPr>
          <w:t>Запуск и выполнение</w:t>
        </w:r>
      </w:hyperlink>
    </w:p>
    <w:p w:rsidR="003E2AA2" w:rsidRDefault="00270AE3">
      <w:pPr>
        <w:pStyle w:val="normal"/>
        <w:ind w:left="1080"/>
      </w:pPr>
      <w:hyperlink w:anchor="_o0xbc7vmsp6t">
        <w:r w:rsidR="003D050D">
          <w:rPr>
            <w:color w:val="1155CC"/>
            <w:u w:val="single"/>
          </w:rPr>
          <w:t>Под Windows</w:t>
        </w:r>
      </w:hyperlink>
    </w:p>
    <w:p w:rsidR="003E2AA2" w:rsidRDefault="00270AE3">
      <w:pPr>
        <w:pStyle w:val="normal"/>
        <w:ind w:left="1080"/>
      </w:pPr>
      <w:hyperlink w:anchor="_nhdpynlhgz1w">
        <w:r w:rsidR="003D050D">
          <w:rPr>
            <w:color w:val="1155CC"/>
            <w:u w:val="single"/>
          </w:rPr>
          <w:t>Под Linux</w:t>
        </w:r>
      </w:hyperlink>
    </w:p>
    <w:p w:rsidR="003E2AA2" w:rsidRDefault="00270AE3">
      <w:pPr>
        <w:pStyle w:val="normal"/>
        <w:ind w:left="1080"/>
      </w:pPr>
      <w:hyperlink w:anchor="_p4l0sllwpa9o">
        <w:r w:rsidR="003D050D">
          <w:rPr>
            <w:color w:val="1155CC"/>
            <w:u w:val="single"/>
          </w:rPr>
          <w:t>IDE</w:t>
        </w:r>
      </w:hyperlink>
    </w:p>
    <w:p w:rsidR="003E2AA2" w:rsidRDefault="00270AE3">
      <w:pPr>
        <w:pStyle w:val="normal"/>
        <w:ind w:left="360"/>
      </w:pPr>
      <w:hyperlink w:anchor="_omkb0833qzdh">
        <w:r w:rsidR="003D050D">
          <w:rPr>
            <w:color w:val="1155CC"/>
            <w:u w:val="single"/>
          </w:rPr>
          <w:t>Первая программа</w:t>
        </w:r>
      </w:hyperlink>
    </w:p>
    <w:p w:rsidR="003E2AA2" w:rsidRDefault="00270AE3">
      <w:pPr>
        <w:pStyle w:val="normal"/>
        <w:ind w:left="360"/>
      </w:pPr>
      <w:hyperlink w:anchor="_spimagxuqto6">
        <w:r w:rsidR="003D050D">
          <w:rPr>
            <w:color w:val="1155CC"/>
            <w:u w:val="single"/>
          </w:rPr>
          <w:t>Введение в программирование</w:t>
        </w:r>
      </w:hyperlink>
    </w:p>
    <w:p w:rsidR="003E2AA2" w:rsidRDefault="00270AE3">
      <w:pPr>
        <w:pStyle w:val="normal"/>
        <w:ind w:left="720"/>
      </w:pPr>
      <w:hyperlink w:anchor="_vqg40p58ewef">
        <w:r w:rsidR="003D050D">
          <w:rPr>
            <w:color w:val="1155CC"/>
            <w:u w:val="single"/>
          </w:rPr>
          <w:t>Выражения и инструкции</w:t>
        </w:r>
      </w:hyperlink>
    </w:p>
    <w:p w:rsidR="003E2AA2" w:rsidRDefault="00270AE3">
      <w:pPr>
        <w:pStyle w:val="normal"/>
        <w:ind w:left="1080"/>
      </w:pPr>
      <w:hyperlink w:anchor="_9ipwpmn0bsvk">
        <w:r w:rsidR="003D050D">
          <w:rPr>
            <w:color w:val="1155CC"/>
            <w:u w:val="single"/>
          </w:rPr>
          <w:t>Арифметические операторы в Python</w:t>
        </w:r>
      </w:hyperlink>
    </w:p>
    <w:p w:rsidR="003E2AA2" w:rsidRDefault="00270AE3">
      <w:pPr>
        <w:pStyle w:val="normal"/>
        <w:ind w:left="720"/>
      </w:pPr>
      <w:hyperlink w:anchor="_e9hy9ebcphva">
        <w:r w:rsidR="003D050D">
          <w:rPr>
            <w:color w:val="1155CC"/>
            <w:u w:val="single"/>
          </w:rPr>
          <w:t>Переменные</w:t>
        </w:r>
      </w:hyperlink>
    </w:p>
    <w:p w:rsidR="003E2AA2" w:rsidRDefault="00270AE3">
      <w:pPr>
        <w:pStyle w:val="normal"/>
        <w:ind w:left="1080"/>
      </w:pPr>
      <w:hyperlink w:anchor="_xurb4okmnyzc">
        <w:r w:rsidR="003D050D">
          <w:rPr>
            <w:color w:val="1155CC"/>
            <w:u w:val="single"/>
          </w:rPr>
          <w:t>Требования к имени переменной</w:t>
        </w:r>
      </w:hyperlink>
    </w:p>
    <w:p w:rsidR="003E2AA2" w:rsidRDefault="00270AE3">
      <w:pPr>
        <w:pStyle w:val="normal"/>
        <w:ind w:left="720"/>
      </w:pPr>
      <w:hyperlink w:anchor="_jenr35qm3hdt">
        <w:r w:rsidR="003D050D">
          <w:rPr>
            <w:color w:val="1155CC"/>
            <w:u w:val="single"/>
          </w:rPr>
          <w:t>Типы данных(динамическая типизация)</w:t>
        </w:r>
      </w:hyperlink>
    </w:p>
    <w:p w:rsidR="003E2AA2" w:rsidRDefault="00270AE3">
      <w:pPr>
        <w:pStyle w:val="normal"/>
        <w:ind w:left="720"/>
      </w:pPr>
      <w:hyperlink w:anchor="_uvs651kxomqz">
        <w:r w:rsidR="003D050D">
          <w:rPr>
            <w:color w:val="1155CC"/>
            <w:u w:val="single"/>
          </w:rPr>
          <w:t>Явное и неявное преобразование типов</w:t>
        </w:r>
      </w:hyperlink>
    </w:p>
    <w:p w:rsidR="003E2AA2" w:rsidRDefault="00270AE3">
      <w:pPr>
        <w:pStyle w:val="normal"/>
        <w:ind w:left="720"/>
      </w:pPr>
      <w:hyperlink w:anchor="_gkbpd6olt4mw">
        <w:r w:rsidR="003D050D">
          <w:rPr>
            <w:color w:val="1155CC"/>
            <w:u w:val="single"/>
          </w:rPr>
          <w:t>Ввод/Вывод</w:t>
        </w:r>
      </w:hyperlink>
    </w:p>
    <w:p w:rsidR="003E2AA2" w:rsidRDefault="00270AE3">
      <w:pPr>
        <w:pStyle w:val="normal"/>
        <w:ind w:left="720"/>
      </w:pPr>
      <w:hyperlink w:anchor="_vngpdrmbqwhr">
        <w:r w:rsidR="003D050D">
          <w:rPr>
            <w:color w:val="1155CC"/>
            <w:u w:val="single"/>
          </w:rPr>
          <w:t>Логические операции</w:t>
        </w:r>
      </w:hyperlink>
    </w:p>
    <w:p w:rsidR="003E2AA2" w:rsidRDefault="00270AE3">
      <w:pPr>
        <w:pStyle w:val="normal"/>
        <w:ind w:left="1080"/>
      </w:pPr>
      <w:hyperlink w:anchor="_jrsd92cdsqqs">
        <w:r w:rsidR="003D050D">
          <w:rPr>
            <w:color w:val="1155CC"/>
            <w:u w:val="single"/>
          </w:rPr>
          <w:t>Логические операторы</w:t>
        </w:r>
      </w:hyperlink>
    </w:p>
    <w:p w:rsidR="003E2AA2" w:rsidRDefault="00270AE3">
      <w:pPr>
        <w:pStyle w:val="normal"/>
        <w:ind w:left="720"/>
      </w:pPr>
      <w:hyperlink w:anchor="_rw4i73ggp1xl">
        <w:r w:rsidR="003D050D">
          <w:rPr>
            <w:color w:val="1155CC"/>
            <w:u w:val="single"/>
          </w:rPr>
          <w:t>Инструкции ветвления</w:t>
        </w:r>
      </w:hyperlink>
    </w:p>
    <w:p w:rsidR="003E2AA2" w:rsidRDefault="00270AE3">
      <w:pPr>
        <w:pStyle w:val="normal"/>
        <w:ind w:left="1080"/>
      </w:pPr>
      <w:hyperlink w:anchor="_eoajbc1c60zs">
        <w:r w:rsidR="003D050D">
          <w:rPr>
            <w:color w:val="1155CC"/>
            <w:u w:val="single"/>
          </w:rPr>
          <w:t>Вложенные инструкции</w:t>
        </w:r>
      </w:hyperlink>
    </w:p>
    <w:p w:rsidR="003E2AA2" w:rsidRDefault="00270AE3">
      <w:pPr>
        <w:pStyle w:val="normal"/>
        <w:ind w:left="1080"/>
      </w:pPr>
      <w:hyperlink w:anchor="_x7ktzsday71d">
        <w:r w:rsidR="003D050D">
          <w:rPr>
            <w:color w:val="1155CC"/>
            <w:u w:val="single"/>
          </w:rPr>
          <w:t>Операторные скобки</w:t>
        </w:r>
      </w:hyperlink>
    </w:p>
    <w:p w:rsidR="003E2AA2" w:rsidRDefault="00270AE3">
      <w:pPr>
        <w:pStyle w:val="normal"/>
        <w:ind w:left="720"/>
      </w:pPr>
      <w:hyperlink w:anchor="_5kffcorgvspz">
        <w:r w:rsidR="003D050D">
          <w:rPr>
            <w:color w:val="1155CC"/>
            <w:u w:val="single"/>
          </w:rPr>
          <w:t>Знакомство с циклами</w:t>
        </w:r>
      </w:hyperlink>
    </w:p>
    <w:p w:rsidR="003E2AA2" w:rsidRDefault="00270AE3">
      <w:pPr>
        <w:pStyle w:val="normal"/>
        <w:ind w:left="1080"/>
      </w:pPr>
      <w:hyperlink w:anchor="_gdchcf5767h4">
        <w:r w:rsidR="003D050D">
          <w:rPr>
            <w:color w:val="1155CC"/>
            <w:u w:val="single"/>
          </w:rPr>
          <w:t>Зацикливание</w:t>
        </w:r>
      </w:hyperlink>
    </w:p>
    <w:p w:rsidR="003E2AA2" w:rsidRDefault="00270AE3">
      <w:pPr>
        <w:pStyle w:val="normal"/>
        <w:ind w:left="1080"/>
      </w:pPr>
      <w:hyperlink w:anchor="_b7g7pqyptc7z">
        <w:r w:rsidR="003D050D">
          <w:rPr>
            <w:color w:val="1155CC"/>
            <w:u w:val="single"/>
          </w:rPr>
          <w:t>Инструкции break, continue</w:t>
        </w:r>
      </w:hyperlink>
    </w:p>
    <w:p w:rsidR="003E2AA2" w:rsidRDefault="00270AE3">
      <w:pPr>
        <w:pStyle w:val="normal"/>
        <w:ind w:left="360"/>
      </w:pPr>
      <w:hyperlink w:anchor="_q81f2g28ili5">
        <w:r w:rsidR="003D050D">
          <w:rPr>
            <w:color w:val="1155CC"/>
            <w:u w:val="single"/>
          </w:rPr>
          <w:t>Домашнее задание</w:t>
        </w:r>
      </w:hyperlink>
    </w:p>
    <w:p w:rsidR="003E2AA2" w:rsidRDefault="00270AE3">
      <w:pPr>
        <w:pStyle w:val="normal"/>
        <w:ind w:left="360"/>
      </w:pPr>
      <w:hyperlink w:anchor="_ms0pceoqro6">
        <w:r w:rsidR="003D050D">
          <w:rPr>
            <w:color w:val="1155CC"/>
            <w:u w:val="single"/>
          </w:rPr>
          <w:t>Дополнительные материалы</w:t>
        </w:r>
      </w:hyperlink>
    </w:p>
    <w:p w:rsidR="003E2AA2" w:rsidRDefault="00270AE3">
      <w:pPr>
        <w:pStyle w:val="normal"/>
        <w:ind w:left="360"/>
      </w:pPr>
      <w:hyperlink w:anchor="_uvp6qax5r1ok">
        <w:r w:rsidR="003D050D">
          <w:rPr>
            <w:color w:val="1155CC"/>
            <w:u w:val="single"/>
          </w:rPr>
          <w:t>Используемая литература</w:t>
        </w:r>
      </w:hyperlink>
    </w:p>
    <w:p w:rsidR="003E2AA2" w:rsidRDefault="003E2AA2">
      <w:pPr>
        <w:pStyle w:val="1"/>
        <w:contextualSpacing w:val="0"/>
      </w:pPr>
      <w:bookmarkStart w:id="3" w:name="_c9mocjflno47" w:colFirst="0" w:colLast="0"/>
      <w:bookmarkEnd w:id="3"/>
    </w:p>
    <w:p w:rsidR="003E2AA2" w:rsidRDefault="003D050D">
      <w:pPr>
        <w:pStyle w:val="normal"/>
      </w:pPr>
      <w:r>
        <w:br w:type="page"/>
      </w:r>
    </w:p>
    <w:p w:rsidR="003E2AA2" w:rsidRDefault="003E2AA2">
      <w:pPr>
        <w:pStyle w:val="1"/>
        <w:contextualSpacing w:val="0"/>
      </w:pPr>
      <w:bookmarkStart w:id="4" w:name="_tnfztzphn6x" w:colFirst="0" w:colLast="0"/>
      <w:bookmarkEnd w:id="4"/>
    </w:p>
    <w:p w:rsidR="003E2AA2" w:rsidRDefault="003D050D">
      <w:pPr>
        <w:pStyle w:val="1"/>
        <w:contextualSpacing w:val="0"/>
      </w:pPr>
      <w:bookmarkStart w:id="5" w:name="_c713xnuw3xem" w:colFirst="0" w:colLast="0"/>
      <w:bookmarkEnd w:id="5"/>
      <w:r>
        <w:t>Что такое python?</w:t>
      </w:r>
    </w:p>
    <w:p w:rsidR="003E2AA2" w:rsidRDefault="003D050D">
      <w:pPr>
        <w:pStyle w:val="normal"/>
        <w:jc w:val="both"/>
      </w:pPr>
      <w:r>
        <w:rPr>
          <w:b/>
          <w:color w:val="000000"/>
        </w:rPr>
        <w:t>Python</w:t>
      </w:r>
      <w:r>
        <w:rPr>
          <w:b/>
          <w:color w:val="0000FF"/>
        </w:rPr>
        <w:t xml:space="preserve"> </w:t>
      </w:r>
      <w:r>
        <w:t>(лучше произносить "питон", хотя некоторые говорят "пайтон") - о предмете данного изучения, лучше всего говорит создатель этого языка программирования, голландец Гвидо ван Россум:</w:t>
      </w:r>
    </w:p>
    <w:p w:rsidR="003E2AA2" w:rsidRDefault="003D050D">
      <w:pPr>
        <w:pStyle w:val="normal"/>
        <w:jc w:val="both"/>
      </w:pPr>
      <w:r>
        <w:t>"Python - интерпретируемый, объектно-ориентированный высокоуровневый язык программирования с динамической семантикой. Встроенные высокоуровневые структуры данных в сочетании с динамической типизацией и связыванием делают язык привлекательным для быстрой разработки приложений (Rapid Application Development).</w:t>
      </w:r>
    </w:p>
    <w:p w:rsidR="003E2AA2" w:rsidRDefault="003D050D">
      <w:pPr>
        <w:pStyle w:val="normal"/>
        <w:jc w:val="both"/>
      </w:pPr>
      <w:r>
        <w:t>Основные критерии, предъявляемые к современному языку программирования:</w:t>
      </w:r>
    </w:p>
    <w:p w:rsidR="003E2AA2" w:rsidRDefault="003D050D">
      <w:pPr>
        <w:pStyle w:val="normal"/>
        <w:jc w:val="both"/>
      </w:pPr>
      <w:r>
        <w:rPr>
          <w:b/>
        </w:rPr>
        <w:t>Качество программного обеспечения</w:t>
      </w:r>
    </w:p>
    <w:p w:rsidR="003E2AA2" w:rsidRDefault="003D050D">
      <w:pPr>
        <w:pStyle w:val="normal"/>
        <w:jc w:val="both"/>
      </w:pPr>
      <w:r>
        <w:t>Для многих, в том числе и для меня, основные преимущества — это удобочитаемый синтаксис. Не много языков могут похвастаться им. Программный код на Python читается легче, что значит, многократное его использование и обслуживание выполняется гораздо проще, чем использование программного кода на других языках сценариев. Python содержит самые современные механизмы многократного использования программного кода, каким является ООП.</w:t>
      </w:r>
    </w:p>
    <w:p w:rsidR="003E2AA2" w:rsidRDefault="003D050D">
      <w:pPr>
        <w:pStyle w:val="normal"/>
        <w:jc w:val="both"/>
      </w:pPr>
      <w:r>
        <w:rPr>
          <w:b/>
        </w:rPr>
        <w:t>Библиотеки поддержки</w:t>
      </w:r>
    </w:p>
    <w:p w:rsidR="003E2AA2" w:rsidRDefault="003D050D">
      <w:pPr>
        <w:pStyle w:val="normal"/>
        <w:jc w:val="both"/>
      </w:pPr>
      <w:r>
        <w:t xml:space="preserve">В составе Python поставляется большое число собранных и переносимых функциональных возможностей, известных как стандартная библиотека. Эта библиотека предоставляет Вам массу возможностей, востребованных в прикладных программах, начиная от поиска текста по шаблону и заканчивая сетевыми функциями. Python допускает расширение как за счёт ваших собственных библиотек, так и за счёт библиотек, созданных другими разработчиками. </w:t>
      </w:r>
    </w:p>
    <w:p w:rsidR="003E2AA2" w:rsidRDefault="003D050D">
      <w:pPr>
        <w:pStyle w:val="normal"/>
        <w:jc w:val="both"/>
      </w:pPr>
      <w:r>
        <w:rPr>
          <w:b/>
        </w:rPr>
        <w:t>Переносимость программ</w:t>
      </w:r>
    </w:p>
    <w:p w:rsidR="003E2AA2" w:rsidRDefault="003D050D">
      <w:pPr>
        <w:pStyle w:val="normal"/>
        <w:jc w:val="both"/>
      </w:pPr>
      <w:r>
        <w:t xml:space="preserve">Большая часть программ на языке Python выполняется без изменений на всех основных платформах. Перенос программного кода из Linux в Windows заключается в простом копировании файлов программ с одной машины на другую. Также Python предоставляет Вам массу возможностей по созданию переносимых графических интерфейсов . </w:t>
      </w:r>
    </w:p>
    <w:p w:rsidR="003E2AA2" w:rsidRDefault="003D050D">
      <w:pPr>
        <w:pStyle w:val="normal"/>
        <w:jc w:val="both"/>
      </w:pPr>
      <w:r>
        <w:rPr>
          <w:b/>
        </w:rPr>
        <w:t>Скорость разработки</w:t>
      </w:r>
    </w:p>
    <w:p w:rsidR="003E2AA2" w:rsidRDefault="003D050D">
      <w:pPr>
        <w:pStyle w:val="normal"/>
        <w:jc w:val="both"/>
      </w:pPr>
      <w:r>
        <w:t>По сравнению с компилирующими, или строго типизированными языками, такими как С, С++ или Java, Python во много раз повышает производительность труда разработчика. Объём программного кода на языке Python обычно составляет треть, или даже пятую часть эквивалентного программного кода на языке С++ или Java, что означает меньший объём ввода с клавиатуры, меньшее количество времени на отладку и меньший объём трудозатрат на сопровождение. Кроме того, программы на языке Python запускаются сразу же, минуя длительные этапы компиляции и связывания, необходимые в некоторых других языках программирования, что еще больше увеличивает производительность труда программиста.</w:t>
      </w:r>
    </w:p>
    <w:p w:rsidR="003E2AA2" w:rsidRDefault="003D050D">
      <w:pPr>
        <w:pStyle w:val="2"/>
        <w:contextualSpacing w:val="0"/>
        <w:jc w:val="both"/>
      </w:pPr>
      <w:bookmarkStart w:id="6" w:name="_hjoyc598fdc1" w:colFirst="0" w:colLast="0"/>
      <w:bookmarkEnd w:id="6"/>
      <w:r>
        <w:t>Рассмотрим подробнее некоторые термины</w:t>
      </w:r>
    </w:p>
    <w:p w:rsidR="003E2AA2" w:rsidRDefault="003D050D">
      <w:pPr>
        <w:pStyle w:val="normal"/>
        <w:jc w:val="both"/>
      </w:pPr>
      <w:r>
        <w:rPr>
          <w:b/>
          <w:color w:val="000000"/>
        </w:rPr>
        <w:t>Интерпретируемый язык программирования</w:t>
      </w:r>
      <w:r>
        <w:rPr>
          <w:color w:val="0000FF"/>
        </w:rPr>
        <w:t xml:space="preserve"> </w:t>
      </w:r>
      <w:r>
        <w:t xml:space="preserve">— язык программирования, в котором исходный код программы не преобразовывается в машинный код для непосредственного выполнения центральным процессором, а исполняется с помощью специальной программы-интерпретатора. Т.е. код программы </w:t>
      </w:r>
      <w:r>
        <w:lastRenderedPageBreak/>
        <w:t>выполняется «налету», переводится в машинный язык строчка за стройкой во время выполнения программы.</w:t>
      </w:r>
    </w:p>
    <w:p w:rsidR="003E2AA2" w:rsidRDefault="003D050D">
      <w:pPr>
        <w:pStyle w:val="normal"/>
        <w:jc w:val="both"/>
      </w:pPr>
      <w:r>
        <w:rPr>
          <w:b/>
          <w:color w:val="000000"/>
        </w:rPr>
        <w:t>Высокоуровневый язык программирования</w:t>
      </w:r>
      <w:r>
        <w:t xml:space="preserve"> — язык программирования, разработанный для быстроты и удобства использования программистом. Основная черта высокоуровневых языков — это абстракция, то есть введение смысловых конструкций, кратко описывающих такие структуры данных и операции над ними, описания которых на машинном коде (или другом низкоуровневом языке программирования) очень длинны и сложны для понимания.</w:t>
      </w:r>
    </w:p>
    <w:p w:rsidR="003E2AA2" w:rsidRDefault="003D050D">
      <w:pPr>
        <w:pStyle w:val="normal"/>
        <w:jc w:val="both"/>
      </w:pPr>
      <w:r>
        <w:rPr>
          <w:b/>
          <w:color w:val="000000"/>
        </w:rPr>
        <w:t>Динамическая типизация</w:t>
      </w:r>
      <w:r>
        <w:t xml:space="preserve"> - приём, широко используемый в языках программирования и языках спецификации, при котором переменная связывается с типом в момент присваивания значения, а не в момент объявления переменной. Таким образом, в различных участках программы одна и та же переменная может принимать значения разных типов.</w:t>
      </w:r>
    </w:p>
    <w:p w:rsidR="003E2AA2" w:rsidRDefault="003D050D">
      <w:pPr>
        <w:pStyle w:val="normal"/>
        <w:jc w:val="both"/>
      </w:pPr>
      <w:r>
        <w:rPr>
          <w:b/>
          <w:color w:val="000000"/>
        </w:rPr>
        <w:t>Синтаксис</w:t>
      </w:r>
      <w:r>
        <w:rPr>
          <w:color w:val="000000"/>
        </w:rPr>
        <w:t xml:space="preserve"> </w:t>
      </w:r>
      <w:r>
        <w:t>- сторона языка программирования, которая описывает структуру программ как набор символов (обычно говорят — безотносительно к содержанию). Синтаксису языка противопоставляется его семантика. Синтаксис языка описывает «чистый» язык, в то же время семантика приписывает значения (действия) различным синтаксическим конструкциям.</w:t>
      </w:r>
    </w:p>
    <w:p w:rsidR="003E2AA2" w:rsidRDefault="003D050D">
      <w:pPr>
        <w:pStyle w:val="normal"/>
        <w:jc w:val="both"/>
      </w:pPr>
      <w:r>
        <w:rPr>
          <w:b/>
          <w:color w:val="000000"/>
        </w:rPr>
        <w:t xml:space="preserve">Семантика </w:t>
      </w:r>
      <w:r>
        <w:t>- система правил определения поведения отдельных языковых конструкций. Семантика определяет смысловое значение предложений алгоритмического языка.</w:t>
      </w:r>
    </w:p>
    <w:p w:rsidR="003E2AA2" w:rsidRDefault="003D050D">
      <w:pPr>
        <w:pStyle w:val="normal"/>
        <w:jc w:val="both"/>
      </w:pPr>
      <w:r>
        <w:rPr>
          <w:b/>
          <w:color w:val="000000"/>
        </w:rPr>
        <w:t xml:space="preserve">Модульность </w:t>
      </w:r>
      <w:r>
        <w:t>- принцип, согласно которому программа разделяется на отдельные именованные сущности, называемые модулями. Модульность часто является средством упрощения задачи проектирования программы и распределения процесса разработки между группами разработчиков. При разбиении программы на модули для каждого модуля указывается реализуемая им функциональность, а также связи с другими модулями.</w:t>
      </w:r>
    </w:p>
    <w:p w:rsidR="003E2AA2" w:rsidRDefault="003D050D">
      <w:pPr>
        <w:pStyle w:val="2"/>
        <w:contextualSpacing w:val="0"/>
      </w:pPr>
      <w:bookmarkStart w:id="7" w:name="_tuttcn6zeca5" w:colFirst="0" w:colLast="0"/>
      <w:bookmarkEnd w:id="7"/>
      <w:r>
        <w:t>Что можно делать с помощью Python?</w:t>
      </w:r>
    </w:p>
    <w:p w:rsidR="003E2AA2" w:rsidRDefault="003D050D">
      <w:pPr>
        <w:pStyle w:val="normal"/>
        <w:jc w:val="both"/>
      </w:pPr>
      <w:r>
        <w:t>Будучи удачно спроектированным языком программирования, Python прекрасно подходит для решения реальных задач из разряда тех, которые разработчикам приходится решать ежедневно. Он используется в  самом широком спектре применений – и как инструмент управления другими программными компонентами, и  для реализации самостоятельных программ. Фактически круг ролей, которые может играть Python как многоцелевой язык программирования, практически не ограничен: он может использоваться для реализации всего чего угодно – от веб-сайтов и игровых программ до управления роботами и космическими кораблями.</w:t>
      </w:r>
    </w:p>
    <w:p w:rsidR="003E2AA2" w:rsidRDefault="003D050D">
      <w:pPr>
        <w:pStyle w:val="normal"/>
        <w:jc w:val="both"/>
      </w:pPr>
      <w:r>
        <w:t>Однако сферу использования Python в настоящее время можно разбить на несколько широких категорий. Следующие несколько разделов описывают наиболее типичные области применения Python.</w:t>
      </w:r>
    </w:p>
    <w:p w:rsidR="003E2AA2" w:rsidRDefault="003D050D">
      <w:pPr>
        <w:pStyle w:val="normal"/>
        <w:jc w:val="both"/>
      </w:pPr>
      <w:r>
        <w:rPr>
          <w:b/>
        </w:rPr>
        <w:t>Системное программирование</w:t>
      </w:r>
    </w:p>
    <w:p w:rsidR="003E2AA2" w:rsidRDefault="003D050D">
      <w:pPr>
        <w:pStyle w:val="normal"/>
        <w:jc w:val="both"/>
      </w:pPr>
      <w:r>
        <w:t xml:space="preserve">Встроенные в  Python интерфейсы доступа к  службам операционных систем делают его идеальным инструментом для создания переносимых программ и утилит системного администрирования (иногда они называются инструментами командной оболочки). </w:t>
      </w:r>
    </w:p>
    <w:p w:rsidR="003E2AA2" w:rsidRDefault="003D050D">
      <w:pPr>
        <w:pStyle w:val="normal"/>
        <w:jc w:val="both"/>
      </w:pPr>
      <w:r>
        <w:rPr>
          <w:b/>
        </w:rPr>
        <w:t>Графический интерфейс</w:t>
      </w:r>
    </w:p>
    <w:p w:rsidR="003E2AA2" w:rsidRDefault="003D050D">
      <w:pPr>
        <w:pStyle w:val="normal"/>
        <w:jc w:val="both"/>
      </w:pPr>
      <w:r>
        <w:t>Простота Python и  высокая скорость разработки делают его отличным средством разработки графического интерфейса. В состав Python входит стандартный объектно-ориентированный интерфейс к Tk GUI API, который называется tkinter (</w:t>
      </w:r>
    </w:p>
    <w:p w:rsidR="003E2AA2" w:rsidRDefault="003D050D">
      <w:pPr>
        <w:pStyle w:val="normal"/>
        <w:jc w:val="both"/>
      </w:pPr>
      <w:r>
        <w:rPr>
          <w:b/>
        </w:rPr>
        <w:t>Веб-сценарии</w:t>
      </w:r>
    </w:p>
    <w:p w:rsidR="003E2AA2" w:rsidRDefault="003D050D">
      <w:pPr>
        <w:pStyle w:val="normal"/>
        <w:jc w:val="both"/>
      </w:pPr>
      <w:r>
        <w:lastRenderedPageBreak/>
        <w:t xml:space="preserve">Интерпретатор Python поставляется вместе со стандартными интернет-моду­лями, которые позволяют программам выполнять разнообразные сетевые операции как в режиме клиента, так и в режиме сервера. Сценарии могут производить взаимодействия через сокеты, извлекать информацию из форм, отправленных серверным CGI-сценариям; передавать файлы по протоколу FTP; обрабатывать файлы XML; передавать, принимать, создавать и производить разбор писем электронной почты; загружать веб-страницы с указанных адресов URL и ногое другое. </w:t>
      </w:r>
    </w:p>
    <w:p w:rsidR="003E2AA2" w:rsidRDefault="003D050D">
      <w:pPr>
        <w:pStyle w:val="normal"/>
        <w:jc w:val="both"/>
      </w:pPr>
      <w:r>
        <w:rPr>
          <w:b/>
        </w:rPr>
        <w:t>Интеграция компонентов</w:t>
      </w:r>
    </w:p>
    <w:p w:rsidR="003E2AA2" w:rsidRDefault="003D050D">
      <w:pPr>
        <w:pStyle w:val="normal"/>
        <w:jc w:val="both"/>
      </w:pPr>
      <w:r>
        <w:t>Возможность Python расширяться и  встраиваться в  системы на языке и C++ делает его удобным и гибким языком для описания поведения других систем и компонентов. Например, интеграция с библиотекой на языке C позволяет Python проверять наличие и  запускать библиотечные компоненты, а  встраивание Python в  программные продукты позволяет производить настройку программных продуктов без необходимости пересобирать эти продукты</w:t>
      </w:r>
    </w:p>
    <w:p w:rsidR="003E2AA2" w:rsidRDefault="003D050D">
      <w:pPr>
        <w:pStyle w:val="normal"/>
        <w:jc w:val="both"/>
      </w:pPr>
      <w:r>
        <w:rPr>
          <w:b/>
        </w:rPr>
        <w:t>Приложения баз данных</w:t>
      </w:r>
    </w:p>
    <w:p w:rsidR="003E2AA2" w:rsidRDefault="003D050D">
      <w:pPr>
        <w:pStyle w:val="normal"/>
        <w:jc w:val="both"/>
      </w:pPr>
      <w:r>
        <w:t xml:space="preserve">В языке Python имеются интерфейсы доступа ко всем основным реляционным базам данных: Sybase, Oracle, Informix, ODBC, MySQL, PostgreSQL, SQLite и многим другим. </w:t>
      </w:r>
    </w:p>
    <w:p w:rsidR="003E2AA2" w:rsidRDefault="003D050D">
      <w:pPr>
        <w:pStyle w:val="normal"/>
      </w:pPr>
      <w:r>
        <w:rPr>
          <w:b/>
        </w:rPr>
        <w:t>Быстрое создание прототипов</w:t>
      </w:r>
    </w:p>
    <w:p w:rsidR="003E2AA2" w:rsidRDefault="003D050D">
      <w:pPr>
        <w:pStyle w:val="normal"/>
      </w:pPr>
      <w:r>
        <w:t>В программах на языке Python компоненты, написанные на Python и на C, выглядят одинаково. Благодаря этому можно сначала создавать прототипы систем на языке Python, а затем переносить выбранные компоненты на компилируемые языки, что существенно экономит время разработки.</w:t>
      </w:r>
    </w:p>
    <w:p w:rsidR="003E2AA2" w:rsidRDefault="003D050D">
      <w:pPr>
        <w:pStyle w:val="2"/>
        <w:contextualSpacing w:val="0"/>
      </w:pPr>
      <w:bookmarkStart w:id="8" w:name="_y33ro7m3u12" w:colFirst="0" w:colLast="0"/>
      <w:bookmarkEnd w:id="8"/>
      <w:r>
        <w:t>Где используется Python?</w:t>
      </w:r>
    </w:p>
    <w:p w:rsidR="003E2AA2" w:rsidRDefault="003D050D">
      <w:pPr>
        <w:pStyle w:val="normal"/>
        <w:numPr>
          <w:ilvl w:val="0"/>
          <w:numId w:val="5"/>
        </w:numPr>
        <w:ind w:hanging="360"/>
        <w:contextualSpacing/>
        <w:jc w:val="both"/>
      </w:pPr>
      <w:r>
        <w:t>Компания Google использует Python в своей поисковой системе и оплачивает труд создателя Python — Гвидо ван Россума</w:t>
      </w:r>
    </w:p>
    <w:p w:rsidR="003E2AA2" w:rsidRDefault="003D050D">
      <w:pPr>
        <w:pStyle w:val="normal"/>
        <w:numPr>
          <w:ilvl w:val="0"/>
          <w:numId w:val="5"/>
        </w:numPr>
        <w:ind w:hanging="360"/>
        <w:contextualSpacing/>
        <w:jc w:val="both"/>
      </w:pPr>
      <w:r>
        <w:t>Такие компании, как Intel, Cisco, Hewlett-Packard, Seagate, Qualcomm и IBM, используют Python для тестирования аппаратного обеспечения</w:t>
      </w:r>
    </w:p>
    <w:p w:rsidR="003E2AA2" w:rsidRDefault="003D050D">
      <w:pPr>
        <w:pStyle w:val="normal"/>
        <w:numPr>
          <w:ilvl w:val="0"/>
          <w:numId w:val="5"/>
        </w:numPr>
        <w:ind w:hanging="360"/>
        <w:contextualSpacing/>
        <w:jc w:val="both"/>
      </w:pPr>
      <w:r>
        <w:t>Служба коллективного использования видеоматериалов YouTube в значительной степени реализована на Python</w:t>
      </w:r>
    </w:p>
    <w:p w:rsidR="003E2AA2" w:rsidRDefault="003D050D">
      <w:pPr>
        <w:pStyle w:val="normal"/>
        <w:numPr>
          <w:ilvl w:val="0"/>
          <w:numId w:val="5"/>
        </w:numPr>
        <w:ind w:hanging="360"/>
        <w:contextualSpacing/>
        <w:jc w:val="both"/>
      </w:pPr>
      <w:r>
        <w:t>NSA использует Python для шифрования и анализа разведданных</w:t>
      </w:r>
    </w:p>
    <w:p w:rsidR="003E2AA2" w:rsidRDefault="003D050D">
      <w:pPr>
        <w:pStyle w:val="normal"/>
        <w:numPr>
          <w:ilvl w:val="0"/>
          <w:numId w:val="5"/>
        </w:numPr>
        <w:ind w:hanging="360"/>
        <w:contextualSpacing/>
        <w:jc w:val="both"/>
      </w:pPr>
      <w:r>
        <w:t>Компании JPMorgan Chase, UBS, Getco и Citadel применяют Python для прогнозирования финансового рынка</w:t>
      </w:r>
    </w:p>
    <w:p w:rsidR="003E2AA2" w:rsidRDefault="003D050D">
      <w:pPr>
        <w:pStyle w:val="normal"/>
        <w:numPr>
          <w:ilvl w:val="0"/>
          <w:numId w:val="5"/>
        </w:numPr>
        <w:ind w:hanging="360"/>
        <w:contextualSpacing/>
        <w:jc w:val="both"/>
      </w:pPr>
      <w:r>
        <w:t>Популярная программа BitTorrent для обмена файлами в пиринговых сетях написана на языке Python</w:t>
      </w:r>
    </w:p>
    <w:p w:rsidR="003E2AA2" w:rsidRDefault="003D050D">
      <w:pPr>
        <w:pStyle w:val="normal"/>
        <w:numPr>
          <w:ilvl w:val="0"/>
          <w:numId w:val="5"/>
        </w:numPr>
        <w:ind w:hanging="360"/>
        <w:contextualSpacing/>
        <w:jc w:val="both"/>
      </w:pPr>
      <w:r>
        <w:t>Популярный веб-фреймворк App Engine от компании Google использует Python в качестве прикладного языка программирования</w:t>
      </w:r>
    </w:p>
    <w:p w:rsidR="003E2AA2" w:rsidRDefault="003D050D">
      <w:pPr>
        <w:pStyle w:val="normal"/>
        <w:numPr>
          <w:ilvl w:val="0"/>
          <w:numId w:val="5"/>
        </w:numPr>
        <w:ind w:hanging="360"/>
        <w:contextualSpacing/>
        <w:jc w:val="both"/>
      </w:pPr>
      <w:r>
        <w:t>NASA, Los Alamos, JPL и Fermilab используют Python для научных вычислений.</w:t>
      </w:r>
    </w:p>
    <w:p w:rsidR="003E2AA2" w:rsidRDefault="003D050D">
      <w:pPr>
        <w:pStyle w:val="1"/>
        <w:contextualSpacing w:val="0"/>
        <w:jc w:val="both"/>
      </w:pPr>
      <w:bookmarkStart w:id="9" w:name="_ekcxji69mkxr" w:colFirst="0" w:colLast="0"/>
      <w:bookmarkEnd w:id="9"/>
      <w:r>
        <w:t>Установка и запуск интерпретатора</w:t>
      </w:r>
    </w:p>
    <w:p w:rsidR="003E2AA2" w:rsidRDefault="003D050D">
      <w:pPr>
        <w:pStyle w:val="2"/>
        <w:contextualSpacing w:val="0"/>
        <w:jc w:val="both"/>
      </w:pPr>
      <w:bookmarkStart w:id="10" w:name="_33dnnnvame30" w:colFirst="0" w:colLast="0"/>
      <w:bookmarkEnd w:id="10"/>
      <w:r>
        <w:t>Различия python 2.x и python 3.x</w:t>
      </w:r>
    </w:p>
    <w:p w:rsidR="003E2AA2" w:rsidRDefault="003D050D">
      <w:pPr>
        <w:pStyle w:val="normal"/>
        <w:jc w:val="both"/>
      </w:pPr>
      <w:r>
        <w:t xml:space="preserve">Существую и параллельно развиваются две версии python; 2 и 3. Почему полностью не откажутся от 2-ой версии? Если коротко, то: python3 не имеет полной обратной совместимости с предыдущей версии, на python2 написано очень много продуктов и у разработчиков часто нет возможности переписать все на новую версию. Об отличиях в версиях можно почитать </w:t>
      </w:r>
      <w:hyperlink r:id="rId7">
        <w:r>
          <w:rPr>
            <w:color w:val="1155CC"/>
            <w:u w:val="single"/>
          </w:rPr>
          <w:t>здесь</w:t>
        </w:r>
      </w:hyperlink>
      <w:r>
        <w:t>.</w:t>
      </w:r>
    </w:p>
    <w:p w:rsidR="003E2AA2" w:rsidRDefault="003D050D">
      <w:pPr>
        <w:pStyle w:val="normal"/>
        <w:jc w:val="both"/>
      </w:pPr>
      <w:r>
        <w:t>Мы будем пользоваться только версией python3 и не будем говорить о python2.</w:t>
      </w:r>
    </w:p>
    <w:p w:rsidR="003E2AA2" w:rsidRDefault="003D050D">
      <w:pPr>
        <w:pStyle w:val="2"/>
        <w:contextualSpacing w:val="0"/>
        <w:jc w:val="both"/>
      </w:pPr>
      <w:bookmarkStart w:id="11" w:name="_x1nzbftsbyyp" w:colFirst="0" w:colLast="0"/>
      <w:bookmarkEnd w:id="11"/>
      <w:r>
        <w:lastRenderedPageBreak/>
        <w:t>Установка</w:t>
      </w:r>
    </w:p>
    <w:p w:rsidR="003E2AA2" w:rsidRDefault="003D050D">
      <w:pPr>
        <w:pStyle w:val="normal"/>
        <w:jc w:val="both"/>
      </w:pPr>
      <w:r>
        <w:t xml:space="preserve">Как уже говорилось выше – Питон интерпретируемый язык. Т.е. для того чтобы программы на Питоне выполнялись, на вашем ПК должна быть установлена программа интерпретатор. Подробно и с картинками установка описана </w:t>
      </w:r>
      <w:hyperlink r:id="rId8">
        <w:r>
          <w:rPr>
            <w:color w:val="1155CC"/>
            <w:u w:val="single"/>
          </w:rPr>
          <w:t>здесь</w:t>
        </w:r>
      </w:hyperlink>
      <w:r>
        <w:t>.</w:t>
      </w:r>
    </w:p>
    <w:p w:rsidR="003E2AA2" w:rsidRDefault="003D050D">
      <w:pPr>
        <w:pStyle w:val="3"/>
        <w:contextualSpacing w:val="0"/>
        <w:jc w:val="both"/>
      </w:pPr>
      <w:bookmarkStart w:id="12" w:name="_tgr16974pjfe" w:colFirst="0" w:colLast="0"/>
      <w:bookmarkEnd w:id="12"/>
      <w:r>
        <w:t>Установка под Windows</w:t>
      </w:r>
    </w:p>
    <w:p w:rsidR="003E2AA2" w:rsidRDefault="003D050D">
      <w:pPr>
        <w:pStyle w:val="normal"/>
        <w:jc w:val="both"/>
      </w:pPr>
      <w:r>
        <w:t xml:space="preserve">Скачиваем установщик с </w:t>
      </w:r>
      <w:hyperlink r:id="rId9">
        <w:r>
          <w:rPr>
            <w:color w:val="1155CC"/>
            <w:u w:val="single"/>
          </w:rPr>
          <w:t>официального сайта</w:t>
        </w:r>
      </w:hyperlink>
      <w:r>
        <w:t>. Возьмите наиболее свежую версию (нам подойдет любая версия старше 3.2). Следуем указанию мастера установки. Рекомендую все параметры оставить по умолчанию (особенно путь!).</w:t>
      </w:r>
    </w:p>
    <w:p w:rsidR="003E2AA2" w:rsidRDefault="003D050D">
      <w:pPr>
        <w:pStyle w:val="3"/>
        <w:contextualSpacing w:val="0"/>
        <w:jc w:val="both"/>
      </w:pPr>
      <w:bookmarkStart w:id="13" w:name="_ugdtobfkoszz" w:colFirst="0" w:colLast="0"/>
      <w:bookmarkEnd w:id="13"/>
      <w:r>
        <w:t>Установка под Linux</w:t>
      </w:r>
    </w:p>
    <w:p w:rsidR="003E2AA2" w:rsidRDefault="003D050D">
      <w:pPr>
        <w:pStyle w:val="normal"/>
        <w:jc w:val="both"/>
      </w:pPr>
      <w:r>
        <w:t xml:space="preserve">Здесь всё совсем просто - в любой Linux системе python является изначально предустановленным, поскольку он является стандартным компонентом. Но будьте внимательны, сразу установлены две версии python2 и python3. </w:t>
      </w:r>
    </w:p>
    <w:p w:rsidR="003E2AA2" w:rsidRDefault="003D050D">
      <w:pPr>
        <w:pStyle w:val="2"/>
        <w:contextualSpacing w:val="0"/>
      </w:pPr>
      <w:bookmarkStart w:id="14" w:name="_6naxn2ewd93b" w:colFirst="0" w:colLast="0"/>
      <w:bookmarkEnd w:id="14"/>
      <w:r>
        <w:t>Запуск и выполнение</w:t>
      </w:r>
    </w:p>
    <w:p w:rsidR="003E2AA2" w:rsidRDefault="003D050D">
      <w:pPr>
        <w:pStyle w:val="normal"/>
        <w:jc w:val="both"/>
      </w:pPr>
      <w:r>
        <w:t>Программы на python - это обычные текстовые файлы, которые вы можете набирать в любом чистом текстовом редактре. Чистым я называю любой текстовый редактор, который не добавляет никаких символов, кроме набранных вами (например, MS Word вам точно не подойдёт).</w:t>
      </w:r>
    </w:p>
    <w:p w:rsidR="003E2AA2" w:rsidRDefault="003D050D">
      <w:pPr>
        <w:pStyle w:val="3"/>
        <w:contextualSpacing w:val="0"/>
        <w:jc w:val="both"/>
      </w:pPr>
      <w:bookmarkStart w:id="15" w:name="_o0xbc7vmsp6t" w:colFirst="0" w:colLast="0"/>
      <w:bookmarkEnd w:id="15"/>
      <w:r>
        <w:t>Под Windows</w:t>
      </w:r>
    </w:p>
    <w:p w:rsidR="003E2AA2" w:rsidRDefault="003D050D">
      <w:pPr>
        <w:pStyle w:val="normal"/>
        <w:ind w:left="6"/>
        <w:jc w:val="both"/>
      </w:pPr>
      <w:r>
        <w:t xml:space="preserve">При установке интерпретатора, автоматически будет установлена простая графическая IDLE(среда разработки). </w:t>
      </w:r>
      <w:r>
        <w:br/>
        <w:t>Для запуска: Пуск</w:t>
      </w:r>
      <w:r>
        <w:rPr>
          <w:rFonts w:ascii="Arial Unicode MS" w:eastAsia="Arial Unicode MS" w:hAnsi="Arial Unicode MS" w:cs="Arial Unicode MS"/>
        </w:rPr>
        <w:t xml:space="preserve"> → Программы →  Python 3.x → IDLE (Python GUI).</w:t>
      </w:r>
    </w:p>
    <w:p w:rsidR="003E2AA2" w:rsidRDefault="003D050D">
      <w:pPr>
        <w:pStyle w:val="normal"/>
      </w:pPr>
      <w:r>
        <w:t>Чтобы запустить интерактивную оболочку интерпретатора в командной строке наберите:</w:t>
      </w:r>
    </w:p>
    <w:tbl>
      <w:tblPr>
        <w:tblStyle w:val="a5"/>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spacing w:line="240" w:lineRule="auto"/>
            </w:pPr>
            <w:r>
              <w:rPr>
                <w:color w:val="000000"/>
              </w:rPr>
              <w:t>python3</w:t>
            </w:r>
          </w:p>
        </w:tc>
      </w:tr>
    </w:tbl>
    <w:p w:rsidR="003E2AA2" w:rsidRDefault="003E2AA2">
      <w:pPr>
        <w:pStyle w:val="normal"/>
      </w:pPr>
    </w:p>
    <w:p w:rsidR="003E2AA2" w:rsidRDefault="003D050D">
      <w:pPr>
        <w:pStyle w:val="normal"/>
        <w:jc w:val="both"/>
      </w:pPr>
      <w:r>
        <w:rPr>
          <w:color w:val="000000"/>
        </w:rPr>
        <w:t>Замечание: Если у вас интерпретатор не прописан в переменных среды, то вместо python3, необходимо указать полный путь к интерпретатору python, например:</w:t>
      </w:r>
    </w:p>
    <w:tbl>
      <w:tblPr>
        <w:tblStyle w:val="a6"/>
        <w:tblW w:w="963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0"/>
      </w:tblGrid>
      <w:tr w:rsidR="003E2AA2">
        <w:tc>
          <w:tcPr>
            <w:tcW w:w="9630" w:type="dxa"/>
            <w:tcBorders>
              <w:top w:val="single" w:sz="4" w:space="0" w:color="000000"/>
              <w:left w:val="single" w:sz="4" w:space="0" w:color="000000"/>
              <w:bottom w:val="single" w:sz="4" w:space="0" w:color="000000"/>
              <w:right w:val="single" w:sz="4" w:space="0" w:color="000000"/>
            </w:tcBorders>
            <w:shd w:val="clear" w:color="auto" w:fill="EFEFEF"/>
            <w:tcMar>
              <w:top w:w="100" w:type="dxa"/>
              <w:left w:w="100" w:type="dxa"/>
              <w:bottom w:w="100" w:type="dxa"/>
              <w:right w:w="100" w:type="dxa"/>
            </w:tcMar>
            <w:vAlign w:val="center"/>
          </w:tcPr>
          <w:p w:rsidR="003E2AA2" w:rsidRDefault="003D050D">
            <w:pPr>
              <w:pStyle w:val="normal"/>
            </w:pPr>
            <w:r>
              <w:rPr>
                <w:color w:val="000000"/>
              </w:rPr>
              <w:t>c</w:t>
            </w:r>
            <w:r>
              <w:rPr>
                <w:color w:val="666600"/>
              </w:rPr>
              <w:t>:</w:t>
            </w:r>
            <w:r>
              <w:rPr>
                <w:color w:val="008800"/>
              </w:rPr>
              <w:t>/python35/</w:t>
            </w:r>
            <w:r>
              <w:rPr>
                <w:color w:val="000000"/>
              </w:rPr>
              <w:t>python</w:t>
            </w:r>
            <w:r>
              <w:rPr>
                <w:color w:val="666600"/>
              </w:rPr>
              <w:t>.</w:t>
            </w:r>
            <w:r>
              <w:rPr>
                <w:color w:val="000000"/>
              </w:rPr>
              <w:t xml:space="preserve">exe </w:t>
            </w:r>
          </w:p>
        </w:tc>
      </w:tr>
    </w:tbl>
    <w:p w:rsidR="003E2AA2" w:rsidRDefault="003E2AA2">
      <w:pPr>
        <w:pStyle w:val="normal"/>
      </w:pPr>
    </w:p>
    <w:p w:rsidR="003E2AA2" w:rsidRDefault="003D050D">
      <w:pPr>
        <w:pStyle w:val="normal"/>
      </w:pPr>
      <w:r>
        <w:t xml:space="preserve">О том, как прописать переменную среды </w:t>
      </w:r>
      <w:hyperlink r:id="rId10">
        <w:r>
          <w:rPr>
            <w:color w:val="1155CC"/>
            <w:u w:val="single"/>
          </w:rPr>
          <w:t>здесь</w:t>
        </w:r>
      </w:hyperlink>
      <w:r>
        <w:rPr>
          <w:color w:val="666600"/>
        </w:rPr>
        <w:t>.</w:t>
      </w:r>
    </w:p>
    <w:p w:rsidR="003E2AA2" w:rsidRDefault="003D050D">
      <w:pPr>
        <w:pStyle w:val="3"/>
        <w:contextualSpacing w:val="0"/>
      </w:pPr>
      <w:bookmarkStart w:id="16" w:name="_nhdpynlhgz1w" w:colFirst="0" w:colLast="0"/>
      <w:bookmarkEnd w:id="16"/>
      <w:r>
        <w:t>Под Linux</w:t>
      </w:r>
    </w:p>
    <w:p w:rsidR="003E2AA2" w:rsidRDefault="003D050D">
      <w:pPr>
        <w:pStyle w:val="normal"/>
      </w:pPr>
      <w:r>
        <w:t>Для запуска интерактивной оболочки интерпретатора, выполните в консоли:</w:t>
      </w:r>
    </w:p>
    <w:tbl>
      <w:tblPr>
        <w:tblStyle w:val="a7"/>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spacing w:line="240" w:lineRule="auto"/>
            </w:pPr>
            <w:r>
              <w:rPr>
                <w:color w:val="000000"/>
              </w:rPr>
              <w:lastRenderedPageBreak/>
              <w:t>python3</w:t>
            </w:r>
          </w:p>
        </w:tc>
      </w:tr>
    </w:tbl>
    <w:p w:rsidR="003E2AA2" w:rsidRDefault="003E2AA2">
      <w:pPr>
        <w:pStyle w:val="normal"/>
      </w:pPr>
    </w:p>
    <w:p w:rsidR="003E2AA2" w:rsidRDefault="003D050D">
      <w:pPr>
        <w:pStyle w:val="normal"/>
        <w:widowControl w:val="0"/>
        <w:spacing w:before="0" w:after="80" w:line="264" w:lineRule="auto"/>
        <w:jc w:val="both"/>
      </w:pPr>
      <w:r>
        <w:rPr>
          <w:b/>
          <w:color w:val="000000"/>
        </w:rPr>
        <w:t xml:space="preserve">Оболочка Python </w:t>
      </w:r>
      <w:r>
        <w:rPr>
          <w:color w:val="000000"/>
        </w:rPr>
        <w:t xml:space="preserve">— это место, где можно исследовать синтаксис Python, получать интерактивную справку по командам и отлаживать небольшие программы. </w:t>
      </w:r>
    </w:p>
    <w:p w:rsidR="003E2AA2" w:rsidRDefault="003D050D">
      <w:pPr>
        <w:pStyle w:val="normal"/>
        <w:widowControl w:val="0"/>
        <w:spacing w:before="0" w:after="80" w:line="264" w:lineRule="auto"/>
        <w:jc w:val="both"/>
      </w:pPr>
      <w:r>
        <w:rPr>
          <w:color w:val="000000"/>
        </w:rPr>
        <w:t>Сама по себе оболочка Python — замечательная интерактивная площадка для игр с языком. На протяжении всех уроков мы будем ей пользоваться и вы будете встречать примеры наподобие этого:</w:t>
      </w:r>
    </w:p>
    <w:p w:rsidR="003E2AA2" w:rsidRDefault="003E2AA2">
      <w:pPr>
        <w:pStyle w:val="normal"/>
        <w:widowControl w:val="0"/>
        <w:spacing w:before="0" w:after="80" w:line="264" w:lineRule="auto"/>
        <w:jc w:val="both"/>
      </w:pPr>
    </w:p>
    <w:tbl>
      <w:tblPr>
        <w:tblStyle w:val="a8"/>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widowControl w:val="0"/>
              <w:spacing w:before="0" w:after="80" w:line="264" w:lineRule="auto"/>
              <w:ind w:firstLine="36"/>
              <w:jc w:val="both"/>
            </w:pPr>
            <w:r>
              <w:rPr>
                <w:color w:val="666600"/>
              </w:rPr>
              <w:t>&gt;&gt;&gt;</w:t>
            </w:r>
            <w:r>
              <w:rPr>
                <w:color w:val="000000"/>
              </w:rPr>
              <w:t xml:space="preserve"> </w:t>
            </w:r>
            <w:r>
              <w:rPr>
                <w:color w:val="006666"/>
              </w:rPr>
              <w:t>1</w:t>
            </w:r>
            <w:r>
              <w:rPr>
                <w:color w:val="000000"/>
              </w:rPr>
              <w:t xml:space="preserve"> </w:t>
            </w:r>
            <w:r>
              <w:rPr>
                <w:color w:val="666600"/>
              </w:rPr>
              <w:t>+</w:t>
            </w:r>
            <w:r>
              <w:rPr>
                <w:color w:val="000000"/>
              </w:rPr>
              <w:t xml:space="preserve"> 1</w:t>
            </w:r>
          </w:p>
          <w:p w:rsidR="003E2AA2" w:rsidRDefault="003D050D">
            <w:pPr>
              <w:pStyle w:val="normal"/>
              <w:widowControl w:val="0"/>
              <w:spacing w:before="0" w:after="80" w:line="264" w:lineRule="auto"/>
              <w:ind w:firstLine="36"/>
              <w:jc w:val="both"/>
            </w:pPr>
            <w:r>
              <w:rPr>
                <w:color w:val="000000"/>
              </w:rPr>
              <w:t>2</w:t>
            </w:r>
          </w:p>
        </w:tc>
      </w:tr>
    </w:tbl>
    <w:p w:rsidR="003E2AA2" w:rsidRDefault="003E2AA2">
      <w:pPr>
        <w:pStyle w:val="normal"/>
        <w:widowControl w:val="0"/>
        <w:spacing w:before="0" w:after="80" w:line="264" w:lineRule="auto"/>
        <w:jc w:val="both"/>
      </w:pPr>
    </w:p>
    <w:p w:rsidR="003E2AA2" w:rsidRDefault="003D050D">
      <w:pPr>
        <w:pStyle w:val="normal"/>
        <w:widowControl w:val="0"/>
        <w:spacing w:before="0" w:after="80" w:line="264" w:lineRule="auto"/>
        <w:jc w:val="both"/>
      </w:pPr>
      <w:r>
        <w:rPr>
          <w:color w:val="000000"/>
        </w:rPr>
        <w:t>Первые три угловых скобки — &gt;&gt;&gt; — обозначают приглашение оболочки Python. Его вводить не надо. Это только для того, чтобы показать вам, что этот пример должен выполняться в оболочке Python.</w:t>
      </w:r>
    </w:p>
    <w:p w:rsidR="003E2AA2" w:rsidRDefault="003D050D">
      <w:pPr>
        <w:pStyle w:val="normal"/>
        <w:widowControl w:val="0"/>
        <w:spacing w:before="0" w:after="80" w:line="264" w:lineRule="auto"/>
        <w:jc w:val="both"/>
      </w:pPr>
      <w:r>
        <w:rPr>
          <w:rFonts w:ascii="Arial Unicode MS" w:eastAsia="Arial Unicode MS" w:hAnsi="Arial Unicode MS" w:cs="Arial Unicode MS"/>
          <w:color w:val="000000"/>
        </w:rPr>
        <w:t xml:space="preserve">1 + 1 — это, то, что вы вводите. В оболочке вы можете ввести любое корректное выражение или команду языка Python. Не стесняйтесь! Худшее, что может случиться, это сообщение об ошибке. Команды выполняются сразу (как только вы нажмёте ↵ Enter ), выражения вычисляются тоже немедленно, и оболочка печатает результат. </w:t>
      </w:r>
    </w:p>
    <w:p w:rsidR="003E2AA2" w:rsidRDefault="003D050D">
      <w:pPr>
        <w:pStyle w:val="normal"/>
        <w:widowControl w:val="0"/>
        <w:spacing w:before="0" w:after="80" w:line="264" w:lineRule="auto"/>
        <w:jc w:val="both"/>
      </w:pPr>
      <w:r>
        <w:rPr>
          <w:color w:val="000000"/>
        </w:rPr>
        <w:t>2 — результат вычисления этого выражения. Как ожидалось, 1 + 1 является корректным выражением на Python. Результат, конечно же, 2.</w:t>
      </w:r>
    </w:p>
    <w:p w:rsidR="003E2AA2" w:rsidRDefault="003D050D">
      <w:pPr>
        <w:pStyle w:val="normal"/>
        <w:widowControl w:val="0"/>
        <w:spacing w:before="0" w:after="80" w:line="264" w:lineRule="auto"/>
        <w:jc w:val="both"/>
      </w:pPr>
      <w:r>
        <w:rPr>
          <w:color w:val="000000"/>
        </w:rPr>
        <w:t>Теперь попробуем другой пример:</w:t>
      </w:r>
    </w:p>
    <w:p w:rsidR="003E2AA2" w:rsidRDefault="003E2AA2">
      <w:pPr>
        <w:pStyle w:val="normal"/>
        <w:widowControl w:val="0"/>
        <w:spacing w:before="0" w:after="80" w:line="264" w:lineRule="auto"/>
        <w:jc w:val="both"/>
      </w:pPr>
    </w:p>
    <w:tbl>
      <w:tblPr>
        <w:tblStyle w:val="a9"/>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rsidRPr="00366A93">
        <w:tc>
          <w:tcPr>
            <w:tcW w:w="9638" w:type="dxa"/>
            <w:shd w:val="clear" w:color="auto" w:fill="EFEFEF"/>
            <w:tcMar>
              <w:top w:w="100" w:type="dxa"/>
              <w:left w:w="100" w:type="dxa"/>
              <w:bottom w:w="100" w:type="dxa"/>
              <w:right w:w="100" w:type="dxa"/>
            </w:tcMar>
            <w:vAlign w:val="center"/>
          </w:tcPr>
          <w:p w:rsidR="003E2AA2" w:rsidRPr="00C50AF3" w:rsidRDefault="003D050D">
            <w:pPr>
              <w:pStyle w:val="normal"/>
              <w:widowControl w:val="0"/>
              <w:spacing w:before="0" w:after="80" w:line="264" w:lineRule="auto"/>
              <w:ind w:firstLine="36"/>
              <w:jc w:val="both"/>
              <w:rPr>
                <w:lang w:val="en-US"/>
              </w:rPr>
            </w:pPr>
            <w:r w:rsidRPr="00C50AF3">
              <w:rPr>
                <w:color w:val="666600"/>
                <w:lang w:val="en-US"/>
              </w:rPr>
              <w:t>&gt;&gt;&gt;</w:t>
            </w:r>
            <w:r w:rsidRPr="00C50AF3">
              <w:rPr>
                <w:color w:val="000000"/>
                <w:lang w:val="en-US"/>
              </w:rPr>
              <w:t xml:space="preserve"> </w:t>
            </w:r>
            <w:r w:rsidRPr="00C50AF3">
              <w:rPr>
                <w:color w:val="000088"/>
                <w:lang w:val="en-US"/>
              </w:rPr>
              <w:t>print</w:t>
            </w:r>
            <w:r w:rsidRPr="00C50AF3">
              <w:rPr>
                <w:color w:val="666600"/>
                <w:lang w:val="en-US"/>
              </w:rPr>
              <w:t>(</w:t>
            </w:r>
            <w:r w:rsidRPr="00C50AF3">
              <w:rPr>
                <w:color w:val="008800"/>
                <w:lang w:val="en-US"/>
              </w:rPr>
              <w:t>'Hello world!')</w:t>
            </w:r>
          </w:p>
          <w:p w:rsidR="003E2AA2" w:rsidRPr="00C50AF3" w:rsidRDefault="003D050D">
            <w:pPr>
              <w:pStyle w:val="normal"/>
              <w:widowControl w:val="0"/>
              <w:spacing w:before="0" w:after="80" w:line="264" w:lineRule="auto"/>
              <w:ind w:firstLine="36"/>
              <w:jc w:val="both"/>
              <w:rPr>
                <w:lang w:val="en-US"/>
              </w:rPr>
            </w:pPr>
            <w:r w:rsidRPr="00C50AF3">
              <w:rPr>
                <w:color w:val="660066"/>
                <w:lang w:val="en-US"/>
              </w:rPr>
              <w:t>Hello</w:t>
            </w:r>
            <w:r w:rsidRPr="00C50AF3">
              <w:rPr>
                <w:color w:val="000000"/>
                <w:lang w:val="en-US"/>
              </w:rPr>
              <w:t xml:space="preserve"> world!</w:t>
            </w:r>
          </w:p>
        </w:tc>
      </w:tr>
    </w:tbl>
    <w:p w:rsidR="003E2AA2" w:rsidRPr="00C50AF3" w:rsidRDefault="003E2AA2">
      <w:pPr>
        <w:pStyle w:val="normal"/>
        <w:widowControl w:val="0"/>
        <w:spacing w:before="0" w:after="80" w:line="264" w:lineRule="auto"/>
        <w:jc w:val="both"/>
        <w:rPr>
          <w:lang w:val="en-US"/>
        </w:rPr>
      </w:pPr>
    </w:p>
    <w:p w:rsidR="003E2AA2" w:rsidRDefault="003D050D">
      <w:pPr>
        <w:pStyle w:val="normal"/>
        <w:widowControl w:val="0"/>
        <w:spacing w:before="240" w:after="80" w:line="264" w:lineRule="auto"/>
        <w:jc w:val="both"/>
      </w:pPr>
      <w:r>
        <w:rPr>
          <w:color w:val="000000"/>
        </w:rPr>
        <w:t xml:space="preserve">Как правило, программы состоят более чем из одной строки, для ввода полноценной программы нужно воспользоваться любым текстовым редактором, например Notepad++. Все скрипты (программы) python Должны иметь расширение </w:t>
      </w:r>
      <w:r>
        <w:rPr>
          <w:b/>
          <w:color w:val="000000"/>
        </w:rPr>
        <w:t xml:space="preserve">.py </w:t>
      </w:r>
      <w:r>
        <w:rPr>
          <w:color w:val="000000"/>
        </w:rPr>
        <w:t xml:space="preserve">. </w:t>
      </w:r>
    </w:p>
    <w:p w:rsidR="003E2AA2" w:rsidRDefault="003D050D">
      <w:pPr>
        <w:pStyle w:val="normal"/>
        <w:widowControl w:val="0"/>
        <w:spacing w:before="240" w:after="80" w:line="264" w:lineRule="auto"/>
        <w:jc w:val="both"/>
      </w:pPr>
      <w:r>
        <w:rPr>
          <w:color w:val="000000"/>
        </w:rPr>
        <w:t>Для запуска python-скрипта:</w:t>
      </w:r>
    </w:p>
    <w:tbl>
      <w:tblPr>
        <w:tblStyle w:val="aa"/>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tcPr>
          <w:p w:rsidR="003E2AA2" w:rsidRDefault="003D050D">
            <w:pPr>
              <w:pStyle w:val="normal"/>
              <w:widowControl w:val="0"/>
              <w:spacing w:before="240" w:after="80" w:line="264" w:lineRule="auto"/>
              <w:jc w:val="both"/>
            </w:pPr>
            <w:r>
              <w:rPr>
                <w:color w:val="000000"/>
              </w:rPr>
              <w:t xml:space="preserve">python3 </w:t>
            </w:r>
            <w:r>
              <w:rPr>
                <w:color w:val="666600"/>
              </w:rPr>
              <w:t>&lt;путь</w:t>
            </w:r>
            <w:r>
              <w:rPr>
                <w:color w:val="000000"/>
              </w:rPr>
              <w:t xml:space="preserve"> </w:t>
            </w:r>
            <w:r>
              <w:rPr>
                <w:color w:val="666600"/>
              </w:rPr>
              <w:t>к</w:t>
            </w:r>
            <w:r>
              <w:rPr>
                <w:color w:val="000000"/>
              </w:rPr>
              <w:t xml:space="preserve"> </w:t>
            </w:r>
            <w:r>
              <w:rPr>
                <w:color w:val="666600"/>
              </w:rPr>
              <w:t>скрипту&gt;/&lt;имя</w:t>
            </w:r>
            <w:r>
              <w:rPr>
                <w:color w:val="000000"/>
              </w:rPr>
              <w:t>_</w:t>
            </w:r>
            <w:r>
              <w:rPr>
                <w:color w:val="666600"/>
              </w:rPr>
              <w:t>скрипта&gt;.</w:t>
            </w:r>
            <w:r>
              <w:rPr>
                <w:color w:val="000000"/>
              </w:rPr>
              <w:t>py</w:t>
            </w:r>
          </w:p>
        </w:tc>
      </w:tr>
    </w:tbl>
    <w:p w:rsidR="003E2AA2" w:rsidRDefault="003D050D">
      <w:pPr>
        <w:pStyle w:val="normal"/>
        <w:widowControl w:val="0"/>
        <w:spacing w:before="240" w:after="80" w:line="264" w:lineRule="auto"/>
        <w:jc w:val="both"/>
      </w:pPr>
      <w:r>
        <w:rPr>
          <w:color w:val="000000"/>
        </w:rPr>
        <w:br/>
      </w:r>
      <w:r>
        <w:t>Пример (для Windows):</w:t>
      </w:r>
    </w:p>
    <w:tbl>
      <w:tblPr>
        <w:tblStyle w:val="ab"/>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rsidRPr="00366A93">
        <w:tc>
          <w:tcPr>
            <w:tcW w:w="9638" w:type="dxa"/>
            <w:shd w:val="clear" w:color="auto" w:fill="EFEFEF"/>
            <w:tcMar>
              <w:top w:w="100" w:type="dxa"/>
              <w:left w:w="100" w:type="dxa"/>
              <w:bottom w:w="100" w:type="dxa"/>
              <w:right w:w="100" w:type="dxa"/>
            </w:tcMar>
            <w:vAlign w:val="center"/>
          </w:tcPr>
          <w:p w:rsidR="003E2AA2" w:rsidRPr="00C50AF3" w:rsidRDefault="003D050D">
            <w:pPr>
              <w:pStyle w:val="normal"/>
              <w:widowControl w:val="0"/>
              <w:spacing w:before="240" w:after="80" w:line="264" w:lineRule="auto"/>
              <w:jc w:val="both"/>
              <w:rPr>
                <w:lang w:val="en-US"/>
              </w:rPr>
            </w:pPr>
            <w:r w:rsidRPr="00C50AF3">
              <w:rPr>
                <w:color w:val="000000"/>
                <w:lang w:val="en-US"/>
              </w:rPr>
              <w:t>python3 c</w:t>
            </w:r>
            <w:r w:rsidRPr="00C50AF3">
              <w:rPr>
                <w:color w:val="666600"/>
                <w:lang w:val="en-US"/>
              </w:rPr>
              <w:t>:</w:t>
            </w:r>
            <w:r w:rsidRPr="00C50AF3">
              <w:rPr>
                <w:color w:val="008800"/>
                <w:lang w:val="en-US"/>
              </w:rPr>
              <w:t>/scripts/</w:t>
            </w:r>
            <w:r w:rsidRPr="00C50AF3">
              <w:rPr>
                <w:color w:val="000000"/>
                <w:lang w:val="en-US"/>
              </w:rPr>
              <w:t>hello</w:t>
            </w:r>
            <w:r w:rsidRPr="00C50AF3">
              <w:rPr>
                <w:color w:val="666600"/>
                <w:lang w:val="en-US"/>
              </w:rPr>
              <w:t>.</w:t>
            </w:r>
            <w:r w:rsidRPr="00C50AF3">
              <w:rPr>
                <w:color w:val="000000"/>
                <w:lang w:val="en-US"/>
              </w:rPr>
              <w:t>py</w:t>
            </w:r>
          </w:p>
        </w:tc>
      </w:tr>
    </w:tbl>
    <w:p w:rsidR="003E2AA2" w:rsidRPr="00C50AF3" w:rsidRDefault="003E2AA2">
      <w:pPr>
        <w:pStyle w:val="normal"/>
        <w:widowControl w:val="0"/>
        <w:spacing w:before="240" w:after="80" w:line="264" w:lineRule="auto"/>
        <w:jc w:val="both"/>
        <w:rPr>
          <w:lang w:val="en-US"/>
        </w:rPr>
      </w:pPr>
    </w:p>
    <w:p w:rsidR="003E2AA2" w:rsidRDefault="003D050D">
      <w:pPr>
        <w:pStyle w:val="3"/>
        <w:widowControl w:val="0"/>
        <w:spacing w:before="240" w:after="80" w:line="264" w:lineRule="auto"/>
        <w:contextualSpacing w:val="0"/>
        <w:jc w:val="both"/>
      </w:pPr>
      <w:bookmarkStart w:id="17" w:name="_p4l0sllwpa9o" w:colFirst="0" w:colLast="0"/>
      <w:bookmarkEnd w:id="17"/>
      <w:r>
        <w:lastRenderedPageBreak/>
        <w:t>IDE</w:t>
      </w:r>
    </w:p>
    <w:p w:rsidR="003E2AA2" w:rsidRDefault="003D050D">
      <w:pPr>
        <w:pStyle w:val="normal"/>
        <w:widowControl w:val="0"/>
        <w:spacing w:before="240" w:after="80" w:line="264" w:lineRule="auto"/>
        <w:jc w:val="both"/>
      </w:pPr>
      <w:r>
        <w:rPr>
          <w:color w:val="000000"/>
        </w:rPr>
        <w:t>Набирать программы в текстовом редакторе, а потом смотреть результат в консоли не очень удобно и занимает много времени. Поэтому я рекомендую пользоваться IDE, вы можете использовать любую привычную вам IDE. Я пользуюсь IDE PyCharm,</w:t>
      </w:r>
    </w:p>
    <w:p w:rsidR="003E2AA2" w:rsidRDefault="003D050D">
      <w:pPr>
        <w:pStyle w:val="normal"/>
        <w:widowControl w:val="0"/>
        <w:spacing w:before="240" w:after="80" w:line="264" w:lineRule="auto"/>
        <w:jc w:val="both"/>
      </w:pPr>
      <w:r>
        <w:rPr>
          <w:b/>
          <w:color w:val="000000"/>
        </w:rPr>
        <w:t>IDE</w:t>
      </w:r>
      <w:r>
        <w:rPr>
          <w:color w:val="000000"/>
        </w:rPr>
        <w:t xml:space="preserve"> (Интегри́рованная среда́ разрабо́тки. англ. Integrated development environment) — комплекс программных средств, используемый программистами для разработки программного обеспечения.</w:t>
      </w:r>
    </w:p>
    <w:p w:rsidR="003E2AA2" w:rsidRDefault="003D050D">
      <w:pPr>
        <w:pStyle w:val="normal"/>
        <w:jc w:val="both"/>
      </w:pPr>
      <w:r>
        <w:t xml:space="preserve">PyCharm можно скачать с </w:t>
      </w:r>
      <w:hyperlink r:id="rId11">
        <w:r>
          <w:rPr>
            <w:color w:val="1155CC"/>
            <w:u w:val="single"/>
          </w:rPr>
          <w:t>официального сайта</w:t>
        </w:r>
      </w:hyperlink>
      <w:r>
        <w:t xml:space="preserve"> для различных ОС. Community версия, является бесплатной, её функционала на 100% хватит для изучения python.</w:t>
      </w:r>
    </w:p>
    <w:p w:rsidR="003E2AA2" w:rsidRDefault="003D050D">
      <w:pPr>
        <w:pStyle w:val="normal"/>
        <w:jc w:val="both"/>
      </w:pPr>
      <w:r>
        <w:t>Итак, интерпретатор установлен, текстовый редактор готов к приёму ваших первых программ. И как говорится, лучший способ познакомиться с языком программирования – это начать на нем писать.</w:t>
      </w:r>
    </w:p>
    <w:p w:rsidR="003E2AA2" w:rsidRDefault="003D050D">
      <w:pPr>
        <w:pStyle w:val="1"/>
        <w:contextualSpacing w:val="0"/>
        <w:jc w:val="both"/>
      </w:pPr>
      <w:bookmarkStart w:id="18" w:name="_omkb0833qzdh" w:colFirst="0" w:colLast="0"/>
      <w:bookmarkEnd w:id="18"/>
      <w:r>
        <w:t>Первая программа</w:t>
      </w:r>
    </w:p>
    <w:p w:rsidR="003E2AA2" w:rsidRDefault="003D050D">
      <w:pPr>
        <w:pStyle w:val="normal"/>
        <w:jc w:val="both"/>
      </w:pPr>
      <w:r>
        <w:t xml:space="preserve">Традиционно первой программой у нас будет </w:t>
      </w:r>
    </w:p>
    <w:p w:rsidR="003E2AA2" w:rsidRDefault="003D050D">
      <w:pPr>
        <w:pStyle w:val="normal"/>
        <w:jc w:val="both"/>
      </w:pPr>
      <w:r>
        <w:rPr>
          <w:b/>
        </w:rPr>
        <w:t>hello_world.py</w:t>
      </w:r>
    </w:p>
    <w:tbl>
      <w:tblPr>
        <w:tblStyle w:val="ac"/>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widowControl w:val="0"/>
              <w:spacing w:before="0" w:after="0" w:line="240" w:lineRule="auto"/>
              <w:jc w:val="both"/>
            </w:pPr>
            <w:r>
              <w:rPr>
                <w:color w:val="000088"/>
              </w:rPr>
              <w:t>print</w:t>
            </w:r>
            <w:r>
              <w:rPr>
                <w:color w:val="666600"/>
              </w:rPr>
              <w:t>(</w:t>
            </w:r>
            <w:r>
              <w:rPr>
                <w:color w:val="008800"/>
              </w:rPr>
              <w:t>"Hello world")</w:t>
            </w:r>
          </w:p>
        </w:tc>
      </w:tr>
    </w:tbl>
    <w:p w:rsidR="003E2AA2" w:rsidRDefault="003E2AA2">
      <w:pPr>
        <w:pStyle w:val="normal"/>
        <w:jc w:val="both"/>
      </w:pPr>
    </w:p>
    <w:p w:rsidR="003E2AA2" w:rsidRDefault="003D050D">
      <w:pPr>
        <w:pStyle w:val="normal"/>
        <w:jc w:val="both"/>
      </w:pPr>
      <w:r>
        <w:t>print() - функция, которая выводит данные в консоль.</w:t>
      </w:r>
    </w:p>
    <w:p w:rsidR="003E2AA2" w:rsidRDefault="003D050D">
      <w:pPr>
        <w:pStyle w:val="normal"/>
        <w:jc w:val="both"/>
      </w:pPr>
      <w:r>
        <w:rPr>
          <w:color w:val="000000"/>
        </w:rPr>
        <w:t xml:space="preserve">"Hello world" </w:t>
      </w:r>
      <w:r>
        <w:t>- строка текста. Любой текст в python должен быть заключен в одинарные или двойные кавычки.</w:t>
      </w:r>
    </w:p>
    <w:p w:rsidR="003E2AA2" w:rsidRDefault="003D050D">
      <w:pPr>
        <w:pStyle w:val="normal"/>
        <w:jc w:val="both"/>
      </w:pPr>
      <w:r>
        <w:t>На протяжении всего текущего курса, все наши программы будут консольными. Т.е. ввод и вывод данных будет осуществляться только через текстовую консоль.</w:t>
      </w:r>
    </w:p>
    <w:p w:rsidR="003E2AA2" w:rsidRDefault="003D050D">
      <w:pPr>
        <w:pStyle w:val="normal"/>
        <w:jc w:val="both"/>
      </w:pPr>
      <w:r>
        <w:t>Да, все так просто! Мы набираем команды, а интерпретатор их выполняет.</w:t>
      </w:r>
    </w:p>
    <w:p w:rsidR="003E2AA2" w:rsidRDefault="003D050D">
      <w:pPr>
        <w:pStyle w:val="normal"/>
        <w:jc w:val="both"/>
      </w:pPr>
      <w:r>
        <w:t>Прежде, чем перейти к более сложным программам, немного теории.</w:t>
      </w:r>
    </w:p>
    <w:p w:rsidR="003E2AA2" w:rsidRDefault="003D050D">
      <w:pPr>
        <w:pStyle w:val="1"/>
        <w:contextualSpacing w:val="0"/>
        <w:jc w:val="both"/>
      </w:pPr>
      <w:bookmarkStart w:id="19" w:name="_spimagxuqto6" w:colFirst="0" w:colLast="0"/>
      <w:bookmarkEnd w:id="19"/>
      <w:r>
        <w:t>Введение в программирование</w:t>
      </w:r>
    </w:p>
    <w:p w:rsidR="003E2AA2" w:rsidRDefault="003D050D">
      <w:pPr>
        <w:pStyle w:val="2"/>
        <w:contextualSpacing w:val="0"/>
        <w:jc w:val="both"/>
      </w:pPr>
      <w:bookmarkStart w:id="20" w:name="_vqg40p58ewef" w:colFirst="0" w:colLast="0"/>
      <w:bookmarkEnd w:id="20"/>
      <w:r>
        <w:t>Выражения и инструкции</w:t>
      </w:r>
    </w:p>
    <w:p w:rsidR="003E2AA2" w:rsidRDefault="003D050D">
      <w:pPr>
        <w:pStyle w:val="normal"/>
        <w:jc w:val="both"/>
      </w:pPr>
      <w:r>
        <w:t>Суть любой программы - получение, обработка и вывод данных. Данные в python представлены объектами.</w:t>
      </w:r>
    </w:p>
    <w:p w:rsidR="003E2AA2" w:rsidRDefault="003D050D">
      <w:pPr>
        <w:pStyle w:val="normal"/>
        <w:jc w:val="both"/>
      </w:pPr>
      <w:r>
        <w:t xml:space="preserve">С более определенной точки зрения программы на языке Python можно разложить на такие составляющие, как модули, инструкции, выражения и объекты; </w:t>
      </w:r>
      <w:r>
        <w:br/>
        <w:t>при этом:</w:t>
      </w:r>
    </w:p>
    <w:p w:rsidR="003E2AA2" w:rsidRDefault="003D050D">
      <w:pPr>
        <w:pStyle w:val="normal"/>
        <w:numPr>
          <w:ilvl w:val="0"/>
          <w:numId w:val="10"/>
        </w:numPr>
        <w:ind w:hanging="360"/>
        <w:contextualSpacing/>
        <w:jc w:val="both"/>
      </w:pPr>
      <w:r>
        <w:t>Программы делятся на модули.</w:t>
      </w:r>
    </w:p>
    <w:p w:rsidR="003E2AA2" w:rsidRDefault="003D050D">
      <w:pPr>
        <w:pStyle w:val="normal"/>
        <w:numPr>
          <w:ilvl w:val="0"/>
          <w:numId w:val="10"/>
        </w:numPr>
        <w:ind w:hanging="360"/>
        <w:contextualSpacing/>
        <w:jc w:val="both"/>
      </w:pPr>
      <w:r>
        <w:t>Модули содержат инструкции.</w:t>
      </w:r>
    </w:p>
    <w:p w:rsidR="003E2AA2" w:rsidRDefault="003D050D">
      <w:pPr>
        <w:pStyle w:val="normal"/>
        <w:numPr>
          <w:ilvl w:val="0"/>
          <w:numId w:val="10"/>
        </w:numPr>
        <w:ind w:hanging="360"/>
        <w:contextualSpacing/>
        <w:jc w:val="both"/>
      </w:pPr>
      <w:r>
        <w:t>Инструкции состоят из выражений.</w:t>
      </w:r>
    </w:p>
    <w:p w:rsidR="003E2AA2" w:rsidRDefault="003D050D">
      <w:pPr>
        <w:pStyle w:val="normal"/>
        <w:numPr>
          <w:ilvl w:val="0"/>
          <w:numId w:val="10"/>
        </w:numPr>
        <w:ind w:hanging="360"/>
        <w:contextualSpacing/>
        <w:jc w:val="both"/>
      </w:pPr>
      <w:r>
        <w:t>Выражения создают и обрабатывают объекты.</w:t>
      </w:r>
    </w:p>
    <w:p w:rsidR="003E2AA2" w:rsidRDefault="003D050D">
      <w:pPr>
        <w:pStyle w:val="normal"/>
        <w:jc w:val="both"/>
      </w:pPr>
      <w:r>
        <w:t>Понятия: выражения, операции, инструкции - довольно условны, но для эффективного понимания языка определимся с понятиями, которыми мы будем оперировать.</w:t>
      </w:r>
    </w:p>
    <w:p w:rsidR="003E2AA2" w:rsidRDefault="003D050D">
      <w:pPr>
        <w:pStyle w:val="normal"/>
        <w:jc w:val="both"/>
      </w:pPr>
      <w:r>
        <w:rPr>
          <w:b/>
          <w:color w:val="000000"/>
        </w:rPr>
        <w:lastRenderedPageBreak/>
        <w:t xml:space="preserve">Операция </w:t>
      </w:r>
      <w:r>
        <w:rPr>
          <w:color w:val="000000"/>
        </w:rPr>
        <w:t>(англ. statement)</w:t>
      </w:r>
      <w:r>
        <w:rPr>
          <w:b/>
          <w:color w:val="0000FF"/>
        </w:rPr>
        <w:t xml:space="preserve"> </w:t>
      </w:r>
      <w:r>
        <w:t xml:space="preserve"> — наименьшая автономная часть языка программирования; команда.</w:t>
      </w:r>
    </w:p>
    <w:p w:rsidR="003E2AA2" w:rsidRDefault="003D050D">
      <w:pPr>
        <w:pStyle w:val="normal"/>
        <w:jc w:val="both"/>
      </w:pPr>
      <w:r>
        <w:t>Пример операции:</w:t>
      </w:r>
    </w:p>
    <w:p w:rsidR="003E2AA2" w:rsidRDefault="003D050D">
      <w:pPr>
        <w:pStyle w:val="normal"/>
        <w:jc w:val="center"/>
      </w:pPr>
      <w:r>
        <w:br/>
      </w:r>
      <w:r>
        <w:rPr>
          <w:noProof/>
        </w:rPr>
        <w:drawing>
          <wp:inline distT="114300" distB="114300" distL="114300" distR="114300">
            <wp:extent cx="1485900" cy="146685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cstate="print"/>
                    <a:srcRect/>
                    <a:stretch>
                      <a:fillRect/>
                    </a:stretch>
                  </pic:blipFill>
                  <pic:spPr>
                    <a:xfrm>
                      <a:off x="0" y="0"/>
                      <a:ext cx="1485900" cy="1466850"/>
                    </a:xfrm>
                    <a:prstGeom prst="rect">
                      <a:avLst/>
                    </a:prstGeom>
                    <a:ln/>
                  </pic:spPr>
                </pic:pic>
              </a:graphicData>
            </a:graphic>
          </wp:inline>
        </w:drawing>
      </w:r>
    </w:p>
    <w:p w:rsidR="003E2AA2" w:rsidRDefault="003D050D">
      <w:pPr>
        <w:pStyle w:val="normal"/>
        <w:jc w:val="both"/>
      </w:pPr>
      <w:r>
        <w:rPr>
          <w:b/>
          <w:color w:val="000000"/>
        </w:rPr>
        <w:t xml:space="preserve">Опера́нд </w:t>
      </w:r>
      <w:r>
        <w:t>(англ. operand) ― данные, которые обрабатываются оператором.</w:t>
      </w:r>
    </w:p>
    <w:p w:rsidR="003E2AA2" w:rsidRDefault="003D050D">
      <w:pPr>
        <w:pStyle w:val="normal"/>
        <w:jc w:val="both"/>
      </w:pPr>
      <w:r>
        <w:t>Если в оболочке Python мы введем:</w:t>
      </w:r>
    </w:p>
    <w:tbl>
      <w:tblPr>
        <w:tblStyle w:val="ad"/>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spacing w:line="240" w:lineRule="auto"/>
              <w:jc w:val="both"/>
            </w:pPr>
            <w:r>
              <w:rPr>
                <w:color w:val="666600"/>
              </w:rPr>
              <w:t>&gt;&gt;&gt;</w:t>
            </w:r>
            <w:r>
              <w:rPr>
                <w:color w:val="000000"/>
              </w:rPr>
              <w:t xml:space="preserve"> </w:t>
            </w:r>
            <w:r>
              <w:rPr>
                <w:color w:val="006666"/>
              </w:rPr>
              <w:t>2</w:t>
            </w:r>
            <w:r>
              <w:rPr>
                <w:color w:val="000000"/>
              </w:rPr>
              <w:t xml:space="preserve"> </w:t>
            </w:r>
            <w:r>
              <w:rPr>
                <w:color w:val="666600"/>
              </w:rPr>
              <w:t>+</w:t>
            </w:r>
            <w:r>
              <w:rPr>
                <w:color w:val="000000"/>
              </w:rPr>
              <w:t xml:space="preserve"> 4</w:t>
            </w:r>
          </w:p>
        </w:tc>
      </w:tr>
    </w:tbl>
    <w:p w:rsidR="003E2AA2" w:rsidRDefault="003D050D">
      <w:pPr>
        <w:pStyle w:val="normal"/>
        <w:jc w:val="both"/>
      </w:pPr>
      <w:r>
        <w:br/>
        <w:t>Получим результат: 6</w:t>
      </w:r>
    </w:p>
    <w:p w:rsidR="003E2AA2" w:rsidRDefault="003D050D">
      <w:pPr>
        <w:pStyle w:val="normal"/>
        <w:jc w:val="both"/>
      </w:pPr>
      <w:r>
        <w:t>2+4 - операция</w:t>
      </w:r>
      <w:r>
        <w:br/>
        <w:t>2 и 4 - операнды</w:t>
      </w:r>
      <w:r>
        <w:br/>
        <w:t>+ - оператор</w:t>
      </w:r>
      <w:r>
        <w:br/>
        <w:t>6 - результат операции</w:t>
      </w:r>
    </w:p>
    <w:p w:rsidR="003E2AA2" w:rsidRDefault="003D050D">
      <w:pPr>
        <w:pStyle w:val="normal"/>
        <w:jc w:val="both"/>
      </w:pPr>
      <w:r>
        <w:t>Операции, которые возвращают результат, будем называть выражениями. Операции, которые не возвращают результат, а указывают интерпретатору, что делать - инструкциями.</w:t>
      </w:r>
    </w:p>
    <w:p w:rsidR="003E2AA2" w:rsidRDefault="003D050D">
      <w:pPr>
        <w:pStyle w:val="normal"/>
        <w:jc w:val="both"/>
      </w:pPr>
      <w:r>
        <w:rPr>
          <w:b/>
          <w:color w:val="000000"/>
        </w:rPr>
        <w:t xml:space="preserve">Выражение </w:t>
      </w:r>
      <w:r>
        <w:t>– это операция, которая возвращает значение.</w:t>
      </w:r>
    </w:p>
    <w:p w:rsidR="003E2AA2" w:rsidRDefault="003D050D">
      <w:pPr>
        <w:pStyle w:val="normal"/>
        <w:jc w:val="both"/>
      </w:pPr>
      <w:r>
        <w:rPr>
          <w:b/>
          <w:color w:val="000000"/>
        </w:rPr>
        <w:t xml:space="preserve">Инструкция </w:t>
      </w:r>
      <w:r>
        <w:t>– операция, которая не возвращает значение.</w:t>
      </w:r>
    </w:p>
    <w:p w:rsidR="003E2AA2" w:rsidRDefault="003D050D">
      <w:pPr>
        <w:pStyle w:val="normal"/>
        <w:widowControl w:val="0"/>
        <w:spacing w:before="0" w:after="80" w:line="264" w:lineRule="auto"/>
        <w:jc w:val="both"/>
      </w:pPr>
      <w:r>
        <w:rPr>
          <w:color w:val="000000"/>
          <w:sz w:val="24"/>
          <w:szCs w:val="24"/>
        </w:rPr>
        <w:t xml:space="preserve">Запомните! </w:t>
      </w:r>
      <w:r>
        <w:t>В любом месте программы, где Питон ожидает получить значение, может быть использовано выражение, возвращающее это значение.</w:t>
      </w:r>
    </w:p>
    <w:p w:rsidR="003E2AA2" w:rsidRDefault="003D050D">
      <w:pPr>
        <w:pStyle w:val="normal"/>
        <w:spacing w:before="160" w:after="0" w:line="264" w:lineRule="auto"/>
      </w:pPr>
      <w:r>
        <w:t>Пример:</w:t>
      </w:r>
    </w:p>
    <w:p w:rsidR="003E2AA2" w:rsidRDefault="003E2AA2">
      <w:pPr>
        <w:pStyle w:val="normal"/>
        <w:spacing w:before="160" w:after="0" w:line="264" w:lineRule="auto"/>
      </w:pPr>
    </w:p>
    <w:tbl>
      <w:tblPr>
        <w:tblStyle w:val="ae"/>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spacing w:before="160" w:after="0" w:line="264" w:lineRule="auto"/>
            </w:pPr>
            <w:r>
              <w:rPr>
                <w:color w:val="006666"/>
              </w:rPr>
              <w:t>2</w:t>
            </w:r>
            <w:r>
              <w:rPr>
                <w:color w:val="000000"/>
              </w:rPr>
              <w:t xml:space="preserve"> </w:t>
            </w:r>
            <w:r>
              <w:rPr>
                <w:color w:val="666600"/>
              </w:rPr>
              <w:t>+</w:t>
            </w:r>
            <w:r>
              <w:rPr>
                <w:color w:val="000000"/>
              </w:rPr>
              <w:t xml:space="preserve"> </w:t>
            </w:r>
            <w:r>
              <w:rPr>
                <w:color w:val="666600"/>
              </w:rPr>
              <w:t>(</w:t>
            </w:r>
            <w:r>
              <w:rPr>
                <w:color w:val="006666"/>
              </w:rPr>
              <w:t>6</w:t>
            </w:r>
            <w:r>
              <w:rPr>
                <w:color w:val="000000"/>
              </w:rPr>
              <w:t xml:space="preserve"> </w:t>
            </w:r>
            <w:r>
              <w:rPr>
                <w:color w:val="666600"/>
              </w:rPr>
              <w:t>-</w:t>
            </w:r>
            <w:r>
              <w:rPr>
                <w:color w:val="000000"/>
              </w:rPr>
              <w:t xml:space="preserve"> </w:t>
            </w:r>
            <w:r>
              <w:rPr>
                <w:color w:val="006666"/>
              </w:rPr>
              <w:t>10</w:t>
            </w:r>
            <w:r>
              <w:rPr>
                <w:color w:val="666600"/>
              </w:rPr>
              <w:t xml:space="preserve">) </w:t>
            </w:r>
          </w:p>
        </w:tc>
      </w:tr>
    </w:tbl>
    <w:p w:rsidR="003E2AA2" w:rsidRDefault="003E2AA2">
      <w:pPr>
        <w:pStyle w:val="normal"/>
        <w:spacing w:before="160" w:after="0" w:line="264" w:lineRule="auto"/>
      </w:pPr>
    </w:p>
    <w:p w:rsidR="003E2AA2" w:rsidRDefault="003D050D">
      <w:pPr>
        <w:pStyle w:val="normal"/>
        <w:spacing w:before="160" w:after="0" w:line="264" w:lineRule="auto"/>
        <w:jc w:val="both"/>
      </w:pPr>
      <w:r>
        <w:t>в качестве правого операнда для оператора +, используется выражение (6-10).</w:t>
      </w:r>
    </w:p>
    <w:p w:rsidR="003E2AA2" w:rsidRDefault="003D050D">
      <w:pPr>
        <w:pStyle w:val="normal"/>
        <w:spacing w:before="160" w:after="0" w:line="264" w:lineRule="auto"/>
        <w:jc w:val="both"/>
      </w:pPr>
      <w:r>
        <w:t>Это понятия довольно просты и интуитивны в понимании, вы привыкли к ним ещё на уроках математики, термины операторы и операнды также взяты из математики.</w:t>
      </w:r>
    </w:p>
    <w:p w:rsidR="003E2AA2" w:rsidRDefault="003E2AA2">
      <w:pPr>
        <w:pStyle w:val="3"/>
        <w:spacing w:before="160" w:after="0" w:line="264" w:lineRule="auto"/>
        <w:contextualSpacing w:val="0"/>
        <w:jc w:val="both"/>
      </w:pPr>
      <w:bookmarkStart w:id="21" w:name="_riax4zxkrcag" w:colFirst="0" w:colLast="0"/>
      <w:bookmarkEnd w:id="21"/>
    </w:p>
    <w:p w:rsidR="003E2AA2" w:rsidRDefault="003E2AA2">
      <w:pPr>
        <w:pStyle w:val="3"/>
        <w:spacing w:before="160" w:after="0" w:line="264" w:lineRule="auto"/>
        <w:contextualSpacing w:val="0"/>
        <w:jc w:val="both"/>
      </w:pPr>
      <w:bookmarkStart w:id="22" w:name="_837im4q9l1df" w:colFirst="0" w:colLast="0"/>
      <w:bookmarkEnd w:id="22"/>
    </w:p>
    <w:p w:rsidR="003E2AA2" w:rsidRDefault="003E2AA2">
      <w:pPr>
        <w:pStyle w:val="normal"/>
      </w:pPr>
    </w:p>
    <w:p w:rsidR="003E2AA2" w:rsidRDefault="003E2AA2">
      <w:pPr>
        <w:pStyle w:val="3"/>
        <w:spacing w:before="160" w:after="0" w:line="264" w:lineRule="auto"/>
        <w:contextualSpacing w:val="0"/>
        <w:jc w:val="both"/>
      </w:pPr>
      <w:bookmarkStart w:id="23" w:name="_7qibddspyuf1" w:colFirst="0" w:colLast="0"/>
      <w:bookmarkEnd w:id="23"/>
    </w:p>
    <w:p w:rsidR="003E2AA2" w:rsidRDefault="003D050D">
      <w:pPr>
        <w:pStyle w:val="3"/>
        <w:spacing w:before="160" w:after="0" w:line="264" w:lineRule="auto"/>
        <w:contextualSpacing w:val="0"/>
        <w:jc w:val="both"/>
      </w:pPr>
      <w:bookmarkStart w:id="24" w:name="_9ipwpmn0bsvk" w:colFirst="0" w:colLast="0"/>
      <w:bookmarkEnd w:id="24"/>
      <w:r>
        <w:t>Арифметические операторы в Python</w:t>
      </w:r>
    </w:p>
    <w:p w:rsidR="003E2AA2" w:rsidRDefault="003E2AA2">
      <w:pPr>
        <w:pStyle w:val="normal"/>
      </w:pPr>
    </w:p>
    <w:tbl>
      <w:tblPr>
        <w:tblStyle w:val="af"/>
        <w:tblW w:w="9645" w:type="dxa"/>
        <w:tblInd w:w="100" w:type="dxa"/>
        <w:tblLayout w:type="fixed"/>
        <w:tblLook w:val="0600"/>
      </w:tblPr>
      <w:tblGrid>
        <w:gridCol w:w="1695"/>
        <w:gridCol w:w="7950"/>
      </w:tblGrid>
      <w:tr w:rsidR="003E2AA2">
        <w:tc>
          <w:tcPr>
            <w:tcW w:w="1695"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3E2AA2" w:rsidRDefault="003D050D">
            <w:pPr>
              <w:pStyle w:val="normal"/>
              <w:spacing w:before="0" w:after="0" w:line="288" w:lineRule="auto"/>
            </w:pPr>
            <w:r>
              <w:rPr>
                <w:b/>
                <w:shd w:val="clear" w:color="auto" w:fill="D9D9D9"/>
              </w:rPr>
              <w:t>Оператор</w:t>
            </w:r>
          </w:p>
        </w:tc>
        <w:tc>
          <w:tcPr>
            <w:tcW w:w="795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3E2AA2" w:rsidRDefault="003D050D">
            <w:pPr>
              <w:pStyle w:val="normal"/>
              <w:spacing w:before="0" w:after="0" w:line="288" w:lineRule="auto"/>
            </w:pPr>
            <w:r>
              <w:rPr>
                <w:b/>
                <w:shd w:val="clear" w:color="auto" w:fill="D9D9D9"/>
              </w:rPr>
              <w:t>Описание</w:t>
            </w:r>
          </w:p>
        </w:tc>
      </w:tr>
      <w:tr w:rsidR="003E2AA2">
        <w:tc>
          <w:tcPr>
            <w:tcW w:w="1695"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3E2AA2" w:rsidRDefault="003D050D">
            <w:pPr>
              <w:pStyle w:val="normal"/>
              <w:spacing w:before="0" w:after="0" w:line="288" w:lineRule="auto"/>
            </w:pPr>
            <w:r>
              <w:rPr>
                <w:highlight w:val="white"/>
              </w:rPr>
              <w:t>+</w:t>
            </w:r>
          </w:p>
        </w:tc>
        <w:tc>
          <w:tcPr>
            <w:tcW w:w="795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3E2AA2" w:rsidRDefault="003D050D">
            <w:pPr>
              <w:pStyle w:val="normal"/>
              <w:spacing w:before="0" w:after="0" w:line="288" w:lineRule="auto"/>
            </w:pPr>
            <w:r>
              <w:rPr>
                <w:highlight w:val="white"/>
              </w:rPr>
              <w:t>Сложение</w:t>
            </w:r>
          </w:p>
        </w:tc>
      </w:tr>
      <w:tr w:rsidR="003E2AA2">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w:t>
            </w:r>
          </w:p>
        </w:tc>
        <w:tc>
          <w:tcPr>
            <w:tcW w:w="7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Вычитание</w:t>
            </w:r>
          </w:p>
        </w:tc>
      </w:tr>
      <w:tr w:rsidR="003E2AA2">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w:t>
            </w:r>
          </w:p>
        </w:tc>
        <w:tc>
          <w:tcPr>
            <w:tcW w:w="7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Умножение</w:t>
            </w:r>
          </w:p>
        </w:tc>
      </w:tr>
      <w:tr w:rsidR="003E2AA2">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w:t>
            </w:r>
          </w:p>
        </w:tc>
        <w:tc>
          <w:tcPr>
            <w:tcW w:w="7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Деление</w:t>
            </w:r>
          </w:p>
        </w:tc>
      </w:tr>
      <w:tr w:rsidR="003E2AA2">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w:t>
            </w:r>
          </w:p>
        </w:tc>
        <w:tc>
          <w:tcPr>
            <w:tcW w:w="7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Целочисленное деление</w:t>
            </w:r>
          </w:p>
        </w:tc>
      </w:tr>
      <w:tr w:rsidR="003E2AA2">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w:t>
            </w:r>
          </w:p>
        </w:tc>
        <w:tc>
          <w:tcPr>
            <w:tcW w:w="7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Остаток от деления</w:t>
            </w:r>
          </w:p>
        </w:tc>
      </w:tr>
      <w:tr w:rsidR="003E2AA2">
        <w:tc>
          <w:tcPr>
            <w:tcW w:w="16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w:t>
            </w:r>
          </w:p>
        </w:tc>
        <w:tc>
          <w:tcPr>
            <w:tcW w:w="79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Возведение в степень</w:t>
            </w:r>
          </w:p>
        </w:tc>
      </w:tr>
    </w:tbl>
    <w:p w:rsidR="003E2AA2" w:rsidRDefault="003E2AA2">
      <w:pPr>
        <w:pStyle w:val="normal"/>
      </w:pPr>
    </w:p>
    <w:p w:rsidR="003E2AA2" w:rsidRDefault="003D050D">
      <w:pPr>
        <w:pStyle w:val="2"/>
        <w:contextualSpacing w:val="0"/>
        <w:jc w:val="both"/>
      </w:pPr>
      <w:bookmarkStart w:id="25" w:name="_e9hy9ebcphva" w:colFirst="0" w:colLast="0"/>
      <w:bookmarkEnd w:id="25"/>
      <w:r>
        <w:t>Переменные</w:t>
      </w:r>
    </w:p>
    <w:p w:rsidR="003E2AA2" w:rsidRDefault="003D050D">
      <w:pPr>
        <w:pStyle w:val="normal"/>
        <w:jc w:val="both"/>
      </w:pPr>
      <w:r>
        <w:t>Чтобы сохранить некоторые значение (данные) и воспользоваться ими далее в программе, используются переменные.</w:t>
      </w:r>
    </w:p>
    <w:p w:rsidR="003E2AA2" w:rsidRDefault="003D050D">
      <w:pPr>
        <w:pStyle w:val="normal"/>
      </w:pPr>
      <w:r>
        <w:t>Рассмотрим такой пример:</w:t>
      </w:r>
    </w:p>
    <w:tbl>
      <w:tblPr>
        <w:tblStyle w:val="af0"/>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widowControl w:val="0"/>
              <w:spacing w:before="0" w:after="0" w:line="240" w:lineRule="auto"/>
            </w:pPr>
            <w:r>
              <w:rPr>
                <w:color w:val="000000"/>
              </w:rPr>
              <w:t xml:space="preserve">a </w:t>
            </w:r>
            <w:r>
              <w:rPr>
                <w:color w:val="666600"/>
              </w:rPr>
              <w:t>=</w:t>
            </w:r>
            <w:r>
              <w:rPr>
                <w:color w:val="000000"/>
              </w:rPr>
              <w:t xml:space="preserve"> </w:t>
            </w:r>
            <w:r>
              <w:rPr>
                <w:color w:val="006666"/>
              </w:rPr>
              <w:t>10</w:t>
            </w:r>
          </w:p>
          <w:p w:rsidR="003E2AA2" w:rsidRDefault="003D050D">
            <w:pPr>
              <w:pStyle w:val="normal"/>
              <w:widowControl w:val="0"/>
              <w:spacing w:before="0" w:after="0" w:line="240" w:lineRule="auto"/>
            </w:pPr>
            <w:r>
              <w:rPr>
                <w:color w:val="000000"/>
              </w:rPr>
              <w:t xml:space="preserve">b </w:t>
            </w:r>
            <w:r>
              <w:rPr>
                <w:color w:val="666600"/>
              </w:rPr>
              <w:t>=</w:t>
            </w:r>
            <w:r>
              <w:rPr>
                <w:color w:val="000000"/>
              </w:rPr>
              <w:t xml:space="preserve"> a </w:t>
            </w:r>
            <w:r>
              <w:rPr>
                <w:color w:val="666600"/>
              </w:rPr>
              <w:t>+</w:t>
            </w:r>
            <w:r>
              <w:rPr>
                <w:color w:val="000000"/>
              </w:rPr>
              <w:t xml:space="preserve"> 5</w:t>
            </w:r>
          </w:p>
          <w:p w:rsidR="003E2AA2" w:rsidRDefault="003D050D">
            <w:pPr>
              <w:pStyle w:val="normal"/>
              <w:widowControl w:val="0"/>
              <w:spacing w:before="0" w:after="0" w:line="240" w:lineRule="auto"/>
            </w:pPr>
            <w:r>
              <w:rPr>
                <w:color w:val="000088"/>
              </w:rPr>
              <w:t>print</w:t>
            </w:r>
            <w:r>
              <w:rPr>
                <w:color w:val="666600"/>
              </w:rPr>
              <w:t>(</w:t>
            </w:r>
            <w:r>
              <w:rPr>
                <w:color w:val="008800"/>
              </w:rPr>
              <w:t>"10+5 ="</w:t>
            </w:r>
            <w:r>
              <w:rPr>
                <w:color w:val="666600"/>
              </w:rPr>
              <w:t>,</w:t>
            </w:r>
            <w:r>
              <w:rPr>
                <w:color w:val="000000"/>
              </w:rPr>
              <w:t>b)</w:t>
            </w:r>
          </w:p>
        </w:tc>
      </w:tr>
    </w:tbl>
    <w:p w:rsidR="003E2AA2" w:rsidRDefault="003E2AA2">
      <w:pPr>
        <w:pStyle w:val="normal"/>
      </w:pPr>
    </w:p>
    <w:p w:rsidR="003E2AA2" w:rsidRDefault="003D050D">
      <w:pPr>
        <w:pStyle w:val="normal"/>
      </w:pPr>
      <w:r>
        <w:t>Разберем каждую строчку нашей программы:</w:t>
      </w:r>
    </w:p>
    <w:p w:rsidR="003E2AA2" w:rsidRDefault="003D050D">
      <w:pPr>
        <w:pStyle w:val="normal"/>
        <w:numPr>
          <w:ilvl w:val="0"/>
          <w:numId w:val="6"/>
        </w:numPr>
        <w:ind w:hanging="360"/>
        <w:contextualSpacing/>
        <w:jc w:val="both"/>
      </w:pPr>
      <w:r>
        <w:t>a = 10 – создаём переменную а и присваиваем этой переменной значение 10, т.е. теперь в переменной a у нас хранится значение 10.</w:t>
      </w:r>
    </w:p>
    <w:p w:rsidR="003E2AA2" w:rsidRDefault="003D050D">
      <w:pPr>
        <w:pStyle w:val="normal"/>
        <w:numPr>
          <w:ilvl w:val="0"/>
          <w:numId w:val="6"/>
        </w:numPr>
        <w:ind w:hanging="360"/>
        <w:contextualSpacing/>
        <w:jc w:val="both"/>
      </w:pPr>
      <w:r>
        <w:t>b = a + 5 – создаем новую переменную b, затем этой переменной присваиваем выражение (а+5), т.к. в переменной a у нас хранится значение 10, то вместо a подставляется её значение 10 и получаем b=(10+5) или после сложения b=15.</w:t>
      </w:r>
    </w:p>
    <w:p w:rsidR="003E2AA2" w:rsidRDefault="003D050D">
      <w:pPr>
        <w:pStyle w:val="normal"/>
        <w:numPr>
          <w:ilvl w:val="0"/>
          <w:numId w:val="6"/>
        </w:numPr>
        <w:ind w:hanging="360"/>
        <w:contextualSpacing/>
        <w:jc w:val="both"/>
      </w:pPr>
      <w:r>
        <w:t xml:space="preserve">print(“10+5 =”,b) – команда (функция) print() выводит на экран значение своих аргументов, или проще говоря, те данные, которые вы указали в скобках.  print() может выводить сразу несколько значений, для этого аргументы указываются через запятую. Наша функция имеет два аргумента: “10+5=” и b. Первый аргумент - это строка текста (строку текста легко можно отличить по верхним кавычкам “”). Вторым аргументом является переменная b, но на экран выводится не имя переменной, а её значение. </w:t>
      </w:r>
    </w:p>
    <w:p w:rsidR="003E2AA2" w:rsidRDefault="003D050D">
      <w:pPr>
        <w:pStyle w:val="normal"/>
        <w:jc w:val="both"/>
      </w:pPr>
      <w:r>
        <w:t>Про аргументы будет сказано подробнее в лекции «Функции», пока просто запомните, что это те данные, которые вы указываете в скобках через запятую, после каждой запятой идёт новый аргумент.</w:t>
      </w:r>
    </w:p>
    <w:p w:rsidR="003E2AA2" w:rsidRDefault="003D050D">
      <w:pPr>
        <w:pStyle w:val="normal"/>
        <w:jc w:val="both"/>
      </w:pPr>
      <w:r>
        <w:rPr>
          <w:b/>
          <w:color w:val="000000"/>
        </w:rPr>
        <w:lastRenderedPageBreak/>
        <w:t xml:space="preserve">Обратите внимание! </w:t>
      </w:r>
      <w:r>
        <w:t>Если в качестве операнда в выражении используется имя переменной, то вместо имени подставляется её значение. Прежде чем использовать переменную, её нужно объявить.</w:t>
      </w:r>
    </w:p>
    <w:p w:rsidR="003E2AA2" w:rsidRDefault="003D050D">
      <w:pPr>
        <w:pStyle w:val="normal"/>
        <w:jc w:val="both"/>
      </w:pPr>
      <w:r>
        <w:rPr>
          <w:b/>
          <w:color w:val="000000"/>
        </w:rPr>
        <w:t xml:space="preserve">Переменная </w:t>
      </w:r>
      <w:r>
        <w:t>- в традиционных языках программирования поименованная область памяти, имя или адрес которой можно использовать для осуществления доступа к данным, находящимся в переменной (по данному адресу).</w:t>
      </w:r>
    </w:p>
    <w:p w:rsidR="003E2AA2" w:rsidRDefault="003D050D">
      <w:pPr>
        <w:pStyle w:val="normal"/>
        <w:jc w:val="both"/>
      </w:pPr>
      <w:r>
        <w:rPr>
          <w:b/>
          <w:color w:val="000000"/>
        </w:rPr>
        <w:t>Присваивание переменной</w:t>
      </w:r>
      <w:r>
        <w:t xml:space="preserve"> – передача в переменную нового значения</w:t>
      </w:r>
    </w:p>
    <w:p w:rsidR="003E2AA2" w:rsidRDefault="003D050D">
      <w:pPr>
        <w:pStyle w:val="normal"/>
        <w:jc w:val="both"/>
      </w:pPr>
      <w:r>
        <w:rPr>
          <w:b/>
          <w:color w:val="000000"/>
        </w:rPr>
        <w:t>Значение переменной</w:t>
      </w:r>
      <w:r>
        <w:t xml:space="preserve"> – информация, хранящаяся в переменной. В переменной может храниться: текст, целое число, число с десятичной точкой и т.д.</w:t>
      </w:r>
    </w:p>
    <w:p w:rsidR="003E2AA2" w:rsidRDefault="003D050D">
      <w:pPr>
        <w:pStyle w:val="normal"/>
        <w:jc w:val="both"/>
      </w:pPr>
      <w:r>
        <w:t xml:space="preserve">Знак </w:t>
      </w:r>
      <w:r>
        <w:rPr>
          <w:b/>
          <w:sz w:val="24"/>
          <w:szCs w:val="24"/>
        </w:rPr>
        <w:t xml:space="preserve">= </w:t>
      </w:r>
      <w:r>
        <w:t>является операцией присваивания, а также инструкцией, т.е. эта операция не возвращает результата.</w:t>
      </w:r>
    </w:p>
    <w:p w:rsidR="003E2AA2" w:rsidRDefault="003D050D">
      <w:pPr>
        <w:pStyle w:val="3"/>
        <w:contextualSpacing w:val="0"/>
        <w:jc w:val="both"/>
      </w:pPr>
      <w:bookmarkStart w:id="26" w:name="_xurb4okmnyzc" w:colFirst="0" w:colLast="0"/>
      <w:bookmarkEnd w:id="26"/>
      <w:r>
        <w:t>Требования к имени переменной</w:t>
      </w:r>
    </w:p>
    <w:p w:rsidR="003E2AA2" w:rsidRDefault="003D050D">
      <w:pPr>
        <w:pStyle w:val="normal"/>
        <w:numPr>
          <w:ilvl w:val="0"/>
          <w:numId w:val="4"/>
        </w:numPr>
        <w:ind w:hanging="360"/>
        <w:contextualSpacing/>
        <w:jc w:val="both"/>
      </w:pPr>
      <w:r>
        <w:t>В имени переменной используйте только латинские буквы a-zA-Z</w:t>
      </w:r>
      <w:r>
        <w:rPr>
          <w:vertAlign w:val="superscript"/>
        </w:rPr>
        <w:footnoteReference w:id="1"/>
      </w:r>
      <w:r>
        <w:t>, цифры и символ нижнего подчеркивания _</w:t>
      </w:r>
    </w:p>
    <w:p w:rsidR="003E2AA2" w:rsidRDefault="003D050D">
      <w:pPr>
        <w:pStyle w:val="normal"/>
        <w:numPr>
          <w:ilvl w:val="0"/>
          <w:numId w:val="4"/>
        </w:numPr>
        <w:ind w:hanging="360"/>
        <w:contextualSpacing/>
        <w:jc w:val="both"/>
      </w:pPr>
      <w:r>
        <w:t>Имя переменной не может начинаться с цифры</w:t>
      </w:r>
    </w:p>
    <w:p w:rsidR="003E2AA2" w:rsidRDefault="003D050D">
      <w:pPr>
        <w:pStyle w:val="normal"/>
        <w:jc w:val="both"/>
      </w:pPr>
      <w:r>
        <w:rPr>
          <w:color w:val="000000"/>
        </w:rPr>
        <w:t xml:space="preserve">Помните! </w:t>
      </w:r>
      <w:r>
        <w:t>Python</w:t>
      </w:r>
      <w:r w:rsidR="001830D6" w:rsidRPr="001830D6">
        <w:t xml:space="preserve"> </w:t>
      </w:r>
      <w:r w:rsidR="001830D6">
        <w:t>–</w:t>
      </w:r>
      <w:r>
        <w:t xml:space="preserve"> регистрочувствитеный</w:t>
      </w:r>
      <w:r w:rsidR="00BF5CF9" w:rsidRPr="00366A93">
        <w:t xml:space="preserve"> </w:t>
      </w:r>
      <w:r>
        <w:t xml:space="preserve"> язык, переменная name и Name - две совершенно разные переменные.</w:t>
      </w:r>
    </w:p>
    <w:p w:rsidR="003E2AA2" w:rsidRDefault="003D050D">
      <w:pPr>
        <w:pStyle w:val="2"/>
        <w:contextualSpacing w:val="0"/>
      </w:pPr>
      <w:bookmarkStart w:id="27" w:name="_jenr35qm3hdt" w:colFirst="0" w:colLast="0"/>
      <w:bookmarkEnd w:id="27"/>
      <w:r>
        <w:t>Типы данных(динамическая типизация)</w:t>
      </w:r>
    </w:p>
    <w:p w:rsidR="003E2AA2" w:rsidRDefault="003D050D">
      <w:pPr>
        <w:pStyle w:val="normal"/>
        <w:jc w:val="both"/>
      </w:pPr>
      <w:r>
        <w:t>Как было сказано ранее, практически всё, с чем мы имеем дело, программируя на python — это объекты. Типы объектов могут быть либо встроенными, либо описанными программистом с помощью классов.</w:t>
      </w:r>
    </w:p>
    <w:p w:rsidR="003E2AA2" w:rsidRDefault="003D050D">
      <w:pPr>
        <w:pStyle w:val="normal"/>
        <w:jc w:val="both"/>
      </w:pPr>
      <w:r>
        <w:t>Python поддерживает динамическую типизацию, то есть тип переменной определяется автоматически во время исполнения. Поэтому вместо «присваивания значения переменной» лучше говорить о «связывании значения с некоторым именем».</w:t>
      </w:r>
    </w:p>
    <w:tbl>
      <w:tblPr>
        <w:tblStyle w:val="af1"/>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jc w:val="both"/>
            </w:pPr>
            <w:r>
              <w:rPr>
                <w:color w:val="666600"/>
              </w:rPr>
              <w:t>&gt;&gt;&gt;</w:t>
            </w:r>
            <w:r>
              <w:rPr>
                <w:color w:val="000000"/>
              </w:rPr>
              <w:t xml:space="preserve"> a </w:t>
            </w:r>
            <w:r>
              <w:rPr>
                <w:color w:val="666600"/>
              </w:rPr>
              <w:t>=</w:t>
            </w:r>
            <w:r>
              <w:rPr>
                <w:color w:val="000000"/>
              </w:rPr>
              <w:t xml:space="preserve"> 8</w:t>
            </w:r>
          </w:p>
        </w:tc>
      </w:tr>
    </w:tbl>
    <w:p w:rsidR="003E2AA2" w:rsidRDefault="003E2AA2">
      <w:pPr>
        <w:pStyle w:val="normal"/>
        <w:jc w:val="both"/>
      </w:pPr>
    </w:p>
    <w:p w:rsidR="003E2AA2" w:rsidRDefault="003D050D" w:rsidP="001830D6">
      <w:pPr>
        <w:pStyle w:val="normal"/>
      </w:pPr>
      <w:r>
        <w:t>Рассмотрим, как python обработает данное выражение:</w:t>
      </w:r>
      <w:r>
        <w:br/>
        <w:t>В памяти будет создан объект целого типа(int), а переменная a получит ссылку на этот объект.</w:t>
      </w:r>
    </w:p>
    <w:p w:rsidR="003E2AA2" w:rsidRDefault="003D050D">
      <w:pPr>
        <w:pStyle w:val="normal"/>
        <w:jc w:val="both"/>
      </w:pPr>
      <w:r>
        <w:t>Чтобы лучше понять суть динамической типизации, рассмотрим следующий пример:</w:t>
      </w:r>
    </w:p>
    <w:tbl>
      <w:tblPr>
        <w:tblStyle w:val="af2"/>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rsidTr="00C50AF3">
        <w:tc>
          <w:tcPr>
            <w:tcW w:w="9638" w:type="dxa"/>
            <w:shd w:val="clear" w:color="auto" w:fill="EFEFEF"/>
            <w:tcMar>
              <w:top w:w="100" w:type="dxa"/>
              <w:left w:w="100" w:type="dxa"/>
              <w:bottom w:w="100" w:type="dxa"/>
              <w:right w:w="100" w:type="dxa"/>
            </w:tcMar>
            <w:vAlign w:val="center"/>
          </w:tcPr>
          <w:p w:rsidR="003E2AA2" w:rsidRDefault="003D050D" w:rsidP="00C50AF3">
            <w:pPr>
              <w:pStyle w:val="normal"/>
            </w:pPr>
            <w:r>
              <w:t>&gt;&gt;&gt; a = 4</w:t>
            </w:r>
            <w:r>
              <w:br/>
              <w:t>&gt;&gt;&gt; a = a + 1</w:t>
            </w:r>
            <w:r>
              <w:br/>
              <w:t>&gt;&gt;&gt; a = “text”</w:t>
            </w:r>
          </w:p>
        </w:tc>
      </w:tr>
    </w:tbl>
    <w:p w:rsidR="003E2AA2" w:rsidRDefault="003E2AA2">
      <w:pPr>
        <w:pStyle w:val="normal"/>
        <w:jc w:val="both"/>
      </w:pPr>
    </w:p>
    <w:p w:rsidR="003E2AA2" w:rsidRDefault="003D050D">
      <w:pPr>
        <w:pStyle w:val="normal"/>
        <w:jc w:val="center"/>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inline distB="114300" distT="114300" distL="114300" distR="114300">
              <wp:extent cx="1857375" cy="2066925"/>
              <wp:effectExtent b="0" l="0" r="0" t="0"/>
              <wp:docPr id="8" name=""/>
              <a:graphic>
                <a:graphicData uri="http://schemas.microsoft.com/office/word/2010/wordprocessingGroup">
                  <wpg:wgp>
                    <wpg:cNvGrpSpPr/>
                    <wpg:grpSpPr>
                      <a:xfrm>
                        <a:off x="190575" y="-19050"/>
                        <a:ext cx="1857375" cy="2066925"/>
                        <a:chOff x="190575" y="-19050"/>
                        <a:chExt cx="1838250" cy="2076600"/>
                      </a:xfrm>
                    </wpg:grpSpPr>
                    <wps:wsp>
                      <wps:cNvSpPr/>
                      <wps:cNvPr id="4" name="Shape 4"/>
                      <wps:spPr>
                        <a:xfrm>
                          <a:off x="609600" y="247650"/>
                          <a:ext cx="304800" cy="3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rIns="91425" tIns="91425"/>
                    </wps:wsp>
                    <wps:wsp>
                      <wps:cNvSpPr txBox="1"/>
                      <wps:cNvPr id="5" name="Shape 5"/>
                      <wps:spPr>
                        <a:xfrm>
                          <a:off x="552450" y="-19050"/>
                          <a:ext cx="5715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t" bIns="91425" lIns="91425" rIns="91425" tIns="91425"/>
                    </wps:wsp>
                    <wps:wsp>
                      <wps:cNvSpPr txBox="1"/>
                      <wps:cNvPr id="6" name="Shape 6"/>
                      <wps:spPr>
                        <a:xfrm>
                          <a:off x="190575" y="266700"/>
                          <a:ext cx="3714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rIns="91425" tIns="91425"/>
                    </wps:wsp>
                    <wps:wsp>
                      <wps:cNvSpPr txBox="1"/>
                      <wps:cNvPr id="7" name="Shape 7"/>
                      <wps:spPr>
                        <a:xfrm>
                          <a:off x="190575" y="990600"/>
                          <a:ext cx="3714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rIns="91425" tIns="91425"/>
                    </wps:wsp>
                    <wps:wsp>
                      <wps:cNvSpPr txBox="1"/>
                      <wps:cNvPr id="8" name="Shape 8"/>
                      <wps:spPr>
                        <a:xfrm>
                          <a:off x="1505025" y="266700"/>
                          <a:ext cx="3714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rIns="91425" tIns="91425"/>
                    </wps:wsp>
                    <wps:wsp>
                      <wps:cNvCnPr/>
                      <wps:spPr>
                        <a:xfrm rot="10800000">
                          <a:off x="914325" y="442950"/>
                          <a:ext cx="5907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SpPr/>
                      <wps:cNvPr id="10" name="Shape 10"/>
                      <wps:spPr>
                        <a:xfrm>
                          <a:off x="609600" y="1009650"/>
                          <a:ext cx="304800" cy="3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rIns="91425" tIns="91425"/>
                    </wps:wsp>
                    <wps:wsp>
                      <wps:cNvSpPr txBox="1"/>
                      <wps:cNvPr id="11" name="Shape 11"/>
                      <wps:spPr>
                        <a:xfrm>
                          <a:off x="552450" y="742950"/>
                          <a:ext cx="5715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w:t>
                            </w:r>
                          </w:p>
                        </w:txbxContent>
                      </wps:txbx>
                      <wps:bodyPr anchorCtr="0" anchor="t" bIns="91425" lIns="91425" rIns="91425" tIns="91425"/>
                    </wps:wsp>
                    <wps:wsp>
                      <wps:cNvSpPr txBox="1"/>
                      <wps:cNvPr id="12" name="Shape 12"/>
                      <wps:spPr>
                        <a:xfrm>
                          <a:off x="1438350" y="1028700"/>
                          <a:ext cx="3714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rIns="91425" tIns="91425"/>
                    </wps:wsp>
                    <wps:wsp>
                      <wps:cNvCnPr/>
                      <wps:spPr>
                        <a:xfrm rot="10800000">
                          <a:off x="762150" y="638250"/>
                          <a:ext cx="676200" cy="566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914550" y="1204950"/>
                          <a:ext cx="5238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990600" y="783450"/>
                          <a:ext cx="247500" cy="2763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962025" y="821475"/>
                          <a:ext cx="257100" cy="2382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SpPr txBox="1"/>
                      <wps:cNvPr id="17" name="Shape 17"/>
                      <wps:spPr>
                        <a:xfrm>
                          <a:off x="190575" y="1638300"/>
                          <a:ext cx="3714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rIns="91425" tIns="91425"/>
                    </wps:wsp>
                    <wps:wsp>
                      <wps:cNvSpPr/>
                      <wps:cNvPr id="18" name="Shape 18"/>
                      <wps:spPr>
                        <a:xfrm>
                          <a:off x="609600" y="1666950"/>
                          <a:ext cx="523800" cy="3906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text</w:t>
                            </w:r>
                          </w:p>
                        </w:txbxContent>
                      </wps:txbx>
                      <wps:bodyPr anchorCtr="0" anchor="ctr" bIns="91425" lIns="91425" rIns="91425" tIns="91425"/>
                    </wps:wsp>
                    <wps:wsp>
                      <wps:cNvSpPr txBox="1"/>
                      <wps:cNvPr id="19" name="Shape 19"/>
                      <wps:spPr>
                        <a:xfrm>
                          <a:off x="552450" y="1400250"/>
                          <a:ext cx="5715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str</w:t>
                            </w:r>
                          </w:p>
                        </w:txbxContent>
                      </wps:txbx>
                      <wps:bodyPr anchorCtr="0" anchor="t" bIns="91425" lIns="91425" rIns="91425" tIns="91425"/>
                    </wps:wsp>
                    <wps:wsp>
                      <wps:cNvSpPr txBox="1"/>
                      <wps:cNvPr id="20" name="Shape 20"/>
                      <wps:spPr>
                        <a:xfrm>
                          <a:off x="1657425" y="1705050"/>
                          <a:ext cx="371400" cy="352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t" bIns="91425" lIns="91425" rIns="91425" tIns="91425"/>
                    </wps:wsp>
                    <wps:wsp>
                      <wps:cNvCnPr/>
                      <wps:spPr>
                        <a:xfrm rot="10800000">
                          <a:off x="980925" y="1314600"/>
                          <a:ext cx="676500" cy="5667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rot="10800000">
                          <a:off x="1133625" y="1881300"/>
                          <a:ext cx="5238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1209675" y="1459800"/>
                          <a:ext cx="247500" cy="2763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s:wsp>
                      <wps:cNvCnPr/>
                      <wps:spPr>
                        <a:xfrm flipH="1" rot="10800000">
                          <a:off x="1181100" y="1497825"/>
                          <a:ext cx="257100" cy="238200"/>
                        </a:xfrm>
                        <a:prstGeom prst="straightConnector1">
                          <a:avLst/>
                        </a:prstGeom>
                        <a:noFill/>
                        <a:ln cap="flat" cmpd="sng" w="9525">
                          <a:solidFill>
                            <a:srgbClr val="FF0000"/>
                          </a:solidFill>
                          <a:prstDash val="solid"/>
                          <a:round/>
                          <a:headEnd len="lg" w="lg" type="none"/>
                          <a:tailEnd len="lg" w="lg" type="none"/>
                        </a:ln>
                      </wps:spPr>
                      <wps:bodyPr anchorCtr="0" anchor="ctr" bIns="91425" lIns="91425" rIns="91425" tIns="91425"/>
                    </wps:wsp>
                  </wpg:wgp>
                </a:graphicData>
              </a:graphic>
            </wp:inline>
          </w:drawing>
        </mc:Choice>
        <ve:Fallback>
          <w:r>
            <w:rPr>
              <w:noProof/>
            </w:rPr>
            <w:lastRenderedPageBreak/>
            <w:drawing>
              <wp:inline distT="114300" distB="114300" distL="114300" distR="114300">
                <wp:extent cx="1857375" cy="2066925"/>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1857375" cy="2066925"/>
                        </a:xfrm>
                        <a:prstGeom prst="rect">
                          <a:avLst/>
                        </a:prstGeom>
                        <a:ln/>
                      </pic:spPr>
                    </pic:pic>
                  </a:graphicData>
                </a:graphic>
              </wp:inline>
            </w:drawing>
          </w:r>
        </ve:Fallback>
      </ve:AlternateContent>
    </w:p>
    <w:p w:rsidR="003E2AA2" w:rsidRDefault="003D050D">
      <w:pPr>
        <w:pStyle w:val="normal"/>
        <w:numPr>
          <w:ilvl w:val="0"/>
          <w:numId w:val="2"/>
        </w:numPr>
        <w:ind w:hanging="360"/>
        <w:contextualSpacing/>
        <w:jc w:val="both"/>
      </w:pPr>
      <w:r>
        <w:t>В памяти создается объект типа Int(целое), переменная a получает на него ссылку</w:t>
      </w:r>
    </w:p>
    <w:p w:rsidR="003E2AA2" w:rsidRDefault="003D050D">
      <w:pPr>
        <w:pStyle w:val="normal"/>
        <w:numPr>
          <w:ilvl w:val="0"/>
          <w:numId w:val="2"/>
        </w:numPr>
        <w:ind w:hanging="360"/>
        <w:contextualSpacing/>
        <w:jc w:val="both"/>
      </w:pPr>
      <w:r>
        <w:t xml:space="preserve">В правой части оператора </w:t>
      </w:r>
      <w:r>
        <w:rPr>
          <w:b/>
        </w:rPr>
        <w:t>=</w:t>
      </w:r>
      <w:r>
        <w:t xml:space="preserve"> стоит выражение, сначала будет вычислен результат выражения. После вычисления результата, будет создан новый объект типа int(со значением 5) и переменная a получит ссылку </w:t>
      </w:r>
      <w:r>
        <w:rPr>
          <w:u w:val="single"/>
        </w:rPr>
        <w:t>на новый объект</w:t>
      </w:r>
      <w:r>
        <w:t xml:space="preserve"> в памяти, на старый объект Int (со значением 4) она больше не будет ссылаться.</w:t>
      </w:r>
    </w:p>
    <w:p w:rsidR="003E2AA2" w:rsidRDefault="003D050D">
      <w:pPr>
        <w:pStyle w:val="normal"/>
        <w:numPr>
          <w:ilvl w:val="0"/>
          <w:numId w:val="2"/>
        </w:numPr>
        <w:ind w:hanging="360"/>
        <w:contextualSpacing/>
        <w:jc w:val="both"/>
      </w:pPr>
      <w:r>
        <w:t>Будет создан новый объект типа str(строка), переменная a снова изменит ссылку.</w:t>
      </w:r>
    </w:p>
    <w:p w:rsidR="003E2AA2" w:rsidRDefault="003D050D">
      <w:pPr>
        <w:pStyle w:val="normal"/>
        <w:jc w:val="both"/>
      </w:pPr>
      <w:r>
        <w:t>В отличии от языков со статической типизацией, таких как C++ или Pascal, переменная в python не имеет типа! Правильно говорить: “переменная указывает на объект такого-то типа”. Т.е. именно объект в памяти имеет тип, а переменная просто указатель на конкретный объект.</w:t>
      </w:r>
    </w:p>
    <w:p w:rsidR="003E2AA2" w:rsidRDefault="003D050D">
      <w:pPr>
        <w:pStyle w:val="normal"/>
        <w:jc w:val="both"/>
      </w:pPr>
      <w:r>
        <w:t>Python предоставляет мощную коллекцию объектных типов, встроенных непосредственно в  язык, поэтому обычно нет никакой необходимости создавать собственные реализации объектов, предназначенных для решения поставленных задач. Фактически, если у вас нет потребности в специальных видах обработки, которые не обеспечиваются встроенными типами объектов, вам всегда лучше использовать встроенные объекты вместо реализации своих собственных.</w:t>
      </w:r>
    </w:p>
    <w:p w:rsidR="003E2AA2" w:rsidRDefault="003D050D">
      <w:pPr>
        <w:pStyle w:val="normal"/>
        <w:jc w:val="both"/>
      </w:pPr>
      <w:r>
        <w:t>Встроенные типы данных (часть)</w:t>
      </w:r>
    </w:p>
    <w:tbl>
      <w:tblPr>
        <w:tblStyle w:val="af3"/>
        <w:tblW w:w="9630" w:type="dxa"/>
        <w:tblInd w:w="100" w:type="dxa"/>
        <w:tblLayout w:type="fixed"/>
        <w:tblLook w:val="0600"/>
      </w:tblPr>
      <w:tblGrid>
        <w:gridCol w:w="2670"/>
        <w:gridCol w:w="6960"/>
      </w:tblGrid>
      <w:tr w:rsidR="003E2AA2">
        <w:tc>
          <w:tcPr>
            <w:tcW w:w="267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3E2AA2" w:rsidRDefault="003D050D">
            <w:pPr>
              <w:pStyle w:val="normal"/>
              <w:spacing w:before="0" w:after="0" w:line="288" w:lineRule="auto"/>
            </w:pPr>
            <w:r>
              <w:rPr>
                <w:b/>
                <w:shd w:val="clear" w:color="auto" w:fill="D9D9D9"/>
              </w:rPr>
              <w:t>Название типа</w:t>
            </w:r>
          </w:p>
        </w:tc>
        <w:tc>
          <w:tcPr>
            <w:tcW w:w="696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3E2AA2" w:rsidRDefault="003D050D">
            <w:pPr>
              <w:pStyle w:val="normal"/>
              <w:spacing w:before="0" w:after="0" w:line="288" w:lineRule="auto"/>
            </w:pPr>
            <w:r>
              <w:rPr>
                <w:b/>
                <w:shd w:val="clear" w:color="auto" w:fill="D9D9D9"/>
              </w:rPr>
              <w:t>Описание</w:t>
            </w:r>
          </w:p>
        </w:tc>
      </w:tr>
      <w:tr w:rsidR="003E2AA2">
        <w:tc>
          <w:tcPr>
            <w:tcW w:w="267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3E2AA2" w:rsidRDefault="003D050D">
            <w:pPr>
              <w:pStyle w:val="normal"/>
              <w:spacing w:before="0" w:after="0" w:line="288" w:lineRule="auto"/>
            </w:pPr>
            <w:r>
              <w:rPr>
                <w:highlight w:val="white"/>
              </w:rPr>
              <w:t>int</w:t>
            </w:r>
          </w:p>
        </w:tc>
        <w:tc>
          <w:tcPr>
            <w:tcW w:w="696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3E2AA2" w:rsidRDefault="003D050D">
            <w:pPr>
              <w:pStyle w:val="normal"/>
              <w:spacing w:before="0" w:after="0" w:line="288" w:lineRule="auto"/>
            </w:pPr>
            <w:r>
              <w:rPr>
                <w:highlight w:val="white"/>
              </w:rPr>
              <w:t>Целые числа. Пример: 2, 4, 8, -10, -2</w:t>
            </w:r>
          </w:p>
        </w:tc>
      </w:tr>
      <w:tr w:rsidR="003E2AA2">
        <w:tc>
          <w:tcPr>
            <w:tcW w:w="2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float</w:t>
            </w:r>
          </w:p>
        </w:tc>
        <w:tc>
          <w:tcPr>
            <w:tcW w:w="6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Числа с десятичной точкой. Пример: 2.6, -5.2</w:t>
            </w:r>
          </w:p>
        </w:tc>
      </w:tr>
      <w:tr w:rsidR="003E2AA2">
        <w:tc>
          <w:tcPr>
            <w:tcW w:w="2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str</w:t>
            </w:r>
          </w:p>
        </w:tc>
        <w:tc>
          <w:tcPr>
            <w:tcW w:w="6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Строки(заключены в кавычки). “Hello”, ‘Вася’</w:t>
            </w:r>
          </w:p>
        </w:tc>
      </w:tr>
      <w:tr w:rsidR="003E2AA2">
        <w:tc>
          <w:tcPr>
            <w:tcW w:w="2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bool</w:t>
            </w:r>
          </w:p>
        </w:tc>
        <w:tc>
          <w:tcPr>
            <w:tcW w:w="6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Логический тип. Принимает два значения: True, False</w:t>
            </w:r>
          </w:p>
        </w:tc>
      </w:tr>
      <w:tr w:rsidR="003E2AA2">
        <w:tc>
          <w:tcPr>
            <w:tcW w:w="2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list</w:t>
            </w:r>
          </w:p>
        </w:tc>
        <w:tc>
          <w:tcPr>
            <w:tcW w:w="6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Список. Пример: [2, 2.4, “Hello”]</w:t>
            </w:r>
          </w:p>
        </w:tc>
      </w:tr>
      <w:tr w:rsidR="003E2AA2">
        <w:tc>
          <w:tcPr>
            <w:tcW w:w="2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tuple</w:t>
            </w:r>
          </w:p>
        </w:tc>
        <w:tc>
          <w:tcPr>
            <w:tcW w:w="6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Кортеж. Пример: (2, 2.4, “Hello”)</w:t>
            </w:r>
          </w:p>
        </w:tc>
      </w:tr>
      <w:tr w:rsidR="003E2AA2">
        <w:tc>
          <w:tcPr>
            <w:tcW w:w="267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dict</w:t>
            </w:r>
          </w:p>
        </w:tc>
        <w:tc>
          <w:tcPr>
            <w:tcW w:w="69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Словарь. {“name”: “Вася”, “age”: 10}</w:t>
            </w:r>
          </w:p>
        </w:tc>
      </w:tr>
    </w:tbl>
    <w:p w:rsidR="003E2AA2" w:rsidRDefault="003E2AA2">
      <w:pPr>
        <w:pStyle w:val="normal"/>
      </w:pPr>
    </w:p>
    <w:p w:rsidR="003E2AA2" w:rsidRDefault="003E2AA2">
      <w:pPr>
        <w:pStyle w:val="2"/>
        <w:contextualSpacing w:val="0"/>
      </w:pPr>
      <w:bookmarkStart w:id="28" w:name="_ajoe47rl8ff2" w:colFirst="0" w:colLast="0"/>
      <w:bookmarkEnd w:id="28"/>
    </w:p>
    <w:p w:rsidR="003E2AA2" w:rsidRDefault="003D050D">
      <w:pPr>
        <w:pStyle w:val="2"/>
        <w:contextualSpacing w:val="0"/>
      </w:pPr>
      <w:bookmarkStart w:id="29" w:name="_uvs651kxomqz" w:colFirst="0" w:colLast="0"/>
      <w:bookmarkEnd w:id="29"/>
      <w:r>
        <w:t>Явное и неявное преобразование типов</w:t>
      </w:r>
    </w:p>
    <w:p w:rsidR="003E2AA2" w:rsidRDefault="003D050D">
      <w:pPr>
        <w:pStyle w:val="normal"/>
      </w:pPr>
      <w:r>
        <w:t>Начнем с примера:</w:t>
      </w:r>
    </w:p>
    <w:tbl>
      <w:tblPr>
        <w:tblStyle w:val="af4"/>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rsidRPr="00366A93">
        <w:tc>
          <w:tcPr>
            <w:tcW w:w="9638" w:type="dxa"/>
            <w:shd w:val="clear" w:color="auto" w:fill="EFEFEF"/>
            <w:tcMar>
              <w:top w:w="100" w:type="dxa"/>
              <w:left w:w="100" w:type="dxa"/>
              <w:bottom w:w="100" w:type="dxa"/>
              <w:right w:w="100" w:type="dxa"/>
            </w:tcMar>
            <w:vAlign w:val="center"/>
          </w:tcPr>
          <w:p w:rsidR="003E2AA2" w:rsidRPr="00C50AF3" w:rsidRDefault="003D050D">
            <w:pPr>
              <w:pStyle w:val="normal"/>
              <w:rPr>
                <w:lang w:val="en-US"/>
              </w:rPr>
            </w:pPr>
            <w:r w:rsidRPr="00C50AF3">
              <w:rPr>
                <w:color w:val="666600"/>
                <w:lang w:val="en-US"/>
              </w:rPr>
              <w:lastRenderedPageBreak/>
              <w:t>&gt;&gt;&gt;</w:t>
            </w:r>
            <w:r w:rsidRPr="00C50AF3">
              <w:rPr>
                <w:color w:val="000000"/>
                <w:lang w:val="en-US"/>
              </w:rPr>
              <w:t xml:space="preserve"> name </w:t>
            </w:r>
            <w:r w:rsidRPr="00C50AF3">
              <w:rPr>
                <w:color w:val="666600"/>
                <w:lang w:val="en-US"/>
              </w:rPr>
              <w:t>=</w:t>
            </w:r>
            <w:r w:rsidRPr="00C50AF3">
              <w:rPr>
                <w:color w:val="000000"/>
                <w:lang w:val="en-US"/>
              </w:rPr>
              <w:t xml:space="preserve"> </w:t>
            </w:r>
            <w:r w:rsidRPr="00C50AF3">
              <w:rPr>
                <w:color w:val="008800"/>
                <w:lang w:val="en-US"/>
              </w:rPr>
              <w:t>'</w:t>
            </w:r>
            <w:r>
              <w:rPr>
                <w:color w:val="008800"/>
              </w:rPr>
              <w:t>Вася</w:t>
            </w:r>
            <w:r w:rsidRPr="00C50AF3">
              <w:rPr>
                <w:color w:val="008800"/>
                <w:lang w:val="en-US"/>
              </w:rPr>
              <w:t>'</w:t>
            </w:r>
            <w:r w:rsidRPr="00C50AF3">
              <w:rPr>
                <w:color w:val="000000"/>
                <w:lang w:val="en-US"/>
              </w:rPr>
              <w:br/>
            </w:r>
            <w:r w:rsidRPr="00C50AF3">
              <w:rPr>
                <w:color w:val="666600"/>
                <w:lang w:val="en-US"/>
              </w:rPr>
              <w:t>&gt;&gt;&gt;</w:t>
            </w:r>
            <w:r w:rsidRPr="00C50AF3">
              <w:rPr>
                <w:color w:val="000000"/>
                <w:lang w:val="en-US"/>
              </w:rPr>
              <w:t xml:space="preserve"> age </w:t>
            </w:r>
            <w:r w:rsidRPr="00C50AF3">
              <w:rPr>
                <w:color w:val="666600"/>
                <w:lang w:val="en-US"/>
              </w:rPr>
              <w:t>=</w:t>
            </w:r>
            <w:r w:rsidRPr="00C50AF3">
              <w:rPr>
                <w:color w:val="000000"/>
                <w:lang w:val="en-US"/>
              </w:rPr>
              <w:t xml:space="preserve"> </w:t>
            </w:r>
            <w:r w:rsidRPr="00C50AF3">
              <w:rPr>
                <w:color w:val="006666"/>
                <w:lang w:val="en-US"/>
              </w:rPr>
              <w:t>10</w:t>
            </w:r>
            <w:r w:rsidRPr="00C50AF3">
              <w:rPr>
                <w:color w:val="000000"/>
                <w:lang w:val="en-US"/>
              </w:rPr>
              <w:br/>
            </w:r>
            <w:r w:rsidRPr="00C50AF3">
              <w:rPr>
                <w:color w:val="666600"/>
                <w:lang w:val="en-US"/>
              </w:rPr>
              <w:t>&gt;&gt;&gt;</w:t>
            </w:r>
            <w:r w:rsidRPr="00C50AF3">
              <w:rPr>
                <w:color w:val="000000"/>
                <w:lang w:val="en-US"/>
              </w:rPr>
              <w:t xml:space="preserve"> res </w:t>
            </w:r>
            <w:r w:rsidRPr="00C50AF3">
              <w:rPr>
                <w:color w:val="666600"/>
                <w:lang w:val="en-US"/>
              </w:rPr>
              <w:t>=</w:t>
            </w:r>
            <w:r w:rsidRPr="00C50AF3">
              <w:rPr>
                <w:color w:val="000000"/>
                <w:lang w:val="en-US"/>
              </w:rPr>
              <w:t xml:space="preserve"> name </w:t>
            </w:r>
            <w:r w:rsidRPr="00C50AF3">
              <w:rPr>
                <w:color w:val="666600"/>
                <w:lang w:val="en-US"/>
              </w:rPr>
              <w:t>+</w:t>
            </w:r>
            <w:r w:rsidRPr="00C50AF3">
              <w:rPr>
                <w:color w:val="000000"/>
                <w:lang w:val="en-US"/>
              </w:rPr>
              <w:t xml:space="preserve"> age</w:t>
            </w:r>
          </w:p>
        </w:tc>
      </w:tr>
    </w:tbl>
    <w:p w:rsidR="003E2AA2" w:rsidRPr="00C50AF3" w:rsidRDefault="003E2AA2">
      <w:pPr>
        <w:pStyle w:val="normal"/>
        <w:rPr>
          <w:lang w:val="en-US"/>
        </w:rPr>
      </w:pPr>
    </w:p>
    <w:p w:rsidR="003E2AA2" w:rsidRDefault="003D050D">
      <w:pPr>
        <w:pStyle w:val="normal"/>
      </w:pPr>
      <w:r>
        <w:t>При попытке выполнить третью инструкцию, вы получите сообщение об ошибке:</w:t>
      </w:r>
    </w:p>
    <w:tbl>
      <w:tblPr>
        <w:tblStyle w:val="af5"/>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rsidRPr="00366A93">
        <w:tc>
          <w:tcPr>
            <w:tcW w:w="9638" w:type="dxa"/>
            <w:shd w:val="clear" w:color="auto" w:fill="EFEFEF"/>
            <w:tcMar>
              <w:top w:w="100" w:type="dxa"/>
              <w:left w:w="100" w:type="dxa"/>
              <w:bottom w:w="100" w:type="dxa"/>
              <w:right w:w="100" w:type="dxa"/>
            </w:tcMar>
            <w:vAlign w:val="center"/>
          </w:tcPr>
          <w:p w:rsidR="003E2AA2" w:rsidRPr="00C50AF3" w:rsidRDefault="003D050D">
            <w:pPr>
              <w:pStyle w:val="normal"/>
              <w:rPr>
                <w:lang w:val="en-US"/>
              </w:rPr>
            </w:pPr>
            <w:r w:rsidRPr="00C50AF3">
              <w:rPr>
                <w:color w:val="660066"/>
                <w:lang w:val="en-US"/>
              </w:rPr>
              <w:t>TypeError</w:t>
            </w:r>
            <w:r w:rsidRPr="00C50AF3">
              <w:rPr>
                <w:color w:val="666600"/>
                <w:lang w:val="en-US"/>
              </w:rPr>
              <w:t>:</w:t>
            </w:r>
            <w:r w:rsidRPr="00C50AF3">
              <w:rPr>
                <w:color w:val="000000"/>
                <w:lang w:val="en-US"/>
              </w:rPr>
              <w:t xml:space="preserve"> unsupported operand type</w:t>
            </w:r>
            <w:r w:rsidRPr="00C50AF3">
              <w:rPr>
                <w:color w:val="666600"/>
                <w:lang w:val="en-US"/>
              </w:rPr>
              <w:t>(</w:t>
            </w:r>
            <w:r w:rsidRPr="00C50AF3">
              <w:rPr>
                <w:color w:val="000000"/>
                <w:lang w:val="en-US"/>
              </w:rPr>
              <w:t>s</w:t>
            </w:r>
            <w:r w:rsidRPr="00C50AF3">
              <w:rPr>
                <w:color w:val="666600"/>
                <w:lang w:val="en-US"/>
              </w:rPr>
              <w:t>)</w:t>
            </w:r>
            <w:r w:rsidRPr="00C50AF3">
              <w:rPr>
                <w:color w:val="000000"/>
                <w:lang w:val="en-US"/>
              </w:rPr>
              <w:t xml:space="preserve"> </w:t>
            </w:r>
            <w:r w:rsidRPr="00C50AF3">
              <w:rPr>
                <w:color w:val="000088"/>
                <w:lang w:val="en-US"/>
              </w:rPr>
              <w:t>for</w:t>
            </w:r>
            <w:r w:rsidRPr="00C50AF3">
              <w:rPr>
                <w:color w:val="000000"/>
                <w:lang w:val="en-US"/>
              </w:rPr>
              <w:t xml:space="preserve"> </w:t>
            </w:r>
            <w:r w:rsidRPr="00C50AF3">
              <w:rPr>
                <w:color w:val="666600"/>
                <w:lang w:val="en-US"/>
              </w:rPr>
              <w:t>+:</w:t>
            </w:r>
            <w:r w:rsidRPr="00C50AF3">
              <w:rPr>
                <w:color w:val="000000"/>
                <w:lang w:val="en-US"/>
              </w:rPr>
              <w:t xml:space="preserve"> </w:t>
            </w:r>
            <w:r w:rsidRPr="00C50AF3">
              <w:rPr>
                <w:color w:val="008800"/>
                <w:lang w:val="en-US"/>
              </w:rPr>
              <w:t>'int'</w:t>
            </w:r>
            <w:r w:rsidRPr="00C50AF3">
              <w:rPr>
                <w:color w:val="000000"/>
                <w:lang w:val="en-US"/>
              </w:rPr>
              <w:t xml:space="preserve"> </w:t>
            </w:r>
            <w:r w:rsidRPr="00C50AF3">
              <w:rPr>
                <w:color w:val="000088"/>
                <w:lang w:val="en-US"/>
              </w:rPr>
              <w:t>and</w:t>
            </w:r>
            <w:r w:rsidRPr="00C50AF3">
              <w:rPr>
                <w:color w:val="000000"/>
                <w:lang w:val="en-US"/>
              </w:rPr>
              <w:t xml:space="preserve"> </w:t>
            </w:r>
            <w:r w:rsidRPr="00C50AF3">
              <w:rPr>
                <w:color w:val="008800"/>
                <w:lang w:val="en-US"/>
              </w:rPr>
              <w:t>'str'...</w:t>
            </w:r>
          </w:p>
        </w:tc>
      </w:tr>
    </w:tbl>
    <w:p w:rsidR="003E2AA2" w:rsidRPr="00C50AF3" w:rsidRDefault="003D050D">
      <w:pPr>
        <w:pStyle w:val="normal"/>
        <w:rPr>
          <w:lang w:val="en-US"/>
        </w:rPr>
      </w:pPr>
      <w:r w:rsidRPr="00C50AF3">
        <w:rPr>
          <w:lang w:val="en-US"/>
        </w:rPr>
        <w:t xml:space="preserve"> </w:t>
      </w:r>
    </w:p>
    <w:p w:rsidR="003E2AA2" w:rsidRDefault="003D050D">
      <w:pPr>
        <w:pStyle w:val="normal"/>
      </w:pPr>
      <w:r>
        <w:t>А что вы ожидали получить, сложив “Васю” с цифрой 10?</w:t>
      </w:r>
    </w:p>
    <w:p w:rsidR="003E2AA2" w:rsidRDefault="003D050D">
      <w:pPr>
        <w:pStyle w:val="normal"/>
      </w:pPr>
      <w:r>
        <w:t>Еще одной сильной стороной Python являются очень информативные ошибки, подробнее о них позже.</w:t>
      </w:r>
    </w:p>
    <w:p w:rsidR="003E2AA2" w:rsidRDefault="003D050D">
      <w:pPr>
        <w:pStyle w:val="normal"/>
      </w:pPr>
      <w:r>
        <w:t>Выполнив такой код:</w:t>
      </w:r>
    </w:p>
    <w:tbl>
      <w:tblPr>
        <w:tblStyle w:val="af6"/>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rsidRPr="00366A93">
        <w:tc>
          <w:tcPr>
            <w:tcW w:w="9638" w:type="dxa"/>
            <w:shd w:val="clear" w:color="auto" w:fill="EFEFEF"/>
            <w:tcMar>
              <w:top w:w="100" w:type="dxa"/>
              <w:left w:w="100" w:type="dxa"/>
              <w:bottom w:w="100" w:type="dxa"/>
              <w:right w:w="100" w:type="dxa"/>
            </w:tcMar>
            <w:vAlign w:val="center"/>
          </w:tcPr>
          <w:p w:rsidR="003E2AA2" w:rsidRPr="00C50AF3" w:rsidRDefault="003D050D">
            <w:pPr>
              <w:pStyle w:val="normal"/>
              <w:rPr>
                <w:lang w:val="en-US"/>
              </w:rPr>
            </w:pPr>
            <w:r w:rsidRPr="00C50AF3">
              <w:rPr>
                <w:color w:val="666600"/>
                <w:lang w:val="en-US"/>
              </w:rPr>
              <w:t>&gt;&gt;&gt;</w:t>
            </w:r>
            <w:r w:rsidRPr="00C50AF3">
              <w:rPr>
                <w:color w:val="000000"/>
                <w:lang w:val="en-US"/>
              </w:rPr>
              <w:t xml:space="preserve"> a </w:t>
            </w:r>
            <w:r w:rsidRPr="00C50AF3">
              <w:rPr>
                <w:color w:val="666600"/>
                <w:lang w:val="en-US"/>
              </w:rPr>
              <w:t>=</w:t>
            </w:r>
            <w:r w:rsidRPr="00C50AF3">
              <w:rPr>
                <w:color w:val="000000"/>
                <w:lang w:val="en-US"/>
              </w:rPr>
              <w:t xml:space="preserve"> </w:t>
            </w:r>
            <w:r w:rsidRPr="00C50AF3">
              <w:rPr>
                <w:color w:val="006666"/>
                <w:lang w:val="en-US"/>
              </w:rPr>
              <w:t>5</w:t>
            </w:r>
            <w:r w:rsidRPr="00C50AF3">
              <w:rPr>
                <w:color w:val="000000"/>
                <w:lang w:val="en-US"/>
              </w:rPr>
              <w:br/>
            </w:r>
            <w:r w:rsidRPr="00C50AF3">
              <w:rPr>
                <w:color w:val="666600"/>
                <w:lang w:val="en-US"/>
              </w:rPr>
              <w:t>&gt;&gt;&gt;</w:t>
            </w:r>
            <w:r w:rsidRPr="00C50AF3">
              <w:rPr>
                <w:color w:val="000000"/>
                <w:lang w:val="en-US"/>
              </w:rPr>
              <w:t xml:space="preserve"> b </w:t>
            </w:r>
            <w:r w:rsidRPr="00C50AF3">
              <w:rPr>
                <w:color w:val="666600"/>
                <w:lang w:val="en-US"/>
              </w:rPr>
              <w:t>=</w:t>
            </w:r>
            <w:r w:rsidRPr="00C50AF3">
              <w:rPr>
                <w:color w:val="000000"/>
                <w:lang w:val="en-US"/>
              </w:rPr>
              <w:t xml:space="preserve"> </w:t>
            </w:r>
            <w:r w:rsidRPr="00C50AF3">
              <w:rPr>
                <w:color w:val="666600"/>
                <w:lang w:val="en-US"/>
              </w:rPr>
              <w:t>-</w:t>
            </w:r>
            <w:r w:rsidRPr="00C50AF3">
              <w:rPr>
                <w:color w:val="006666"/>
                <w:lang w:val="en-US"/>
              </w:rPr>
              <w:t>2.4</w:t>
            </w:r>
            <w:r w:rsidRPr="00C50AF3">
              <w:rPr>
                <w:color w:val="000000"/>
                <w:lang w:val="en-US"/>
              </w:rPr>
              <w:br/>
            </w:r>
            <w:r w:rsidRPr="00C50AF3">
              <w:rPr>
                <w:color w:val="666600"/>
                <w:lang w:val="en-US"/>
              </w:rPr>
              <w:t>&gt;&gt;&gt;</w:t>
            </w:r>
            <w:r w:rsidRPr="00C50AF3">
              <w:rPr>
                <w:color w:val="000000"/>
                <w:lang w:val="en-US"/>
              </w:rPr>
              <w:t xml:space="preserve"> c </w:t>
            </w:r>
            <w:r w:rsidRPr="00C50AF3">
              <w:rPr>
                <w:color w:val="666600"/>
                <w:lang w:val="en-US"/>
              </w:rPr>
              <w:t>=</w:t>
            </w:r>
            <w:r w:rsidRPr="00C50AF3">
              <w:rPr>
                <w:color w:val="000000"/>
                <w:lang w:val="en-US"/>
              </w:rPr>
              <w:t xml:space="preserve"> a </w:t>
            </w:r>
            <w:r w:rsidRPr="00C50AF3">
              <w:rPr>
                <w:color w:val="666600"/>
                <w:lang w:val="en-US"/>
              </w:rPr>
              <w:t>+</w:t>
            </w:r>
            <w:r w:rsidRPr="00C50AF3">
              <w:rPr>
                <w:color w:val="000000"/>
                <w:lang w:val="en-US"/>
              </w:rPr>
              <w:t xml:space="preserve"> b</w:t>
            </w:r>
            <w:r w:rsidRPr="00C50AF3">
              <w:rPr>
                <w:color w:val="000000"/>
                <w:lang w:val="en-US"/>
              </w:rPr>
              <w:br/>
            </w:r>
            <w:r w:rsidRPr="00C50AF3">
              <w:rPr>
                <w:color w:val="666600"/>
                <w:lang w:val="en-US"/>
              </w:rPr>
              <w:t>&gt;&gt;&gt;</w:t>
            </w:r>
            <w:r w:rsidRPr="00C50AF3">
              <w:rPr>
                <w:color w:val="000000"/>
                <w:lang w:val="en-US"/>
              </w:rPr>
              <w:t xml:space="preserve"> </w:t>
            </w:r>
            <w:r w:rsidRPr="00C50AF3">
              <w:rPr>
                <w:color w:val="000088"/>
                <w:lang w:val="en-US"/>
              </w:rPr>
              <w:t>print</w:t>
            </w:r>
            <w:r w:rsidRPr="00C50AF3">
              <w:rPr>
                <w:color w:val="666600"/>
                <w:lang w:val="en-US"/>
              </w:rPr>
              <w:t>(</w:t>
            </w:r>
            <w:r w:rsidRPr="00C50AF3">
              <w:rPr>
                <w:color w:val="000000"/>
                <w:lang w:val="en-US"/>
              </w:rPr>
              <w:t>c)</w:t>
            </w:r>
          </w:p>
        </w:tc>
      </w:tr>
    </w:tbl>
    <w:p w:rsidR="003E2AA2" w:rsidRPr="00C50AF3" w:rsidRDefault="003D050D">
      <w:pPr>
        <w:pStyle w:val="normal"/>
        <w:rPr>
          <w:lang w:val="en-US"/>
        </w:rPr>
      </w:pPr>
      <w:r w:rsidRPr="00C50AF3">
        <w:rPr>
          <w:lang w:val="en-US"/>
        </w:rPr>
        <w:br/>
      </w:r>
    </w:p>
    <w:p w:rsidR="003E2AA2" w:rsidRDefault="003D050D">
      <w:pPr>
        <w:pStyle w:val="normal"/>
        <w:jc w:val="both"/>
      </w:pPr>
      <w:r>
        <w:t>Вы получите ожидаемый результат. На самом деле интерпретатор не может выполнить операции с разными типами. Чтобы избавить программиста от ненужной рутины, python в некоторых случаях проводит преобразование типов автоматически (неявно).</w:t>
      </w:r>
    </w:p>
    <w:p w:rsidR="003E2AA2" w:rsidRDefault="003D050D">
      <w:pPr>
        <w:pStyle w:val="normal"/>
        <w:jc w:val="both"/>
      </w:pPr>
      <w:r>
        <w:t>Почему же в первом примере, цифра 10 автоматически не была преобразована к строке “10” (так, например, поступает javascript)? Потому что подобные неявные преобразования порождают целый пласт сложноотлаживаемых ошибок. Философия Python говорит: “Явное лучше неявного”.</w:t>
      </w:r>
    </w:p>
    <w:p w:rsidR="003E2AA2" w:rsidRDefault="003D050D">
      <w:pPr>
        <w:pStyle w:val="normal"/>
        <w:jc w:val="both"/>
      </w:pPr>
      <w:r>
        <w:rPr>
          <w:rFonts w:ascii="Arial Unicode MS" w:eastAsia="Arial Unicode MS" w:hAnsi="Arial Unicode MS" w:cs="Arial Unicode MS"/>
        </w:rPr>
        <w:t>Поэтому, если вы всё же хотите сложить строку “10” и “Вася”, то нужно явно преобразовать цифру к строке. Забегая вперёд: при сложении строк, строки склеиваются: “Вася” + “10” → “Вася10”</w:t>
      </w:r>
    </w:p>
    <w:p w:rsidR="003E2AA2" w:rsidRDefault="003D050D">
      <w:pPr>
        <w:pStyle w:val="normal"/>
        <w:jc w:val="both"/>
      </w:pPr>
      <w:r>
        <w:t>Для явного преобразования используются одноименные функции.</w:t>
      </w:r>
    </w:p>
    <w:p w:rsidR="003E2AA2" w:rsidRDefault="003D050D">
      <w:pPr>
        <w:pStyle w:val="normal"/>
        <w:jc w:val="both"/>
      </w:pPr>
      <w:r>
        <w:rPr>
          <w:rFonts w:ascii="Arial Unicode MS" w:eastAsia="Arial Unicode MS" w:hAnsi="Arial Unicode MS" w:cs="Arial Unicode MS"/>
        </w:rPr>
        <w:t>Для преобразования к типу int → используйте функцию Int(). Для преобразование к строке str() и т.д.</w:t>
      </w:r>
    </w:p>
    <w:p w:rsidR="003E2AA2" w:rsidRDefault="003D050D">
      <w:pPr>
        <w:pStyle w:val="normal"/>
        <w:jc w:val="both"/>
      </w:pPr>
      <w:r>
        <w:t>Пример:</w:t>
      </w:r>
    </w:p>
    <w:tbl>
      <w:tblPr>
        <w:tblStyle w:val="af7"/>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tcPr>
          <w:p w:rsidR="003E2AA2" w:rsidRDefault="003D050D">
            <w:pPr>
              <w:pStyle w:val="normal"/>
              <w:jc w:val="both"/>
            </w:pPr>
            <w:r>
              <w:rPr>
                <w:color w:val="666600"/>
              </w:rPr>
              <w:t>&gt;&gt;&gt;</w:t>
            </w:r>
            <w:r>
              <w:rPr>
                <w:color w:val="000000"/>
              </w:rPr>
              <w:t xml:space="preserve"> </w:t>
            </w:r>
            <w:r>
              <w:rPr>
                <w:color w:val="000088"/>
              </w:rPr>
              <w:t>int</w:t>
            </w:r>
            <w:r>
              <w:rPr>
                <w:color w:val="666600"/>
              </w:rPr>
              <w:t>(</w:t>
            </w:r>
            <w:r>
              <w:rPr>
                <w:color w:val="006666"/>
              </w:rPr>
              <w:t>2.5</w:t>
            </w:r>
            <w:r>
              <w:rPr>
                <w:color w:val="666600"/>
              </w:rPr>
              <w:t>)</w:t>
            </w:r>
            <w:r>
              <w:rPr>
                <w:color w:val="000000"/>
              </w:rPr>
              <w:t xml:space="preserve"> </w:t>
            </w:r>
            <w:r>
              <w:rPr>
                <w:color w:val="666600"/>
              </w:rPr>
              <w:t>+</w:t>
            </w:r>
            <w:r>
              <w:rPr>
                <w:color w:val="000000"/>
              </w:rPr>
              <w:t xml:space="preserve"> 6</w:t>
            </w:r>
          </w:p>
        </w:tc>
      </w:tr>
    </w:tbl>
    <w:p w:rsidR="003E2AA2" w:rsidRDefault="003D050D">
      <w:pPr>
        <w:pStyle w:val="normal"/>
        <w:jc w:val="both"/>
      </w:pPr>
      <w:r>
        <w:lastRenderedPageBreak/>
        <w:br/>
        <w:t>Получим: 8</w:t>
      </w:r>
    </w:p>
    <w:p w:rsidR="003E2AA2" w:rsidRDefault="003D050D">
      <w:pPr>
        <w:pStyle w:val="normal"/>
        <w:jc w:val="both"/>
      </w:pPr>
      <w:r>
        <w:t>Преобразование дробного числа к int отбрасывает дробную часть.</w:t>
      </w:r>
    </w:p>
    <w:p w:rsidR="003E2AA2" w:rsidRDefault="003D050D">
      <w:pPr>
        <w:pStyle w:val="2"/>
        <w:contextualSpacing w:val="0"/>
        <w:jc w:val="both"/>
      </w:pPr>
      <w:bookmarkStart w:id="30" w:name="_gkbpd6olt4mw" w:colFirst="0" w:colLast="0"/>
      <w:bookmarkEnd w:id="30"/>
      <w:r>
        <w:t>Ввод/Вывод</w:t>
      </w:r>
    </w:p>
    <w:p w:rsidR="003E2AA2" w:rsidRDefault="003D050D">
      <w:pPr>
        <w:pStyle w:val="normal"/>
        <w:jc w:val="both"/>
      </w:pPr>
      <w:r>
        <w:t>Программа обрабатывает данные и выводит результаты. Где же программа должна брать данные для обработки? Где угодно! Например:</w:t>
      </w:r>
    </w:p>
    <w:p w:rsidR="003E2AA2" w:rsidRDefault="003D050D">
      <w:pPr>
        <w:pStyle w:val="normal"/>
        <w:numPr>
          <w:ilvl w:val="0"/>
          <w:numId w:val="3"/>
        </w:numPr>
        <w:ind w:hanging="360"/>
        <w:contextualSpacing/>
        <w:jc w:val="both"/>
      </w:pPr>
      <w:r>
        <w:t>Прочитать из файла.</w:t>
      </w:r>
    </w:p>
    <w:p w:rsidR="003E2AA2" w:rsidRDefault="003D050D">
      <w:pPr>
        <w:pStyle w:val="normal"/>
        <w:numPr>
          <w:ilvl w:val="0"/>
          <w:numId w:val="3"/>
        </w:numPr>
        <w:ind w:hanging="360"/>
        <w:contextualSpacing/>
        <w:jc w:val="both"/>
      </w:pPr>
      <w:r>
        <w:t>Получить с любого устройства ввода(сканер, клавиатура …).</w:t>
      </w:r>
    </w:p>
    <w:p w:rsidR="003E2AA2" w:rsidRDefault="003D050D">
      <w:pPr>
        <w:pStyle w:val="normal"/>
        <w:numPr>
          <w:ilvl w:val="0"/>
          <w:numId w:val="3"/>
        </w:numPr>
        <w:ind w:hanging="360"/>
        <w:contextualSpacing/>
        <w:jc w:val="both"/>
      </w:pPr>
      <w:r>
        <w:t>Получить по сети.</w:t>
      </w:r>
    </w:p>
    <w:p w:rsidR="003E2AA2" w:rsidRDefault="003D050D">
      <w:pPr>
        <w:pStyle w:val="normal"/>
        <w:jc w:val="both"/>
      </w:pPr>
      <w:r>
        <w:t>В рамках данного курса данные в программу будем передавать одним из трех способов:</w:t>
      </w:r>
    </w:p>
    <w:p w:rsidR="003E2AA2" w:rsidRDefault="003D050D">
      <w:pPr>
        <w:pStyle w:val="normal"/>
        <w:numPr>
          <w:ilvl w:val="0"/>
          <w:numId w:val="8"/>
        </w:numPr>
        <w:ind w:hanging="360"/>
        <w:contextualSpacing/>
        <w:jc w:val="both"/>
      </w:pPr>
      <w:r>
        <w:t>Ввод с клавиатуры.</w:t>
      </w:r>
    </w:p>
    <w:p w:rsidR="003E2AA2" w:rsidRDefault="003D050D">
      <w:pPr>
        <w:pStyle w:val="normal"/>
        <w:numPr>
          <w:ilvl w:val="0"/>
          <w:numId w:val="8"/>
        </w:numPr>
        <w:ind w:hanging="360"/>
        <w:contextualSpacing/>
        <w:jc w:val="both"/>
      </w:pPr>
      <w:r>
        <w:t>Явно вбить в программе, в качестве значений переменных (захардкодить).</w:t>
      </w:r>
    </w:p>
    <w:p w:rsidR="003E2AA2" w:rsidRDefault="003D050D">
      <w:pPr>
        <w:pStyle w:val="normal"/>
        <w:numPr>
          <w:ilvl w:val="0"/>
          <w:numId w:val="8"/>
        </w:numPr>
        <w:ind w:hanging="360"/>
        <w:contextualSpacing/>
        <w:jc w:val="both"/>
      </w:pPr>
      <w:r>
        <w:t>Прочитать из файла.</w:t>
      </w:r>
    </w:p>
    <w:p w:rsidR="003E2AA2" w:rsidRDefault="003D050D">
      <w:pPr>
        <w:pStyle w:val="normal"/>
        <w:jc w:val="both"/>
      </w:pPr>
      <w:r>
        <w:t>Чтобы запросить данные у пользователя с клавиатуры, воспользуемся функцией input()</w:t>
      </w:r>
    </w:p>
    <w:p w:rsidR="003E2AA2" w:rsidRDefault="003D050D">
      <w:pPr>
        <w:pStyle w:val="normal"/>
        <w:jc w:val="both"/>
      </w:pPr>
      <w:r>
        <w:t>Функция input() может получать необязательный аргумент - строку, которая будет выведена в качестве приглашение/уточнения, а в качестве результата вернёт введённые пользователем данные.</w:t>
      </w:r>
    </w:p>
    <w:tbl>
      <w:tblPr>
        <w:tblStyle w:val="af8"/>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jc w:val="both"/>
            </w:pPr>
            <w:r>
              <w:rPr>
                <w:color w:val="666600"/>
              </w:rPr>
              <w:t>&gt;&gt;&gt;</w:t>
            </w:r>
            <w:r>
              <w:rPr>
                <w:color w:val="000000"/>
              </w:rPr>
              <w:t xml:space="preserve"> name </w:t>
            </w:r>
            <w:r>
              <w:rPr>
                <w:color w:val="666600"/>
              </w:rPr>
              <w:t>=</w:t>
            </w:r>
            <w:r>
              <w:rPr>
                <w:color w:val="000000"/>
              </w:rPr>
              <w:t xml:space="preserve"> input</w:t>
            </w:r>
            <w:r>
              <w:rPr>
                <w:color w:val="666600"/>
              </w:rPr>
              <w:t>("Введите</w:t>
            </w:r>
            <w:r>
              <w:rPr>
                <w:color w:val="000000"/>
              </w:rPr>
              <w:t xml:space="preserve"> </w:t>
            </w:r>
            <w:r>
              <w:rPr>
                <w:color w:val="666600"/>
              </w:rPr>
              <w:t>ваше</w:t>
            </w:r>
            <w:r>
              <w:rPr>
                <w:color w:val="000000"/>
              </w:rPr>
              <w:t xml:space="preserve"> </w:t>
            </w:r>
            <w:r>
              <w:rPr>
                <w:color w:val="666600"/>
              </w:rPr>
              <w:t>имя:</w:t>
            </w:r>
            <w:r>
              <w:rPr>
                <w:color w:val="000000"/>
              </w:rPr>
              <w:t xml:space="preserve"> </w:t>
            </w:r>
            <w:r>
              <w:rPr>
                <w:color w:val="666600"/>
              </w:rPr>
              <w:t>")</w:t>
            </w:r>
          </w:p>
        </w:tc>
      </w:tr>
    </w:tbl>
    <w:p w:rsidR="003E2AA2" w:rsidRDefault="003E2AA2">
      <w:pPr>
        <w:pStyle w:val="normal"/>
        <w:jc w:val="both"/>
      </w:pPr>
    </w:p>
    <w:p w:rsidR="003E2AA2" w:rsidRDefault="003D050D">
      <w:pPr>
        <w:pStyle w:val="normal"/>
        <w:jc w:val="both"/>
      </w:pPr>
      <w:r>
        <w:t>Введите ваше имя: &lt;здесь программа остановится и будет ждать ввода с клавиатуры&gt;</w:t>
      </w:r>
    </w:p>
    <w:p w:rsidR="003E2AA2" w:rsidRDefault="003D050D">
      <w:pPr>
        <w:pStyle w:val="normal"/>
        <w:jc w:val="both"/>
      </w:pPr>
      <w:r>
        <w:t>Переменной name будет присвоена строка введенных символов.</w:t>
      </w:r>
    </w:p>
    <w:p w:rsidR="003E2AA2" w:rsidRDefault="003D050D">
      <w:pPr>
        <w:pStyle w:val="normal"/>
        <w:jc w:val="both"/>
      </w:pPr>
      <w:r>
        <w:rPr>
          <w:b/>
          <w:color w:val="000000"/>
        </w:rPr>
        <w:t>Обратите внимание!</w:t>
      </w:r>
      <w:r>
        <w:t xml:space="preserve"> input() всегда возвращает строку. Если вы хотите работать с цифрами, используйте функции преобразования типов int(), float().</w:t>
      </w:r>
    </w:p>
    <w:tbl>
      <w:tblPr>
        <w:tblStyle w:val="af9"/>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jc w:val="both"/>
            </w:pPr>
            <w:r>
              <w:rPr>
                <w:color w:val="666600"/>
              </w:rPr>
              <w:t>&gt;&gt;&gt;</w:t>
            </w:r>
            <w:r>
              <w:rPr>
                <w:color w:val="000000"/>
              </w:rPr>
              <w:t xml:space="preserve"> a </w:t>
            </w:r>
            <w:r>
              <w:rPr>
                <w:color w:val="666600"/>
              </w:rPr>
              <w:t>=</w:t>
            </w:r>
            <w:r>
              <w:rPr>
                <w:color w:val="000000"/>
              </w:rPr>
              <w:t xml:space="preserve"> </w:t>
            </w:r>
            <w:r>
              <w:rPr>
                <w:color w:val="000088"/>
              </w:rPr>
              <w:t>int</w:t>
            </w:r>
            <w:r>
              <w:rPr>
                <w:color w:val="666600"/>
              </w:rPr>
              <w:t>(</w:t>
            </w:r>
            <w:r>
              <w:rPr>
                <w:color w:val="000000"/>
              </w:rPr>
              <w:t>input</w:t>
            </w:r>
            <w:r>
              <w:rPr>
                <w:color w:val="666600"/>
              </w:rPr>
              <w:t>("Введите</w:t>
            </w:r>
            <w:r>
              <w:rPr>
                <w:color w:val="000000"/>
              </w:rPr>
              <w:t xml:space="preserve"> </w:t>
            </w:r>
            <w:r>
              <w:rPr>
                <w:color w:val="666600"/>
              </w:rPr>
              <w:t>целое</w:t>
            </w:r>
            <w:r>
              <w:rPr>
                <w:color w:val="000000"/>
              </w:rPr>
              <w:t xml:space="preserve"> </w:t>
            </w:r>
            <w:r>
              <w:rPr>
                <w:color w:val="666600"/>
              </w:rPr>
              <w:t>число"))</w:t>
            </w:r>
          </w:p>
        </w:tc>
      </w:tr>
    </w:tbl>
    <w:p w:rsidR="003E2AA2" w:rsidRDefault="003E2AA2">
      <w:pPr>
        <w:pStyle w:val="normal"/>
        <w:jc w:val="both"/>
      </w:pPr>
    </w:p>
    <w:p w:rsidR="003E2AA2" w:rsidRDefault="003D050D">
      <w:pPr>
        <w:pStyle w:val="normal"/>
        <w:jc w:val="both"/>
      </w:pPr>
      <w:r>
        <w:t>Для вывода в консоль пользуемся функцией print().</w:t>
      </w:r>
    </w:p>
    <w:p w:rsidR="003E2AA2" w:rsidRDefault="003D050D">
      <w:pPr>
        <w:pStyle w:val="normal"/>
        <w:jc w:val="both"/>
      </w:pPr>
      <w:r>
        <w:t>Функция print() принимает неограниченное количество аргументов, которые будут выведены на экран.</w:t>
      </w:r>
    </w:p>
    <w:tbl>
      <w:tblPr>
        <w:tblStyle w:val="afa"/>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pPr>
            <w:r>
              <w:rPr>
                <w:color w:val="666600"/>
              </w:rPr>
              <w:t>&gt;&gt;&gt;</w:t>
            </w:r>
            <w:r>
              <w:rPr>
                <w:color w:val="000000"/>
              </w:rPr>
              <w:t xml:space="preserve"> name </w:t>
            </w:r>
            <w:r>
              <w:rPr>
                <w:color w:val="666600"/>
              </w:rPr>
              <w:t>=</w:t>
            </w:r>
            <w:r>
              <w:rPr>
                <w:color w:val="000000"/>
              </w:rPr>
              <w:t xml:space="preserve"> </w:t>
            </w:r>
            <w:r>
              <w:rPr>
                <w:color w:val="666600"/>
              </w:rPr>
              <w:t>"Вася"</w:t>
            </w:r>
            <w:r>
              <w:rPr>
                <w:color w:val="000000"/>
              </w:rPr>
              <w:br/>
            </w:r>
            <w:r>
              <w:rPr>
                <w:color w:val="666600"/>
              </w:rPr>
              <w:t>&gt;&gt;&gt;</w:t>
            </w:r>
            <w:r>
              <w:rPr>
                <w:color w:val="000000"/>
              </w:rPr>
              <w:t xml:space="preserve"> </w:t>
            </w:r>
            <w:r>
              <w:rPr>
                <w:color w:val="000088"/>
              </w:rPr>
              <w:t>print</w:t>
            </w:r>
            <w:r>
              <w:rPr>
                <w:color w:val="666600"/>
              </w:rPr>
              <w:t>("Меня</w:t>
            </w:r>
            <w:r>
              <w:rPr>
                <w:color w:val="000000"/>
              </w:rPr>
              <w:t xml:space="preserve"> </w:t>
            </w:r>
            <w:r>
              <w:rPr>
                <w:color w:val="666600"/>
              </w:rPr>
              <w:t>зовут",</w:t>
            </w:r>
            <w:r>
              <w:rPr>
                <w:color w:val="000000"/>
              </w:rPr>
              <w:t xml:space="preserve"> name</w:t>
            </w:r>
            <w:r>
              <w:rPr>
                <w:color w:val="666600"/>
              </w:rPr>
              <w:t>)</w:t>
            </w:r>
            <w:r>
              <w:rPr>
                <w:color w:val="000000"/>
              </w:rPr>
              <w:br/>
              <w:t xml:space="preserve">       </w:t>
            </w:r>
            <w:r>
              <w:rPr>
                <w:color w:val="666600"/>
              </w:rPr>
              <w:t>Меня</w:t>
            </w:r>
            <w:r>
              <w:rPr>
                <w:color w:val="000000"/>
              </w:rPr>
              <w:t xml:space="preserve"> </w:t>
            </w:r>
            <w:r>
              <w:rPr>
                <w:color w:val="666600"/>
              </w:rPr>
              <w:t>зовут</w:t>
            </w:r>
            <w:r>
              <w:rPr>
                <w:color w:val="000000"/>
              </w:rPr>
              <w:t xml:space="preserve"> </w:t>
            </w:r>
            <w:r>
              <w:rPr>
                <w:color w:val="666600"/>
              </w:rPr>
              <w:t>Вася</w:t>
            </w:r>
          </w:p>
        </w:tc>
      </w:tr>
    </w:tbl>
    <w:p w:rsidR="003E2AA2" w:rsidRDefault="003E2AA2">
      <w:pPr>
        <w:pStyle w:val="normal"/>
      </w:pPr>
    </w:p>
    <w:p w:rsidR="003E2AA2" w:rsidRDefault="003D050D">
      <w:pPr>
        <w:pStyle w:val="2"/>
        <w:contextualSpacing w:val="0"/>
      </w:pPr>
      <w:bookmarkStart w:id="31" w:name="_vngpdrmbqwhr" w:colFirst="0" w:colLast="0"/>
      <w:bookmarkEnd w:id="31"/>
      <w:r>
        <w:lastRenderedPageBreak/>
        <w:t>Логические операции</w:t>
      </w:r>
    </w:p>
    <w:p w:rsidR="003E2AA2" w:rsidRDefault="003D050D">
      <w:pPr>
        <w:pStyle w:val="normal"/>
        <w:jc w:val="both"/>
      </w:pPr>
      <w:r>
        <w:t>Часто в реальной жизни мы соглашаемся или отрицаем то или иное утверждение, событие, факт. Например, "Сумма чисел 3 и 5 больше 7" является правдивым утверждением, а "Сумма чисел 3 и 5 меньше 7" - ложным. Можно заметить, что с точки зрения логики подобные фразы предполагают только два результата: "правда” и "ложь”. Если результатом вычисления выражения может быть лишь истина или ложь, то такое выражение называется логическим. Такие данные имеют тип bool.</w:t>
      </w:r>
    </w:p>
    <w:p w:rsidR="003E2AA2" w:rsidRDefault="003D050D">
      <w:pPr>
        <w:pStyle w:val="normal"/>
        <w:jc w:val="both"/>
      </w:pPr>
      <w:r>
        <w:t>С логическими операциями вы отлично знакомы с уроков математики.</w:t>
      </w:r>
    </w:p>
    <w:p w:rsidR="003E2AA2" w:rsidRDefault="003D050D">
      <w:pPr>
        <w:pStyle w:val="3"/>
        <w:contextualSpacing w:val="0"/>
      </w:pPr>
      <w:bookmarkStart w:id="32" w:name="_jrsd92cdsqqs" w:colFirst="0" w:colLast="0"/>
      <w:bookmarkEnd w:id="32"/>
      <w:r>
        <w:t>Логические операторы</w:t>
      </w:r>
    </w:p>
    <w:tbl>
      <w:tblPr>
        <w:tblStyle w:val="afb"/>
        <w:tblW w:w="9640" w:type="dxa"/>
        <w:tblInd w:w="100" w:type="dxa"/>
        <w:tblLayout w:type="fixed"/>
        <w:tblLook w:val="0600"/>
      </w:tblPr>
      <w:tblGrid>
        <w:gridCol w:w="1700"/>
        <w:gridCol w:w="7940"/>
      </w:tblGrid>
      <w:tr w:rsidR="003E2AA2">
        <w:tc>
          <w:tcPr>
            <w:tcW w:w="170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3E2AA2" w:rsidRDefault="003D050D">
            <w:pPr>
              <w:pStyle w:val="normal"/>
              <w:spacing w:before="0" w:after="0" w:line="288" w:lineRule="auto"/>
            </w:pPr>
            <w:r>
              <w:rPr>
                <w:b/>
                <w:shd w:val="clear" w:color="auto" w:fill="D9D9D9"/>
              </w:rPr>
              <w:t>Оператор</w:t>
            </w:r>
          </w:p>
        </w:tc>
        <w:tc>
          <w:tcPr>
            <w:tcW w:w="794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rsidR="003E2AA2" w:rsidRDefault="003D050D">
            <w:pPr>
              <w:pStyle w:val="normal"/>
              <w:spacing w:before="0" w:after="0" w:line="288" w:lineRule="auto"/>
            </w:pPr>
            <w:r>
              <w:rPr>
                <w:b/>
                <w:shd w:val="clear" w:color="auto" w:fill="D9D9D9"/>
              </w:rPr>
              <w:t>Описание</w:t>
            </w:r>
          </w:p>
        </w:tc>
      </w:tr>
      <w:tr w:rsidR="003E2AA2">
        <w:tc>
          <w:tcPr>
            <w:tcW w:w="170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3E2AA2" w:rsidRDefault="003D050D">
            <w:pPr>
              <w:pStyle w:val="normal"/>
              <w:spacing w:before="0" w:after="0" w:line="288" w:lineRule="auto"/>
            </w:pPr>
            <w:r>
              <w:rPr>
                <w:highlight w:val="white"/>
              </w:rPr>
              <w:t>&gt;</w:t>
            </w:r>
          </w:p>
        </w:tc>
        <w:tc>
          <w:tcPr>
            <w:tcW w:w="794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rsidR="003E2AA2" w:rsidRDefault="003D050D">
            <w:pPr>
              <w:pStyle w:val="normal"/>
              <w:spacing w:before="0" w:after="0" w:line="288" w:lineRule="auto"/>
            </w:pPr>
            <w:r>
              <w:rPr>
                <w:highlight w:val="white"/>
              </w:rPr>
              <w:t>Больше</w:t>
            </w:r>
          </w:p>
        </w:tc>
      </w:tr>
      <w:tr w:rsidR="003E2AA2">
        <w:tc>
          <w:tcPr>
            <w:tcW w:w="1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&lt;</w:t>
            </w:r>
          </w:p>
        </w:tc>
        <w:tc>
          <w:tcPr>
            <w:tcW w:w="7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Меньше</w:t>
            </w:r>
          </w:p>
        </w:tc>
      </w:tr>
      <w:tr w:rsidR="003E2AA2">
        <w:tc>
          <w:tcPr>
            <w:tcW w:w="1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w:t>
            </w:r>
          </w:p>
        </w:tc>
        <w:tc>
          <w:tcPr>
            <w:tcW w:w="7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Равно</w:t>
            </w:r>
          </w:p>
        </w:tc>
      </w:tr>
      <w:tr w:rsidR="003E2AA2">
        <w:tc>
          <w:tcPr>
            <w:tcW w:w="1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w:t>
            </w:r>
          </w:p>
        </w:tc>
        <w:tc>
          <w:tcPr>
            <w:tcW w:w="7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Не равно</w:t>
            </w:r>
          </w:p>
        </w:tc>
      </w:tr>
      <w:tr w:rsidR="003E2AA2">
        <w:tc>
          <w:tcPr>
            <w:tcW w:w="1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&gt;=</w:t>
            </w:r>
          </w:p>
        </w:tc>
        <w:tc>
          <w:tcPr>
            <w:tcW w:w="7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Больше или равно</w:t>
            </w:r>
          </w:p>
        </w:tc>
      </w:tr>
      <w:tr w:rsidR="003E2AA2">
        <w:tc>
          <w:tcPr>
            <w:tcW w:w="170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&lt;=</w:t>
            </w:r>
          </w:p>
        </w:tc>
        <w:tc>
          <w:tcPr>
            <w:tcW w:w="79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3E2AA2" w:rsidRDefault="003D050D">
            <w:pPr>
              <w:pStyle w:val="normal"/>
              <w:spacing w:before="0" w:after="0" w:line="288" w:lineRule="auto"/>
            </w:pPr>
            <w:r>
              <w:t>Меньше или равно</w:t>
            </w:r>
          </w:p>
        </w:tc>
      </w:tr>
    </w:tbl>
    <w:p w:rsidR="003E2AA2" w:rsidRDefault="003E2AA2">
      <w:pPr>
        <w:pStyle w:val="normal"/>
        <w:jc w:val="both"/>
      </w:pPr>
    </w:p>
    <w:tbl>
      <w:tblPr>
        <w:tblStyle w:val="afc"/>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pPr>
            <w:r>
              <w:rPr>
                <w:color w:val="666600"/>
              </w:rPr>
              <w:t>&gt;&gt;&gt;</w:t>
            </w:r>
            <w:r>
              <w:rPr>
                <w:color w:val="000000"/>
              </w:rPr>
              <w:t xml:space="preserve"> x </w:t>
            </w:r>
            <w:r>
              <w:rPr>
                <w:color w:val="666600"/>
              </w:rPr>
              <w:t>=</w:t>
            </w:r>
            <w:r>
              <w:rPr>
                <w:color w:val="000000"/>
              </w:rPr>
              <w:t xml:space="preserve"> </w:t>
            </w:r>
            <w:r>
              <w:rPr>
                <w:color w:val="006666"/>
              </w:rPr>
              <w:t>5</w:t>
            </w:r>
            <w:r>
              <w:rPr>
                <w:color w:val="000000"/>
              </w:rPr>
              <w:t xml:space="preserve"> </w:t>
            </w:r>
            <w:r>
              <w:rPr>
                <w:color w:val="666600"/>
              </w:rPr>
              <w:t>&gt;</w:t>
            </w:r>
            <w:r>
              <w:rPr>
                <w:color w:val="000000"/>
              </w:rPr>
              <w:t xml:space="preserve"> </w:t>
            </w:r>
            <w:r>
              <w:rPr>
                <w:color w:val="006666"/>
              </w:rPr>
              <w:t>10</w:t>
            </w:r>
          </w:p>
        </w:tc>
      </w:tr>
    </w:tbl>
    <w:p w:rsidR="003E2AA2" w:rsidRDefault="003E2AA2">
      <w:pPr>
        <w:pStyle w:val="normal"/>
      </w:pPr>
    </w:p>
    <w:p w:rsidR="003E2AA2" w:rsidRDefault="003D050D">
      <w:pPr>
        <w:pStyle w:val="normal"/>
      </w:pPr>
      <w:r>
        <w:t>Переменная их будет ссылаться на объект типа bool, со значением False</w:t>
      </w:r>
      <w:r w:rsidR="001830D6" w:rsidRPr="001830D6">
        <w:t xml:space="preserve"> </w:t>
      </w:r>
      <w:r>
        <w:t>(Ложь)</w:t>
      </w:r>
    </w:p>
    <w:tbl>
      <w:tblPr>
        <w:tblStyle w:val="afd"/>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pPr>
            <w:r>
              <w:rPr>
                <w:color w:val="666600"/>
              </w:rPr>
              <w:t>&gt;&gt;&gt;</w:t>
            </w:r>
            <w:r>
              <w:rPr>
                <w:color w:val="000000"/>
              </w:rPr>
              <w:t xml:space="preserve"> x </w:t>
            </w:r>
            <w:r>
              <w:rPr>
                <w:color w:val="666600"/>
              </w:rPr>
              <w:t>=</w:t>
            </w:r>
            <w:r>
              <w:rPr>
                <w:color w:val="000000"/>
              </w:rPr>
              <w:t xml:space="preserve"> </w:t>
            </w:r>
            <w:r>
              <w:rPr>
                <w:color w:val="666600"/>
              </w:rPr>
              <w:t>(</w:t>
            </w:r>
            <w:r>
              <w:rPr>
                <w:color w:val="006666"/>
              </w:rPr>
              <w:t>2</w:t>
            </w:r>
            <w:r>
              <w:rPr>
                <w:color w:val="000000"/>
              </w:rPr>
              <w:t xml:space="preserve"> </w:t>
            </w:r>
            <w:r>
              <w:rPr>
                <w:color w:val="666600"/>
              </w:rPr>
              <w:t>+</w:t>
            </w:r>
            <w:r>
              <w:rPr>
                <w:color w:val="000000"/>
              </w:rPr>
              <w:t xml:space="preserve"> </w:t>
            </w:r>
            <w:r>
              <w:rPr>
                <w:color w:val="006666"/>
              </w:rPr>
              <w:t>4</w:t>
            </w:r>
            <w:r>
              <w:rPr>
                <w:color w:val="666600"/>
              </w:rPr>
              <w:t>)</w:t>
            </w:r>
            <w:r>
              <w:rPr>
                <w:color w:val="000000"/>
              </w:rPr>
              <w:t xml:space="preserve"> </w:t>
            </w:r>
            <w:r>
              <w:rPr>
                <w:color w:val="666600"/>
              </w:rPr>
              <w:t>&gt;</w:t>
            </w:r>
            <w:r>
              <w:rPr>
                <w:color w:val="000000"/>
              </w:rPr>
              <w:t xml:space="preserve"> 4</w:t>
            </w:r>
          </w:p>
        </w:tc>
      </w:tr>
    </w:tbl>
    <w:p w:rsidR="003E2AA2" w:rsidRDefault="003E2AA2">
      <w:pPr>
        <w:pStyle w:val="normal"/>
        <w:jc w:val="both"/>
      </w:pPr>
    </w:p>
    <w:p w:rsidR="003E2AA2" w:rsidRDefault="003D050D">
      <w:pPr>
        <w:pStyle w:val="normal"/>
      </w:pPr>
      <w:r>
        <w:t>Результат: True</w:t>
      </w:r>
      <w:r w:rsidR="001830D6">
        <w:rPr>
          <w:lang w:val="en-US"/>
        </w:rPr>
        <w:t xml:space="preserve"> </w:t>
      </w:r>
      <w:r>
        <w:t>(Истина)</w:t>
      </w:r>
    </w:p>
    <w:p w:rsidR="003E2AA2" w:rsidRDefault="003D050D">
      <w:pPr>
        <w:pStyle w:val="normal"/>
      </w:pPr>
      <w:r>
        <w:t>Любое значение может быть преобразовано с логическому типу функцией bool()</w:t>
      </w:r>
    </w:p>
    <w:p w:rsidR="003E2AA2" w:rsidRDefault="003D050D">
      <w:pPr>
        <w:pStyle w:val="normal"/>
        <w:widowControl w:val="0"/>
        <w:spacing w:before="0" w:after="0" w:line="264" w:lineRule="auto"/>
        <w:jc w:val="both"/>
      </w:pPr>
      <w:r>
        <w:rPr>
          <w:b/>
          <w:color w:val="000000"/>
          <w:sz w:val="24"/>
          <w:szCs w:val="24"/>
        </w:rPr>
        <w:t xml:space="preserve">Запомните! </w:t>
      </w:r>
      <w:r>
        <w:t>Функция bool() возвращает False от НУЛЯ, и любой пустой последовательности, во всех остальных случаях будет True</w:t>
      </w:r>
    </w:p>
    <w:p w:rsidR="003E2AA2" w:rsidRPr="00C50AF3" w:rsidRDefault="003D050D">
      <w:pPr>
        <w:pStyle w:val="normal"/>
        <w:rPr>
          <w:lang w:val="en-US"/>
        </w:rPr>
      </w:pPr>
      <w:r w:rsidRPr="00C50AF3">
        <w:rPr>
          <w:rFonts w:ascii="Nova Mono" w:eastAsia="Nova Mono" w:hAnsi="Nova Mono" w:cs="Nova Mono"/>
          <w:lang w:val="en-US"/>
        </w:rPr>
        <w:t>bool(0) → False</w:t>
      </w:r>
    </w:p>
    <w:p w:rsidR="003E2AA2" w:rsidRPr="00C50AF3" w:rsidRDefault="003D050D">
      <w:pPr>
        <w:pStyle w:val="normal"/>
        <w:rPr>
          <w:lang w:val="en-US"/>
        </w:rPr>
      </w:pPr>
      <w:r w:rsidRPr="00C50AF3">
        <w:rPr>
          <w:rFonts w:ascii="Nova Mono" w:eastAsia="Nova Mono" w:hAnsi="Nova Mono" w:cs="Nova Mono"/>
          <w:lang w:val="en-US"/>
        </w:rPr>
        <w:t>bool(“”) → False</w:t>
      </w:r>
    </w:p>
    <w:p w:rsidR="003E2AA2" w:rsidRPr="00C50AF3" w:rsidRDefault="003D050D">
      <w:pPr>
        <w:pStyle w:val="normal"/>
        <w:rPr>
          <w:lang w:val="en-US"/>
        </w:rPr>
      </w:pPr>
      <w:r w:rsidRPr="00C50AF3">
        <w:rPr>
          <w:rFonts w:ascii="Nova Mono" w:eastAsia="Nova Mono" w:hAnsi="Nova Mono" w:cs="Nova Mono"/>
          <w:lang w:val="en-US"/>
        </w:rPr>
        <w:t>bool(False) → False</w:t>
      </w:r>
    </w:p>
    <w:p w:rsidR="003E2AA2" w:rsidRPr="00C50AF3" w:rsidRDefault="003D050D">
      <w:pPr>
        <w:pStyle w:val="normal"/>
        <w:rPr>
          <w:lang w:val="en-US"/>
        </w:rPr>
      </w:pPr>
      <w:r w:rsidRPr="00C50AF3">
        <w:rPr>
          <w:rFonts w:ascii="Nova Mono" w:eastAsia="Nova Mono" w:hAnsi="Nova Mono" w:cs="Nova Mono"/>
          <w:lang w:val="en-US"/>
        </w:rPr>
        <w:t>bool(-1) → True</w:t>
      </w:r>
    </w:p>
    <w:p w:rsidR="003E2AA2" w:rsidRPr="00C50AF3" w:rsidRDefault="003D050D">
      <w:pPr>
        <w:pStyle w:val="normal"/>
        <w:rPr>
          <w:lang w:val="en-US"/>
        </w:rPr>
      </w:pPr>
      <w:r w:rsidRPr="00C50AF3">
        <w:rPr>
          <w:rFonts w:ascii="Nova Mono" w:eastAsia="Nova Mono" w:hAnsi="Nova Mono" w:cs="Nova Mono"/>
          <w:lang w:val="en-US"/>
        </w:rPr>
        <w:lastRenderedPageBreak/>
        <w:t>bool(“Hello”) → True</w:t>
      </w:r>
    </w:p>
    <w:p w:rsidR="003E2AA2" w:rsidRPr="00C50AF3" w:rsidRDefault="003D050D">
      <w:pPr>
        <w:pStyle w:val="normal"/>
        <w:rPr>
          <w:lang w:val="en-US"/>
        </w:rPr>
      </w:pPr>
      <w:r w:rsidRPr="00C50AF3">
        <w:rPr>
          <w:rFonts w:ascii="Nova Mono" w:eastAsia="Nova Mono" w:hAnsi="Nova Mono" w:cs="Nova Mono"/>
          <w:lang w:val="en-US"/>
        </w:rPr>
        <w:t>bool(“0”) → True</w:t>
      </w:r>
    </w:p>
    <w:p w:rsidR="003E2AA2" w:rsidRDefault="003D050D">
      <w:pPr>
        <w:pStyle w:val="normal"/>
      </w:pPr>
      <w:r>
        <w:t>и т.д.</w:t>
      </w:r>
    </w:p>
    <w:p w:rsidR="003E2AA2" w:rsidRDefault="003D050D">
      <w:pPr>
        <w:pStyle w:val="normal"/>
        <w:jc w:val="both"/>
      </w:pPr>
      <w:r>
        <w:t>Логические выражения используются в различных инструкциях языков программирования, в частности в инструкциях ветвления</w:t>
      </w:r>
    </w:p>
    <w:p w:rsidR="003E2AA2" w:rsidRDefault="003D050D">
      <w:pPr>
        <w:pStyle w:val="2"/>
        <w:contextualSpacing w:val="0"/>
      </w:pPr>
      <w:bookmarkStart w:id="33" w:name="_rw4i73ggp1xl" w:colFirst="0" w:colLast="0"/>
      <w:bookmarkEnd w:id="33"/>
      <w:r>
        <w:t>Инструкции ветвления</w:t>
      </w:r>
    </w:p>
    <w:p w:rsidR="003E2AA2" w:rsidRDefault="003D050D">
      <w:pPr>
        <w:pStyle w:val="normal"/>
        <w:jc w:val="both"/>
      </w:pPr>
      <w:r>
        <w:t>В теории программирования доказано, что программу для решения задачи любой сложности можно составить только из трех структур, называемых следованием, ветвлением и циклом.</w:t>
      </w:r>
    </w:p>
    <w:p w:rsidR="003E2AA2" w:rsidRDefault="003D050D">
      <w:pPr>
        <w:pStyle w:val="normal"/>
        <w:jc w:val="both"/>
      </w:pPr>
      <w:r>
        <w:rPr>
          <w:b/>
          <w:color w:val="000000"/>
        </w:rPr>
        <w:t>Следованием</w:t>
      </w:r>
      <w:r>
        <w:rPr>
          <w:color w:val="000000"/>
        </w:rPr>
        <w:t xml:space="preserve"> </w:t>
      </w:r>
      <w:r>
        <w:t>называется конструкция, представляющая собой последовательное выполнение двух или более операторов (простых или составных).</w:t>
      </w:r>
    </w:p>
    <w:p w:rsidR="003E2AA2" w:rsidRDefault="003D050D">
      <w:pPr>
        <w:pStyle w:val="normal"/>
        <w:jc w:val="both"/>
      </w:pPr>
      <w:r>
        <w:rPr>
          <w:b/>
          <w:color w:val="000000"/>
        </w:rPr>
        <w:t xml:space="preserve">Ветвление </w:t>
      </w:r>
      <w:r>
        <w:t>задаёт выполнение либо одного, либо другого оператора в зависимости от выполнения какого-либо условия.</w:t>
      </w:r>
    </w:p>
    <w:p w:rsidR="003E2AA2" w:rsidRDefault="003D050D">
      <w:pPr>
        <w:pStyle w:val="normal"/>
        <w:jc w:val="both"/>
      </w:pPr>
      <w:r>
        <w:rPr>
          <w:b/>
          <w:color w:val="000000"/>
        </w:rPr>
        <w:t xml:space="preserve">Цикл </w:t>
      </w:r>
      <w:r>
        <w:t>задаёт многократное выполнение оператора.</w:t>
      </w:r>
    </w:p>
    <w:p w:rsidR="003E2AA2" w:rsidRDefault="003D050D">
      <w:pPr>
        <w:pStyle w:val="normal"/>
        <w:jc w:val="both"/>
      </w:pPr>
      <w:r>
        <w:t>Со следованием всё просто, все команды (инструкции) выполняются последовательно пока программа не завершится.</w:t>
      </w:r>
    </w:p>
    <w:p w:rsidR="003E2AA2" w:rsidRDefault="003D050D">
      <w:pPr>
        <w:pStyle w:val="normal"/>
        <w:jc w:val="both"/>
      </w:pPr>
      <w:r>
        <w:t>Познакомимся с циклами.</w:t>
      </w:r>
    </w:p>
    <w:p w:rsidR="003E2AA2" w:rsidRDefault="003D050D">
      <w:pPr>
        <w:pStyle w:val="normal"/>
        <w:widowControl w:val="0"/>
        <w:spacing w:before="80" w:after="80" w:line="288" w:lineRule="auto"/>
        <w:jc w:val="center"/>
      </w:pPr>
      <w:r>
        <w:rPr>
          <w:noProof/>
        </w:rPr>
        <w:drawing>
          <wp:inline distT="114300" distB="114300" distL="114300" distR="114300">
            <wp:extent cx="2143125" cy="2695575"/>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cstate="print"/>
                    <a:srcRect/>
                    <a:stretch>
                      <a:fillRect/>
                    </a:stretch>
                  </pic:blipFill>
                  <pic:spPr>
                    <a:xfrm>
                      <a:off x="0" y="0"/>
                      <a:ext cx="2143125" cy="2695575"/>
                    </a:xfrm>
                    <a:prstGeom prst="rect">
                      <a:avLst/>
                    </a:prstGeom>
                    <a:ln/>
                  </pic:spPr>
                </pic:pic>
              </a:graphicData>
            </a:graphic>
          </wp:inline>
        </w:drawing>
      </w:r>
    </w:p>
    <w:p w:rsidR="003E2AA2" w:rsidRDefault="003D050D">
      <w:pPr>
        <w:pStyle w:val="normal"/>
        <w:jc w:val="center"/>
      </w:pPr>
      <w:r>
        <w:t>рис. Схема ветвления if</w:t>
      </w:r>
    </w:p>
    <w:p w:rsidR="003E2AA2" w:rsidRDefault="003D050D">
      <w:pPr>
        <w:pStyle w:val="normal"/>
        <w:jc w:val="both"/>
      </w:pPr>
      <w:r>
        <w:t>Описание схемы</w:t>
      </w:r>
    </w:p>
    <w:p w:rsidR="003E2AA2" w:rsidRDefault="003D050D">
      <w:pPr>
        <w:pStyle w:val="normal"/>
        <w:jc w:val="both"/>
      </w:pPr>
      <w:r>
        <w:t>Оператор if называют инструкцией. Помните, что такое инструкция? В качестве выражения может выступать любое выражение, которое будет автоматически преобразовано к логическому.</w:t>
      </w:r>
    </w:p>
    <w:p w:rsidR="003E2AA2" w:rsidRDefault="003D050D">
      <w:pPr>
        <w:pStyle w:val="normal"/>
        <w:jc w:val="both"/>
      </w:pPr>
      <w:r>
        <w:t>Цель if - выполнить определённый блок кода (подробнее см. ниже “Операторные скобки”) при определенном условии.</w:t>
      </w:r>
    </w:p>
    <w:p w:rsidR="003E2AA2" w:rsidRDefault="003D050D">
      <w:pPr>
        <w:pStyle w:val="normal"/>
        <w:jc w:val="both"/>
      </w:pPr>
      <w:r>
        <w:t>Если выражение истинно (True), то выполняется «Блок кода-1», если выражение ложно (False), то «Блок кода-1» пропускается, и программа выполняется дальше.</w:t>
      </w:r>
    </w:p>
    <w:p w:rsidR="003E2AA2" w:rsidRDefault="003E2AA2">
      <w:pPr>
        <w:pStyle w:val="normal"/>
      </w:pPr>
    </w:p>
    <w:p w:rsidR="003E2AA2" w:rsidRDefault="003E2AA2">
      <w:pPr>
        <w:pStyle w:val="normal"/>
      </w:pPr>
    </w:p>
    <w:p w:rsidR="003E2AA2" w:rsidRDefault="003D050D">
      <w:pPr>
        <w:pStyle w:val="normal"/>
      </w:pPr>
      <w:r>
        <w:t>Пример 1.</w:t>
      </w:r>
    </w:p>
    <w:tbl>
      <w:tblPr>
        <w:tblStyle w:val="afe"/>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widowControl w:val="0"/>
              <w:spacing w:before="0" w:after="0" w:line="240" w:lineRule="auto"/>
            </w:pPr>
            <w:r>
              <w:rPr>
                <w:color w:val="000000"/>
              </w:rPr>
              <w:t xml:space="preserve">original_password </w:t>
            </w:r>
            <w:r>
              <w:rPr>
                <w:color w:val="666600"/>
              </w:rPr>
              <w:t>=</w:t>
            </w:r>
            <w:r>
              <w:rPr>
                <w:color w:val="000000"/>
              </w:rPr>
              <w:t xml:space="preserve"> </w:t>
            </w:r>
            <w:r>
              <w:rPr>
                <w:color w:val="008800"/>
              </w:rPr>
              <w:t>'x777'</w:t>
            </w:r>
            <w:r>
              <w:rPr>
                <w:color w:val="000000"/>
              </w:rPr>
              <w:t xml:space="preserve">                   </w:t>
            </w:r>
            <w:r>
              <w:rPr>
                <w:color w:val="880000"/>
              </w:rPr>
              <w:t># правильный пароль, хранится в программе</w:t>
            </w:r>
          </w:p>
          <w:p w:rsidR="003E2AA2" w:rsidRDefault="003D050D">
            <w:pPr>
              <w:pStyle w:val="normal"/>
              <w:widowControl w:val="0"/>
              <w:spacing w:before="0" w:after="0" w:line="240" w:lineRule="auto"/>
            </w:pPr>
            <w:r>
              <w:rPr>
                <w:color w:val="000000"/>
              </w:rPr>
              <w:t xml:space="preserve">password </w:t>
            </w:r>
            <w:r>
              <w:rPr>
                <w:color w:val="666600"/>
              </w:rPr>
              <w:t>=</w:t>
            </w:r>
            <w:r>
              <w:rPr>
                <w:color w:val="000000"/>
              </w:rPr>
              <w:t xml:space="preserve"> input</w:t>
            </w:r>
            <w:r>
              <w:rPr>
                <w:color w:val="666600"/>
              </w:rPr>
              <w:t>(</w:t>
            </w:r>
            <w:r>
              <w:rPr>
                <w:color w:val="008800"/>
              </w:rPr>
              <w:t>'Введите пароль:'</w:t>
            </w:r>
            <w:r>
              <w:rPr>
                <w:color w:val="666600"/>
              </w:rPr>
              <w:t xml:space="preserve">) </w:t>
            </w:r>
            <w:r>
              <w:rPr>
                <w:color w:val="000000"/>
              </w:rPr>
              <w:t xml:space="preserve"> </w:t>
            </w:r>
            <w:r>
              <w:rPr>
                <w:color w:val="880000"/>
              </w:rPr>
              <w:t># просим пользователя ввести пароль</w:t>
            </w:r>
          </w:p>
          <w:p w:rsidR="003E2AA2" w:rsidRDefault="003D050D">
            <w:pPr>
              <w:pStyle w:val="normal"/>
              <w:widowControl w:val="0"/>
              <w:spacing w:before="0" w:after="0" w:line="240" w:lineRule="auto"/>
            </w:pPr>
            <w:r>
              <w:rPr>
                <w:color w:val="000000"/>
              </w:rPr>
              <w:t xml:space="preserve">access </w:t>
            </w:r>
            <w:r>
              <w:rPr>
                <w:color w:val="666600"/>
              </w:rPr>
              <w:t>=</w:t>
            </w:r>
            <w:r>
              <w:rPr>
                <w:color w:val="000000"/>
              </w:rPr>
              <w:t xml:space="preserve"> </w:t>
            </w:r>
            <w:r>
              <w:rPr>
                <w:color w:val="006666"/>
              </w:rPr>
              <w:t>0</w:t>
            </w:r>
            <w:r>
              <w:rPr>
                <w:color w:val="000000"/>
              </w:rPr>
              <w:t xml:space="preserve">                                             </w:t>
            </w:r>
            <w:r>
              <w:rPr>
                <w:color w:val="880000"/>
              </w:rPr>
              <w:t># переменная, хранит разрешение на доступ</w:t>
            </w:r>
          </w:p>
          <w:p w:rsidR="003E2AA2" w:rsidRDefault="003D050D">
            <w:pPr>
              <w:pStyle w:val="normal"/>
              <w:widowControl w:val="0"/>
              <w:spacing w:before="0" w:after="0" w:line="240" w:lineRule="auto"/>
            </w:pPr>
            <w:r>
              <w:rPr>
                <w:color w:val="000088"/>
              </w:rPr>
              <w:t>if</w:t>
            </w:r>
            <w:r>
              <w:rPr>
                <w:color w:val="000000"/>
              </w:rPr>
              <w:t xml:space="preserve"> password </w:t>
            </w:r>
            <w:r>
              <w:rPr>
                <w:color w:val="666600"/>
              </w:rPr>
              <w:t>==</w:t>
            </w:r>
            <w:r>
              <w:rPr>
                <w:color w:val="000000"/>
              </w:rPr>
              <w:t xml:space="preserve"> original_password</w:t>
            </w:r>
            <w:r>
              <w:rPr>
                <w:color w:val="666600"/>
              </w:rPr>
              <w:t>:</w:t>
            </w:r>
            <w:r>
              <w:rPr>
                <w:color w:val="000000"/>
              </w:rPr>
              <w:t xml:space="preserve">       </w:t>
            </w:r>
            <w:r>
              <w:rPr>
                <w:color w:val="880000"/>
              </w:rPr>
              <w:t># если введен правильный пароль</w:t>
            </w:r>
          </w:p>
          <w:p w:rsidR="003E2AA2" w:rsidRDefault="003D050D">
            <w:pPr>
              <w:pStyle w:val="normal"/>
              <w:widowControl w:val="0"/>
              <w:spacing w:before="0" w:after="0" w:line="240" w:lineRule="auto"/>
            </w:pPr>
            <w:r>
              <w:rPr>
                <w:color w:val="000000"/>
              </w:rPr>
              <w:t xml:space="preserve">    </w:t>
            </w:r>
            <w:r>
              <w:rPr>
                <w:color w:val="000088"/>
              </w:rPr>
              <w:t>print</w:t>
            </w:r>
            <w:r>
              <w:rPr>
                <w:color w:val="666600"/>
              </w:rPr>
              <w:t>(</w:t>
            </w:r>
            <w:r>
              <w:rPr>
                <w:color w:val="008800"/>
              </w:rPr>
              <w:t>'Пароль принят, добро пожаловать в систему')</w:t>
            </w:r>
          </w:p>
          <w:p w:rsidR="003E2AA2" w:rsidRPr="00C50AF3" w:rsidRDefault="003D050D">
            <w:pPr>
              <w:pStyle w:val="normal"/>
              <w:widowControl w:val="0"/>
              <w:spacing w:before="0" w:after="0" w:line="240" w:lineRule="auto"/>
              <w:rPr>
                <w:lang w:val="en-US"/>
              </w:rPr>
            </w:pPr>
            <w:r>
              <w:rPr>
                <w:color w:val="000000"/>
              </w:rPr>
              <w:t xml:space="preserve">    </w:t>
            </w:r>
            <w:r w:rsidRPr="00C50AF3">
              <w:rPr>
                <w:color w:val="000000"/>
                <w:lang w:val="en-US"/>
              </w:rPr>
              <w:t xml:space="preserve">access </w:t>
            </w:r>
            <w:r w:rsidRPr="00C50AF3">
              <w:rPr>
                <w:color w:val="666600"/>
                <w:lang w:val="en-US"/>
              </w:rPr>
              <w:t>=</w:t>
            </w:r>
            <w:r w:rsidRPr="00C50AF3">
              <w:rPr>
                <w:color w:val="000000"/>
                <w:lang w:val="en-US"/>
              </w:rPr>
              <w:t xml:space="preserve"> 1</w:t>
            </w:r>
          </w:p>
          <w:p w:rsidR="003E2AA2" w:rsidRPr="00C50AF3" w:rsidRDefault="003D050D">
            <w:pPr>
              <w:pStyle w:val="normal"/>
              <w:widowControl w:val="0"/>
              <w:spacing w:before="0" w:after="0" w:line="240" w:lineRule="auto"/>
              <w:rPr>
                <w:lang w:val="en-US"/>
              </w:rPr>
            </w:pPr>
            <w:r w:rsidRPr="00C50AF3">
              <w:rPr>
                <w:color w:val="000088"/>
                <w:lang w:val="en-US"/>
              </w:rPr>
              <w:t>if</w:t>
            </w:r>
            <w:r w:rsidRPr="00C50AF3">
              <w:rPr>
                <w:color w:val="000000"/>
                <w:lang w:val="en-US"/>
              </w:rPr>
              <w:t xml:space="preserve"> password </w:t>
            </w:r>
            <w:r w:rsidRPr="00C50AF3">
              <w:rPr>
                <w:color w:val="666600"/>
                <w:lang w:val="en-US"/>
              </w:rPr>
              <w:t>!=</w:t>
            </w:r>
            <w:r w:rsidRPr="00C50AF3">
              <w:rPr>
                <w:color w:val="000000"/>
                <w:lang w:val="en-US"/>
              </w:rPr>
              <w:t xml:space="preserve"> original_password</w:t>
            </w:r>
            <w:r w:rsidRPr="00C50AF3">
              <w:rPr>
                <w:color w:val="666600"/>
                <w:lang w:val="en-US"/>
              </w:rPr>
              <w:t>:</w:t>
            </w:r>
            <w:r w:rsidRPr="00C50AF3">
              <w:rPr>
                <w:color w:val="000000"/>
                <w:lang w:val="en-US"/>
              </w:rPr>
              <w:t xml:space="preserve">        </w:t>
            </w:r>
            <w:r w:rsidRPr="00C50AF3">
              <w:rPr>
                <w:color w:val="880000"/>
                <w:lang w:val="en-US"/>
              </w:rPr>
              <w:t xml:space="preserve"># </w:t>
            </w:r>
            <w:r>
              <w:rPr>
                <w:color w:val="880000"/>
              </w:rPr>
              <w:t>если</w:t>
            </w:r>
            <w:r w:rsidRPr="00C50AF3">
              <w:rPr>
                <w:color w:val="880000"/>
                <w:lang w:val="en-US"/>
              </w:rPr>
              <w:t xml:space="preserve"> </w:t>
            </w:r>
            <w:r>
              <w:rPr>
                <w:color w:val="880000"/>
              </w:rPr>
              <w:t>введен</w:t>
            </w:r>
            <w:r w:rsidRPr="00C50AF3">
              <w:rPr>
                <w:color w:val="880000"/>
                <w:lang w:val="en-US"/>
              </w:rPr>
              <w:t xml:space="preserve"> </w:t>
            </w:r>
            <w:r>
              <w:rPr>
                <w:color w:val="880000"/>
              </w:rPr>
              <w:t>неправильный</w:t>
            </w:r>
            <w:r w:rsidRPr="00C50AF3">
              <w:rPr>
                <w:color w:val="880000"/>
                <w:lang w:val="en-US"/>
              </w:rPr>
              <w:t xml:space="preserve"> </w:t>
            </w:r>
            <w:r>
              <w:rPr>
                <w:color w:val="880000"/>
              </w:rPr>
              <w:t>пароль</w:t>
            </w:r>
          </w:p>
          <w:p w:rsidR="003E2AA2" w:rsidRDefault="003D050D">
            <w:pPr>
              <w:pStyle w:val="normal"/>
              <w:widowControl w:val="0"/>
              <w:spacing w:before="0" w:after="0" w:line="240" w:lineRule="auto"/>
            </w:pPr>
            <w:r w:rsidRPr="00C50AF3">
              <w:rPr>
                <w:color w:val="000000"/>
                <w:lang w:val="en-US"/>
              </w:rPr>
              <w:t xml:space="preserve">    </w:t>
            </w:r>
            <w:r>
              <w:rPr>
                <w:color w:val="000088"/>
              </w:rPr>
              <w:t>print</w:t>
            </w:r>
            <w:r>
              <w:rPr>
                <w:color w:val="666600"/>
              </w:rPr>
              <w:t>(</w:t>
            </w:r>
            <w:r>
              <w:rPr>
                <w:color w:val="008800"/>
              </w:rPr>
              <w:t>'Пароль неверен, вход запрещен')</w:t>
            </w:r>
          </w:p>
        </w:tc>
      </w:tr>
    </w:tbl>
    <w:p w:rsidR="003E2AA2" w:rsidRDefault="003E2AA2">
      <w:pPr>
        <w:pStyle w:val="normal"/>
      </w:pPr>
    </w:p>
    <w:p w:rsidR="003E2AA2" w:rsidRDefault="003D050D">
      <w:pPr>
        <w:pStyle w:val="normal"/>
      </w:pPr>
      <w:r>
        <w:t>Описание примера</w:t>
      </w:r>
    </w:p>
    <w:p w:rsidR="003E2AA2" w:rsidRDefault="003D050D">
      <w:pPr>
        <w:pStyle w:val="normal"/>
        <w:jc w:val="both"/>
      </w:pPr>
      <w:r>
        <w:t>Цель программы – запросить у пользователя пароль, и в случае верно введенного пароль, дать доступ. Разрешение доступа контролируется переменной access (переводится – «доступ»).</w:t>
      </w:r>
    </w:p>
    <w:p w:rsidR="003E2AA2" w:rsidRDefault="003D050D">
      <w:pPr>
        <w:pStyle w:val="normal"/>
        <w:jc w:val="both"/>
      </w:pPr>
      <w:r>
        <w:t>В 4-ой строке сравниваем введённый пользователем пароль с паролем, хранящимся в программе, если они равны, то сообщаем пользователю, что его пароль принят и меняем значение переменной access на 1 (1 – доступ разрешен, 0 -запрещен).</w:t>
      </w:r>
    </w:p>
    <w:p w:rsidR="003E2AA2" w:rsidRDefault="003D050D">
      <w:pPr>
        <w:pStyle w:val="normal"/>
        <w:jc w:val="both"/>
      </w:pPr>
      <w:r>
        <w:t>В 7-ой строке проверяем, если пароль введён неверно, сообщаем об этом пользователю. Т.к. пароль неверный, значение переменной access оставляем в значении 0.</w:t>
      </w:r>
    </w:p>
    <w:p w:rsidR="003E2AA2" w:rsidRDefault="003D050D">
      <w:pPr>
        <w:pStyle w:val="normal"/>
        <w:widowControl w:val="0"/>
        <w:spacing w:before="80" w:after="80" w:line="288" w:lineRule="auto"/>
        <w:jc w:val="center"/>
      </w:pPr>
      <w:r>
        <w:rPr>
          <w:noProof/>
        </w:rPr>
        <w:drawing>
          <wp:inline distT="114300" distB="114300" distL="114300" distR="114300">
            <wp:extent cx="3171825" cy="276225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cstate="print"/>
                    <a:srcRect/>
                    <a:stretch>
                      <a:fillRect/>
                    </a:stretch>
                  </pic:blipFill>
                  <pic:spPr>
                    <a:xfrm>
                      <a:off x="0" y="0"/>
                      <a:ext cx="3171825" cy="2762250"/>
                    </a:xfrm>
                    <a:prstGeom prst="rect">
                      <a:avLst/>
                    </a:prstGeom>
                    <a:ln/>
                  </pic:spPr>
                </pic:pic>
              </a:graphicData>
            </a:graphic>
          </wp:inline>
        </w:drawing>
      </w:r>
    </w:p>
    <w:p w:rsidR="003E2AA2" w:rsidRDefault="003D050D">
      <w:pPr>
        <w:pStyle w:val="normal"/>
        <w:jc w:val="center"/>
      </w:pPr>
      <w:r>
        <w:t>рис. Схема ветвления if else</w:t>
      </w:r>
    </w:p>
    <w:p w:rsidR="003E2AA2" w:rsidRDefault="003D050D">
      <w:pPr>
        <w:pStyle w:val="normal"/>
        <w:widowControl w:val="0"/>
        <w:spacing w:before="80" w:after="80" w:line="288" w:lineRule="auto"/>
      </w:pPr>
      <w:r>
        <w:rPr>
          <w:color w:val="000000"/>
        </w:rPr>
        <w:t>Описание схемы</w:t>
      </w:r>
    </w:p>
    <w:p w:rsidR="003E2AA2" w:rsidRDefault="003D050D">
      <w:pPr>
        <w:pStyle w:val="normal"/>
        <w:widowControl w:val="0"/>
        <w:spacing w:before="80" w:after="80" w:line="288" w:lineRule="auto"/>
      </w:pPr>
      <w:r>
        <w:rPr>
          <w:color w:val="000000"/>
        </w:rPr>
        <w:t>Если выражение истинно (True), то выполняется «Блок кода-1», если выражение ложно (False), то выполняется «Блок кода-2». Т.е. выполняется либо первый блок, либо второй.</w:t>
      </w:r>
    </w:p>
    <w:p w:rsidR="003E2AA2" w:rsidRDefault="003D050D">
      <w:pPr>
        <w:pStyle w:val="normal"/>
      </w:pPr>
      <w:r>
        <w:t>Используя эти знания, предыдущий пример можно переписать.</w:t>
      </w:r>
      <w:r>
        <w:br w:type="page"/>
      </w:r>
    </w:p>
    <w:p w:rsidR="003E2AA2" w:rsidRDefault="003D050D">
      <w:pPr>
        <w:pStyle w:val="normal"/>
      </w:pPr>
      <w:r>
        <w:lastRenderedPageBreak/>
        <w:t>Пример 2.</w:t>
      </w:r>
    </w:p>
    <w:tbl>
      <w:tblPr>
        <w:tblStyle w:val="aff"/>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widowControl w:val="0"/>
              <w:spacing w:before="0" w:after="0" w:line="240" w:lineRule="auto"/>
            </w:pPr>
            <w:r>
              <w:rPr>
                <w:color w:val="000000"/>
              </w:rPr>
              <w:t xml:space="preserve">original_password </w:t>
            </w:r>
            <w:r>
              <w:rPr>
                <w:color w:val="666600"/>
              </w:rPr>
              <w:t>=</w:t>
            </w:r>
            <w:r>
              <w:rPr>
                <w:color w:val="000000"/>
              </w:rPr>
              <w:t xml:space="preserve"> </w:t>
            </w:r>
            <w:r>
              <w:rPr>
                <w:color w:val="008800"/>
              </w:rPr>
              <w:t>'x777'</w:t>
            </w:r>
            <w:r>
              <w:rPr>
                <w:color w:val="000000"/>
              </w:rPr>
              <w:t xml:space="preserve">                      </w:t>
            </w:r>
            <w:r>
              <w:rPr>
                <w:color w:val="880000"/>
              </w:rPr>
              <w:t># правильный пароль, хранится в программе</w:t>
            </w:r>
          </w:p>
          <w:p w:rsidR="003E2AA2" w:rsidRDefault="003D050D">
            <w:pPr>
              <w:pStyle w:val="normal"/>
              <w:widowControl w:val="0"/>
              <w:spacing w:before="0" w:after="0" w:line="240" w:lineRule="auto"/>
            </w:pPr>
            <w:r>
              <w:rPr>
                <w:color w:val="000000"/>
              </w:rPr>
              <w:t xml:space="preserve">password </w:t>
            </w:r>
            <w:r>
              <w:rPr>
                <w:color w:val="666600"/>
              </w:rPr>
              <w:t>=</w:t>
            </w:r>
            <w:r>
              <w:rPr>
                <w:color w:val="000000"/>
              </w:rPr>
              <w:t xml:space="preserve"> input</w:t>
            </w:r>
            <w:r>
              <w:rPr>
                <w:color w:val="666600"/>
              </w:rPr>
              <w:t>(</w:t>
            </w:r>
            <w:r>
              <w:rPr>
                <w:color w:val="008800"/>
              </w:rPr>
              <w:t>'Введите пароль: '</w:t>
            </w:r>
            <w:r>
              <w:rPr>
                <w:color w:val="666600"/>
              </w:rPr>
              <w:t xml:space="preserve">) </w:t>
            </w:r>
            <w:r>
              <w:rPr>
                <w:color w:val="000000"/>
              </w:rPr>
              <w:t xml:space="preserve">   </w:t>
            </w:r>
            <w:r>
              <w:rPr>
                <w:color w:val="880000"/>
              </w:rPr>
              <w:t># просим пользователя ввести пароль</w:t>
            </w:r>
          </w:p>
          <w:p w:rsidR="003E2AA2" w:rsidRDefault="003D050D">
            <w:pPr>
              <w:pStyle w:val="normal"/>
              <w:widowControl w:val="0"/>
              <w:spacing w:before="0" w:after="0" w:line="240" w:lineRule="auto"/>
            </w:pPr>
            <w:r>
              <w:rPr>
                <w:color w:val="000000"/>
              </w:rPr>
              <w:t xml:space="preserve">access </w:t>
            </w:r>
            <w:r>
              <w:rPr>
                <w:color w:val="666600"/>
              </w:rPr>
              <w:t>=</w:t>
            </w:r>
            <w:r>
              <w:rPr>
                <w:color w:val="000000"/>
              </w:rPr>
              <w:t xml:space="preserve"> </w:t>
            </w:r>
            <w:r>
              <w:rPr>
                <w:color w:val="006666"/>
              </w:rPr>
              <w:t>0</w:t>
            </w:r>
            <w:r>
              <w:rPr>
                <w:color w:val="000000"/>
              </w:rPr>
              <w:t xml:space="preserve">                                               </w:t>
            </w:r>
            <w:r>
              <w:rPr>
                <w:color w:val="880000"/>
              </w:rPr>
              <w:t>#переменная, хранит разрешение на доступ</w:t>
            </w:r>
          </w:p>
          <w:p w:rsidR="003E2AA2" w:rsidRDefault="003D050D">
            <w:pPr>
              <w:pStyle w:val="normal"/>
              <w:widowControl w:val="0"/>
              <w:spacing w:before="0" w:after="0" w:line="240" w:lineRule="auto"/>
            </w:pPr>
            <w:r>
              <w:rPr>
                <w:color w:val="880000"/>
              </w:rPr>
              <w:t># Если введен правильный пароль</w:t>
            </w:r>
          </w:p>
          <w:p w:rsidR="003E2AA2" w:rsidRDefault="003D050D">
            <w:pPr>
              <w:pStyle w:val="normal"/>
              <w:widowControl w:val="0"/>
              <w:spacing w:before="0" w:after="0" w:line="240" w:lineRule="auto"/>
            </w:pPr>
            <w:r>
              <w:rPr>
                <w:color w:val="000088"/>
              </w:rPr>
              <w:t>if</w:t>
            </w:r>
            <w:r>
              <w:rPr>
                <w:color w:val="000000"/>
              </w:rPr>
              <w:t xml:space="preserve"> password </w:t>
            </w:r>
            <w:r>
              <w:rPr>
                <w:color w:val="666600"/>
              </w:rPr>
              <w:t>==</w:t>
            </w:r>
            <w:r>
              <w:rPr>
                <w:color w:val="000000"/>
              </w:rPr>
              <w:t xml:space="preserve"> original_password</w:t>
            </w:r>
            <w:r>
              <w:rPr>
                <w:color w:val="666600"/>
              </w:rPr>
              <w:t>:</w:t>
            </w:r>
            <w:r>
              <w:rPr>
                <w:color w:val="000000"/>
              </w:rPr>
              <w:t xml:space="preserve">   </w:t>
            </w:r>
          </w:p>
          <w:p w:rsidR="003E2AA2" w:rsidRDefault="003D050D">
            <w:pPr>
              <w:pStyle w:val="normal"/>
              <w:widowControl w:val="0"/>
              <w:spacing w:before="0" w:after="0" w:line="240" w:lineRule="auto"/>
            </w:pPr>
            <w:r>
              <w:rPr>
                <w:color w:val="000000"/>
              </w:rPr>
              <w:t xml:space="preserve">   </w:t>
            </w:r>
            <w:r>
              <w:rPr>
                <w:color w:val="000088"/>
              </w:rPr>
              <w:t>print</w:t>
            </w:r>
            <w:r>
              <w:rPr>
                <w:color w:val="666600"/>
              </w:rPr>
              <w:t>(</w:t>
            </w:r>
            <w:r>
              <w:rPr>
                <w:color w:val="008800"/>
              </w:rPr>
              <w:t>'Пароль принят, добро пожаловать в систему')</w:t>
            </w:r>
          </w:p>
          <w:p w:rsidR="003E2AA2" w:rsidRDefault="003D050D">
            <w:pPr>
              <w:pStyle w:val="normal"/>
              <w:widowControl w:val="0"/>
              <w:spacing w:before="0" w:after="0" w:line="240" w:lineRule="auto"/>
            </w:pPr>
            <w:r>
              <w:rPr>
                <w:color w:val="000000"/>
              </w:rPr>
              <w:t xml:space="preserve">   access </w:t>
            </w:r>
            <w:r>
              <w:rPr>
                <w:color w:val="666600"/>
              </w:rPr>
              <w:t>=</w:t>
            </w:r>
            <w:r>
              <w:rPr>
                <w:color w:val="000000"/>
              </w:rPr>
              <w:t xml:space="preserve"> 1</w:t>
            </w:r>
          </w:p>
          <w:p w:rsidR="003E2AA2" w:rsidRDefault="003D050D">
            <w:pPr>
              <w:pStyle w:val="normal"/>
              <w:widowControl w:val="0"/>
              <w:spacing w:before="0" w:after="0" w:line="240" w:lineRule="auto"/>
            </w:pPr>
            <w:r>
              <w:rPr>
                <w:color w:val="880000"/>
              </w:rPr>
              <w:t># Иначе, т.е. Если неправильный пароль</w:t>
            </w:r>
          </w:p>
          <w:p w:rsidR="003E2AA2" w:rsidRDefault="003D050D">
            <w:pPr>
              <w:pStyle w:val="normal"/>
              <w:widowControl w:val="0"/>
              <w:spacing w:before="0" w:after="0" w:line="240" w:lineRule="auto"/>
            </w:pPr>
            <w:r>
              <w:rPr>
                <w:color w:val="000088"/>
              </w:rPr>
              <w:t>else:</w:t>
            </w:r>
          </w:p>
          <w:p w:rsidR="003E2AA2" w:rsidRDefault="003D050D">
            <w:pPr>
              <w:pStyle w:val="normal"/>
              <w:widowControl w:val="0"/>
              <w:spacing w:before="0" w:after="0" w:line="240" w:lineRule="auto"/>
            </w:pPr>
            <w:r>
              <w:rPr>
                <w:color w:val="000000"/>
              </w:rPr>
              <w:t xml:space="preserve">   </w:t>
            </w:r>
            <w:r>
              <w:rPr>
                <w:color w:val="000088"/>
              </w:rPr>
              <w:t>print</w:t>
            </w:r>
            <w:r>
              <w:rPr>
                <w:color w:val="666600"/>
              </w:rPr>
              <w:t>(</w:t>
            </w:r>
            <w:r>
              <w:rPr>
                <w:color w:val="008800"/>
              </w:rPr>
              <w:t>'Пароль неверен, вход запрещен')</w:t>
            </w:r>
          </w:p>
        </w:tc>
      </w:tr>
    </w:tbl>
    <w:p w:rsidR="003E2AA2" w:rsidRDefault="003D050D">
      <w:pPr>
        <w:pStyle w:val="3"/>
        <w:contextualSpacing w:val="0"/>
      </w:pPr>
      <w:bookmarkStart w:id="34" w:name="_eoajbc1c60zs" w:colFirst="0" w:colLast="0"/>
      <w:bookmarkEnd w:id="34"/>
      <w:r>
        <w:t>Вложенные инструкции</w:t>
      </w:r>
    </w:p>
    <w:p w:rsidR="003E2AA2" w:rsidRDefault="003D050D">
      <w:pPr>
        <w:pStyle w:val="normal"/>
        <w:jc w:val="both"/>
      </w:pPr>
      <w:r>
        <w:t>Внутри блока условной инструкции могут находиться любые другие инструкции, в том числе и условная инструкция. Такие инструкции называются вложенными. Синтаксис вложенной условной инструкции:</w:t>
      </w:r>
    </w:p>
    <w:tbl>
      <w:tblPr>
        <w:tblStyle w:val="aff0"/>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widowControl w:val="0"/>
              <w:spacing w:before="80" w:after="80" w:line="288" w:lineRule="auto"/>
            </w:pPr>
            <w:r>
              <w:rPr>
                <w:color w:val="000088"/>
              </w:rPr>
              <w:t>if</w:t>
            </w:r>
            <w:r>
              <w:rPr>
                <w:color w:val="000000"/>
              </w:rPr>
              <w:t xml:space="preserve"> </w:t>
            </w:r>
            <w:r>
              <w:rPr>
                <w:color w:val="666600"/>
              </w:rPr>
              <w:t>условие</w:t>
            </w:r>
            <w:r>
              <w:rPr>
                <w:color w:val="006666"/>
              </w:rPr>
              <w:t>1:</w:t>
            </w:r>
          </w:p>
          <w:p w:rsidR="003E2AA2" w:rsidRDefault="003D050D">
            <w:pPr>
              <w:pStyle w:val="normal"/>
              <w:widowControl w:val="0"/>
              <w:spacing w:before="80" w:after="80" w:line="288" w:lineRule="auto"/>
            </w:pPr>
            <w:r>
              <w:rPr>
                <w:color w:val="666600"/>
              </w:rPr>
              <w:t>...</w:t>
            </w:r>
          </w:p>
          <w:p w:rsidR="003E2AA2" w:rsidRDefault="003D050D">
            <w:pPr>
              <w:pStyle w:val="normal"/>
              <w:widowControl w:val="0"/>
              <w:spacing w:before="80" w:after="80" w:line="288" w:lineRule="auto"/>
              <w:ind w:left="720"/>
            </w:pPr>
            <w:r>
              <w:rPr>
                <w:color w:val="000088"/>
              </w:rPr>
              <w:t>if</w:t>
            </w:r>
            <w:r>
              <w:rPr>
                <w:color w:val="000000"/>
              </w:rPr>
              <w:t xml:space="preserve"> </w:t>
            </w:r>
            <w:r>
              <w:rPr>
                <w:color w:val="666600"/>
              </w:rPr>
              <w:t>условие</w:t>
            </w:r>
            <w:r>
              <w:rPr>
                <w:color w:val="006666"/>
              </w:rPr>
              <w:t>2:</w:t>
            </w:r>
          </w:p>
          <w:p w:rsidR="003E2AA2" w:rsidRDefault="003D050D">
            <w:pPr>
              <w:pStyle w:val="normal"/>
              <w:widowControl w:val="0"/>
              <w:spacing w:before="80" w:after="80" w:line="288" w:lineRule="auto"/>
              <w:ind w:left="720"/>
            </w:pPr>
            <w:r>
              <w:rPr>
                <w:color w:val="666600"/>
              </w:rPr>
              <w:t>...</w:t>
            </w:r>
          </w:p>
          <w:p w:rsidR="003E2AA2" w:rsidRDefault="003D050D">
            <w:pPr>
              <w:pStyle w:val="normal"/>
              <w:widowControl w:val="0"/>
              <w:spacing w:before="80" w:after="80" w:line="288" w:lineRule="auto"/>
              <w:ind w:left="720"/>
            </w:pPr>
            <w:r>
              <w:rPr>
                <w:color w:val="000088"/>
              </w:rPr>
              <w:t>else:</w:t>
            </w:r>
          </w:p>
          <w:p w:rsidR="003E2AA2" w:rsidRDefault="003D050D">
            <w:pPr>
              <w:pStyle w:val="normal"/>
              <w:widowControl w:val="0"/>
              <w:spacing w:before="80" w:after="80" w:line="288" w:lineRule="auto"/>
              <w:ind w:left="720"/>
            </w:pPr>
            <w:r>
              <w:rPr>
                <w:color w:val="666600"/>
              </w:rPr>
              <w:t>...</w:t>
            </w:r>
          </w:p>
          <w:p w:rsidR="003E2AA2" w:rsidRDefault="003D050D">
            <w:pPr>
              <w:pStyle w:val="normal"/>
              <w:widowControl w:val="0"/>
              <w:spacing w:before="80" w:after="80" w:line="288" w:lineRule="auto"/>
              <w:ind w:left="720"/>
            </w:pPr>
            <w:r>
              <w:rPr>
                <w:color w:val="000000"/>
              </w:rPr>
              <w:t>…</w:t>
            </w:r>
          </w:p>
          <w:p w:rsidR="003E2AA2" w:rsidRDefault="003D050D">
            <w:pPr>
              <w:pStyle w:val="normal"/>
              <w:widowControl w:val="0"/>
              <w:spacing w:before="80" w:after="80" w:line="288" w:lineRule="auto"/>
            </w:pPr>
            <w:r>
              <w:rPr>
                <w:color w:val="000088"/>
              </w:rPr>
              <w:t>else:</w:t>
            </w:r>
          </w:p>
          <w:p w:rsidR="003E2AA2" w:rsidRDefault="003D050D">
            <w:pPr>
              <w:pStyle w:val="normal"/>
              <w:widowControl w:val="0"/>
              <w:spacing w:before="80" w:after="80" w:line="288" w:lineRule="auto"/>
            </w:pPr>
            <w:r>
              <w:rPr>
                <w:color w:val="666600"/>
              </w:rPr>
              <w:t>...</w:t>
            </w:r>
          </w:p>
        </w:tc>
      </w:tr>
    </w:tbl>
    <w:p w:rsidR="003E2AA2" w:rsidRDefault="003E2AA2">
      <w:pPr>
        <w:pStyle w:val="normal"/>
        <w:widowControl w:val="0"/>
        <w:spacing w:before="80" w:after="80" w:line="288" w:lineRule="auto"/>
      </w:pPr>
    </w:p>
    <w:p w:rsidR="003E2AA2" w:rsidRDefault="003D050D">
      <w:pPr>
        <w:pStyle w:val="normal"/>
        <w:jc w:val="both"/>
      </w:pPr>
      <w:r>
        <w:t>Вместо многоточий можно писать произвольные инструкции. Обратите внимание на размеры отступов перед инструкциями. Блок вложенной условной инструкции отделяется двойным отступом. Уровень вложенности условных инструкций может быть произвольным, то есть внутри одной условной инструкции может быть вторая, а внутри неё — еще одна и т.д.</w:t>
      </w:r>
    </w:p>
    <w:p w:rsidR="003E2AA2" w:rsidRDefault="003D050D">
      <w:pPr>
        <w:pStyle w:val="normal"/>
        <w:jc w:val="both"/>
      </w:pPr>
      <w:r>
        <w:t>Условие2 проверяется только если Верно Условие1.</w:t>
      </w:r>
    </w:p>
    <w:p w:rsidR="003E2AA2" w:rsidRDefault="003D050D">
      <w:pPr>
        <w:pStyle w:val="normal"/>
        <w:widowControl w:val="0"/>
        <w:spacing w:before="80" w:after="80" w:line="288" w:lineRule="auto"/>
        <w:jc w:val="center"/>
      </w:pPr>
      <w:r>
        <w:rPr>
          <w:noProof/>
        </w:rPr>
        <w:lastRenderedPageBreak/>
        <w:drawing>
          <wp:inline distT="114300" distB="114300" distL="114300" distR="114300">
            <wp:extent cx="4276725" cy="385762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6" cstate="print"/>
                    <a:srcRect/>
                    <a:stretch>
                      <a:fillRect/>
                    </a:stretch>
                  </pic:blipFill>
                  <pic:spPr>
                    <a:xfrm>
                      <a:off x="0" y="0"/>
                      <a:ext cx="4276725" cy="3857625"/>
                    </a:xfrm>
                    <a:prstGeom prst="rect">
                      <a:avLst/>
                    </a:prstGeom>
                    <a:ln/>
                  </pic:spPr>
                </pic:pic>
              </a:graphicData>
            </a:graphic>
          </wp:inline>
        </w:drawing>
      </w:r>
    </w:p>
    <w:p w:rsidR="003E2AA2" w:rsidRDefault="003D050D">
      <w:pPr>
        <w:pStyle w:val="normal"/>
        <w:jc w:val="center"/>
      </w:pPr>
      <w:r>
        <w:t>рис. Схема вложенных инструкций ветвления</w:t>
      </w:r>
    </w:p>
    <w:p w:rsidR="003E2AA2" w:rsidRDefault="003D050D">
      <w:pPr>
        <w:pStyle w:val="normal"/>
        <w:widowControl w:val="0"/>
        <w:spacing w:before="80" w:after="80" w:line="288" w:lineRule="auto"/>
        <w:jc w:val="center"/>
      </w:pPr>
      <w:r>
        <w:rPr>
          <w:noProof/>
        </w:rPr>
        <w:lastRenderedPageBreak/>
        <w:drawing>
          <wp:inline distT="114300" distB="114300" distL="114300" distR="114300">
            <wp:extent cx="5295900" cy="562927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cstate="print"/>
                    <a:srcRect/>
                    <a:stretch>
                      <a:fillRect/>
                    </a:stretch>
                  </pic:blipFill>
                  <pic:spPr>
                    <a:xfrm>
                      <a:off x="0" y="0"/>
                      <a:ext cx="5295900" cy="5629275"/>
                    </a:xfrm>
                    <a:prstGeom prst="rect">
                      <a:avLst/>
                    </a:prstGeom>
                    <a:ln/>
                  </pic:spPr>
                </pic:pic>
              </a:graphicData>
            </a:graphic>
          </wp:inline>
        </w:drawing>
      </w:r>
    </w:p>
    <w:p w:rsidR="003E2AA2" w:rsidRDefault="003D050D">
      <w:pPr>
        <w:pStyle w:val="normal"/>
        <w:jc w:val="center"/>
      </w:pPr>
      <w:r>
        <w:t>рис. Полная схема инструкции ветвления</w:t>
      </w:r>
    </w:p>
    <w:p w:rsidR="003E2AA2" w:rsidRDefault="003D050D">
      <w:pPr>
        <w:pStyle w:val="normal"/>
      </w:pPr>
      <w:r>
        <w:t>Описание схемы</w:t>
      </w:r>
    </w:p>
    <w:p w:rsidR="003E2AA2" w:rsidRDefault="003D050D">
      <w:pPr>
        <w:pStyle w:val="normal"/>
        <w:jc w:val="both"/>
      </w:pPr>
      <w:r>
        <w:t>Оператор elif переводится – иначе если. Логическое выражение, стоящее после оператора elif проверяется, только если все вышестоящие условия Ложные. Т.е. в данной схеме может выполниться только один Блок кода (1 или 2-ой или 3-ий или 4-ый). Если одно из выражений истинно, то нижестоящие условия проверяться не будут.</w:t>
      </w:r>
    </w:p>
    <w:p w:rsidR="003E2AA2" w:rsidRDefault="003D050D">
      <w:pPr>
        <w:pStyle w:val="normal"/>
        <w:jc w:val="both"/>
      </w:pPr>
      <w:r>
        <w:t>Если нужно чтобы проверялись все условия, независимо от результата предыдущего, то нужно использовать несколько независимых операторов if.</w:t>
      </w:r>
    </w:p>
    <w:p w:rsidR="003E2AA2" w:rsidRDefault="003E2AA2">
      <w:pPr>
        <w:pStyle w:val="normal"/>
      </w:pPr>
    </w:p>
    <w:p w:rsidR="003E2AA2" w:rsidRDefault="003D050D">
      <w:pPr>
        <w:pStyle w:val="normal"/>
      </w:pPr>
      <w:r>
        <w:br w:type="page"/>
      </w:r>
    </w:p>
    <w:p w:rsidR="003E2AA2" w:rsidRDefault="003E2AA2">
      <w:pPr>
        <w:pStyle w:val="normal"/>
      </w:pPr>
    </w:p>
    <w:p w:rsidR="003E2AA2" w:rsidRDefault="003D050D">
      <w:pPr>
        <w:pStyle w:val="normal"/>
      </w:pPr>
      <w:r>
        <w:t>Пример 3.</w:t>
      </w:r>
    </w:p>
    <w:tbl>
      <w:tblPr>
        <w:tblStyle w:val="aff1"/>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Pr="00C50AF3" w:rsidRDefault="003D050D">
            <w:pPr>
              <w:pStyle w:val="normal"/>
              <w:widowControl w:val="0"/>
              <w:spacing w:before="0" w:after="0" w:line="240" w:lineRule="auto"/>
              <w:rPr>
                <w:lang w:val="en-US"/>
              </w:rPr>
            </w:pPr>
            <w:r w:rsidRPr="00C50AF3">
              <w:rPr>
                <w:color w:val="000000"/>
                <w:lang w:val="en-US"/>
              </w:rPr>
              <w:t xml:space="preserve">color </w:t>
            </w:r>
            <w:r w:rsidRPr="00C50AF3">
              <w:rPr>
                <w:color w:val="666600"/>
                <w:lang w:val="en-US"/>
              </w:rPr>
              <w:t>=</w:t>
            </w:r>
            <w:r w:rsidRPr="00C50AF3">
              <w:rPr>
                <w:color w:val="000000"/>
                <w:lang w:val="en-US"/>
              </w:rPr>
              <w:t xml:space="preserve"> </w:t>
            </w:r>
            <w:r w:rsidRPr="00C50AF3">
              <w:rPr>
                <w:color w:val="008800"/>
                <w:lang w:val="en-US"/>
              </w:rPr>
              <w:t>'red'</w:t>
            </w:r>
          </w:p>
          <w:p w:rsidR="003E2AA2" w:rsidRPr="00C50AF3" w:rsidRDefault="003D050D">
            <w:pPr>
              <w:pStyle w:val="normal"/>
              <w:widowControl w:val="0"/>
              <w:spacing w:before="0" w:after="0" w:line="240" w:lineRule="auto"/>
              <w:rPr>
                <w:lang w:val="en-US"/>
              </w:rPr>
            </w:pPr>
            <w:r w:rsidRPr="00C50AF3">
              <w:rPr>
                <w:color w:val="000088"/>
                <w:lang w:val="en-US"/>
              </w:rPr>
              <w:t>if</w:t>
            </w:r>
            <w:r w:rsidRPr="00C50AF3">
              <w:rPr>
                <w:color w:val="000000"/>
                <w:lang w:val="en-US"/>
              </w:rPr>
              <w:t xml:space="preserve"> color </w:t>
            </w:r>
            <w:r w:rsidRPr="00C50AF3">
              <w:rPr>
                <w:color w:val="666600"/>
                <w:lang w:val="en-US"/>
              </w:rPr>
              <w:t>==</w:t>
            </w:r>
            <w:r w:rsidRPr="00C50AF3">
              <w:rPr>
                <w:color w:val="000000"/>
                <w:lang w:val="en-US"/>
              </w:rPr>
              <w:t xml:space="preserve"> </w:t>
            </w:r>
            <w:r w:rsidRPr="00C50AF3">
              <w:rPr>
                <w:color w:val="008800"/>
                <w:lang w:val="en-US"/>
              </w:rPr>
              <w:t>'blue':</w:t>
            </w:r>
          </w:p>
          <w:p w:rsidR="003E2AA2" w:rsidRDefault="003D050D">
            <w:pPr>
              <w:pStyle w:val="normal"/>
              <w:widowControl w:val="0"/>
              <w:spacing w:before="0" w:after="0" w:line="240" w:lineRule="auto"/>
            </w:pPr>
            <w:r w:rsidRPr="00C50AF3">
              <w:rPr>
                <w:color w:val="000000"/>
                <w:lang w:val="en-US"/>
              </w:rPr>
              <w:t xml:space="preserve">    </w:t>
            </w:r>
            <w:r>
              <w:rPr>
                <w:color w:val="000088"/>
              </w:rPr>
              <w:t>print</w:t>
            </w:r>
            <w:r>
              <w:rPr>
                <w:color w:val="666600"/>
              </w:rPr>
              <w:t>(</w:t>
            </w:r>
            <w:r>
              <w:rPr>
                <w:color w:val="008800"/>
              </w:rPr>
              <w:t>'синий')</w:t>
            </w:r>
          </w:p>
          <w:p w:rsidR="003E2AA2" w:rsidRDefault="003D050D">
            <w:pPr>
              <w:pStyle w:val="normal"/>
              <w:widowControl w:val="0"/>
              <w:spacing w:before="0" w:after="0" w:line="240" w:lineRule="auto"/>
            </w:pPr>
            <w:r>
              <w:rPr>
                <w:color w:val="880000"/>
              </w:rPr>
              <w:t># elif сокращение от else if(иначе если)</w:t>
            </w:r>
          </w:p>
          <w:p w:rsidR="003E2AA2" w:rsidRPr="00C50AF3" w:rsidRDefault="003D050D">
            <w:pPr>
              <w:pStyle w:val="normal"/>
              <w:widowControl w:val="0"/>
              <w:spacing w:before="0" w:after="0" w:line="240" w:lineRule="auto"/>
              <w:rPr>
                <w:lang w:val="en-US"/>
              </w:rPr>
            </w:pPr>
            <w:r w:rsidRPr="00C50AF3">
              <w:rPr>
                <w:color w:val="000088"/>
                <w:lang w:val="en-US"/>
              </w:rPr>
              <w:t>elif</w:t>
            </w:r>
            <w:r w:rsidRPr="00C50AF3">
              <w:rPr>
                <w:color w:val="000000"/>
                <w:lang w:val="en-US"/>
              </w:rPr>
              <w:t xml:space="preserve"> color </w:t>
            </w:r>
            <w:r w:rsidRPr="00C50AF3">
              <w:rPr>
                <w:color w:val="666600"/>
                <w:lang w:val="en-US"/>
              </w:rPr>
              <w:t>==</w:t>
            </w:r>
            <w:r w:rsidRPr="00C50AF3">
              <w:rPr>
                <w:color w:val="000000"/>
                <w:lang w:val="en-US"/>
              </w:rPr>
              <w:t xml:space="preserve"> </w:t>
            </w:r>
            <w:r w:rsidRPr="00C50AF3">
              <w:rPr>
                <w:color w:val="008800"/>
                <w:lang w:val="en-US"/>
              </w:rPr>
              <w:t>'red'</w:t>
            </w:r>
            <w:r w:rsidRPr="00C50AF3">
              <w:rPr>
                <w:color w:val="666600"/>
                <w:lang w:val="en-US"/>
              </w:rPr>
              <w:t>:</w:t>
            </w:r>
            <w:r w:rsidRPr="00C50AF3">
              <w:rPr>
                <w:color w:val="000000"/>
                <w:lang w:val="en-US"/>
              </w:rPr>
              <w:t xml:space="preserve">  </w:t>
            </w:r>
          </w:p>
          <w:p w:rsidR="003E2AA2" w:rsidRPr="00C50AF3" w:rsidRDefault="003D050D">
            <w:pPr>
              <w:pStyle w:val="normal"/>
              <w:widowControl w:val="0"/>
              <w:spacing w:before="0" w:after="0" w:line="240" w:lineRule="auto"/>
              <w:rPr>
                <w:lang w:val="en-US"/>
              </w:rPr>
            </w:pPr>
            <w:r w:rsidRPr="00C50AF3">
              <w:rPr>
                <w:color w:val="000000"/>
                <w:lang w:val="en-US"/>
              </w:rPr>
              <w:t xml:space="preserve">    </w:t>
            </w:r>
            <w:r w:rsidRPr="00C50AF3">
              <w:rPr>
                <w:color w:val="000088"/>
                <w:lang w:val="en-US"/>
              </w:rPr>
              <w:t>print</w:t>
            </w:r>
            <w:r w:rsidRPr="00C50AF3">
              <w:rPr>
                <w:color w:val="666600"/>
                <w:lang w:val="en-US"/>
              </w:rPr>
              <w:t>(</w:t>
            </w:r>
            <w:r w:rsidRPr="00C50AF3">
              <w:rPr>
                <w:color w:val="008800"/>
                <w:lang w:val="en-US"/>
              </w:rPr>
              <w:t>'</w:t>
            </w:r>
            <w:r>
              <w:rPr>
                <w:color w:val="008800"/>
              </w:rPr>
              <w:t>красный</w:t>
            </w:r>
            <w:r w:rsidRPr="00C50AF3">
              <w:rPr>
                <w:color w:val="008800"/>
                <w:lang w:val="en-US"/>
              </w:rPr>
              <w:t>')</w:t>
            </w:r>
          </w:p>
          <w:p w:rsidR="003E2AA2" w:rsidRPr="00C50AF3" w:rsidRDefault="003D050D">
            <w:pPr>
              <w:pStyle w:val="normal"/>
              <w:widowControl w:val="0"/>
              <w:spacing w:before="0" w:after="0" w:line="240" w:lineRule="auto"/>
              <w:rPr>
                <w:lang w:val="en-US"/>
              </w:rPr>
            </w:pPr>
            <w:r w:rsidRPr="00C50AF3">
              <w:rPr>
                <w:color w:val="000088"/>
                <w:lang w:val="en-US"/>
              </w:rPr>
              <w:t>elif</w:t>
            </w:r>
            <w:r w:rsidRPr="00C50AF3">
              <w:rPr>
                <w:color w:val="000000"/>
                <w:lang w:val="en-US"/>
              </w:rPr>
              <w:t xml:space="preserve"> color </w:t>
            </w:r>
            <w:r w:rsidRPr="00C50AF3">
              <w:rPr>
                <w:color w:val="666600"/>
                <w:lang w:val="en-US"/>
              </w:rPr>
              <w:t>==</w:t>
            </w:r>
            <w:r w:rsidRPr="00C50AF3">
              <w:rPr>
                <w:color w:val="000000"/>
                <w:lang w:val="en-US"/>
              </w:rPr>
              <w:t xml:space="preserve"> </w:t>
            </w:r>
            <w:r w:rsidRPr="00C50AF3">
              <w:rPr>
                <w:color w:val="008800"/>
                <w:lang w:val="en-US"/>
              </w:rPr>
              <w:t>'green':</w:t>
            </w:r>
          </w:p>
          <w:p w:rsidR="003E2AA2" w:rsidRPr="00C50AF3" w:rsidRDefault="003D050D">
            <w:pPr>
              <w:pStyle w:val="normal"/>
              <w:widowControl w:val="0"/>
              <w:spacing w:before="0" w:after="0" w:line="240" w:lineRule="auto"/>
              <w:rPr>
                <w:lang w:val="en-US"/>
              </w:rPr>
            </w:pPr>
            <w:r w:rsidRPr="00C50AF3">
              <w:rPr>
                <w:color w:val="000000"/>
                <w:lang w:val="en-US"/>
              </w:rPr>
              <w:t xml:space="preserve">    </w:t>
            </w:r>
            <w:r w:rsidRPr="00C50AF3">
              <w:rPr>
                <w:color w:val="000088"/>
                <w:lang w:val="en-US"/>
              </w:rPr>
              <w:t>print</w:t>
            </w:r>
            <w:r w:rsidRPr="00C50AF3">
              <w:rPr>
                <w:color w:val="666600"/>
                <w:lang w:val="en-US"/>
              </w:rPr>
              <w:t>(</w:t>
            </w:r>
            <w:r w:rsidRPr="00C50AF3">
              <w:rPr>
                <w:color w:val="008800"/>
                <w:lang w:val="en-US"/>
              </w:rPr>
              <w:t>'</w:t>
            </w:r>
            <w:r>
              <w:rPr>
                <w:color w:val="008800"/>
              </w:rPr>
              <w:t>зеленый</w:t>
            </w:r>
            <w:r w:rsidRPr="00C50AF3">
              <w:rPr>
                <w:color w:val="008800"/>
                <w:lang w:val="en-US"/>
              </w:rPr>
              <w:t>')</w:t>
            </w:r>
          </w:p>
          <w:p w:rsidR="003E2AA2" w:rsidRDefault="003D050D">
            <w:pPr>
              <w:pStyle w:val="normal"/>
              <w:widowControl w:val="0"/>
              <w:spacing w:before="0" w:after="0" w:line="240" w:lineRule="auto"/>
            </w:pPr>
            <w:r>
              <w:rPr>
                <w:color w:val="880000"/>
              </w:rPr>
              <w:t># else выполняется, только если все предыдущие проверки вернули False</w:t>
            </w:r>
          </w:p>
          <w:p w:rsidR="003E2AA2" w:rsidRDefault="003D050D">
            <w:pPr>
              <w:pStyle w:val="normal"/>
              <w:widowControl w:val="0"/>
              <w:spacing w:before="0" w:after="0" w:line="240" w:lineRule="auto"/>
            </w:pPr>
            <w:r>
              <w:rPr>
                <w:color w:val="000088"/>
              </w:rPr>
              <w:t>else</w:t>
            </w:r>
            <w:r>
              <w:rPr>
                <w:color w:val="666600"/>
              </w:rPr>
              <w:t>:</w:t>
            </w:r>
            <w:r>
              <w:rPr>
                <w:color w:val="000000"/>
              </w:rPr>
              <w:t xml:space="preserve">           </w:t>
            </w:r>
          </w:p>
          <w:p w:rsidR="003E2AA2" w:rsidRDefault="003D050D">
            <w:pPr>
              <w:pStyle w:val="normal"/>
              <w:widowControl w:val="0"/>
              <w:spacing w:before="0" w:after="0" w:line="240" w:lineRule="auto"/>
            </w:pPr>
            <w:r>
              <w:rPr>
                <w:color w:val="000000"/>
              </w:rPr>
              <w:t xml:space="preserve">    </w:t>
            </w:r>
            <w:r>
              <w:rPr>
                <w:color w:val="000088"/>
              </w:rPr>
              <w:t>print</w:t>
            </w:r>
            <w:r>
              <w:rPr>
                <w:color w:val="666600"/>
              </w:rPr>
              <w:t>(</w:t>
            </w:r>
            <w:r>
              <w:rPr>
                <w:color w:val="008800"/>
              </w:rPr>
              <w:t>'неизвестный цвет')</w:t>
            </w:r>
          </w:p>
        </w:tc>
      </w:tr>
    </w:tbl>
    <w:p w:rsidR="003E2AA2" w:rsidRDefault="003D050D">
      <w:pPr>
        <w:pStyle w:val="3"/>
        <w:contextualSpacing w:val="0"/>
      </w:pPr>
      <w:bookmarkStart w:id="35" w:name="_x7ktzsday71d" w:colFirst="0" w:colLast="0"/>
      <w:bookmarkEnd w:id="35"/>
      <w:r>
        <w:t>Операторные скобки</w:t>
      </w:r>
    </w:p>
    <w:p w:rsidR="003E2AA2" w:rsidRDefault="003D050D">
      <w:pPr>
        <w:pStyle w:val="normal"/>
        <w:jc w:val="both"/>
      </w:pPr>
      <w:r>
        <w:t>В любом языке программирования существует необходимость выделять блоки кода, для этого используются специальные синтаксические конструкции, показывающие начало и конец блока. В паскале это ключевые слова begin … end; в С++ фигурные скобки {...}. В python операторными скобками являются одинаковые отступы слева перед всеми инструкциями блока.</w:t>
      </w:r>
    </w:p>
    <w:p w:rsidR="003E2AA2" w:rsidRDefault="003D050D">
      <w:pPr>
        <w:pStyle w:val="normal"/>
        <w:jc w:val="both"/>
      </w:pPr>
      <w:r>
        <w:t>Подобный синтаксис языка хорош тем, что заставляет программиста правильно табулировать свой код, улучшая читабельность.</w:t>
      </w:r>
    </w:p>
    <w:p w:rsidR="003E2AA2" w:rsidRDefault="003D050D">
      <w:pPr>
        <w:pStyle w:val="normal"/>
        <w:jc w:val="both"/>
      </w:pPr>
      <w:r>
        <w:t>Если вспомнить, что символом конца строки в pascal является точка с запятой, то код любой код на паскале можно писать в одну строку, что сильно ухудшает читабельность.</w:t>
      </w:r>
    </w:p>
    <w:p w:rsidR="003E2AA2" w:rsidRDefault="003D050D">
      <w:pPr>
        <w:pStyle w:val="2"/>
        <w:contextualSpacing w:val="0"/>
        <w:jc w:val="both"/>
      </w:pPr>
      <w:bookmarkStart w:id="36" w:name="_5kffcorgvspz" w:colFirst="0" w:colLast="0"/>
      <w:bookmarkEnd w:id="36"/>
      <w:r>
        <w:t>Знакомство с циклами</w:t>
      </w:r>
    </w:p>
    <w:p w:rsidR="003E2AA2" w:rsidRDefault="003D050D">
      <w:pPr>
        <w:pStyle w:val="normal"/>
        <w:jc w:val="both"/>
      </w:pPr>
      <w:r>
        <w:t>Все программы, которые мы писали до сих пор, запускались, выполняли необходимые действия, выводили результат и завершали свою работу. Чтобы выполнить любую из наших программ с другим набором данных, необходимо запустить программу заново. Но как много реальных программ вы знаете, которые выполнив некоторые действия, немедленно завершают свою работу?</w:t>
      </w:r>
    </w:p>
    <w:p w:rsidR="003E2AA2" w:rsidRDefault="003D050D">
      <w:pPr>
        <w:pStyle w:val="normal"/>
        <w:jc w:val="both"/>
      </w:pPr>
      <w:r>
        <w:t>Практически все программы работают непрерывно, выполнив одни действия, ожидают новых инструкций, и так до тех пор, пока пользователь не завершит работу программы. Работу большинства программ можно представить в виде: получение данных/инструкций --&gt; обработка данных --&gt; вывод результата, получение данных/инструкций --&gt; обработка данных --&gt; вывод результата … И так до тех пор, пока пользователь не завершит работу с программой. Это и есть работа программы в цикле.</w:t>
      </w:r>
    </w:p>
    <w:p w:rsidR="003E2AA2" w:rsidRDefault="003D050D">
      <w:pPr>
        <w:pStyle w:val="normal"/>
        <w:jc w:val="both"/>
      </w:pPr>
      <w:r>
        <w:rPr>
          <w:b/>
          <w:color w:val="000000"/>
        </w:rPr>
        <w:t>Циклы</w:t>
      </w:r>
      <w:r>
        <w:rPr>
          <w:color w:val="000000"/>
        </w:rPr>
        <w:t xml:space="preserve"> </w:t>
      </w:r>
      <w:r>
        <w:t>— это инструкции, выполняющие одну и ту же последовательность действий, пока действует заданное условие.</w:t>
      </w:r>
    </w:p>
    <w:p w:rsidR="003E2AA2" w:rsidRDefault="003D050D">
      <w:pPr>
        <w:pStyle w:val="normal"/>
        <w:jc w:val="both"/>
      </w:pPr>
      <w:r>
        <w:t>В питоне существуют два типа циклов: while и for in. В данной лекции мы познакомимся только с первым циклом.</w:t>
      </w:r>
    </w:p>
    <w:p w:rsidR="003E2AA2" w:rsidRDefault="003D050D">
      <w:pPr>
        <w:pStyle w:val="normal"/>
        <w:widowControl w:val="0"/>
        <w:spacing w:before="0" w:after="80" w:line="264" w:lineRule="auto"/>
        <w:jc w:val="center"/>
      </w:pPr>
      <w:r>
        <w:rPr>
          <w:noProof/>
        </w:rPr>
        <w:lastRenderedPageBreak/>
        <w:drawing>
          <wp:inline distT="114300" distB="114300" distL="114300" distR="114300">
            <wp:extent cx="3571875" cy="249555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8" cstate="print"/>
                    <a:srcRect/>
                    <a:stretch>
                      <a:fillRect/>
                    </a:stretch>
                  </pic:blipFill>
                  <pic:spPr>
                    <a:xfrm>
                      <a:off x="0" y="0"/>
                      <a:ext cx="3571875" cy="2495550"/>
                    </a:xfrm>
                    <a:prstGeom prst="rect">
                      <a:avLst/>
                    </a:prstGeom>
                    <a:ln/>
                  </pic:spPr>
                </pic:pic>
              </a:graphicData>
            </a:graphic>
          </wp:inline>
        </w:drawing>
      </w:r>
    </w:p>
    <w:p w:rsidR="003E2AA2" w:rsidRDefault="003D050D">
      <w:pPr>
        <w:pStyle w:val="normal"/>
        <w:jc w:val="center"/>
      </w:pPr>
      <w:r>
        <w:t>рис. Схема цикла while</w:t>
      </w:r>
    </w:p>
    <w:p w:rsidR="003E2AA2" w:rsidRDefault="003D050D">
      <w:pPr>
        <w:pStyle w:val="normal"/>
        <w:jc w:val="both"/>
      </w:pPr>
      <w:r>
        <w:t>Описание схемы</w:t>
      </w:r>
    </w:p>
    <w:p w:rsidR="003E2AA2" w:rsidRDefault="003D050D">
      <w:pPr>
        <w:pStyle w:val="normal"/>
        <w:jc w:val="both"/>
      </w:pPr>
      <w:r>
        <w:t>Если выражение истинно (True), то выполняется «Блок кода», и программа снова возвращается к проверке логического выражения. Если выражение ложно (False), то программа продолжает свою работу, не выполняя «блок кода». Т.е. «блок кода» выполняется до тех пор, пока логическое выражение, стоящее после оператора while, истинно.</w:t>
      </w:r>
    </w:p>
    <w:p w:rsidR="003E2AA2" w:rsidRDefault="003D050D">
      <w:pPr>
        <w:pStyle w:val="normal"/>
        <w:jc w:val="both"/>
      </w:pPr>
      <w:r>
        <w:t>Блок кода внутри цикла – называется</w:t>
      </w:r>
      <w:r>
        <w:rPr>
          <w:b/>
        </w:rPr>
        <w:t xml:space="preserve"> телом цикла.</w:t>
      </w:r>
    </w:p>
    <w:p w:rsidR="003E2AA2" w:rsidRDefault="003D050D">
      <w:pPr>
        <w:pStyle w:val="normal"/>
        <w:jc w:val="both"/>
      </w:pPr>
      <w:r>
        <w:t xml:space="preserve">Один шаг цикла (однократное выполнение тела цикла) – называется </w:t>
      </w:r>
      <w:r>
        <w:rPr>
          <w:b/>
        </w:rPr>
        <w:t>итерацией.</w:t>
      </w:r>
    </w:p>
    <w:p w:rsidR="003E2AA2" w:rsidRDefault="003D050D">
      <w:pPr>
        <w:pStyle w:val="normal"/>
      </w:pPr>
      <w:r>
        <w:t>Пример цикла:</w:t>
      </w:r>
    </w:p>
    <w:tbl>
      <w:tblPr>
        <w:tblStyle w:val="aff2"/>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tc>
          <w:tcPr>
            <w:tcW w:w="9638" w:type="dxa"/>
            <w:shd w:val="clear" w:color="auto" w:fill="EFEFEF"/>
            <w:tcMar>
              <w:top w:w="100" w:type="dxa"/>
              <w:left w:w="100" w:type="dxa"/>
              <w:bottom w:w="100" w:type="dxa"/>
              <w:right w:w="100" w:type="dxa"/>
            </w:tcMar>
            <w:vAlign w:val="center"/>
          </w:tcPr>
          <w:p w:rsidR="003E2AA2" w:rsidRDefault="003D050D">
            <w:pPr>
              <w:pStyle w:val="normal"/>
              <w:widowControl w:val="0"/>
              <w:spacing w:before="0" w:after="0" w:line="240" w:lineRule="auto"/>
            </w:pPr>
            <w:r>
              <w:rPr>
                <w:color w:val="000000"/>
              </w:rPr>
              <w:t xml:space="preserve">number </w:t>
            </w:r>
            <w:r>
              <w:rPr>
                <w:color w:val="666600"/>
              </w:rPr>
              <w:t>=</w:t>
            </w:r>
            <w:r>
              <w:rPr>
                <w:color w:val="000000"/>
              </w:rPr>
              <w:t xml:space="preserve"> </w:t>
            </w:r>
            <w:r>
              <w:rPr>
                <w:color w:val="000088"/>
              </w:rPr>
              <w:t>int</w:t>
            </w:r>
            <w:r>
              <w:rPr>
                <w:color w:val="666600"/>
              </w:rPr>
              <w:t>(</w:t>
            </w:r>
            <w:r>
              <w:rPr>
                <w:color w:val="000000"/>
              </w:rPr>
              <w:t>input</w:t>
            </w:r>
            <w:r>
              <w:rPr>
                <w:color w:val="666600"/>
              </w:rPr>
              <w:t>(</w:t>
            </w:r>
            <w:r>
              <w:rPr>
                <w:color w:val="008800"/>
              </w:rPr>
              <w:t>'Введите целое число от 0 до 9: '</w:t>
            </w:r>
            <w:r>
              <w:rPr>
                <w:color w:val="666600"/>
              </w:rPr>
              <w:t>))</w:t>
            </w:r>
          </w:p>
          <w:p w:rsidR="003E2AA2" w:rsidRPr="00C50AF3" w:rsidRDefault="003D050D">
            <w:pPr>
              <w:pStyle w:val="normal"/>
              <w:widowControl w:val="0"/>
              <w:spacing w:before="0" w:after="0" w:line="240" w:lineRule="auto"/>
              <w:rPr>
                <w:lang w:val="en-US"/>
              </w:rPr>
            </w:pPr>
            <w:r w:rsidRPr="00C50AF3">
              <w:rPr>
                <w:color w:val="000088"/>
                <w:lang w:val="en-US"/>
              </w:rPr>
              <w:t>while</w:t>
            </w:r>
            <w:r w:rsidRPr="00C50AF3">
              <w:rPr>
                <w:color w:val="000000"/>
                <w:lang w:val="en-US"/>
              </w:rPr>
              <w:t xml:space="preserve"> number</w:t>
            </w:r>
            <w:r w:rsidRPr="00C50AF3">
              <w:rPr>
                <w:color w:val="666600"/>
                <w:lang w:val="en-US"/>
              </w:rPr>
              <w:t>&lt;</w:t>
            </w:r>
            <w:r w:rsidRPr="00C50AF3">
              <w:rPr>
                <w:color w:val="006666"/>
                <w:lang w:val="en-US"/>
              </w:rPr>
              <w:t>10:</w:t>
            </w:r>
          </w:p>
          <w:p w:rsidR="003E2AA2" w:rsidRPr="00C50AF3" w:rsidRDefault="003D050D">
            <w:pPr>
              <w:pStyle w:val="normal"/>
              <w:widowControl w:val="0"/>
              <w:spacing w:before="0" w:after="0" w:line="240" w:lineRule="auto"/>
              <w:rPr>
                <w:lang w:val="en-US"/>
              </w:rPr>
            </w:pPr>
            <w:r w:rsidRPr="00C50AF3">
              <w:rPr>
                <w:color w:val="000000"/>
                <w:lang w:val="en-US"/>
              </w:rPr>
              <w:t xml:space="preserve">   </w:t>
            </w:r>
            <w:r w:rsidRPr="00C50AF3">
              <w:rPr>
                <w:color w:val="000088"/>
                <w:lang w:val="en-US"/>
              </w:rPr>
              <w:t>print</w:t>
            </w:r>
            <w:r w:rsidRPr="00C50AF3">
              <w:rPr>
                <w:color w:val="666600"/>
                <w:lang w:val="en-US"/>
              </w:rPr>
              <w:t>(</w:t>
            </w:r>
            <w:r w:rsidRPr="00C50AF3">
              <w:rPr>
                <w:color w:val="000000"/>
                <w:lang w:val="en-US"/>
              </w:rPr>
              <w:t>number)</w:t>
            </w:r>
          </w:p>
          <w:p w:rsidR="003E2AA2" w:rsidRPr="00C50AF3" w:rsidRDefault="003D050D">
            <w:pPr>
              <w:pStyle w:val="normal"/>
              <w:widowControl w:val="0"/>
              <w:spacing w:before="0" w:after="0" w:line="240" w:lineRule="auto"/>
              <w:rPr>
                <w:lang w:val="en-US"/>
              </w:rPr>
            </w:pPr>
            <w:r w:rsidRPr="00C50AF3">
              <w:rPr>
                <w:color w:val="000000"/>
                <w:lang w:val="en-US"/>
              </w:rPr>
              <w:t xml:space="preserve">   number </w:t>
            </w:r>
            <w:r w:rsidRPr="00C50AF3">
              <w:rPr>
                <w:color w:val="666600"/>
                <w:lang w:val="en-US"/>
              </w:rPr>
              <w:t>=</w:t>
            </w:r>
            <w:r w:rsidRPr="00C50AF3">
              <w:rPr>
                <w:color w:val="000000"/>
                <w:lang w:val="en-US"/>
              </w:rPr>
              <w:t xml:space="preserve"> number </w:t>
            </w:r>
            <w:r w:rsidRPr="00C50AF3">
              <w:rPr>
                <w:color w:val="666600"/>
                <w:lang w:val="en-US"/>
              </w:rPr>
              <w:t>+</w:t>
            </w:r>
            <w:r w:rsidRPr="00C50AF3">
              <w:rPr>
                <w:color w:val="000000"/>
                <w:lang w:val="en-US"/>
              </w:rPr>
              <w:t xml:space="preserve"> 1</w:t>
            </w:r>
          </w:p>
          <w:p w:rsidR="003E2AA2" w:rsidRDefault="003D050D">
            <w:pPr>
              <w:pStyle w:val="normal"/>
              <w:widowControl w:val="0"/>
              <w:spacing w:before="0" w:after="0" w:line="240" w:lineRule="auto"/>
            </w:pPr>
            <w:r>
              <w:rPr>
                <w:color w:val="000088"/>
              </w:rPr>
              <w:t>print</w:t>
            </w:r>
            <w:r>
              <w:rPr>
                <w:color w:val="666600"/>
              </w:rPr>
              <w:t>(</w:t>
            </w:r>
            <w:r>
              <w:rPr>
                <w:color w:val="008800"/>
              </w:rPr>
              <w:t>'программа завершена успешно')</w:t>
            </w:r>
          </w:p>
        </w:tc>
      </w:tr>
    </w:tbl>
    <w:p w:rsidR="003E2AA2" w:rsidRDefault="003E2AA2">
      <w:pPr>
        <w:pStyle w:val="normal"/>
      </w:pPr>
    </w:p>
    <w:p w:rsidR="003E2AA2" w:rsidRDefault="003D050D">
      <w:pPr>
        <w:pStyle w:val="normal"/>
        <w:jc w:val="both"/>
      </w:pPr>
      <w:r>
        <w:t>Описание примера</w:t>
      </w:r>
    </w:p>
    <w:p w:rsidR="003E2AA2" w:rsidRDefault="003D050D">
      <w:pPr>
        <w:pStyle w:val="normal"/>
        <w:jc w:val="both"/>
      </w:pPr>
      <w:r>
        <w:t>Программа выводит на экран все числа от введенного числа до 9-ти включительно, с шагом 1. Например, если мы введём число 7, то программа выведет: 7, 8 и 9.</w:t>
      </w:r>
    </w:p>
    <w:p w:rsidR="003E2AA2" w:rsidRDefault="003D050D">
      <w:pPr>
        <w:pStyle w:val="normal"/>
        <w:jc w:val="both"/>
      </w:pPr>
      <w:r>
        <w:t>Вторая строка - это оператор цикла while и number&lt;10 - логическое выражение.</w:t>
      </w:r>
    </w:p>
    <w:p w:rsidR="003E2AA2" w:rsidRDefault="003D050D">
      <w:pPr>
        <w:pStyle w:val="normal"/>
        <w:jc w:val="both"/>
      </w:pPr>
      <w:r>
        <w:t>Третья и четвертая строка - это тело цикла, которое будет выполняться до тех пор, пока логическое выражение number&lt;10 будет истинно. Пятая строчка не относится к телу цикла, т.к. перед ней нет отступа.</w:t>
      </w:r>
    </w:p>
    <w:p w:rsidR="003E2AA2" w:rsidRDefault="003D050D">
      <w:pPr>
        <w:pStyle w:val="normal"/>
        <w:jc w:val="both"/>
      </w:pPr>
      <w:r>
        <w:t>Сколько раз выполнится тело цикла - заранее неизвестно, это зависит от заданного значения переменной number.</w:t>
      </w:r>
    </w:p>
    <w:p w:rsidR="003E2AA2" w:rsidRDefault="003D050D">
      <w:pPr>
        <w:pStyle w:val="normal"/>
        <w:jc w:val="both"/>
      </w:pPr>
      <w:r>
        <w:t>Обратите внимание на строчку четыре, при каждом выполнении этой строки в цикле, её значение будет увеличиваться на единицу, до тех пор, пока значение переменной number не станет больше либо равно 10 (при этом значении, логическое выражение number&lt;10 станет ложным), и цикл завершится.</w:t>
      </w:r>
    </w:p>
    <w:p w:rsidR="003E2AA2" w:rsidRDefault="003D050D">
      <w:pPr>
        <w:pStyle w:val="3"/>
        <w:contextualSpacing w:val="0"/>
      </w:pPr>
      <w:bookmarkStart w:id="37" w:name="_gdchcf5767h4" w:colFirst="0" w:colLast="0"/>
      <w:bookmarkEnd w:id="37"/>
      <w:r>
        <w:lastRenderedPageBreak/>
        <w:t>Зацикливание</w:t>
      </w:r>
    </w:p>
    <w:p w:rsidR="003E2AA2" w:rsidRDefault="003D050D">
      <w:pPr>
        <w:pStyle w:val="normal"/>
      </w:pPr>
      <w:r>
        <w:t>Рассмотрим такой пример</w:t>
      </w:r>
    </w:p>
    <w:tbl>
      <w:tblPr>
        <w:tblStyle w:val="aff3"/>
        <w:tblW w:w="9638"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9638"/>
      </w:tblGrid>
      <w:tr w:rsidR="003E2AA2" w:rsidRPr="00366A93">
        <w:tc>
          <w:tcPr>
            <w:tcW w:w="9638" w:type="dxa"/>
            <w:shd w:val="clear" w:color="auto" w:fill="EFEFEF"/>
            <w:tcMar>
              <w:top w:w="100" w:type="dxa"/>
              <w:left w:w="100" w:type="dxa"/>
              <w:bottom w:w="100" w:type="dxa"/>
              <w:right w:w="100" w:type="dxa"/>
            </w:tcMar>
            <w:vAlign w:val="center"/>
          </w:tcPr>
          <w:p w:rsidR="003E2AA2" w:rsidRPr="00C50AF3" w:rsidRDefault="003D050D">
            <w:pPr>
              <w:pStyle w:val="normal"/>
              <w:widowControl w:val="0"/>
              <w:spacing w:before="0" w:after="0" w:line="240" w:lineRule="auto"/>
              <w:rPr>
                <w:lang w:val="en-US"/>
              </w:rPr>
            </w:pPr>
            <w:r w:rsidRPr="00C50AF3">
              <w:rPr>
                <w:color w:val="000000"/>
                <w:lang w:val="en-US"/>
              </w:rPr>
              <w:t xml:space="preserve">a </w:t>
            </w:r>
            <w:r w:rsidRPr="00C50AF3">
              <w:rPr>
                <w:color w:val="666600"/>
                <w:lang w:val="en-US"/>
              </w:rPr>
              <w:t>=</w:t>
            </w:r>
            <w:r w:rsidRPr="00C50AF3">
              <w:rPr>
                <w:color w:val="000000"/>
                <w:lang w:val="en-US"/>
              </w:rPr>
              <w:t xml:space="preserve"> 5</w:t>
            </w:r>
          </w:p>
          <w:p w:rsidR="003E2AA2" w:rsidRPr="00C50AF3" w:rsidRDefault="003D050D">
            <w:pPr>
              <w:pStyle w:val="normal"/>
              <w:widowControl w:val="0"/>
              <w:spacing w:before="0" w:after="0" w:line="240" w:lineRule="auto"/>
              <w:rPr>
                <w:lang w:val="en-US"/>
              </w:rPr>
            </w:pPr>
            <w:r w:rsidRPr="00C50AF3">
              <w:rPr>
                <w:color w:val="000088"/>
                <w:lang w:val="en-US"/>
              </w:rPr>
              <w:t>while</w:t>
            </w:r>
            <w:r w:rsidRPr="00C50AF3">
              <w:rPr>
                <w:color w:val="000000"/>
                <w:lang w:val="en-US"/>
              </w:rPr>
              <w:t xml:space="preserve"> a</w:t>
            </w:r>
            <w:r w:rsidRPr="00C50AF3">
              <w:rPr>
                <w:color w:val="666600"/>
                <w:lang w:val="en-US"/>
              </w:rPr>
              <w:t>&gt;</w:t>
            </w:r>
            <w:r w:rsidRPr="00C50AF3">
              <w:rPr>
                <w:color w:val="006666"/>
                <w:lang w:val="en-US"/>
              </w:rPr>
              <w:t>0:</w:t>
            </w:r>
          </w:p>
          <w:p w:rsidR="003E2AA2" w:rsidRPr="00C50AF3" w:rsidRDefault="003D050D">
            <w:pPr>
              <w:pStyle w:val="normal"/>
              <w:widowControl w:val="0"/>
              <w:spacing w:before="0" w:after="0" w:line="240" w:lineRule="auto"/>
              <w:rPr>
                <w:lang w:val="en-US"/>
              </w:rPr>
            </w:pPr>
            <w:r w:rsidRPr="00C50AF3">
              <w:rPr>
                <w:color w:val="000000"/>
                <w:lang w:val="en-US"/>
              </w:rPr>
              <w:t xml:space="preserve">   </w:t>
            </w:r>
            <w:r w:rsidRPr="00C50AF3">
              <w:rPr>
                <w:color w:val="000088"/>
                <w:lang w:val="en-US"/>
              </w:rPr>
              <w:t>print</w:t>
            </w:r>
            <w:r w:rsidRPr="00C50AF3">
              <w:rPr>
                <w:color w:val="666600"/>
                <w:lang w:val="en-US"/>
              </w:rPr>
              <w:t>(</w:t>
            </w:r>
            <w:r w:rsidRPr="00C50AF3">
              <w:rPr>
                <w:color w:val="008800"/>
                <w:lang w:val="en-US"/>
              </w:rPr>
              <w:t>"!")</w:t>
            </w:r>
          </w:p>
          <w:p w:rsidR="003E2AA2" w:rsidRPr="00C50AF3" w:rsidRDefault="003D050D">
            <w:pPr>
              <w:pStyle w:val="normal"/>
              <w:widowControl w:val="0"/>
              <w:spacing w:before="0" w:after="0" w:line="240" w:lineRule="auto"/>
              <w:rPr>
                <w:lang w:val="en-US"/>
              </w:rPr>
            </w:pPr>
            <w:r w:rsidRPr="00C50AF3">
              <w:rPr>
                <w:color w:val="000000"/>
                <w:lang w:val="en-US"/>
              </w:rPr>
              <w:t xml:space="preserve">   a </w:t>
            </w:r>
            <w:r w:rsidRPr="00C50AF3">
              <w:rPr>
                <w:color w:val="666600"/>
                <w:lang w:val="en-US"/>
              </w:rPr>
              <w:t>=</w:t>
            </w:r>
            <w:r w:rsidRPr="00C50AF3">
              <w:rPr>
                <w:color w:val="000000"/>
                <w:lang w:val="en-US"/>
              </w:rPr>
              <w:t xml:space="preserve"> a</w:t>
            </w:r>
            <w:r w:rsidRPr="00C50AF3">
              <w:rPr>
                <w:color w:val="666600"/>
                <w:lang w:val="en-US"/>
              </w:rPr>
              <w:t>+1</w:t>
            </w:r>
          </w:p>
        </w:tc>
      </w:tr>
    </w:tbl>
    <w:p w:rsidR="003E2AA2" w:rsidRPr="00C50AF3" w:rsidRDefault="003E2AA2">
      <w:pPr>
        <w:pStyle w:val="normal"/>
        <w:jc w:val="both"/>
        <w:rPr>
          <w:lang w:val="en-US"/>
        </w:rPr>
      </w:pPr>
    </w:p>
    <w:p w:rsidR="003E2AA2" w:rsidRDefault="003D050D">
      <w:pPr>
        <w:pStyle w:val="normal"/>
        <w:jc w:val="both"/>
      </w:pPr>
      <w:r>
        <w:t>Запустив данный пример, увидите кучу восклицательных знаков … до бесконечности. Данный цикл при текущих условиях не завершится никогда, потому что a всегда будет больше нуля, и условие a&gt;0 всегда будет верным. В программах нужно избегать бесконечных циклов, операционная система считает зациклившуюся программу повисшей(не рабочей) и предлагает «снять с неё задачу».</w:t>
      </w:r>
    </w:p>
    <w:p w:rsidR="003E2AA2" w:rsidRDefault="003D050D">
      <w:pPr>
        <w:pStyle w:val="3"/>
        <w:contextualSpacing w:val="0"/>
        <w:jc w:val="both"/>
      </w:pPr>
      <w:bookmarkStart w:id="38" w:name="_b7g7pqyptc7z" w:colFirst="0" w:colLast="0"/>
      <w:bookmarkEnd w:id="38"/>
      <w:r>
        <w:t>Инструкции break, continue</w:t>
      </w:r>
    </w:p>
    <w:p w:rsidR="003E2AA2" w:rsidRDefault="003D050D">
      <w:pPr>
        <w:pStyle w:val="normal"/>
        <w:jc w:val="both"/>
      </w:pPr>
      <w:r>
        <w:t>В теле цикла можно использовать вспомогательные инструкции break и continue. Иногда использование этих инструкций позволяет упростить ваш код и сделать его более читабельным.</w:t>
      </w:r>
    </w:p>
    <w:p w:rsidR="003E2AA2" w:rsidRDefault="003D050D">
      <w:pPr>
        <w:pStyle w:val="normal"/>
        <w:jc w:val="both"/>
      </w:pPr>
      <w:r>
        <w:t>Оператор continue начинает следующий проход цикла, минуя оставшееся тело цикла.</w:t>
      </w:r>
    </w:p>
    <w:p w:rsidR="003E2AA2" w:rsidRDefault="003D050D">
      <w:pPr>
        <w:pStyle w:val="normal"/>
        <w:jc w:val="both"/>
      </w:pPr>
      <w:r>
        <w:t>Оператор break досрочно прерывает цикл.</w:t>
      </w:r>
    </w:p>
    <w:tbl>
      <w:tblPr>
        <w:tblStyle w:val="aff4"/>
        <w:tblW w:w="10065" w:type="dxa"/>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0065"/>
      </w:tblGrid>
      <w:tr w:rsidR="003E2AA2">
        <w:tc>
          <w:tcPr>
            <w:tcW w:w="10065" w:type="dxa"/>
            <w:shd w:val="clear" w:color="auto" w:fill="EFEFEF"/>
            <w:tcMar>
              <w:top w:w="100" w:type="dxa"/>
              <w:left w:w="100" w:type="dxa"/>
              <w:bottom w:w="100" w:type="dxa"/>
              <w:right w:w="100" w:type="dxa"/>
            </w:tcMar>
            <w:vAlign w:val="center"/>
          </w:tcPr>
          <w:p w:rsidR="003E2AA2" w:rsidRPr="00C50AF3" w:rsidRDefault="003D050D">
            <w:pPr>
              <w:pStyle w:val="normal"/>
              <w:widowControl w:val="0"/>
              <w:spacing w:before="0" w:after="0" w:line="240" w:lineRule="auto"/>
              <w:rPr>
                <w:lang w:val="en-US"/>
              </w:rPr>
            </w:pPr>
            <w:r w:rsidRPr="00C50AF3">
              <w:rPr>
                <w:color w:val="000000"/>
                <w:lang w:val="en-US"/>
              </w:rPr>
              <w:t xml:space="preserve">i </w:t>
            </w:r>
            <w:r w:rsidRPr="00C50AF3">
              <w:rPr>
                <w:color w:val="666600"/>
                <w:lang w:val="en-US"/>
              </w:rPr>
              <w:t>=</w:t>
            </w:r>
            <w:r w:rsidRPr="00C50AF3">
              <w:rPr>
                <w:color w:val="000000"/>
                <w:lang w:val="en-US"/>
              </w:rPr>
              <w:t xml:space="preserve"> 0</w:t>
            </w:r>
          </w:p>
          <w:p w:rsidR="003E2AA2" w:rsidRPr="00C50AF3" w:rsidRDefault="003D050D">
            <w:pPr>
              <w:pStyle w:val="normal"/>
              <w:widowControl w:val="0"/>
              <w:spacing w:before="0" w:after="0" w:line="240" w:lineRule="auto"/>
              <w:rPr>
                <w:lang w:val="en-US"/>
              </w:rPr>
            </w:pPr>
            <w:r w:rsidRPr="00C50AF3">
              <w:rPr>
                <w:color w:val="000088"/>
                <w:lang w:val="en-US"/>
              </w:rPr>
              <w:t>while</w:t>
            </w:r>
            <w:r w:rsidRPr="00C50AF3">
              <w:rPr>
                <w:color w:val="000000"/>
                <w:lang w:val="en-US"/>
              </w:rPr>
              <w:t xml:space="preserve"> </w:t>
            </w:r>
            <w:r w:rsidRPr="00C50AF3">
              <w:rPr>
                <w:color w:val="000088"/>
                <w:lang w:val="en-US"/>
              </w:rPr>
              <w:t>True:</w:t>
            </w:r>
          </w:p>
          <w:p w:rsidR="003E2AA2" w:rsidRPr="00C50AF3" w:rsidRDefault="003D050D">
            <w:pPr>
              <w:pStyle w:val="normal"/>
              <w:widowControl w:val="0"/>
              <w:spacing w:before="0" w:after="0" w:line="240" w:lineRule="auto"/>
              <w:rPr>
                <w:lang w:val="en-US"/>
              </w:rPr>
            </w:pPr>
            <w:r w:rsidRPr="00C50AF3">
              <w:rPr>
                <w:color w:val="000000"/>
                <w:lang w:val="en-US"/>
              </w:rPr>
              <w:t xml:space="preserve">    i </w:t>
            </w:r>
            <w:r w:rsidRPr="00C50AF3">
              <w:rPr>
                <w:color w:val="666600"/>
                <w:lang w:val="en-US"/>
              </w:rPr>
              <w:t>+=</w:t>
            </w:r>
            <w:r w:rsidRPr="00C50AF3">
              <w:rPr>
                <w:color w:val="000000"/>
                <w:lang w:val="en-US"/>
              </w:rPr>
              <w:t xml:space="preserve"> 1</w:t>
            </w:r>
          </w:p>
          <w:p w:rsidR="003E2AA2" w:rsidRPr="00C50AF3" w:rsidRDefault="003D050D">
            <w:pPr>
              <w:pStyle w:val="normal"/>
              <w:widowControl w:val="0"/>
              <w:spacing w:before="0" w:after="0" w:line="240" w:lineRule="auto"/>
              <w:rPr>
                <w:lang w:val="en-US"/>
              </w:rPr>
            </w:pPr>
            <w:r w:rsidRPr="00C50AF3">
              <w:rPr>
                <w:color w:val="000000"/>
                <w:lang w:val="en-US"/>
              </w:rPr>
              <w:t xml:space="preserve">    </w:t>
            </w:r>
            <w:r w:rsidRPr="00C50AF3">
              <w:rPr>
                <w:color w:val="000088"/>
                <w:lang w:val="en-US"/>
              </w:rPr>
              <w:t>if</w:t>
            </w:r>
            <w:r w:rsidRPr="00C50AF3">
              <w:rPr>
                <w:color w:val="000000"/>
                <w:lang w:val="en-US"/>
              </w:rPr>
              <w:t xml:space="preserve"> i </w:t>
            </w:r>
            <w:r w:rsidRPr="00C50AF3">
              <w:rPr>
                <w:color w:val="666600"/>
                <w:lang w:val="en-US"/>
              </w:rPr>
              <w:t>&gt;=</w:t>
            </w:r>
            <w:r w:rsidRPr="00C50AF3">
              <w:rPr>
                <w:color w:val="000000"/>
                <w:lang w:val="en-US"/>
              </w:rPr>
              <w:t xml:space="preserve"> </w:t>
            </w:r>
            <w:r w:rsidRPr="00C50AF3">
              <w:rPr>
                <w:color w:val="006666"/>
                <w:lang w:val="en-US"/>
              </w:rPr>
              <w:t>10:</w:t>
            </w:r>
          </w:p>
          <w:p w:rsidR="003E2AA2" w:rsidRDefault="003D050D">
            <w:pPr>
              <w:pStyle w:val="normal"/>
              <w:widowControl w:val="0"/>
              <w:spacing w:before="0" w:after="0" w:line="240" w:lineRule="auto"/>
            </w:pPr>
            <w:r>
              <w:rPr>
                <w:color w:val="880000"/>
              </w:rPr>
              <w:t># инструкция break при выполнении немедленно заканчивает выполнения цикла</w:t>
            </w:r>
          </w:p>
          <w:p w:rsidR="003E2AA2" w:rsidRDefault="003D050D">
            <w:pPr>
              <w:pStyle w:val="normal"/>
              <w:widowControl w:val="0"/>
              <w:spacing w:before="0" w:after="0" w:line="240" w:lineRule="auto"/>
            </w:pPr>
            <w:r>
              <w:rPr>
                <w:color w:val="000000"/>
              </w:rPr>
              <w:t xml:space="preserve">        </w:t>
            </w:r>
            <w:r>
              <w:rPr>
                <w:color w:val="000088"/>
              </w:rPr>
              <w:t>break</w:t>
            </w:r>
            <w:r>
              <w:rPr>
                <w:color w:val="000000"/>
              </w:rPr>
              <w:t xml:space="preserve">    </w:t>
            </w:r>
          </w:p>
          <w:p w:rsidR="003E2AA2" w:rsidRDefault="003D050D">
            <w:pPr>
              <w:pStyle w:val="normal"/>
              <w:widowControl w:val="0"/>
              <w:spacing w:before="0" w:after="0" w:line="240" w:lineRule="auto"/>
            </w:pPr>
            <w:r>
              <w:rPr>
                <w:color w:val="000000"/>
              </w:rPr>
              <w:t xml:space="preserve">    </w:t>
            </w:r>
            <w:r>
              <w:rPr>
                <w:color w:val="000088"/>
              </w:rPr>
              <w:t>if</w:t>
            </w:r>
            <w:r>
              <w:rPr>
                <w:color w:val="000000"/>
              </w:rPr>
              <w:t xml:space="preserve"> i </w:t>
            </w:r>
            <w:r>
              <w:rPr>
                <w:color w:val="666600"/>
              </w:rPr>
              <w:t>%</w:t>
            </w:r>
            <w:r>
              <w:rPr>
                <w:color w:val="000000"/>
              </w:rPr>
              <w:t xml:space="preserve"> </w:t>
            </w:r>
            <w:r>
              <w:rPr>
                <w:color w:val="006666"/>
              </w:rPr>
              <w:t>2</w:t>
            </w:r>
            <w:r>
              <w:rPr>
                <w:color w:val="000000"/>
              </w:rPr>
              <w:t xml:space="preserve"> </w:t>
            </w:r>
            <w:r>
              <w:rPr>
                <w:color w:val="666600"/>
              </w:rPr>
              <w:t>==</w:t>
            </w:r>
            <w:r>
              <w:rPr>
                <w:color w:val="000000"/>
              </w:rPr>
              <w:t xml:space="preserve"> </w:t>
            </w:r>
            <w:r>
              <w:rPr>
                <w:color w:val="006666"/>
              </w:rPr>
              <w:t>0:</w:t>
            </w:r>
          </w:p>
          <w:p w:rsidR="003E2AA2" w:rsidRDefault="003D050D">
            <w:pPr>
              <w:pStyle w:val="normal"/>
              <w:widowControl w:val="0"/>
              <w:spacing w:before="0" w:after="0" w:line="240" w:lineRule="auto"/>
            </w:pPr>
            <w:r>
              <w:rPr>
                <w:color w:val="880000"/>
              </w:rPr>
              <w:t># переходим к проверке условия цикла, пропуская все операторы за инструкцией</w:t>
            </w:r>
          </w:p>
          <w:p w:rsidR="003E2AA2" w:rsidRDefault="003D050D">
            <w:pPr>
              <w:pStyle w:val="normal"/>
              <w:widowControl w:val="0"/>
              <w:spacing w:before="0" w:after="0" w:line="240" w:lineRule="auto"/>
            </w:pPr>
            <w:r>
              <w:rPr>
                <w:color w:val="000000"/>
              </w:rPr>
              <w:t xml:space="preserve">        </w:t>
            </w:r>
            <w:r>
              <w:rPr>
                <w:color w:val="000088"/>
              </w:rPr>
              <w:t>continue</w:t>
            </w:r>
            <w:r>
              <w:rPr>
                <w:color w:val="000000"/>
              </w:rPr>
              <w:t xml:space="preserve">  </w:t>
            </w:r>
          </w:p>
          <w:p w:rsidR="003E2AA2" w:rsidRDefault="003D050D">
            <w:pPr>
              <w:pStyle w:val="normal"/>
              <w:widowControl w:val="0"/>
              <w:spacing w:before="0" w:after="0" w:line="240" w:lineRule="auto"/>
            </w:pPr>
            <w:r>
              <w:rPr>
                <w:color w:val="000000"/>
              </w:rPr>
              <w:t xml:space="preserve">    </w:t>
            </w:r>
            <w:r>
              <w:rPr>
                <w:color w:val="000088"/>
              </w:rPr>
              <w:t>print</w:t>
            </w:r>
            <w:r>
              <w:rPr>
                <w:color w:val="666600"/>
              </w:rPr>
              <w:t>(</w:t>
            </w:r>
            <w:r>
              <w:rPr>
                <w:color w:val="000000"/>
              </w:rPr>
              <w:t>i)</w:t>
            </w:r>
          </w:p>
          <w:p w:rsidR="003E2AA2" w:rsidRDefault="003D050D">
            <w:pPr>
              <w:pStyle w:val="normal"/>
              <w:widowControl w:val="0"/>
              <w:spacing w:before="0" w:after="0" w:line="240" w:lineRule="auto"/>
            </w:pPr>
            <w:r>
              <w:rPr>
                <w:color w:val="000000"/>
              </w:rPr>
              <w:t xml:space="preserve">    i </w:t>
            </w:r>
            <w:r>
              <w:rPr>
                <w:color w:val="666600"/>
              </w:rPr>
              <w:t>+=</w:t>
            </w:r>
            <w:r>
              <w:rPr>
                <w:color w:val="000000"/>
              </w:rPr>
              <w:t xml:space="preserve"> 1</w:t>
            </w:r>
          </w:p>
        </w:tc>
      </w:tr>
    </w:tbl>
    <w:p w:rsidR="003E2AA2" w:rsidRDefault="003E2AA2">
      <w:pPr>
        <w:pStyle w:val="normal"/>
      </w:pPr>
    </w:p>
    <w:p w:rsidR="003E2AA2" w:rsidRDefault="003D050D">
      <w:pPr>
        <w:pStyle w:val="normal"/>
        <w:jc w:val="both"/>
      </w:pPr>
      <w:r>
        <w:t>Если вы начинающий программист, то пока не забивайте голову данными конструкциями, просто знайте о их существовании.</w:t>
      </w:r>
    </w:p>
    <w:p w:rsidR="003E2AA2" w:rsidRDefault="003D050D">
      <w:pPr>
        <w:pStyle w:val="1"/>
        <w:contextualSpacing w:val="0"/>
      </w:pPr>
      <w:bookmarkStart w:id="39" w:name="_q81f2g28ili5" w:colFirst="0" w:colLast="0"/>
      <w:bookmarkEnd w:id="39"/>
      <w:r>
        <w:t xml:space="preserve">Домашнее задание </w:t>
      </w:r>
    </w:p>
    <w:p w:rsidR="00366A93" w:rsidRDefault="003D050D">
      <w:pPr>
        <w:pStyle w:val="normal"/>
        <w:jc w:val="both"/>
        <w:rPr>
          <w:lang w:val="en-US"/>
        </w:rPr>
      </w:pPr>
      <w:r>
        <w:t xml:space="preserve">Домашние задания для данного урока вы найдете в папке home_work в папке с номером текущего урока, скачав проект </w:t>
      </w:r>
      <w:hyperlink r:id="rId19">
        <w:r>
          <w:rPr>
            <w:color w:val="1155CC"/>
            <w:u w:val="single"/>
          </w:rPr>
          <w:t>здесь</w:t>
        </w:r>
      </w:hyperlink>
      <w:r>
        <w:t>.</w:t>
      </w:r>
    </w:p>
    <w:p w:rsidR="003E2AA2" w:rsidRDefault="003D050D">
      <w:pPr>
        <w:pStyle w:val="normal"/>
        <w:jc w:val="both"/>
      </w:pPr>
      <w:r>
        <w:t>Большинство заданий делятся на три категории easy, normal и hard.</w:t>
      </w:r>
    </w:p>
    <w:p w:rsidR="003E2AA2" w:rsidRDefault="003D050D">
      <w:pPr>
        <w:pStyle w:val="normal"/>
        <w:numPr>
          <w:ilvl w:val="0"/>
          <w:numId w:val="7"/>
        </w:numPr>
        <w:ind w:hanging="360"/>
        <w:contextualSpacing/>
        <w:jc w:val="both"/>
      </w:pPr>
      <w:r>
        <w:t>easy - простенькие задачи, на понимание основ;</w:t>
      </w:r>
    </w:p>
    <w:p w:rsidR="003E2AA2" w:rsidRDefault="003D050D">
      <w:pPr>
        <w:pStyle w:val="normal"/>
        <w:numPr>
          <w:ilvl w:val="0"/>
          <w:numId w:val="7"/>
        </w:numPr>
        <w:ind w:hanging="360"/>
        <w:contextualSpacing/>
        <w:jc w:val="both"/>
      </w:pPr>
      <w:r>
        <w:t>normal - если вы делаете эти задачи, то вы хорошо усвоили урок;</w:t>
      </w:r>
    </w:p>
    <w:p w:rsidR="003E2AA2" w:rsidRDefault="003D050D">
      <w:pPr>
        <w:pStyle w:val="normal"/>
        <w:numPr>
          <w:ilvl w:val="0"/>
          <w:numId w:val="7"/>
        </w:numPr>
        <w:ind w:hanging="360"/>
        <w:contextualSpacing/>
        <w:jc w:val="both"/>
      </w:pPr>
      <w:r>
        <w:t>hard - наиболее хитрые задачи, часто с подвохами, для продвинутых слушателей.</w:t>
      </w:r>
    </w:p>
    <w:p w:rsidR="003E2AA2" w:rsidRDefault="003D050D">
      <w:pPr>
        <w:pStyle w:val="normal"/>
        <w:jc w:val="both"/>
      </w:pPr>
      <w:r>
        <w:t>Если вы не можете сделать normal задачи - это повод пересмотреть урок, перечитать методичку и обратиться к преподавателю за помощью.</w:t>
      </w:r>
    </w:p>
    <w:p w:rsidR="003E2AA2" w:rsidRDefault="003D050D">
      <w:pPr>
        <w:pStyle w:val="normal"/>
        <w:jc w:val="both"/>
      </w:pPr>
      <w:r>
        <w:lastRenderedPageBreak/>
        <w:t>Если не можете сделать hard - не переживайте, со временем научитесь.</w:t>
      </w:r>
    </w:p>
    <w:p w:rsidR="003E2AA2" w:rsidRDefault="003D050D">
      <w:pPr>
        <w:pStyle w:val="normal"/>
        <w:jc w:val="both"/>
      </w:pPr>
      <w:r>
        <w:t>Решение большинства задач будем разбирать в начале каждого вебинара.</w:t>
      </w:r>
    </w:p>
    <w:p w:rsidR="003E2AA2" w:rsidRDefault="003D050D">
      <w:pPr>
        <w:pStyle w:val="1"/>
        <w:contextualSpacing w:val="0"/>
      </w:pPr>
      <w:bookmarkStart w:id="40" w:name="_ms0pceoqro6" w:colFirst="0" w:colLast="0"/>
      <w:bookmarkEnd w:id="40"/>
      <w:r>
        <w:t>Дополнительные материалы</w:t>
      </w:r>
    </w:p>
    <w:p w:rsidR="003E2AA2" w:rsidRDefault="003D050D">
      <w:pPr>
        <w:pStyle w:val="normal"/>
        <w:spacing w:before="0" w:after="120"/>
      </w:pPr>
      <w:r>
        <w:t>Всё то, о чем сказано здесь, но подробнее:</w:t>
      </w:r>
    </w:p>
    <w:p w:rsidR="003E2AA2" w:rsidRDefault="00270AE3">
      <w:pPr>
        <w:pStyle w:val="normal"/>
        <w:numPr>
          <w:ilvl w:val="0"/>
          <w:numId w:val="9"/>
        </w:numPr>
        <w:spacing w:before="0" w:after="120"/>
        <w:ind w:hanging="360"/>
        <w:contextualSpacing/>
      </w:pPr>
      <w:hyperlink r:id="rId20">
        <w:r w:rsidR="003D050D">
          <w:rPr>
            <w:color w:val="1155CC"/>
            <w:u w:val="single"/>
          </w:rPr>
          <w:t>Настройка Python path</w:t>
        </w:r>
      </w:hyperlink>
    </w:p>
    <w:p w:rsidR="003E2AA2" w:rsidRDefault="00270AE3">
      <w:pPr>
        <w:pStyle w:val="normal"/>
        <w:numPr>
          <w:ilvl w:val="0"/>
          <w:numId w:val="9"/>
        </w:numPr>
        <w:spacing w:before="0" w:after="120"/>
        <w:ind w:hanging="360"/>
        <w:contextualSpacing/>
      </w:pPr>
      <w:hyperlink r:id="rId21">
        <w:r w:rsidR="003D050D">
          <w:rPr>
            <w:color w:val="1155CC"/>
            <w:u w:val="single"/>
          </w:rPr>
          <w:t>Список всех операторов</w:t>
        </w:r>
      </w:hyperlink>
    </w:p>
    <w:p w:rsidR="003E2AA2" w:rsidRDefault="003D050D">
      <w:pPr>
        <w:pStyle w:val="1"/>
        <w:contextualSpacing w:val="0"/>
      </w:pPr>
      <w:bookmarkStart w:id="41" w:name="_uvp6qax5r1ok" w:colFirst="0" w:colLast="0"/>
      <w:bookmarkEnd w:id="41"/>
      <w:r>
        <w:t>Используемая литература</w:t>
      </w:r>
    </w:p>
    <w:p w:rsidR="003E2AA2" w:rsidRDefault="003D050D">
      <w:pPr>
        <w:pStyle w:val="normal"/>
      </w:pPr>
      <w:r>
        <w:t>Для подготовки данного методического пособия были использованы следующие ресурсы:</w:t>
      </w:r>
    </w:p>
    <w:p w:rsidR="003E2AA2" w:rsidRDefault="00270AE3">
      <w:pPr>
        <w:pStyle w:val="normal"/>
        <w:numPr>
          <w:ilvl w:val="0"/>
          <w:numId w:val="1"/>
        </w:numPr>
        <w:spacing w:before="0" w:after="120"/>
        <w:ind w:hanging="360"/>
        <w:contextualSpacing/>
      </w:pPr>
      <w:hyperlink r:id="rId22">
        <w:r w:rsidR="003D050D">
          <w:rPr>
            <w:color w:val="1155CC"/>
            <w:u w:val="single"/>
          </w:rPr>
          <w:t>Учим python качественно(habr)</w:t>
        </w:r>
      </w:hyperlink>
    </w:p>
    <w:p w:rsidR="003E2AA2" w:rsidRDefault="00270AE3">
      <w:pPr>
        <w:pStyle w:val="normal"/>
        <w:numPr>
          <w:ilvl w:val="0"/>
          <w:numId w:val="1"/>
        </w:numPr>
        <w:spacing w:before="0" w:after="120"/>
        <w:ind w:hanging="360"/>
        <w:contextualSpacing/>
      </w:pPr>
      <w:hyperlink r:id="rId23">
        <w:r w:rsidR="003D050D">
          <w:rPr>
            <w:color w:val="1155CC"/>
            <w:u w:val="single"/>
          </w:rPr>
          <w:t>Самоучитель по python</w:t>
        </w:r>
      </w:hyperlink>
    </w:p>
    <w:p w:rsidR="003E2AA2" w:rsidRDefault="00270AE3">
      <w:pPr>
        <w:pStyle w:val="normal"/>
        <w:numPr>
          <w:ilvl w:val="0"/>
          <w:numId w:val="1"/>
        </w:numPr>
        <w:spacing w:before="0" w:after="120"/>
        <w:ind w:hanging="360"/>
        <w:contextualSpacing/>
      </w:pPr>
      <w:hyperlink r:id="rId24">
        <w:r w:rsidR="003D050D">
          <w:rPr>
            <w:color w:val="1155CC"/>
            <w:u w:val="single"/>
          </w:rPr>
          <w:t>Книга Лутц М. “Изучаем Python” (4-е издание)</w:t>
        </w:r>
      </w:hyperlink>
      <w:r w:rsidR="003D050D">
        <w:t>.</w:t>
      </w:r>
    </w:p>
    <w:sectPr w:rsidR="003E2AA2" w:rsidSect="003E2AA2">
      <w:headerReference w:type="default" r:id="rId25"/>
      <w:footerReference w:type="default" r:id="rId26"/>
      <w:headerReference w:type="first" r:id="rId27"/>
      <w:footerReference w:type="first" r:id="rId28"/>
      <w:pgSz w:w="11906" w:h="16838"/>
      <w:pgMar w:top="1133" w:right="1133" w:bottom="1133" w:left="1133"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5EDB" w:rsidRDefault="001E5EDB" w:rsidP="003E2AA2">
      <w:pPr>
        <w:spacing w:before="0" w:after="0" w:line="240" w:lineRule="auto"/>
      </w:pPr>
      <w:r>
        <w:separator/>
      </w:r>
    </w:p>
  </w:endnote>
  <w:endnote w:type="continuationSeparator" w:id="0">
    <w:p w:rsidR="001E5EDB" w:rsidRDefault="001E5EDB" w:rsidP="003E2AA2">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Nova Mono">
    <w:altName w:val="Times New Roman"/>
    <w:charset w:val="00"/>
    <w:family w:val="auto"/>
    <w:pitch w:val="default"/>
    <w:sig w:usb0="00000000" w:usb1="00000000" w:usb2="00000000" w:usb3="00000000" w:csb0="00000000"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AA2" w:rsidRDefault="003E2AA2">
    <w:pPr>
      <w:pStyle w:val="normal"/>
      <w:spacing w:before="0" w:after="0"/>
    </w:pPr>
  </w:p>
  <w:p w:rsidR="003E2AA2" w:rsidRDefault="003D050D">
    <w:pPr>
      <w:pStyle w:val="normal"/>
      <w:spacing w:before="0" w:after="0"/>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fldSimple w:instr="PAGE">
      <w:r w:rsidR="00366A93">
        <w:rPr>
          <w:noProof/>
        </w:rPr>
        <w:t>23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AA2" w:rsidRDefault="003E2AA2">
    <w:pPr>
      <w:pStyle w:val="normal"/>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5EDB" w:rsidRDefault="001E5EDB" w:rsidP="003E2AA2">
      <w:pPr>
        <w:spacing w:before="0" w:after="0" w:line="240" w:lineRule="auto"/>
      </w:pPr>
      <w:r>
        <w:separator/>
      </w:r>
    </w:p>
  </w:footnote>
  <w:footnote w:type="continuationSeparator" w:id="0">
    <w:p w:rsidR="001E5EDB" w:rsidRDefault="001E5EDB" w:rsidP="003E2AA2">
      <w:pPr>
        <w:spacing w:before="0" w:after="0" w:line="240" w:lineRule="auto"/>
      </w:pPr>
      <w:r>
        <w:continuationSeparator/>
      </w:r>
    </w:p>
  </w:footnote>
  <w:footnote w:id="1">
    <w:p w:rsidR="003E2AA2" w:rsidRDefault="003D050D">
      <w:pPr>
        <w:pStyle w:val="normal"/>
        <w:spacing w:before="0" w:after="0" w:line="240" w:lineRule="auto"/>
      </w:pPr>
      <w:r>
        <w:rPr>
          <w:vertAlign w:val="superscript"/>
        </w:rPr>
        <w:footnoteRef/>
      </w:r>
      <w:r>
        <w:t xml:space="preserve"> На самом деле python3, в имени переменной, позволяет использовать кириллицу и даже китайские иероглифы, но это очень плохая практика.</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AA2" w:rsidRDefault="003E2AA2">
    <w:pPr>
      <w:pStyle w:val="normal"/>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AA2" w:rsidRDefault="003D050D">
    <w:pPr>
      <w:pStyle w:val="normal"/>
    </w:pPr>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0" locked="0" relativeHeight="0" simplePos="0">
            <wp:simplePos x="0" y="0"/>
            <wp:positionH relativeFrom="margin">
              <wp:posOffset>123825</wp:posOffset>
            </wp:positionH>
            <wp:positionV relativeFrom="paragraph">
              <wp:posOffset>1162050</wp:posOffset>
            </wp:positionV>
            <wp:extent cx="2342288" cy="648384"/>
            <wp:effectExtent b="0" l="0" r="0" t="0"/>
            <wp:wrapTopAndBottom distB="0" distT="0"/>
            <wp:docPr id="10" name=""/>
            <a:graphic>
              <a:graphicData uri="http://schemas.microsoft.com/office/word/2010/wordprocessingShape">
                <wps:wsp>
                  <wps:cNvSpPr txBox="1"/>
                  <wps:cNvPr id="28" name="Shape 28"/>
                  <wps:spPr>
                    <a:xfrm>
                      <a:off x="1304925" y="773250"/>
                      <a:ext cx="1876500" cy="50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1</w:t>
                        </w:r>
                      </w:p>
                    </w:txbxContent>
                  </wps:txbx>
                  <wps:bodyPr anchorCtr="0" anchor="t" bIns="91425" lIns="91425" rIns="91425" tIns="91425"/>
                </wps:wsp>
              </a:graphicData>
            </a:graphic>
          </wp:anchor>
        </w:drawing>
      </mc:Choice>
      <ve:Fallback>
        <w:r>
          <w:rPr>
            <w:noProof/>
          </w:rPr>
          <w:drawing>
            <wp:anchor distT="0" distB="0" distL="0" distR="0" simplePos="0" relativeHeight="251658240" behindDoc="0" locked="0" layoutInCell="0" allowOverlap="1">
              <wp:simplePos x="0" y="0"/>
              <wp:positionH relativeFrom="margin">
                <wp:posOffset>123825</wp:posOffset>
              </wp:positionH>
              <wp:positionV relativeFrom="paragraph">
                <wp:posOffset>1162050</wp:posOffset>
              </wp:positionV>
              <wp:extent cx="2342288" cy="648384"/>
              <wp:effectExtent l="0" t="0" r="0" b="0"/>
              <wp:wrapTopAndBottom distT="0" dist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2342288" cy="648384"/>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0" distT="0" distL="0" distR="0" hidden="0" layoutInCell="0" locked="0" relativeHeight="0" simplePos="0">
            <wp:simplePos x="0" y="0"/>
            <wp:positionH relativeFrom="margin">
              <wp:posOffset>-733424</wp:posOffset>
            </wp:positionH>
            <wp:positionV relativeFrom="paragraph">
              <wp:posOffset>-52387</wp:posOffset>
            </wp:positionV>
            <wp:extent cx="7581900" cy="1184672"/>
            <wp:effectExtent b="0" l="0" r="0" t="0"/>
            <wp:wrapSquare wrapText="bothSides" distB="0" distT="0" distL="0" distR="0"/>
            <wp:docPr id="7" name=""/>
            <a:graphic>
              <a:graphicData uri="http://schemas.microsoft.com/office/word/2010/wordprocessingGroup">
                <wpg:wgp>
                  <wpg:cNvGrpSpPr/>
                  <wpg:grpSpPr>
                    <a:xfrm>
                      <a:off x="0" y="0"/>
                      <a:ext cx="7581900" cy="1184672"/>
                      <a:chOff x="0" y="0"/>
                      <a:chExt cx="9753600" cy="1516199"/>
                    </a:xfrm>
                  </wpg:grpSpPr>
                  <wps:wsp>
                    <wps:cNvSpPr/>
                    <wps:cNvPr id="2" name="Shape 2"/>
                    <wps:spPr>
                      <a:xfrm>
                        <a:off x="0" y="0"/>
                        <a:ext cx="9753600" cy="1516199"/>
                      </a:xfrm>
                      <a:prstGeom prst="rect">
                        <a:avLst/>
                      </a:prstGeom>
                      <a:solidFill>
                        <a:srgbClr val="6586F2">
                          <a:alpha val="42690"/>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3" name="Shape 3"/>
                    <wps:spPr>
                      <a:xfrm>
                        <a:off x="1140225" y="543550"/>
                        <a:ext cx="2057400" cy="6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36"/>
                              <w:vertAlign w:val="baseline"/>
                            </w:rPr>
                            <w:t xml:space="preserve">Python </w:t>
                          </w:r>
                        </w:p>
                      </w:txbxContent>
                    </wps:txbx>
                    <wps:bodyPr anchorCtr="0" anchor="t" bIns="91425" lIns="91425" rIns="91425" tIns="91425"/>
                  </wps:wsp>
                </wpg:wgp>
              </a:graphicData>
            </a:graphic>
          </wp:anchor>
        </w:drawing>
      </mc:Choice>
      <ve:Fallback>
        <w:r>
          <w:rPr>
            <w:noProof/>
          </w:rPr>
          <w:drawing>
            <wp:anchor distT="0" distB="0" distL="0" distR="0" simplePos="0" relativeHeight="251659264" behindDoc="0" locked="0" layoutInCell="0" allowOverlap="1">
              <wp:simplePos x="0" y="0"/>
              <wp:positionH relativeFrom="margin">
                <wp:posOffset>-733424</wp:posOffset>
              </wp:positionH>
              <wp:positionV relativeFrom="paragraph">
                <wp:posOffset>-52387</wp:posOffset>
              </wp:positionV>
              <wp:extent cx="7581900" cy="1184672"/>
              <wp:effectExtent l="0" t="0" r="0" b="0"/>
              <wp:wrapSquare wrapText="bothSides" distT="0" distB="0" distL="0" distR="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
                      <a:srcRect/>
                      <a:stretch>
                        <a:fillRect/>
                      </a:stretch>
                    </pic:blipFill>
                    <pic:spPr>
                      <a:xfrm>
                        <a:off x="0" y="0"/>
                        <a:ext cx="7581900" cy="1184672"/>
                      </a:xfrm>
                      <a:prstGeom prst="rect">
                        <a:avLst/>
                      </a:prstGeom>
                      <a:ln/>
                    </pic:spPr>
                  </pic:pic>
                </a:graphicData>
              </a:graphic>
            </wp:anchor>
          </w:drawing>
        </w:r>
      </ve:Fallback>
    </ve:AlternateContent>
    <ve:AlternateContent>
      <mc:Choice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1" distB="57150" distT="57150" distL="57150" distR="57150" hidden="0" layoutInCell="0" locked="0" relativeHeight="0" simplePos="0">
            <wp:simplePos x="0" y="0"/>
            <wp:positionH relativeFrom="margin">
              <wp:posOffset>4713150</wp:posOffset>
            </wp:positionH>
            <wp:positionV relativeFrom="paragraph">
              <wp:posOffset>400050</wp:posOffset>
            </wp:positionV>
            <wp:extent cx="1353413" cy="1353413"/>
            <wp:effectExtent b="0" l="0" r="0" t="0"/>
            <wp:wrapSquare wrapText="bothSides" distB="57150" distT="57150" distL="57150" distR="57150"/>
            <wp:docPr id="9" name=""/>
            <a:graphic>
              <a:graphicData uri="http://schemas.microsoft.com/office/word/2010/wordprocessingGroup">
                <wpg:wgp>
                  <wpg:cNvGrpSpPr/>
                  <wpg:grpSpPr>
                    <a:xfrm>
                      <a:off x="3448050" y="2228850"/>
                      <a:ext cx="1353413" cy="1353413"/>
                      <a:chOff x="3448050" y="2228850"/>
                      <a:chExt cx="2857500" cy="2857500"/>
                    </a:xfrm>
                  </wpg:grpSpPr>
                  <pic:pic>
                    <pic:nvPicPr>
                      <pic:cNvPr descr="Python.png" id="27" name="Shape 27"/>
                      <pic:cNvPicPr preferRelativeResize="0"/>
                    </pic:nvPicPr>
                    <pic:blipFill/>
                    <pic:spPr>
                      <a:xfrm>
                        <a:off x="3448050" y="2228850"/>
                        <a:ext cx="2857500" cy="2857500"/>
                      </a:xfrm>
                      <a:prstGeom prst="rect">
                        <a:avLst/>
                      </a:prstGeom>
                      <a:noFill/>
                      <a:ln>
                        <a:noFill/>
                      </a:ln>
                    </pic:spPr>
                  </pic:pic>
                </wpg:wgp>
              </a:graphicData>
            </a:graphic>
          </wp:anchor>
        </w:drawing>
      </mc:Choice>
      <ve:Fallback>
        <w:r>
          <w:rPr>
            <w:noProof/>
          </w:rPr>
          <w:drawing>
            <wp:anchor distT="57150" distB="57150" distL="57150" distR="57150" simplePos="0" relativeHeight="251660288" behindDoc="0" locked="0" layoutInCell="0" allowOverlap="1">
              <wp:simplePos x="0" y="0"/>
              <wp:positionH relativeFrom="margin">
                <wp:posOffset>4713150</wp:posOffset>
              </wp:positionH>
              <wp:positionV relativeFrom="paragraph">
                <wp:posOffset>400050</wp:posOffset>
              </wp:positionV>
              <wp:extent cx="1353413" cy="1353413"/>
              <wp:effectExtent l="0" t="0" r="0" b="0"/>
              <wp:wrapSquare wrapText="bothSides" distT="57150" distB="57150" distL="57150" distR="5715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
                      <a:srcRect/>
                      <a:stretch>
                        <a:fillRect/>
                      </a:stretch>
                    </pic:blipFill>
                    <pic:spPr>
                      <a:xfrm>
                        <a:off x="0" y="0"/>
                        <a:ext cx="1353413" cy="1353413"/>
                      </a:xfrm>
                      <a:prstGeom prst="rect">
                        <a:avLst/>
                      </a:prstGeom>
                      <a:ln/>
                    </pic:spPr>
                  </pic:pic>
                </a:graphicData>
              </a:graphic>
            </wp:anchor>
          </w:drawing>
        </w:r>
      </ve:Fallback>
    </ve:AlternateConten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823F5"/>
    <w:multiLevelType w:val="multilevel"/>
    <w:tmpl w:val="62A017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FF75EEE"/>
    <w:multiLevelType w:val="multilevel"/>
    <w:tmpl w:val="56928A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0710C56"/>
    <w:multiLevelType w:val="multilevel"/>
    <w:tmpl w:val="00F652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48B76948"/>
    <w:multiLevelType w:val="multilevel"/>
    <w:tmpl w:val="93DA9F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9C60296"/>
    <w:multiLevelType w:val="multilevel"/>
    <w:tmpl w:val="CD6415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E286B3A"/>
    <w:multiLevelType w:val="multilevel"/>
    <w:tmpl w:val="6BB22B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691C3490"/>
    <w:multiLevelType w:val="multilevel"/>
    <w:tmpl w:val="5DAC02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694375B2"/>
    <w:multiLevelType w:val="multilevel"/>
    <w:tmpl w:val="0BD2DB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EAD3AC6"/>
    <w:multiLevelType w:val="multilevel"/>
    <w:tmpl w:val="1F9635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E6C506B"/>
    <w:multiLevelType w:val="multilevel"/>
    <w:tmpl w:val="A0905C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6"/>
  </w:num>
  <w:num w:numId="3">
    <w:abstractNumId w:val="9"/>
  </w:num>
  <w:num w:numId="4">
    <w:abstractNumId w:val="7"/>
  </w:num>
  <w:num w:numId="5">
    <w:abstractNumId w:val="3"/>
  </w:num>
  <w:num w:numId="6">
    <w:abstractNumId w:val="1"/>
  </w:num>
  <w:num w:numId="7">
    <w:abstractNumId w:val="4"/>
  </w:num>
  <w:num w:numId="8">
    <w:abstractNumId w:val="0"/>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footnotePr>
    <w:footnote w:id="-1"/>
    <w:footnote w:id="0"/>
  </w:footnotePr>
  <w:endnotePr>
    <w:endnote w:id="-1"/>
    <w:endnote w:id="0"/>
  </w:endnotePr>
  <w:compat/>
  <w:rsids>
    <w:rsidRoot w:val="003E2AA2"/>
    <w:rsid w:val="001830D6"/>
    <w:rsid w:val="001E5EDB"/>
    <w:rsid w:val="00270AE3"/>
    <w:rsid w:val="00366A93"/>
    <w:rsid w:val="003D050D"/>
    <w:rsid w:val="003E2AA2"/>
    <w:rsid w:val="004344D2"/>
    <w:rsid w:val="00AA6942"/>
    <w:rsid w:val="00BF5CF9"/>
    <w:rsid w:val="00C50AF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2C2D30"/>
        <w:lang w:val="ru-RU" w:eastAsia="ru-RU"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6942"/>
  </w:style>
  <w:style w:type="paragraph" w:styleId="1">
    <w:name w:val="heading 1"/>
    <w:basedOn w:val="normal"/>
    <w:next w:val="normal"/>
    <w:rsid w:val="003E2AA2"/>
    <w:pPr>
      <w:keepNext/>
      <w:keepLines/>
      <w:spacing w:after="120"/>
      <w:contextualSpacing/>
      <w:outlineLvl w:val="0"/>
    </w:pPr>
    <w:rPr>
      <w:b/>
      <w:color w:val="4D5D6D"/>
      <w:sz w:val="48"/>
      <w:szCs w:val="48"/>
    </w:rPr>
  </w:style>
  <w:style w:type="paragraph" w:styleId="2">
    <w:name w:val="heading 2"/>
    <w:basedOn w:val="normal"/>
    <w:next w:val="normal"/>
    <w:rsid w:val="003E2AA2"/>
    <w:pPr>
      <w:keepNext/>
      <w:keepLines/>
      <w:contextualSpacing/>
      <w:outlineLvl w:val="1"/>
    </w:pPr>
    <w:rPr>
      <w:color w:val="4D5D6D"/>
      <w:sz w:val="32"/>
      <w:szCs w:val="32"/>
    </w:rPr>
  </w:style>
  <w:style w:type="paragraph" w:styleId="3">
    <w:name w:val="heading 3"/>
    <w:basedOn w:val="normal"/>
    <w:next w:val="normal"/>
    <w:rsid w:val="003E2AA2"/>
    <w:pPr>
      <w:keepNext/>
      <w:keepLines/>
      <w:spacing w:before="360" w:after="120"/>
      <w:contextualSpacing/>
      <w:outlineLvl w:val="2"/>
    </w:pPr>
    <w:rPr>
      <w:b/>
      <w:sz w:val="24"/>
      <w:szCs w:val="24"/>
    </w:rPr>
  </w:style>
  <w:style w:type="paragraph" w:styleId="4">
    <w:name w:val="heading 4"/>
    <w:basedOn w:val="normal"/>
    <w:next w:val="normal"/>
    <w:rsid w:val="003E2AA2"/>
    <w:pPr>
      <w:keepNext/>
      <w:keepLines/>
      <w:contextualSpacing/>
      <w:outlineLvl w:val="3"/>
    </w:pPr>
    <w:rPr>
      <w:i/>
      <w:color w:val="ABB1B9"/>
    </w:rPr>
  </w:style>
  <w:style w:type="paragraph" w:styleId="5">
    <w:name w:val="heading 5"/>
    <w:basedOn w:val="normal"/>
    <w:next w:val="normal"/>
    <w:rsid w:val="003E2AA2"/>
    <w:pPr>
      <w:keepNext/>
      <w:keepLines/>
      <w:spacing w:before="240" w:after="80"/>
      <w:contextualSpacing/>
      <w:outlineLvl w:val="4"/>
    </w:pPr>
    <w:rPr>
      <w:color w:val="666666"/>
      <w:sz w:val="22"/>
      <w:szCs w:val="22"/>
    </w:rPr>
  </w:style>
  <w:style w:type="paragraph" w:styleId="6">
    <w:name w:val="heading 6"/>
    <w:basedOn w:val="normal"/>
    <w:next w:val="normal"/>
    <w:rsid w:val="003E2AA2"/>
    <w:pPr>
      <w:keepNext/>
      <w:keepLines/>
      <w:spacing w:before="240" w:after="80"/>
      <w:contextualSpacing/>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3E2AA2"/>
  </w:style>
  <w:style w:type="table" w:customStyle="1" w:styleId="TableNormal">
    <w:name w:val="Table Normal"/>
    <w:rsid w:val="003E2AA2"/>
    <w:tblPr>
      <w:tblCellMar>
        <w:top w:w="0" w:type="dxa"/>
        <w:left w:w="0" w:type="dxa"/>
        <w:bottom w:w="0" w:type="dxa"/>
        <w:right w:w="0" w:type="dxa"/>
      </w:tblCellMar>
    </w:tblPr>
  </w:style>
  <w:style w:type="paragraph" w:styleId="a3">
    <w:name w:val="Title"/>
    <w:basedOn w:val="normal"/>
    <w:next w:val="normal"/>
    <w:rsid w:val="003E2AA2"/>
    <w:pPr>
      <w:keepNext/>
      <w:keepLines/>
      <w:contextualSpacing/>
    </w:pPr>
    <w:rPr>
      <w:color w:val="4D5D6D"/>
      <w:sz w:val="88"/>
      <w:szCs w:val="88"/>
    </w:rPr>
  </w:style>
  <w:style w:type="paragraph" w:styleId="a4">
    <w:name w:val="Subtitle"/>
    <w:basedOn w:val="normal"/>
    <w:next w:val="normal"/>
    <w:rsid w:val="003E2AA2"/>
    <w:pPr>
      <w:keepNext/>
      <w:keepLines/>
      <w:spacing w:before="0" w:after="80"/>
      <w:contextualSpacing/>
    </w:pPr>
    <w:rPr>
      <w:color w:val="ABB1B9"/>
      <w:sz w:val="32"/>
      <w:szCs w:val="32"/>
    </w:rPr>
  </w:style>
  <w:style w:type="table" w:customStyle="1" w:styleId="a5">
    <w:basedOn w:val="TableNormal"/>
    <w:rsid w:val="003E2AA2"/>
    <w:tblPr>
      <w:tblStyleRowBandSize w:val="1"/>
      <w:tblStyleColBandSize w:val="1"/>
      <w:tblCellMar>
        <w:top w:w="0" w:type="dxa"/>
        <w:left w:w="0" w:type="dxa"/>
        <w:bottom w:w="0" w:type="dxa"/>
        <w:right w:w="0" w:type="dxa"/>
      </w:tblCellMar>
    </w:tblPr>
  </w:style>
  <w:style w:type="table" w:customStyle="1" w:styleId="a6">
    <w:basedOn w:val="TableNormal"/>
    <w:rsid w:val="003E2AA2"/>
    <w:tblPr>
      <w:tblStyleRowBandSize w:val="1"/>
      <w:tblStyleColBandSize w:val="1"/>
      <w:tblCellMar>
        <w:top w:w="0" w:type="dxa"/>
        <w:left w:w="0" w:type="dxa"/>
        <w:bottom w:w="0" w:type="dxa"/>
        <w:right w:w="0" w:type="dxa"/>
      </w:tblCellMar>
    </w:tblPr>
  </w:style>
  <w:style w:type="table" w:customStyle="1" w:styleId="a7">
    <w:basedOn w:val="TableNormal"/>
    <w:rsid w:val="003E2AA2"/>
    <w:tblPr>
      <w:tblStyleRowBandSize w:val="1"/>
      <w:tblStyleColBandSize w:val="1"/>
      <w:tblCellMar>
        <w:top w:w="0" w:type="dxa"/>
        <w:left w:w="0" w:type="dxa"/>
        <w:bottom w:w="0" w:type="dxa"/>
        <w:right w:w="0" w:type="dxa"/>
      </w:tblCellMar>
    </w:tblPr>
  </w:style>
  <w:style w:type="table" w:customStyle="1" w:styleId="a8">
    <w:basedOn w:val="TableNormal"/>
    <w:rsid w:val="003E2AA2"/>
    <w:tblPr>
      <w:tblStyleRowBandSize w:val="1"/>
      <w:tblStyleColBandSize w:val="1"/>
      <w:tblCellMar>
        <w:top w:w="0" w:type="dxa"/>
        <w:left w:w="0" w:type="dxa"/>
        <w:bottom w:w="0" w:type="dxa"/>
        <w:right w:w="0" w:type="dxa"/>
      </w:tblCellMar>
    </w:tblPr>
  </w:style>
  <w:style w:type="table" w:customStyle="1" w:styleId="a9">
    <w:basedOn w:val="TableNormal"/>
    <w:rsid w:val="003E2AA2"/>
    <w:tblPr>
      <w:tblStyleRowBandSize w:val="1"/>
      <w:tblStyleColBandSize w:val="1"/>
      <w:tblCellMar>
        <w:top w:w="0" w:type="dxa"/>
        <w:left w:w="0" w:type="dxa"/>
        <w:bottom w:w="0" w:type="dxa"/>
        <w:right w:w="0" w:type="dxa"/>
      </w:tblCellMar>
    </w:tblPr>
  </w:style>
  <w:style w:type="table" w:customStyle="1" w:styleId="aa">
    <w:basedOn w:val="TableNormal"/>
    <w:rsid w:val="003E2AA2"/>
    <w:tblPr>
      <w:tblStyleRowBandSize w:val="1"/>
      <w:tblStyleColBandSize w:val="1"/>
      <w:tblCellMar>
        <w:top w:w="0" w:type="dxa"/>
        <w:left w:w="0" w:type="dxa"/>
        <w:bottom w:w="0" w:type="dxa"/>
        <w:right w:w="0" w:type="dxa"/>
      </w:tblCellMar>
    </w:tblPr>
  </w:style>
  <w:style w:type="table" w:customStyle="1" w:styleId="ab">
    <w:basedOn w:val="TableNormal"/>
    <w:rsid w:val="003E2AA2"/>
    <w:tblPr>
      <w:tblStyleRowBandSize w:val="1"/>
      <w:tblStyleColBandSize w:val="1"/>
      <w:tblCellMar>
        <w:top w:w="0" w:type="dxa"/>
        <w:left w:w="0" w:type="dxa"/>
        <w:bottom w:w="0" w:type="dxa"/>
        <w:right w:w="0" w:type="dxa"/>
      </w:tblCellMar>
    </w:tblPr>
  </w:style>
  <w:style w:type="table" w:customStyle="1" w:styleId="ac">
    <w:basedOn w:val="TableNormal"/>
    <w:rsid w:val="003E2AA2"/>
    <w:tblPr>
      <w:tblStyleRowBandSize w:val="1"/>
      <w:tblStyleColBandSize w:val="1"/>
      <w:tblCellMar>
        <w:top w:w="0" w:type="dxa"/>
        <w:left w:w="0" w:type="dxa"/>
        <w:bottom w:w="0" w:type="dxa"/>
        <w:right w:w="0" w:type="dxa"/>
      </w:tblCellMar>
    </w:tblPr>
  </w:style>
  <w:style w:type="table" w:customStyle="1" w:styleId="ad">
    <w:basedOn w:val="TableNormal"/>
    <w:rsid w:val="003E2AA2"/>
    <w:tblPr>
      <w:tblStyleRowBandSize w:val="1"/>
      <w:tblStyleColBandSize w:val="1"/>
      <w:tblCellMar>
        <w:top w:w="0" w:type="dxa"/>
        <w:left w:w="0" w:type="dxa"/>
        <w:bottom w:w="0" w:type="dxa"/>
        <w:right w:w="0" w:type="dxa"/>
      </w:tblCellMar>
    </w:tblPr>
  </w:style>
  <w:style w:type="table" w:customStyle="1" w:styleId="ae">
    <w:basedOn w:val="TableNormal"/>
    <w:rsid w:val="003E2AA2"/>
    <w:tblPr>
      <w:tblStyleRowBandSize w:val="1"/>
      <w:tblStyleColBandSize w:val="1"/>
      <w:tblCellMar>
        <w:top w:w="0" w:type="dxa"/>
        <w:left w:w="0" w:type="dxa"/>
        <w:bottom w:w="0" w:type="dxa"/>
        <w:right w:w="0" w:type="dxa"/>
      </w:tblCellMar>
    </w:tblPr>
  </w:style>
  <w:style w:type="table" w:customStyle="1" w:styleId="af">
    <w:basedOn w:val="TableNormal"/>
    <w:rsid w:val="003E2AA2"/>
    <w:tblPr>
      <w:tblStyleRowBandSize w:val="1"/>
      <w:tblStyleColBandSize w:val="1"/>
      <w:tblCellMar>
        <w:top w:w="0" w:type="dxa"/>
        <w:left w:w="0" w:type="dxa"/>
        <w:bottom w:w="0" w:type="dxa"/>
        <w:right w:w="0" w:type="dxa"/>
      </w:tblCellMar>
    </w:tblPr>
  </w:style>
  <w:style w:type="table" w:customStyle="1" w:styleId="af0">
    <w:basedOn w:val="TableNormal"/>
    <w:rsid w:val="003E2AA2"/>
    <w:tblPr>
      <w:tblStyleRowBandSize w:val="1"/>
      <w:tblStyleColBandSize w:val="1"/>
      <w:tblCellMar>
        <w:top w:w="0" w:type="dxa"/>
        <w:left w:w="0" w:type="dxa"/>
        <w:bottom w:w="0" w:type="dxa"/>
        <w:right w:w="0" w:type="dxa"/>
      </w:tblCellMar>
    </w:tblPr>
  </w:style>
  <w:style w:type="table" w:customStyle="1" w:styleId="af1">
    <w:basedOn w:val="TableNormal"/>
    <w:rsid w:val="003E2AA2"/>
    <w:tblPr>
      <w:tblStyleRowBandSize w:val="1"/>
      <w:tblStyleColBandSize w:val="1"/>
      <w:tblCellMar>
        <w:top w:w="0" w:type="dxa"/>
        <w:left w:w="0" w:type="dxa"/>
        <w:bottom w:w="0" w:type="dxa"/>
        <w:right w:w="0" w:type="dxa"/>
      </w:tblCellMar>
    </w:tblPr>
  </w:style>
  <w:style w:type="table" w:customStyle="1" w:styleId="af2">
    <w:basedOn w:val="TableNormal"/>
    <w:rsid w:val="003E2AA2"/>
    <w:tblPr>
      <w:tblStyleRowBandSize w:val="1"/>
      <w:tblStyleColBandSize w:val="1"/>
      <w:tblCellMar>
        <w:top w:w="0" w:type="dxa"/>
        <w:left w:w="0" w:type="dxa"/>
        <w:bottom w:w="0" w:type="dxa"/>
        <w:right w:w="0" w:type="dxa"/>
      </w:tblCellMar>
    </w:tblPr>
  </w:style>
  <w:style w:type="table" w:customStyle="1" w:styleId="af3">
    <w:basedOn w:val="TableNormal"/>
    <w:rsid w:val="003E2AA2"/>
    <w:tblPr>
      <w:tblStyleRowBandSize w:val="1"/>
      <w:tblStyleColBandSize w:val="1"/>
      <w:tblCellMar>
        <w:top w:w="0" w:type="dxa"/>
        <w:left w:w="0" w:type="dxa"/>
        <w:bottom w:w="0" w:type="dxa"/>
        <w:right w:w="0" w:type="dxa"/>
      </w:tblCellMar>
    </w:tblPr>
  </w:style>
  <w:style w:type="table" w:customStyle="1" w:styleId="af4">
    <w:basedOn w:val="TableNormal"/>
    <w:rsid w:val="003E2AA2"/>
    <w:tblPr>
      <w:tblStyleRowBandSize w:val="1"/>
      <w:tblStyleColBandSize w:val="1"/>
      <w:tblCellMar>
        <w:top w:w="0" w:type="dxa"/>
        <w:left w:w="0" w:type="dxa"/>
        <w:bottom w:w="0" w:type="dxa"/>
        <w:right w:w="0" w:type="dxa"/>
      </w:tblCellMar>
    </w:tblPr>
  </w:style>
  <w:style w:type="table" w:customStyle="1" w:styleId="af5">
    <w:basedOn w:val="TableNormal"/>
    <w:rsid w:val="003E2AA2"/>
    <w:tblPr>
      <w:tblStyleRowBandSize w:val="1"/>
      <w:tblStyleColBandSize w:val="1"/>
      <w:tblCellMar>
        <w:top w:w="0" w:type="dxa"/>
        <w:left w:w="0" w:type="dxa"/>
        <w:bottom w:w="0" w:type="dxa"/>
        <w:right w:w="0" w:type="dxa"/>
      </w:tblCellMar>
    </w:tblPr>
  </w:style>
  <w:style w:type="table" w:customStyle="1" w:styleId="af6">
    <w:basedOn w:val="TableNormal"/>
    <w:rsid w:val="003E2AA2"/>
    <w:tblPr>
      <w:tblStyleRowBandSize w:val="1"/>
      <w:tblStyleColBandSize w:val="1"/>
      <w:tblCellMar>
        <w:top w:w="0" w:type="dxa"/>
        <w:left w:w="0" w:type="dxa"/>
        <w:bottom w:w="0" w:type="dxa"/>
        <w:right w:w="0" w:type="dxa"/>
      </w:tblCellMar>
    </w:tblPr>
  </w:style>
  <w:style w:type="table" w:customStyle="1" w:styleId="af7">
    <w:basedOn w:val="TableNormal"/>
    <w:rsid w:val="003E2AA2"/>
    <w:tblPr>
      <w:tblStyleRowBandSize w:val="1"/>
      <w:tblStyleColBandSize w:val="1"/>
      <w:tblCellMar>
        <w:top w:w="0" w:type="dxa"/>
        <w:left w:w="0" w:type="dxa"/>
        <w:bottom w:w="0" w:type="dxa"/>
        <w:right w:w="0" w:type="dxa"/>
      </w:tblCellMar>
    </w:tblPr>
  </w:style>
  <w:style w:type="table" w:customStyle="1" w:styleId="af8">
    <w:basedOn w:val="TableNormal"/>
    <w:rsid w:val="003E2AA2"/>
    <w:tblPr>
      <w:tblStyleRowBandSize w:val="1"/>
      <w:tblStyleColBandSize w:val="1"/>
      <w:tblCellMar>
        <w:top w:w="0" w:type="dxa"/>
        <w:left w:w="0" w:type="dxa"/>
        <w:bottom w:w="0" w:type="dxa"/>
        <w:right w:w="0" w:type="dxa"/>
      </w:tblCellMar>
    </w:tblPr>
  </w:style>
  <w:style w:type="table" w:customStyle="1" w:styleId="af9">
    <w:basedOn w:val="TableNormal"/>
    <w:rsid w:val="003E2AA2"/>
    <w:tblPr>
      <w:tblStyleRowBandSize w:val="1"/>
      <w:tblStyleColBandSize w:val="1"/>
      <w:tblCellMar>
        <w:top w:w="0" w:type="dxa"/>
        <w:left w:w="0" w:type="dxa"/>
        <w:bottom w:w="0" w:type="dxa"/>
        <w:right w:w="0" w:type="dxa"/>
      </w:tblCellMar>
    </w:tblPr>
  </w:style>
  <w:style w:type="table" w:customStyle="1" w:styleId="afa">
    <w:basedOn w:val="TableNormal"/>
    <w:rsid w:val="003E2AA2"/>
    <w:tblPr>
      <w:tblStyleRowBandSize w:val="1"/>
      <w:tblStyleColBandSize w:val="1"/>
      <w:tblCellMar>
        <w:top w:w="0" w:type="dxa"/>
        <w:left w:w="0" w:type="dxa"/>
        <w:bottom w:w="0" w:type="dxa"/>
        <w:right w:w="0" w:type="dxa"/>
      </w:tblCellMar>
    </w:tblPr>
  </w:style>
  <w:style w:type="table" w:customStyle="1" w:styleId="afb">
    <w:basedOn w:val="TableNormal"/>
    <w:rsid w:val="003E2AA2"/>
    <w:tblPr>
      <w:tblStyleRowBandSize w:val="1"/>
      <w:tblStyleColBandSize w:val="1"/>
      <w:tblCellMar>
        <w:top w:w="0" w:type="dxa"/>
        <w:left w:w="0" w:type="dxa"/>
        <w:bottom w:w="0" w:type="dxa"/>
        <w:right w:w="0" w:type="dxa"/>
      </w:tblCellMar>
    </w:tblPr>
  </w:style>
  <w:style w:type="table" w:customStyle="1" w:styleId="afc">
    <w:basedOn w:val="TableNormal"/>
    <w:rsid w:val="003E2AA2"/>
    <w:tblPr>
      <w:tblStyleRowBandSize w:val="1"/>
      <w:tblStyleColBandSize w:val="1"/>
      <w:tblCellMar>
        <w:top w:w="0" w:type="dxa"/>
        <w:left w:w="0" w:type="dxa"/>
        <w:bottom w:w="0" w:type="dxa"/>
        <w:right w:w="0" w:type="dxa"/>
      </w:tblCellMar>
    </w:tblPr>
  </w:style>
  <w:style w:type="table" w:customStyle="1" w:styleId="afd">
    <w:basedOn w:val="TableNormal"/>
    <w:rsid w:val="003E2AA2"/>
    <w:tblPr>
      <w:tblStyleRowBandSize w:val="1"/>
      <w:tblStyleColBandSize w:val="1"/>
      <w:tblCellMar>
        <w:top w:w="0" w:type="dxa"/>
        <w:left w:w="0" w:type="dxa"/>
        <w:bottom w:w="0" w:type="dxa"/>
        <w:right w:w="0" w:type="dxa"/>
      </w:tblCellMar>
    </w:tblPr>
  </w:style>
  <w:style w:type="table" w:customStyle="1" w:styleId="afe">
    <w:basedOn w:val="TableNormal"/>
    <w:rsid w:val="003E2AA2"/>
    <w:tblPr>
      <w:tblStyleRowBandSize w:val="1"/>
      <w:tblStyleColBandSize w:val="1"/>
      <w:tblCellMar>
        <w:top w:w="0" w:type="dxa"/>
        <w:left w:w="0" w:type="dxa"/>
        <w:bottom w:w="0" w:type="dxa"/>
        <w:right w:w="0" w:type="dxa"/>
      </w:tblCellMar>
    </w:tblPr>
  </w:style>
  <w:style w:type="table" w:customStyle="1" w:styleId="aff">
    <w:basedOn w:val="TableNormal"/>
    <w:rsid w:val="003E2AA2"/>
    <w:tblPr>
      <w:tblStyleRowBandSize w:val="1"/>
      <w:tblStyleColBandSize w:val="1"/>
      <w:tblCellMar>
        <w:top w:w="0" w:type="dxa"/>
        <w:left w:w="0" w:type="dxa"/>
        <w:bottom w:w="0" w:type="dxa"/>
        <w:right w:w="0" w:type="dxa"/>
      </w:tblCellMar>
    </w:tblPr>
  </w:style>
  <w:style w:type="table" w:customStyle="1" w:styleId="aff0">
    <w:basedOn w:val="TableNormal"/>
    <w:rsid w:val="003E2AA2"/>
    <w:tblPr>
      <w:tblStyleRowBandSize w:val="1"/>
      <w:tblStyleColBandSize w:val="1"/>
      <w:tblCellMar>
        <w:top w:w="0" w:type="dxa"/>
        <w:left w:w="0" w:type="dxa"/>
        <w:bottom w:w="0" w:type="dxa"/>
        <w:right w:w="0" w:type="dxa"/>
      </w:tblCellMar>
    </w:tblPr>
  </w:style>
  <w:style w:type="table" w:customStyle="1" w:styleId="aff1">
    <w:basedOn w:val="TableNormal"/>
    <w:rsid w:val="003E2AA2"/>
    <w:tblPr>
      <w:tblStyleRowBandSize w:val="1"/>
      <w:tblStyleColBandSize w:val="1"/>
      <w:tblCellMar>
        <w:top w:w="0" w:type="dxa"/>
        <w:left w:w="0" w:type="dxa"/>
        <w:bottom w:w="0" w:type="dxa"/>
        <w:right w:w="0" w:type="dxa"/>
      </w:tblCellMar>
    </w:tblPr>
  </w:style>
  <w:style w:type="table" w:customStyle="1" w:styleId="aff2">
    <w:basedOn w:val="TableNormal"/>
    <w:rsid w:val="003E2AA2"/>
    <w:tblPr>
      <w:tblStyleRowBandSize w:val="1"/>
      <w:tblStyleColBandSize w:val="1"/>
      <w:tblCellMar>
        <w:top w:w="0" w:type="dxa"/>
        <w:left w:w="0" w:type="dxa"/>
        <w:bottom w:w="0" w:type="dxa"/>
        <w:right w:w="0" w:type="dxa"/>
      </w:tblCellMar>
    </w:tblPr>
  </w:style>
  <w:style w:type="table" w:customStyle="1" w:styleId="aff3">
    <w:basedOn w:val="TableNormal"/>
    <w:rsid w:val="003E2AA2"/>
    <w:tblPr>
      <w:tblStyleRowBandSize w:val="1"/>
      <w:tblStyleColBandSize w:val="1"/>
      <w:tblCellMar>
        <w:top w:w="0" w:type="dxa"/>
        <w:left w:w="0" w:type="dxa"/>
        <w:bottom w:w="0" w:type="dxa"/>
        <w:right w:w="0" w:type="dxa"/>
      </w:tblCellMar>
    </w:tblPr>
  </w:style>
  <w:style w:type="table" w:customStyle="1" w:styleId="aff4">
    <w:basedOn w:val="TableNormal"/>
    <w:rsid w:val="003E2AA2"/>
    <w:tblPr>
      <w:tblStyleRowBandSize w:val="1"/>
      <w:tblStyleColBandSize w:val="1"/>
      <w:tblCellMar>
        <w:top w:w="0" w:type="dxa"/>
        <w:left w:w="0" w:type="dxa"/>
        <w:bottom w:w="0" w:type="dxa"/>
        <w:right w:w="0" w:type="dxa"/>
      </w:tblCellMar>
    </w:tblPr>
  </w:style>
  <w:style w:type="paragraph" w:styleId="aff5">
    <w:name w:val="Balloon Text"/>
    <w:basedOn w:val="a"/>
    <w:link w:val="aff6"/>
    <w:uiPriority w:val="99"/>
    <w:semiHidden/>
    <w:unhideWhenUsed/>
    <w:rsid w:val="00C50AF3"/>
    <w:pPr>
      <w:spacing w:before="0" w:after="0" w:line="240" w:lineRule="auto"/>
    </w:pPr>
    <w:rPr>
      <w:rFonts w:ascii="Tahoma" w:hAnsi="Tahoma" w:cs="Tahoma"/>
      <w:sz w:val="16"/>
      <w:szCs w:val="16"/>
    </w:rPr>
  </w:style>
  <w:style w:type="character" w:customStyle="1" w:styleId="aff6">
    <w:name w:val="Текст выноски Знак"/>
    <w:basedOn w:val="a0"/>
    <w:link w:val="aff5"/>
    <w:uiPriority w:val="99"/>
    <w:semiHidden/>
    <w:rsid w:val="00C50A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ythonworld.ru/osnovy/skachat-python.html"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pythonicway.com/python-operators" TargetMode="External"/><Relationship Id="rId7" Type="http://schemas.openxmlformats.org/officeDocument/2006/relationships/hyperlink" Target="http://pythonworld.ru/osnovy/python2-vs-python3-razlichiya-sintaksisa.html"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ctrockii.blogspot.ru/2012/06/python-path-window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etbrains.com/pycharm/download/" TargetMode="External"/><Relationship Id="rId24" Type="http://schemas.openxmlformats.org/officeDocument/2006/relationships/hyperlink" Target="http://www.shashkovs.ru/_prog/Lutc_M._-_Izuchaem_Python_(4-e_izdanie)-_2011.pdf"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pythonworld.ru/samouchitel-python" TargetMode="External"/><Relationship Id="rId28" Type="http://schemas.openxmlformats.org/officeDocument/2006/relationships/footer" Target="footer2.xml"/><Relationship Id="rId10" Type="http://schemas.openxmlformats.org/officeDocument/2006/relationships/hyperlink" Target="http://ctrockii.blogspot.ru/2012/06/python-path-windows.html" TargetMode="External"/><Relationship Id="rId19" Type="http://schemas.openxmlformats.org/officeDocument/2006/relationships/hyperlink" Target="https://github.com/NADiP-Examples/Python_lessons_basic"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image" Target="media/image3.png"/><Relationship Id="rId22" Type="http://schemas.openxmlformats.org/officeDocument/2006/relationships/hyperlink" Target="https://habrahabr.ru/post/150302/" TargetMode="External"/><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1058</TotalTime>
  <Pages>24</Pages>
  <Words>5351</Words>
  <Characters>30505</Characters>
  <Application>Microsoft Office Word</Application>
  <DocSecurity>0</DocSecurity>
  <Lines>254</Lines>
  <Paragraphs>71</Paragraphs>
  <ScaleCrop>false</ScaleCrop>
  <Company/>
  <LinksUpToDate>false</LinksUpToDate>
  <CharactersWithSpaces>35785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cp:revision>
  <dcterms:created xsi:type="dcterms:W3CDTF">2016-09-19T00:19:00Z</dcterms:created>
  <dcterms:modified xsi:type="dcterms:W3CDTF">2016-09-23T20:09:00Z</dcterms:modified>
</cp:coreProperties>
</file>