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4B0D19" w14:textId="77777777" w:rsidR="001C1A15" w:rsidRPr="000B35FA" w:rsidRDefault="001C1A15">
      <w:pPr>
        <w:ind w:right="141"/>
        <w:rPr>
          <w:rFonts w:ascii="Calibri" w:hAnsi="Calibri" w:cs="Calibri"/>
          <w:lang w:val="en-US"/>
        </w:rPr>
      </w:pPr>
    </w:p>
    <w:p w14:paraId="60425404" w14:textId="77777777" w:rsidR="00F4395E" w:rsidRPr="000B35FA" w:rsidRDefault="00F4395E">
      <w:pPr>
        <w:ind w:right="141"/>
        <w:rPr>
          <w:rFonts w:ascii="Calibri" w:hAnsi="Calibri" w:cs="Calibri"/>
          <w:lang w:val="en-US"/>
        </w:rPr>
      </w:pPr>
    </w:p>
    <w:p w14:paraId="6B9E18C8" w14:textId="77777777" w:rsidR="00CB1BFB" w:rsidRPr="000B35FA" w:rsidRDefault="00CB1BFB">
      <w:pPr>
        <w:ind w:right="141"/>
        <w:rPr>
          <w:rFonts w:ascii="Calibri" w:hAnsi="Calibri" w:cs="Calibri"/>
          <w:lang w:val="en-US"/>
        </w:rPr>
      </w:pPr>
    </w:p>
    <w:p w14:paraId="2B29B01C" w14:textId="77777777" w:rsidR="00CB1BFB" w:rsidRPr="000B35FA" w:rsidRDefault="00CB1BFB">
      <w:pPr>
        <w:ind w:right="141"/>
        <w:rPr>
          <w:rFonts w:ascii="Calibri" w:hAnsi="Calibri" w:cs="Calibri"/>
          <w:lang w:val="en-US"/>
        </w:rPr>
      </w:pPr>
    </w:p>
    <w:p w14:paraId="7955FAF5" w14:textId="77777777" w:rsidR="00CB1BFB" w:rsidRPr="000B35FA" w:rsidRDefault="00CB1BFB">
      <w:pPr>
        <w:ind w:right="141"/>
        <w:rPr>
          <w:rFonts w:ascii="Calibri" w:hAnsi="Calibri" w:cs="Calibri"/>
          <w:lang w:val="en-US"/>
        </w:rPr>
      </w:pPr>
    </w:p>
    <w:p w14:paraId="72899292" w14:textId="77777777" w:rsidR="00CB1BFB" w:rsidRPr="000B35FA" w:rsidRDefault="00CB1BFB">
      <w:pPr>
        <w:ind w:right="141"/>
        <w:rPr>
          <w:rFonts w:ascii="Calibri" w:hAnsi="Calibri" w:cs="Calibri"/>
          <w:lang w:val="en-US"/>
        </w:rPr>
      </w:pPr>
    </w:p>
    <w:p w14:paraId="22C8D7C3" w14:textId="77777777" w:rsidR="00CB1BFB" w:rsidRPr="000B35FA" w:rsidRDefault="00CB1BFB">
      <w:pPr>
        <w:ind w:right="141"/>
        <w:rPr>
          <w:rFonts w:ascii="Calibri" w:hAnsi="Calibri" w:cs="Calibri"/>
          <w:lang w:val="en-US"/>
        </w:rPr>
      </w:pPr>
    </w:p>
    <w:p w14:paraId="0E0A1CE6" w14:textId="77777777" w:rsidR="00CB1BFB" w:rsidRPr="000B35FA" w:rsidRDefault="00CB1BFB">
      <w:pPr>
        <w:ind w:right="141"/>
        <w:rPr>
          <w:rFonts w:ascii="Calibri" w:hAnsi="Calibri" w:cs="Calibri"/>
          <w:lang w:val="en-US"/>
        </w:rPr>
      </w:pPr>
    </w:p>
    <w:p w14:paraId="35035ADA" w14:textId="77777777" w:rsidR="00CB1BFB" w:rsidRPr="000B35FA" w:rsidRDefault="00CB1BFB">
      <w:pPr>
        <w:ind w:right="141"/>
        <w:rPr>
          <w:rFonts w:ascii="Calibri" w:hAnsi="Calibri" w:cs="Calibri"/>
          <w:lang w:val="en-US"/>
        </w:rPr>
      </w:pPr>
    </w:p>
    <w:p w14:paraId="5CC138FB" w14:textId="77777777" w:rsidR="00CB1BFB" w:rsidRPr="000B35FA" w:rsidRDefault="00CB1BFB" w:rsidP="00CB1BFB">
      <w:pPr>
        <w:rPr>
          <w:rFonts w:ascii="Calibri" w:hAnsi="Calibri" w:cs="Calibri"/>
        </w:rPr>
      </w:pPr>
    </w:p>
    <w:p w14:paraId="7BB3E293" w14:textId="77777777" w:rsidR="00CB1BFB" w:rsidRPr="000B35FA" w:rsidRDefault="009E4631" w:rsidP="00CB1BFB">
      <w:pPr>
        <w:spacing w:line="276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61F5E3F" wp14:editId="6C6F6CC1">
            <wp:simplePos x="0" y="0"/>
            <wp:positionH relativeFrom="column">
              <wp:posOffset>2955290</wp:posOffset>
            </wp:positionH>
            <wp:positionV relativeFrom="paragraph">
              <wp:posOffset>15240</wp:posOffset>
            </wp:positionV>
            <wp:extent cx="2834640" cy="2748915"/>
            <wp:effectExtent l="0" t="0" r="0" b="0"/>
            <wp:wrapSquare wrapText="bothSides"/>
            <wp:docPr id="4" name="Picture 20" descr="Afbeelding met tekst&#10;&#10;Automatisch gegenereerde beschrijv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fbeelding met tekst&#10;&#10;Automatisch gegenereerde beschrijvi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82919" w14:textId="77777777" w:rsidR="00CB1BFB" w:rsidRPr="000B35FA" w:rsidRDefault="00CB1BFB" w:rsidP="00CB1BFB">
      <w:pPr>
        <w:spacing w:line="276" w:lineRule="auto"/>
        <w:rPr>
          <w:rFonts w:ascii="Calibri" w:hAnsi="Calibri" w:cs="Calibri"/>
          <w:b/>
          <w:bCs/>
          <w:color w:val="0070C0"/>
          <w:sz w:val="28"/>
          <w:szCs w:val="28"/>
          <w:lang w:val="it-IT"/>
        </w:rPr>
      </w:pPr>
      <w:r w:rsidRPr="000B35FA">
        <w:rPr>
          <w:rFonts w:ascii="Calibri" w:hAnsi="Calibri" w:cs="Calibri"/>
          <w:b/>
          <w:bCs/>
          <w:color w:val="0070C0"/>
          <w:sz w:val="28"/>
          <w:szCs w:val="28"/>
          <w:lang w:val="it-IT"/>
        </w:rPr>
        <w:t>Your partner for</w:t>
      </w:r>
    </w:p>
    <w:p w14:paraId="371D7C20" w14:textId="77777777" w:rsidR="00CB1BFB" w:rsidRPr="000B35FA" w:rsidRDefault="00CB1BFB" w:rsidP="00CB1BFB">
      <w:pPr>
        <w:spacing w:line="276" w:lineRule="auto"/>
        <w:rPr>
          <w:rFonts w:ascii="Calibri" w:hAnsi="Calibri" w:cs="Calibri"/>
          <w:b/>
          <w:bCs/>
          <w:sz w:val="52"/>
          <w:szCs w:val="52"/>
          <w:lang w:val="it-IT"/>
        </w:rPr>
      </w:pPr>
      <w:r w:rsidRPr="000B35FA">
        <w:rPr>
          <w:rFonts w:ascii="Calibri" w:hAnsi="Calibri" w:cs="Calibri"/>
          <w:b/>
          <w:bCs/>
          <w:sz w:val="52"/>
          <w:szCs w:val="52"/>
          <w:lang w:val="it-IT"/>
        </w:rPr>
        <w:t xml:space="preserve">Innovative OMICS </w:t>
      </w:r>
    </w:p>
    <w:p w14:paraId="012F9B84" w14:textId="77777777" w:rsidR="00CB1BFB" w:rsidRPr="000B35FA" w:rsidRDefault="00CB1BFB" w:rsidP="00CB1BFB">
      <w:pPr>
        <w:spacing w:line="276" w:lineRule="auto"/>
        <w:rPr>
          <w:rFonts w:ascii="Calibri" w:hAnsi="Calibri" w:cs="Calibri"/>
          <w:b/>
          <w:bCs/>
          <w:sz w:val="52"/>
          <w:szCs w:val="52"/>
          <w:lang w:val="it-IT"/>
        </w:rPr>
      </w:pPr>
      <w:r w:rsidRPr="000B35FA">
        <w:rPr>
          <w:rFonts w:ascii="Calibri" w:hAnsi="Calibri" w:cs="Calibri"/>
          <w:b/>
          <w:bCs/>
          <w:sz w:val="52"/>
          <w:szCs w:val="52"/>
          <w:lang w:val="it-IT"/>
        </w:rPr>
        <w:t>solutions</w:t>
      </w:r>
    </w:p>
    <w:p w14:paraId="1A6DB9CC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7E7D8C57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317DEB04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46ADCEFF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14EADE9C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116AD593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4A902625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171426B2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7B1D388D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2B0F7AC6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0BE5DA05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0BE9AE5D" w14:textId="77777777" w:rsidR="00187DBD" w:rsidRPr="000B35FA" w:rsidRDefault="00A941F9" w:rsidP="00CB1BFB">
      <w:pPr>
        <w:rPr>
          <w:rFonts w:ascii="Calibri" w:hAnsi="Calibri" w:cs="Calibri"/>
          <w:b/>
          <w:bCs/>
          <w:color w:val="2E74B5"/>
          <w:sz w:val="48"/>
          <w:szCs w:val="48"/>
          <w:lang w:val="en-US"/>
        </w:rPr>
      </w:pPr>
      <w:r w:rsidRPr="000B35FA">
        <w:rPr>
          <w:rFonts w:ascii="Calibri" w:hAnsi="Calibri" w:cs="Calibri"/>
          <w:b/>
          <w:bCs/>
          <w:color w:val="2E74B5"/>
          <w:sz w:val="48"/>
          <w:szCs w:val="48"/>
          <w:lang w:val="en-US"/>
        </w:rPr>
        <w:t>DRY</w:t>
      </w:r>
      <w:r w:rsidR="00187DBD" w:rsidRPr="000B35FA">
        <w:rPr>
          <w:rFonts w:ascii="Calibri" w:hAnsi="Calibri" w:cs="Calibri"/>
          <w:b/>
          <w:bCs/>
          <w:color w:val="2E74B5"/>
          <w:sz w:val="48"/>
          <w:szCs w:val="48"/>
          <w:lang w:val="en-US"/>
        </w:rPr>
        <w:t xml:space="preserve">-LAB </w:t>
      </w:r>
      <w:r w:rsidR="00716E8B">
        <w:rPr>
          <w:rFonts w:ascii="Calibri" w:hAnsi="Calibri" w:cs="Calibri"/>
          <w:b/>
          <w:bCs/>
          <w:color w:val="2E74B5"/>
          <w:sz w:val="48"/>
          <w:szCs w:val="48"/>
          <w:lang w:val="en-US"/>
        </w:rPr>
        <w:t>NOTES</w:t>
      </w:r>
    </w:p>
    <w:p w14:paraId="1ED2D046" w14:textId="77777777" w:rsidR="00CB1BFB" w:rsidRPr="000B35FA" w:rsidRDefault="00CB1BFB" w:rsidP="00CB1BFB">
      <w:pPr>
        <w:rPr>
          <w:rFonts w:ascii="Calibri" w:hAnsi="Calibri" w:cs="Calibri"/>
          <w:b/>
          <w:bCs/>
          <w:color w:val="2E74B5"/>
          <w:sz w:val="48"/>
          <w:szCs w:val="48"/>
          <w:lang w:val="en-US"/>
        </w:rPr>
      </w:pPr>
    </w:p>
    <w:p w14:paraId="188CC089" w14:textId="77777777" w:rsidR="00187DBD" w:rsidRPr="000B35FA" w:rsidRDefault="00187DBD" w:rsidP="00CB1BFB">
      <w:pPr>
        <w:rPr>
          <w:rFonts w:ascii="Calibri" w:hAnsi="Calibri" w:cs="Calibri"/>
          <w:b/>
          <w:bCs/>
          <w:color w:val="2E74B5"/>
          <w:sz w:val="48"/>
          <w:szCs w:val="48"/>
          <w:lang w:val="en-US"/>
        </w:rPr>
      </w:pPr>
    </w:p>
    <w:p w14:paraId="6AC2F699" w14:textId="77777777" w:rsidR="00187DBD" w:rsidRPr="000B35FA" w:rsidRDefault="00187DBD" w:rsidP="00CB1BFB">
      <w:pPr>
        <w:rPr>
          <w:rFonts w:ascii="Calibri" w:hAnsi="Calibri" w:cs="Calibri"/>
          <w:b/>
          <w:bCs/>
          <w:color w:val="2E74B5"/>
          <w:sz w:val="48"/>
          <w:szCs w:val="48"/>
          <w:lang w:val="en-US"/>
        </w:rPr>
      </w:pPr>
    </w:p>
    <w:p w14:paraId="547B3993" w14:textId="77777777" w:rsidR="00187DBD" w:rsidRPr="000B35FA" w:rsidRDefault="00187DBD" w:rsidP="00CB1BFB">
      <w:pPr>
        <w:rPr>
          <w:rFonts w:ascii="Calibri" w:hAnsi="Calibri" w:cs="Calibri"/>
          <w:b/>
          <w:bCs/>
          <w:color w:val="2E74B5"/>
          <w:sz w:val="48"/>
          <w:szCs w:val="48"/>
          <w:lang w:val="en-US"/>
        </w:rPr>
      </w:pPr>
    </w:p>
    <w:p w14:paraId="165CAF1F" w14:textId="6AFA6C8F" w:rsidR="00CB1BFB" w:rsidRPr="000B35FA" w:rsidRDefault="00CB1BFB" w:rsidP="00CB1BFB">
      <w:pPr>
        <w:rPr>
          <w:rFonts w:ascii="Calibri" w:hAnsi="Calibri" w:cs="Calibri"/>
          <w:sz w:val="28"/>
          <w:szCs w:val="28"/>
          <w:lang w:val="it-IT"/>
        </w:rPr>
      </w:pPr>
      <w:r w:rsidRPr="000B35FA">
        <w:rPr>
          <w:rFonts w:ascii="Calibri" w:hAnsi="Calibri" w:cs="Calibri"/>
          <w:sz w:val="28"/>
          <w:szCs w:val="28"/>
          <w:lang w:val="it-IT"/>
        </w:rPr>
        <w:t>Project number</w:t>
      </w:r>
      <w:r w:rsidRPr="000B35FA">
        <w:rPr>
          <w:rFonts w:ascii="Calibri" w:hAnsi="Calibri" w:cs="Calibri"/>
          <w:sz w:val="28"/>
          <w:szCs w:val="28"/>
          <w:lang w:val="it-IT"/>
        </w:rPr>
        <w:tab/>
        <w:t>:</w:t>
      </w:r>
      <w:r w:rsidR="00A941F9" w:rsidRPr="000B35FA">
        <w:rPr>
          <w:rFonts w:ascii="Calibri" w:hAnsi="Calibri" w:cs="Calibri"/>
          <w:sz w:val="28"/>
          <w:szCs w:val="28"/>
          <w:lang w:val="it-IT"/>
        </w:rPr>
        <w:t xml:space="preserve"> </w:t>
      </w:r>
      <w:r w:rsidR="00FA4719" w:rsidRPr="00FA4719">
        <w:rPr>
          <w:rFonts w:ascii="Calibri" w:hAnsi="Calibri" w:cs="Calibri"/>
          <w:sz w:val="28"/>
          <w:szCs w:val="28"/>
          <w:lang w:val="it-IT"/>
        </w:rPr>
        <w:t>OHMX202</w:t>
      </w:r>
      <w:r w:rsidR="003A47F6">
        <w:rPr>
          <w:rFonts w:ascii="Calibri" w:hAnsi="Calibri" w:cs="Calibri"/>
          <w:sz w:val="28"/>
          <w:szCs w:val="28"/>
          <w:lang w:val="it-IT"/>
        </w:rPr>
        <w:t>30016R</w:t>
      </w:r>
    </w:p>
    <w:p w14:paraId="7CB6EF41" w14:textId="6702F802" w:rsidR="00CB1BFB" w:rsidRPr="000B35FA" w:rsidRDefault="00CB1BFB" w:rsidP="00CB1BFB">
      <w:pPr>
        <w:rPr>
          <w:rFonts w:ascii="Calibri" w:hAnsi="Calibri" w:cs="Calibri"/>
          <w:sz w:val="28"/>
          <w:szCs w:val="28"/>
          <w:lang w:val="it-IT"/>
        </w:rPr>
      </w:pPr>
      <w:r w:rsidRPr="000B35FA">
        <w:rPr>
          <w:rFonts w:ascii="Calibri" w:hAnsi="Calibri" w:cs="Calibri"/>
          <w:sz w:val="28"/>
          <w:szCs w:val="28"/>
          <w:lang w:val="it-IT"/>
        </w:rPr>
        <w:t>C</w:t>
      </w:r>
      <w:r w:rsidR="00BF0B81" w:rsidRPr="000B35FA">
        <w:rPr>
          <w:rFonts w:ascii="Calibri" w:hAnsi="Calibri" w:cs="Calibri"/>
          <w:sz w:val="28"/>
          <w:szCs w:val="28"/>
          <w:lang w:val="it-IT"/>
        </w:rPr>
        <w:t>ustomer</w:t>
      </w:r>
      <w:r w:rsidRPr="000B35FA">
        <w:rPr>
          <w:rFonts w:ascii="Calibri" w:hAnsi="Calibri" w:cs="Calibri"/>
          <w:sz w:val="28"/>
          <w:szCs w:val="28"/>
          <w:lang w:val="it-IT"/>
        </w:rPr>
        <w:tab/>
      </w:r>
      <w:r w:rsidRPr="000B35FA">
        <w:rPr>
          <w:rFonts w:ascii="Calibri" w:hAnsi="Calibri" w:cs="Calibri"/>
          <w:sz w:val="28"/>
          <w:szCs w:val="28"/>
          <w:lang w:val="it-IT"/>
        </w:rPr>
        <w:tab/>
        <w:t>:</w:t>
      </w:r>
    </w:p>
    <w:p w14:paraId="11059D42" w14:textId="7D442679" w:rsidR="00CB1BFB" w:rsidRDefault="00CB1BFB" w:rsidP="00951BE6">
      <w:pPr>
        <w:rPr>
          <w:rFonts w:ascii="Calibri" w:hAnsi="Calibri" w:cs="Calibri"/>
          <w:sz w:val="28"/>
          <w:szCs w:val="28"/>
          <w:lang w:val="it-IT"/>
        </w:rPr>
      </w:pPr>
      <w:r w:rsidRPr="000B35FA">
        <w:rPr>
          <w:rFonts w:ascii="Calibri" w:hAnsi="Calibri" w:cs="Calibri"/>
          <w:sz w:val="28"/>
          <w:szCs w:val="28"/>
          <w:lang w:val="it-IT"/>
        </w:rPr>
        <w:t>Date</w:t>
      </w:r>
      <w:r w:rsidRPr="000B35FA">
        <w:rPr>
          <w:rFonts w:ascii="Calibri" w:hAnsi="Calibri" w:cs="Calibri"/>
          <w:sz w:val="28"/>
          <w:szCs w:val="28"/>
          <w:lang w:val="it-IT"/>
        </w:rPr>
        <w:tab/>
      </w:r>
      <w:r w:rsidRPr="000B35FA">
        <w:rPr>
          <w:rFonts w:ascii="Calibri" w:hAnsi="Calibri" w:cs="Calibri"/>
          <w:sz w:val="28"/>
          <w:szCs w:val="28"/>
          <w:lang w:val="it-IT"/>
        </w:rPr>
        <w:tab/>
      </w:r>
      <w:r w:rsidRPr="000B35FA">
        <w:rPr>
          <w:rFonts w:ascii="Calibri" w:hAnsi="Calibri" w:cs="Calibri"/>
          <w:sz w:val="28"/>
          <w:szCs w:val="28"/>
          <w:lang w:val="it-IT"/>
        </w:rPr>
        <w:tab/>
        <w:t xml:space="preserve">: </w:t>
      </w:r>
    </w:p>
    <w:p w14:paraId="09BAD34F" w14:textId="0AC2C190" w:rsidR="00227AEF" w:rsidRPr="00951BE6" w:rsidRDefault="00227AEF" w:rsidP="00951BE6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>Author</w:t>
      </w:r>
      <w:r>
        <w:rPr>
          <w:rFonts w:ascii="Calibri" w:hAnsi="Calibri" w:cs="Calibri"/>
          <w:sz w:val="28"/>
          <w:szCs w:val="28"/>
          <w:lang w:val="it-IT"/>
        </w:rPr>
        <w:tab/>
      </w:r>
      <w:r>
        <w:rPr>
          <w:rFonts w:ascii="Calibri" w:hAnsi="Calibri" w:cs="Calibri"/>
          <w:sz w:val="28"/>
          <w:szCs w:val="28"/>
          <w:lang w:val="it-IT"/>
        </w:rPr>
        <w:tab/>
        <w:t>: Steven Verbruggen, Arne Godderis</w:t>
      </w:r>
    </w:p>
    <w:p w14:paraId="1F6E9E35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71B817B1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</w:p>
    <w:p w14:paraId="3E71C33C" w14:textId="77777777" w:rsidR="00CB1BFB" w:rsidRPr="000B35FA" w:rsidRDefault="00CB1BFB" w:rsidP="00CB1BFB">
      <w:pPr>
        <w:spacing w:line="276" w:lineRule="auto"/>
        <w:ind w:right="141"/>
        <w:rPr>
          <w:rFonts w:ascii="Calibri" w:hAnsi="Calibri" w:cs="Calibri"/>
          <w:b/>
          <w:bCs/>
          <w:lang w:val="en-US"/>
        </w:rPr>
      </w:pPr>
      <w:r w:rsidRPr="000B35FA">
        <w:rPr>
          <w:rFonts w:ascii="Calibri" w:hAnsi="Calibri" w:cs="Calibri"/>
          <w:b/>
          <w:bCs/>
          <w:lang w:val="en-US"/>
        </w:rPr>
        <w:br w:type="page"/>
      </w:r>
    </w:p>
    <w:p w14:paraId="2D5B97DC" w14:textId="77777777" w:rsidR="00F4395E" w:rsidRPr="00951BE6" w:rsidRDefault="00F4395E" w:rsidP="00F4395E">
      <w:pPr>
        <w:spacing w:line="276" w:lineRule="auto"/>
        <w:ind w:right="141"/>
        <w:rPr>
          <w:rFonts w:ascii="Calibri" w:hAnsi="Calibri" w:cs="Calibri"/>
          <w:b/>
          <w:bCs/>
          <w:color w:val="096D96"/>
          <w:sz w:val="40"/>
          <w:szCs w:val="40"/>
          <w:lang w:val="en-US"/>
        </w:rPr>
      </w:pPr>
      <w:r w:rsidRPr="008E1A06">
        <w:rPr>
          <w:rFonts w:ascii="Calibri" w:hAnsi="Calibri" w:cs="Calibri"/>
          <w:b/>
          <w:bCs/>
          <w:color w:val="096D96"/>
          <w:sz w:val="40"/>
          <w:szCs w:val="40"/>
          <w:lang w:val="en-US"/>
        </w:rPr>
        <w:lastRenderedPageBreak/>
        <w:t>Table of contents</w:t>
      </w:r>
    </w:p>
    <w:bookmarkStart w:id="0" w:name="__RefHeading__98_1210538222"/>
    <w:bookmarkEnd w:id="0"/>
    <w:p w14:paraId="2DDD9C34" w14:textId="77777777" w:rsidR="005E40E8" w:rsidRDefault="00684DBC">
      <w:pPr>
        <w:pStyle w:val="TOC1"/>
        <w:tabs>
          <w:tab w:val="left" w:pos="352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u w:val="none"/>
          <w:lang w:val="en-BE" w:eastAsia="en-GB"/>
        </w:rPr>
      </w:pPr>
      <w:r>
        <w:rPr>
          <w:szCs w:val="24"/>
          <w:lang w:val="en-US"/>
        </w:rPr>
        <w:fldChar w:fldCharType="begin"/>
      </w:r>
      <w:r w:rsidRPr="0041202C">
        <w:rPr>
          <w:szCs w:val="24"/>
          <w:lang w:val="en-US"/>
        </w:rPr>
        <w:instrText xml:space="preserve"> TOC \o "1-3" \h \z \u </w:instrText>
      </w:r>
      <w:r>
        <w:rPr>
          <w:szCs w:val="24"/>
          <w:lang w:val="en-US"/>
        </w:rPr>
        <w:fldChar w:fldCharType="separate"/>
      </w:r>
      <w:hyperlink w:anchor="_Toc103698507" w:history="1">
        <w:r w:rsidR="005E40E8" w:rsidRPr="007F75B5">
          <w:rPr>
            <w:rStyle w:val="Hyperlink"/>
            <w:noProof/>
          </w:rPr>
          <w:t>1</w:t>
        </w:r>
        <w:r w:rsidR="005E40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u w:val="none"/>
            <w:lang w:val="en-BE" w:eastAsia="en-GB"/>
          </w:rPr>
          <w:tab/>
        </w:r>
        <w:r w:rsidR="005E40E8" w:rsidRPr="007F75B5">
          <w:rPr>
            <w:rStyle w:val="Hyperlink"/>
            <w:noProof/>
          </w:rPr>
          <w:t>Sample info</w:t>
        </w:r>
        <w:r w:rsidR="005E40E8">
          <w:rPr>
            <w:noProof/>
            <w:webHidden/>
          </w:rPr>
          <w:tab/>
        </w:r>
        <w:r w:rsidR="005E40E8">
          <w:rPr>
            <w:noProof/>
            <w:webHidden/>
          </w:rPr>
          <w:fldChar w:fldCharType="begin"/>
        </w:r>
        <w:r w:rsidR="005E40E8">
          <w:rPr>
            <w:noProof/>
            <w:webHidden/>
          </w:rPr>
          <w:instrText xml:space="preserve"> PAGEREF _Toc103698507 \h </w:instrText>
        </w:r>
        <w:r w:rsidR="005E40E8">
          <w:rPr>
            <w:noProof/>
            <w:webHidden/>
          </w:rPr>
        </w:r>
        <w:r w:rsidR="005E40E8">
          <w:rPr>
            <w:noProof/>
            <w:webHidden/>
          </w:rPr>
          <w:fldChar w:fldCharType="separate"/>
        </w:r>
        <w:r w:rsidR="005E40E8">
          <w:rPr>
            <w:noProof/>
            <w:webHidden/>
          </w:rPr>
          <w:t>3</w:t>
        </w:r>
        <w:r w:rsidR="005E40E8">
          <w:rPr>
            <w:noProof/>
            <w:webHidden/>
          </w:rPr>
          <w:fldChar w:fldCharType="end"/>
        </w:r>
      </w:hyperlink>
    </w:p>
    <w:p w14:paraId="29BE4318" w14:textId="77777777" w:rsidR="005E40E8" w:rsidRDefault="00000000">
      <w:pPr>
        <w:pStyle w:val="TOC1"/>
        <w:tabs>
          <w:tab w:val="left" w:pos="352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u w:val="none"/>
          <w:lang w:val="en-BE" w:eastAsia="en-GB"/>
        </w:rPr>
      </w:pPr>
      <w:hyperlink w:anchor="_Toc103698508" w:history="1">
        <w:r w:rsidR="005E40E8" w:rsidRPr="007F75B5">
          <w:rPr>
            <w:rStyle w:val="Hyperlink"/>
            <w:noProof/>
          </w:rPr>
          <w:t>2</w:t>
        </w:r>
        <w:r w:rsidR="005E40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u w:val="none"/>
            <w:lang w:val="en-BE" w:eastAsia="en-GB"/>
          </w:rPr>
          <w:tab/>
        </w:r>
        <w:r w:rsidR="005E40E8" w:rsidRPr="007F75B5">
          <w:rPr>
            <w:rStyle w:val="Hyperlink"/>
            <w:noProof/>
          </w:rPr>
          <w:t>Test run</w:t>
        </w:r>
        <w:r w:rsidR="005E40E8">
          <w:rPr>
            <w:noProof/>
            <w:webHidden/>
          </w:rPr>
          <w:tab/>
        </w:r>
        <w:r w:rsidR="005E40E8">
          <w:rPr>
            <w:noProof/>
            <w:webHidden/>
          </w:rPr>
          <w:fldChar w:fldCharType="begin"/>
        </w:r>
        <w:r w:rsidR="005E40E8">
          <w:rPr>
            <w:noProof/>
            <w:webHidden/>
          </w:rPr>
          <w:instrText xml:space="preserve"> PAGEREF _Toc103698508 \h </w:instrText>
        </w:r>
        <w:r w:rsidR="005E40E8">
          <w:rPr>
            <w:noProof/>
            <w:webHidden/>
          </w:rPr>
        </w:r>
        <w:r w:rsidR="005E40E8">
          <w:rPr>
            <w:noProof/>
            <w:webHidden/>
          </w:rPr>
          <w:fldChar w:fldCharType="separate"/>
        </w:r>
        <w:r w:rsidR="005E40E8">
          <w:rPr>
            <w:noProof/>
            <w:webHidden/>
          </w:rPr>
          <w:t>3</w:t>
        </w:r>
        <w:r w:rsidR="005E40E8">
          <w:rPr>
            <w:noProof/>
            <w:webHidden/>
          </w:rPr>
          <w:fldChar w:fldCharType="end"/>
        </w:r>
      </w:hyperlink>
    </w:p>
    <w:p w14:paraId="0320BF26" w14:textId="77777777" w:rsidR="005E40E8" w:rsidRDefault="00000000">
      <w:pPr>
        <w:pStyle w:val="TOC1"/>
        <w:tabs>
          <w:tab w:val="left" w:pos="352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u w:val="none"/>
          <w:lang w:val="en-BE" w:eastAsia="en-GB"/>
        </w:rPr>
      </w:pPr>
      <w:hyperlink w:anchor="_Toc103698509" w:history="1">
        <w:r w:rsidR="005E40E8" w:rsidRPr="007F75B5">
          <w:rPr>
            <w:rStyle w:val="Hyperlink"/>
            <w:noProof/>
          </w:rPr>
          <w:t>3</w:t>
        </w:r>
        <w:r w:rsidR="005E40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u w:val="none"/>
            <w:lang w:val="en-BE" w:eastAsia="en-GB"/>
          </w:rPr>
          <w:tab/>
        </w:r>
        <w:r w:rsidR="005E40E8" w:rsidRPr="007F75B5">
          <w:rPr>
            <w:rStyle w:val="Hyperlink"/>
            <w:noProof/>
          </w:rPr>
          <w:t>Full run</w:t>
        </w:r>
        <w:r w:rsidR="005E40E8">
          <w:rPr>
            <w:noProof/>
            <w:webHidden/>
          </w:rPr>
          <w:tab/>
        </w:r>
        <w:r w:rsidR="005E40E8">
          <w:rPr>
            <w:noProof/>
            <w:webHidden/>
          </w:rPr>
          <w:fldChar w:fldCharType="begin"/>
        </w:r>
        <w:r w:rsidR="005E40E8">
          <w:rPr>
            <w:noProof/>
            <w:webHidden/>
          </w:rPr>
          <w:instrText xml:space="preserve"> PAGEREF _Toc103698509 \h </w:instrText>
        </w:r>
        <w:r w:rsidR="005E40E8">
          <w:rPr>
            <w:noProof/>
            <w:webHidden/>
          </w:rPr>
        </w:r>
        <w:r w:rsidR="005E40E8">
          <w:rPr>
            <w:noProof/>
            <w:webHidden/>
          </w:rPr>
          <w:fldChar w:fldCharType="separate"/>
        </w:r>
        <w:r w:rsidR="005E40E8">
          <w:rPr>
            <w:noProof/>
            <w:webHidden/>
          </w:rPr>
          <w:t>3</w:t>
        </w:r>
        <w:r w:rsidR="005E40E8">
          <w:rPr>
            <w:noProof/>
            <w:webHidden/>
          </w:rPr>
          <w:fldChar w:fldCharType="end"/>
        </w:r>
      </w:hyperlink>
    </w:p>
    <w:p w14:paraId="1A51B69A" w14:textId="77777777" w:rsidR="005E40E8" w:rsidRDefault="00000000">
      <w:pPr>
        <w:pStyle w:val="TOC1"/>
        <w:tabs>
          <w:tab w:val="left" w:pos="352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u w:val="none"/>
          <w:lang w:val="en-BE" w:eastAsia="en-GB"/>
        </w:rPr>
      </w:pPr>
      <w:hyperlink w:anchor="_Toc103698510" w:history="1">
        <w:r w:rsidR="005E40E8" w:rsidRPr="007F75B5">
          <w:rPr>
            <w:rStyle w:val="Hyperlink"/>
            <w:noProof/>
          </w:rPr>
          <w:t>4</w:t>
        </w:r>
        <w:r w:rsidR="005E40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u w:val="none"/>
            <w:lang w:val="en-BE" w:eastAsia="en-GB"/>
          </w:rPr>
          <w:tab/>
        </w:r>
        <w:r w:rsidR="005E40E8" w:rsidRPr="007F75B5">
          <w:rPr>
            <w:rStyle w:val="Hyperlink"/>
            <w:noProof/>
          </w:rPr>
          <w:t>References</w:t>
        </w:r>
        <w:r w:rsidR="005E40E8">
          <w:rPr>
            <w:noProof/>
            <w:webHidden/>
          </w:rPr>
          <w:tab/>
        </w:r>
        <w:r w:rsidR="005E40E8">
          <w:rPr>
            <w:noProof/>
            <w:webHidden/>
          </w:rPr>
          <w:fldChar w:fldCharType="begin"/>
        </w:r>
        <w:r w:rsidR="005E40E8">
          <w:rPr>
            <w:noProof/>
            <w:webHidden/>
          </w:rPr>
          <w:instrText xml:space="preserve"> PAGEREF _Toc103698510 \h </w:instrText>
        </w:r>
        <w:r w:rsidR="005E40E8">
          <w:rPr>
            <w:noProof/>
            <w:webHidden/>
          </w:rPr>
        </w:r>
        <w:r w:rsidR="005E40E8">
          <w:rPr>
            <w:noProof/>
            <w:webHidden/>
          </w:rPr>
          <w:fldChar w:fldCharType="separate"/>
        </w:r>
        <w:r w:rsidR="005E40E8">
          <w:rPr>
            <w:noProof/>
            <w:webHidden/>
          </w:rPr>
          <w:t>3</w:t>
        </w:r>
        <w:r w:rsidR="005E40E8">
          <w:rPr>
            <w:noProof/>
            <w:webHidden/>
          </w:rPr>
          <w:fldChar w:fldCharType="end"/>
        </w:r>
      </w:hyperlink>
    </w:p>
    <w:p w14:paraId="4BD6E25A" w14:textId="77777777" w:rsidR="00C37AD9" w:rsidRPr="000B35FA" w:rsidRDefault="00684DBC" w:rsidP="00951BE6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fldChar w:fldCharType="end"/>
      </w:r>
    </w:p>
    <w:p w14:paraId="0DB66E37" w14:textId="77777777" w:rsidR="00FE01F7" w:rsidRDefault="00F4395E" w:rsidP="00FE01F7">
      <w:pPr>
        <w:pStyle w:val="Heading1"/>
        <w:numPr>
          <w:ilvl w:val="0"/>
          <w:numId w:val="0"/>
        </w:numPr>
        <w:ind w:left="289" w:hanging="289"/>
      </w:pPr>
      <w:r w:rsidRPr="000B35FA">
        <w:br w:type="page"/>
      </w:r>
    </w:p>
    <w:p w14:paraId="2AAEED74" w14:textId="77777777" w:rsidR="00115E0B" w:rsidRDefault="00115E0B" w:rsidP="002B33D2">
      <w:pPr>
        <w:pStyle w:val="Heading1"/>
      </w:pPr>
      <w:bookmarkStart w:id="1" w:name="_Toc103698507"/>
      <w:r>
        <w:lastRenderedPageBreak/>
        <w:t>Sample info</w:t>
      </w:r>
      <w:bookmarkEnd w:id="1"/>
    </w:p>
    <w:p w14:paraId="13D83AD5" w14:textId="68EC9581" w:rsidR="005E40E8" w:rsidRPr="00396CDC" w:rsidRDefault="00861959" w:rsidP="00115E0B">
      <w:pPr>
        <w:rPr>
          <w:lang w:val="en-US"/>
        </w:rPr>
      </w:pPr>
      <w:r w:rsidRPr="00396CDC">
        <w:rPr>
          <w:lang w:val="en-US"/>
        </w:rPr>
        <w:t xml:space="preserve">4 samples were multiplexed for adaptive sampling on </w:t>
      </w:r>
      <w:proofErr w:type="spellStart"/>
      <w:r w:rsidRPr="00396CDC">
        <w:rPr>
          <w:lang w:val="en-US"/>
        </w:rPr>
        <w:t>PromethION</w:t>
      </w:r>
      <w:proofErr w:type="spellEnd"/>
      <w:r w:rsidRPr="00396CDC">
        <w:rPr>
          <w:lang w:val="en-US"/>
        </w:rPr>
        <w:t>.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2560"/>
        <w:gridCol w:w="2520"/>
        <w:gridCol w:w="1300"/>
      </w:tblGrid>
      <w:tr w:rsidR="00861959" w14:paraId="5604E432" w14:textId="77777777" w:rsidTr="00861959">
        <w:trPr>
          <w:trHeight w:val="31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2516" w14:textId="77777777" w:rsidR="00861959" w:rsidRDefault="008619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Sample ID on tube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8658" w14:textId="77777777" w:rsidR="00861959" w:rsidRDefault="008619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OHMX ID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68E5" w14:textId="77777777" w:rsidR="00861959" w:rsidRDefault="008619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Barcode</w:t>
            </w:r>
          </w:p>
        </w:tc>
      </w:tr>
      <w:tr w:rsidR="00861959" w14:paraId="08E0A573" w14:textId="77777777" w:rsidTr="00861959">
        <w:trPr>
          <w:trHeight w:val="31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2530" w14:textId="77777777" w:rsidR="00861959" w:rsidRDefault="008619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SY-SY5Y 2/9/22 R1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5FCE" w14:textId="77777777" w:rsidR="00861959" w:rsidRDefault="008619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OHMX20230016R_001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13EF" w14:textId="77777777" w:rsidR="00861959" w:rsidRDefault="00861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61959" w14:paraId="12D38AA0" w14:textId="77777777" w:rsidTr="00861959">
        <w:trPr>
          <w:trHeight w:val="31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D64A" w14:textId="77777777" w:rsidR="00861959" w:rsidRDefault="008619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IMR-32 14/11/22 R1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A07C" w14:textId="77777777" w:rsidR="00861959" w:rsidRDefault="008619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OHMX20230016R_002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A6B0" w14:textId="77777777" w:rsidR="00861959" w:rsidRDefault="00861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61959" w14:paraId="4444808C" w14:textId="77777777" w:rsidTr="00861959">
        <w:trPr>
          <w:trHeight w:val="31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EA0D" w14:textId="77777777" w:rsidR="00861959" w:rsidRDefault="008619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SKNDE2C 14/11/22 R1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CAF7" w14:textId="77777777" w:rsidR="00861959" w:rsidRDefault="008619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OHMX20230016R_003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BAAE" w14:textId="77777777" w:rsidR="00861959" w:rsidRDefault="00861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61959" w14:paraId="791E039A" w14:textId="77777777" w:rsidTr="00861959">
        <w:trPr>
          <w:trHeight w:val="31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64D0" w14:textId="77777777" w:rsidR="00861959" w:rsidRDefault="008619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SHEP 12/12/22 R1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2CE5" w14:textId="77777777" w:rsidR="00861959" w:rsidRDefault="008619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OHMX20230016R_004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5A2C" w14:textId="77777777" w:rsidR="00861959" w:rsidRDefault="00861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14:paraId="76B5D84C" w14:textId="77777777" w:rsidR="00861959" w:rsidRDefault="00861959" w:rsidP="00115E0B">
      <w:pPr>
        <w:rPr>
          <w:lang w:val="nl-NL"/>
        </w:rPr>
      </w:pPr>
    </w:p>
    <w:p w14:paraId="73F4B021" w14:textId="0D15DC5A" w:rsidR="00861959" w:rsidRPr="00396CDC" w:rsidRDefault="00861959" w:rsidP="00115E0B">
      <w:pPr>
        <w:rPr>
          <w:lang w:val="en-US"/>
        </w:rPr>
      </w:pPr>
      <w:r w:rsidRPr="00396CDC">
        <w:rPr>
          <w:lang w:val="en-US"/>
        </w:rPr>
        <w:t xml:space="preserve">During the first reload the </w:t>
      </w:r>
      <w:proofErr w:type="spellStart"/>
      <w:r w:rsidRPr="00396CDC">
        <w:rPr>
          <w:lang w:val="en-US"/>
        </w:rPr>
        <w:t>flowcell</w:t>
      </w:r>
      <w:proofErr w:type="spellEnd"/>
      <w:r w:rsidRPr="00396CDC">
        <w:rPr>
          <w:lang w:val="en-US"/>
        </w:rPr>
        <w:t xml:space="preserve"> got loose from the device causing the sequencing run to not be stopped properly, this is why there is no </w:t>
      </w:r>
      <w:proofErr w:type="spellStart"/>
      <w:r w:rsidRPr="00396CDC">
        <w:rPr>
          <w:lang w:val="en-US"/>
        </w:rPr>
        <w:t>minknow</w:t>
      </w:r>
      <w:proofErr w:type="spellEnd"/>
      <w:r w:rsidRPr="00396CDC">
        <w:rPr>
          <w:lang w:val="en-US"/>
        </w:rPr>
        <w:t xml:space="preserve"> html report present for the first “run”.</w:t>
      </w:r>
    </w:p>
    <w:p w14:paraId="19B3391C" w14:textId="2E15D302" w:rsidR="005E40E8" w:rsidRDefault="00706D45" w:rsidP="00706D45">
      <w:pPr>
        <w:pStyle w:val="Heading1"/>
      </w:pPr>
      <w:r>
        <w:t>Readfish + QC</w:t>
      </w:r>
    </w:p>
    <w:p w14:paraId="328C9A59" w14:textId="392736AB" w:rsidR="00401AFF" w:rsidRDefault="00401AFF" w:rsidP="00706D45">
      <w:pPr>
        <w:rPr>
          <w:lang w:val="en-US" w:eastAsia="nl-NL"/>
        </w:rPr>
      </w:pPr>
      <w:proofErr w:type="spellStart"/>
      <w:r>
        <w:rPr>
          <w:lang w:val="en-US" w:eastAsia="nl-NL"/>
        </w:rPr>
        <w:t>Toml</w:t>
      </w:r>
      <w:proofErr w:type="spellEnd"/>
      <w:r>
        <w:rPr>
          <w:lang w:val="en-US" w:eastAsia="nl-NL"/>
        </w:rPr>
        <w:t xml:space="preserve"> file was configured for </w:t>
      </w:r>
      <w:proofErr w:type="spellStart"/>
      <w:r>
        <w:rPr>
          <w:lang w:val="en-US" w:eastAsia="nl-NL"/>
        </w:rPr>
        <w:t>readfish</w:t>
      </w:r>
      <w:proofErr w:type="spellEnd"/>
      <w:r>
        <w:rPr>
          <w:lang w:val="en-US" w:eastAsia="nl-NL"/>
        </w:rPr>
        <w:t>, file can be found at:</w:t>
      </w:r>
    </w:p>
    <w:p w14:paraId="498438A7" w14:textId="26532331" w:rsidR="00401AFF" w:rsidRPr="00401AFF" w:rsidRDefault="00401AFF" w:rsidP="00706D45">
      <w:pPr>
        <w:rPr>
          <w:sz w:val="18"/>
          <w:szCs w:val="18"/>
          <w:lang w:val="en-US" w:eastAsia="nl-NL"/>
        </w:rPr>
      </w:pPr>
      <w:r w:rsidRPr="00401AFF">
        <w:rPr>
          <w:sz w:val="18"/>
          <w:szCs w:val="18"/>
          <w:lang w:val="en-US" w:eastAsia="nl-NL"/>
        </w:rPr>
        <w:t>"G:\Shared drives\OHMX.bio\PROJECTS\DRYLAB\internalResearch\OHMX20230016R_Ferroptosis\promethion_FRGs.toml"</w:t>
      </w:r>
    </w:p>
    <w:p w14:paraId="03550A7B" w14:textId="77777777" w:rsidR="00401AFF" w:rsidRDefault="00401AFF" w:rsidP="00DB527B">
      <w:pPr>
        <w:rPr>
          <w:lang w:val="en-US" w:eastAsia="nl-NL"/>
        </w:rPr>
      </w:pPr>
    </w:p>
    <w:p w14:paraId="721C18FA" w14:textId="526ED0F9" w:rsidR="00401AFF" w:rsidRDefault="00401AFF" w:rsidP="00401AFF">
      <w:pPr>
        <w:pStyle w:val="Code"/>
        <w:rPr>
          <w:lang w:val="en-US"/>
        </w:rPr>
      </w:pPr>
      <w:proofErr w:type="spellStart"/>
      <w:r>
        <w:rPr>
          <w:lang w:val="en-US"/>
        </w:rPr>
        <w:t>Readfish</w:t>
      </w:r>
      <w:proofErr w:type="spellEnd"/>
      <w:r>
        <w:rPr>
          <w:lang w:val="en-US"/>
        </w:rPr>
        <w:t xml:space="preserve"> targets --</w:t>
      </w:r>
      <w:proofErr w:type="spellStart"/>
      <w:r>
        <w:rPr>
          <w:lang w:val="en-US"/>
        </w:rPr>
        <w:t>toml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promethion_FRGs.toml</w:t>
      </w:r>
      <w:proofErr w:type="spellEnd"/>
      <w:r>
        <w:rPr>
          <w:lang w:val="en-US"/>
        </w:rPr>
        <w:t xml:space="preserve"> --device 2F --log OHMX20230016R_rf.log --experiment-name OHMX20230016R</w:t>
      </w:r>
    </w:p>
    <w:p w14:paraId="37B70C38" w14:textId="77777777" w:rsidR="00401AFF" w:rsidRDefault="00401AFF" w:rsidP="00DB527B">
      <w:pPr>
        <w:rPr>
          <w:lang w:val="en-US" w:eastAsia="nl-NL"/>
        </w:rPr>
      </w:pPr>
    </w:p>
    <w:p w14:paraId="18B020BB" w14:textId="3AF72E46" w:rsidR="005E40E8" w:rsidRDefault="00537F6F" w:rsidP="00DB527B">
      <w:pPr>
        <w:rPr>
          <w:lang w:val="en-US" w:eastAsia="nl-NL"/>
        </w:rPr>
      </w:pPr>
      <w:r>
        <w:rPr>
          <w:lang w:val="en-US" w:eastAsia="nl-NL"/>
        </w:rPr>
        <w:t>Performed by Arne</w:t>
      </w:r>
    </w:p>
    <w:p w14:paraId="1EE1EE0B" w14:textId="77777777" w:rsidR="00537F6F" w:rsidRPr="00C67A9E" w:rsidRDefault="00537F6F" w:rsidP="00DB527B">
      <w:pPr>
        <w:rPr>
          <w:lang w:val="en-US"/>
        </w:rPr>
      </w:pPr>
    </w:p>
    <w:p w14:paraId="50B0E703" w14:textId="00859BD0" w:rsidR="001723F3" w:rsidRDefault="00396CDC" w:rsidP="00396CDC">
      <w:pPr>
        <w:pStyle w:val="Heading1"/>
      </w:pPr>
      <w:r>
        <w:t>Sup basecalling + mods</w:t>
      </w:r>
    </w:p>
    <w:p w14:paraId="48DC0208" w14:textId="1F543BC0" w:rsidR="00281DD0" w:rsidRDefault="00281DD0" w:rsidP="00281DD0">
      <w:pPr>
        <w:rPr>
          <w:lang w:val="nl-NL"/>
        </w:rPr>
      </w:pPr>
      <w:r>
        <w:rPr>
          <w:lang w:val="nl-NL"/>
        </w:rPr>
        <w:t>Basecalling:</w:t>
      </w:r>
    </w:p>
    <w:p w14:paraId="724322E8" w14:textId="00462583" w:rsidR="00281DD0" w:rsidRDefault="00281DD0" w:rsidP="00281DD0">
      <w:pPr>
        <w:pStyle w:val="ListParagraph"/>
        <w:numPr>
          <w:ilvl w:val="0"/>
          <w:numId w:val="31"/>
        </w:numPr>
        <w:rPr>
          <w:lang w:val="en-US"/>
        </w:rPr>
      </w:pPr>
      <w:r w:rsidRPr="00281DD0">
        <w:rPr>
          <w:lang w:val="en-US"/>
        </w:rPr>
        <w:t>SUP model for pore R</w:t>
      </w:r>
      <w:r>
        <w:rPr>
          <w:lang w:val="en-US"/>
        </w:rPr>
        <w:t>10.4.1</w:t>
      </w:r>
    </w:p>
    <w:p w14:paraId="5E4346AD" w14:textId="66EDD7D0" w:rsidR="00281DD0" w:rsidRDefault="00281DD0" w:rsidP="00281DD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Calling of 5mC and 5hmC in CG context</w:t>
      </w:r>
    </w:p>
    <w:p w14:paraId="2FE994B8" w14:textId="45137395" w:rsidR="00DA191B" w:rsidRDefault="00DA191B" w:rsidP="00281DD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Barcode detection based on barcoding kit NBD114 (24 barcodes possible, 4 used</w:t>
      </w:r>
      <w:r w:rsidR="00B4417B">
        <w:rPr>
          <w:lang w:val="en-US"/>
        </w:rPr>
        <w:t xml:space="preserve"> (1-4)</w:t>
      </w:r>
      <w:r w:rsidR="007711B6">
        <w:rPr>
          <w:lang w:val="en-US"/>
        </w:rPr>
        <w:t xml:space="preserve"> in wet lab</w:t>
      </w:r>
      <w:r>
        <w:rPr>
          <w:lang w:val="en-US"/>
        </w:rPr>
        <w:t>)</w:t>
      </w:r>
    </w:p>
    <w:p w14:paraId="38549E94" w14:textId="224997E4" w:rsidR="002851A3" w:rsidRPr="00281DD0" w:rsidRDefault="00D673A2" w:rsidP="00281DD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Min score (parameter --</w:t>
      </w:r>
      <w:proofErr w:type="spellStart"/>
      <w:r>
        <w:rPr>
          <w:lang w:val="en-US"/>
        </w:rPr>
        <w:t>min_score</w:t>
      </w:r>
      <w:proofErr w:type="spellEnd"/>
      <w:r>
        <w:rPr>
          <w:lang w:val="en-US"/>
        </w:rPr>
        <w:t xml:space="preserve">) was left at default </w:t>
      </w:r>
      <w:proofErr w:type="gramStart"/>
      <w:r>
        <w:rPr>
          <w:lang w:val="en-US"/>
        </w:rPr>
        <w:t>0</w:t>
      </w:r>
      <w:proofErr w:type="gramEnd"/>
    </w:p>
    <w:p w14:paraId="7A88F1A3" w14:textId="5941B57A" w:rsidR="002A0540" w:rsidRPr="002A0540" w:rsidRDefault="00B257CB" w:rsidP="00396CDC">
      <w:pPr>
        <w:pStyle w:val="Code"/>
        <w:rPr>
          <w:lang w:val="nl-NL"/>
        </w:rPr>
      </w:pPr>
      <w:r>
        <w:rPr>
          <w:lang w:val="nl-NL"/>
        </w:rPr>
        <w:t>#</w:t>
      </w:r>
      <w:r w:rsidR="002A0540">
        <w:rPr>
          <w:lang w:val="nl-NL"/>
        </w:rPr>
        <w:t>For first loading</w:t>
      </w:r>
    </w:p>
    <w:p w14:paraId="2D9B33CF" w14:textId="67491A75" w:rsidR="001723F3" w:rsidRPr="00396CDC" w:rsidRDefault="00396CDC" w:rsidP="00396CDC">
      <w:pPr>
        <w:pStyle w:val="Code"/>
      </w:pPr>
      <w:r w:rsidRPr="00396CDC">
        <w:t xml:space="preserve">dorado download --model </w:t>
      </w:r>
      <w:hyperlink r:id="rId9" w:history="1">
        <w:r w:rsidRPr="00396CDC">
          <w:rPr>
            <w:rStyle w:val="Hyperlink"/>
          </w:rPr>
          <w:t>dna_r10.4.1_e8.2_400bps_sup@v4.2.0</w:t>
        </w:r>
      </w:hyperlink>
    </w:p>
    <w:p w14:paraId="3B55A9AE" w14:textId="21C8ADA6" w:rsidR="00396CDC" w:rsidRPr="00396CDC" w:rsidRDefault="00396CDC" w:rsidP="00396CDC">
      <w:pPr>
        <w:pStyle w:val="Code"/>
      </w:pPr>
      <w:r w:rsidRPr="00396CDC">
        <w:t xml:space="preserve">dorado download --model </w:t>
      </w:r>
      <w:hyperlink r:id="rId10" w:history="1">
        <w:r w:rsidRPr="00396CDC">
          <w:rPr>
            <w:rStyle w:val="Hyperlink"/>
          </w:rPr>
          <w:t>dna_r10.4.1_e8.2_400bps_sup@v4.2.0</w:t>
        </w:r>
      </w:hyperlink>
      <w:r w:rsidRPr="00396CDC">
        <w:t>_5mCG_5hmCG@v3.1</w:t>
      </w:r>
    </w:p>
    <w:p w14:paraId="52C42818" w14:textId="47A6BBD1" w:rsidR="00396CDC" w:rsidRPr="00396CDC" w:rsidRDefault="00396CDC" w:rsidP="00396CDC">
      <w:pPr>
        <w:pStyle w:val="Code"/>
      </w:pPr>
      <w:r w:rsidRPr="00396CDC">
        <w:t xml:space="preserve">dorado </w:t>
      </w:r>
      <w:proofErr w:type="spellStart"/>
      <w:r w:rsidRPr="00396CDC">
        <w:t>basecaller</w:t>
      </w:r>
      <w:proofErr w:type="spellEnd"/>
      <w:r w:rsidRPr="00396CDC">
        <w:t xml:space="preserve"> -r ./dna_r10.4.1_e8.2_400bps_sup\@v4.2.0</w:t>
      </w:r>
      <w:proofErr w:type="gramStart"/>
      <w:r w:rsidRPr="00396CDC">
        <w:t xml:space="preserve"> ..</w:t>
      </w:r>
      <w:proofErr w:type="gramEnd"/>
      <w:r w:rsidRPr="00396CDC">
        <w:t>/pod5/ --modified-bases 5mCG_5hmCG --kit-name SQK-NBD114-24 &gt; OHMX20230016R_Ferroptosis_no_sample.calls.bam</w:t>
      </w:r>
    </w:p>
    <w:p w14:paraId="7AE426DF" w14:textId="77777777" w:rsidR="00396CDC" w:rsidRDefault="00396CDC" w:rsidP="00DB1C02">
      <w:pPr>
        <w:rPr>
          <w:lang w:val="en-US" w:eastAsia="nl-NL"/>
        </w:rPr>
      </w:pPr>
    </w:p>
    <w:p w14:paraId="066A4797" w14:textId="351E0911" w:rsidR="002A0540" w:rsidRPr="00B257CB" w:rsidRDefault="00B257CB" w:rsidP="002A0540">
      <w:pPr>
        <w:pStyle w:val="Code"/>
        <w:rPr>
          <w:lang w:val="en-US"/>
        </w:rPr>
      </w:pPr>
      <w:r>
        <w:rPr>
          <w:lang w:val="en-US"/>
        </w:rPr>
        <w:t>#</w:t>
      </w:r>
      <w:r w:rsidR="002A0540" w:rsidRPr="00B257CB">
        <w:rPr>
          <w:lang w:val="en-US"/>
        </w:rPr>
        <w:t>For reloaded flow cell data</w:t>
      </w:r>
    </w:p>
    <w:p w14:paraId="3A55D218" w14:textId="1CD3DA4C" w:rsidR="002A0540" w:rsidRPr="00396CDC" w:rsidRDefault="002A0540" w:rsidP="002A0540">
      <w:pPr>
        <w:pStyle w:val="Code"/>
      </w:pPr>
      <w:r w:rsidRPr="00396CDC">
        <w:t xml:space="preserve">dorado download --model </w:t>
      </w:r>
      <w:hyperlink r:id="rId11" w:history="1">
        <w:r w:rsidRPr="00396CDC">
          <w:rPr>
            <w:rStyle w:val="Hyperlink"/>
          </w:rPr>
          <w:t>dna_r10.4.1_e8.2_400bps_sup@v4.2.0</w:t>
        </w:r>
      </w:hyperlink>
    </w:p>
    <w:p w14:paraId="0969B9DD" w14:textId="77777777" w:rsidR="002A0540" w:rsidRPr="00396CDC" w:rsidRDefault="002A0540" w:rsidP="002A0540">
      <w:pPr>
        <w:pStyle w:val="Code"/>
      </w:pPr>
      <w:r w:rsidRPr="00396CDC">
        <w:t xml:space="preserve">dorado download --model </w:t>
      </w:r>
      <w:hyperlink r:id="rId12" w:history="1">
        <w:r w:rsidRPr="00396CDC">
          <w:rPr>
            <w:rStyle w:val="Hyperlink"/>
          </w:rPr>
          <w:t>dna_r10.4.1_e8.2_400bps_sup@v4.2.0</w:t>
        </w:r>
      </w:hyperlink>
      <w:r w:rsidRPr="00396CDC">
        <w:t xml:space="preserve"> _5mCG_5hmCG@v3.1</w:t>
      </w:r>
    </w:p>
    <w:p w14:paraId="2A90AEED" w14:textId="0A28D8B6" w:rsidR="002A0540" w:rsidRDefault="002A0540" w:rsidP="002A0540">
      <w:pPr>
        <w:pStyle w:val="Code"/>
        <w:rPr>
          <w:lang w:val="en-US" w:eastAsia="nl-NL"/>
        </w:rPr>
      </w:pPr>
      <w:r>
        <w:rPr>
          <w:lang w:val="en-GB"/>
        </w:rPr>
        <w:t xml:space="preserve">dorado </w:t>
      </w:r>
      <w:proofErr w:type="spellStart"/>
      <w:r>
        <w:rPr>
          <w:lang w:val="en-GB"/>
        </w:rPr>
        <w:t>basecaller</w:t>
      </w:r>
      <w:proofErr w:type="spellEnd"/>
      <w:r>
        <w:rPr>
          <w:lang w:val="en-GB"/>
        </w:rPr>
        <w:t xml:space="preserve"> -r ./dna_r10.4.1_e8.2_400bps_sup\@v4.2.0</w:t>
      </w:r>
      <w:proofErr w:type="gramStart"/>
      <w:r>
        <w:rPr>
          <w:lang w:val="en-GB"/>
        </w:rPr>
        <w:t xml:space="preserve"> ..</w:t>
      </w:r>
      <w:proofErr w:type="gramEnd"/>
      <w:r>
        <w:rPr>
          <w:lang w:val="en-GB"/>
        </w:rPr>
        <w:t>/pod5/ --modified-bases 5mCG_5hmCG --kit-name SQK-NBD114-24 &gt; OHMX20230016R_Ferroptosis_reload.calls.bam</w:t>
      </w:r>
    </w:p>
    <w:p w14:paraId="32D3C715" w14:textId="77777777" w:rsidR="002A0540" w:rsidRDefault="002A0540" w:rsidP="00DB1C02">
      <w:pPr>
        <w:rPr>
          <w:lang w:val="en-US" w:eastAsia="nl-NL"/>
        </w:rPr>
      </w:pPr>
    </w:p>
    <w:p w14:paraId="0727BCCC" w14:textId="28883521" w:rsidR="00396CDC" w:rsidRDefault="00396CDC" w:rsidP="00DB1C02">
      <w:pPr>
        <w:rPr>
          <w:lang w:val="en-US" w:eastAsia="nl-NL"/>
        </w:rPr>
      </w:pPr>
      <w:r>
        <w:rPr>
          <w:lang w:val="en-US" w:eastAsia="nl-NL"/>
        </w:rPr>
        <w:t xml:space="preserve">kit-name will add codes for detected barcodes. These can later be divided in files per barcode using ‘dorado </w:t>
      </w:r>
      <w:proofErr w:type="spellStart"/>
      <w:proofErr w:type="gramStart"/>
      <w:r>
        <w:rPr>
          <w:lang w:val="en-US" w:eastAsia="nl-NL"/>
        </w:rPr>
        <w:t>demux</w:t>
      </w:r>
      <w:proofErr w:type="spellEnd"/>
      <w:proofErr w:type="gramEnd"/>
      <w:r>
        <w:rPr>
          <w:lang w:val="en-US" w:eastAsia="nl-NL"/>
        </w:rPr>
        <w:t>’</w:t>
      </w:r>
    </w:p>
    <w:p w14:paraId="59B7094F" w14:textId="77777777" w:rsidR="004E5D16" w:rsidRDefault="004E5D16" w:rsidP="00DB1C02">
      <w:pPr>
        <w:rPr>
          <w:lang w:val="en-US" w:eastAsia="nl-NL"/>
        </w:rPr>
      </w:pPr>
    </w:p>
    <w:p w14:paraId="53CE4BCC" w14:textId="2C536EBF" w:rsidR="00101CF0" w:rsidRDefault="00A45A54" w:rsidP="00DB1C02">
      <w:pPr>
        <w:rPr>
          <w:lang w:val="en-US" w:eastAsia="nl-NL"/>
        </w:rPr>
      </w:pPr>
      <w:r>
        <w:rPr>
          <w:lang w:val="en-US" w:eastAsia="nl-NL"/>
        </w:rPr>
        <w:t>D</w:t>
      </w:r>
      <w:r w:rsidR="00101CF0">
        <w:rPr>
          <w:lang w:val="en-US" w:eastAsia="nl-NL"/>
        </w:rPr>
        <w:t>ivide into files per barcode</w:t>
      </w:r>
      <w:r w:rsidR="00B4417B">
        <w:rPr>
          <w:lang w:val="en-US" w:eastAsia="nl-NL"/>
        </w:rPr>
        <w:t>. Classification of barcodes is done earlier.</w:t>
      </w:r>
    </w:p>
    <w:p w14:paraId="13BA0C08" w14:textId="408BCBD1" w:rsidR="00101CF0" w:rsidRPr="00101CF0" w:rsidRDefault="00CB63C2" w:rsidP="00DB1C02">
      <w:pPr>
        <w:rPr>
          <w:lang w:eastAsia="nl-NL"/>
        </w:rPr>
      </w:pPr>
      <w:r w:rsidRPr="00CB63C2">
        <w:rPr>
          <w:rFonts w:ascii="Menlo" w:eastAsia="Calibri" w:hAnsi="Menlo" w:cs="Menlo"/>
          <w:sz w:val="16"/>
          <w:szCs w:val="20"/>
          <w:lang w:val="en-GB" w:eastAsia="en-US"/>
        </w:rPr>
        <w:t xml:space="preserve">dorado </w:t>
      </w:r>
      <w:proofErr w:type="spellStart"/>
      <w:r w:rsidRPr="00CB63C2">
        <w:rPr>
          <w:rFonts w:ascii="Menlo" w:eastAsia="Calibri" w:hAnsi="Menlo" w:cs="Menlo"/>
          <w:sz w:val="16"/>
          <w:szCs w:val="20"/>
          <w:lang w:val="en-GB" w:eastAsia="en-US"/>
        </w:rPr>
        <w:t>demux</w:t>
      </w:r>
      <w:proofErr w:type="spellEnd"/>
      <w:r w:rsidRPr="00CB63C2">
        <w:rPr>
          <w:rFonts w:ascii="Menlo" w:eastAsia="Calibri" w:hAnsi="Menlo" w:cs="Menlo"/>
          <w:sz w:val="16"/>
          <w:szCs w:val="20"/>
          <w:lang w:val="en-GB" w:eastAsia="en-US"/>
        </w:rPr>
        <w:t xml:space="preserve"> --output-</w:t>
      </w:r>
      <w:proofErr w:type="spellStart"/>
      <w:r w:rsidRPr="00CB63C2">
        <w:rPr>
          <w:rFonts w:ascii="Menlo" w:eastAsia="Calibri" w:hAnsi="Menlo" w:cs="Menlo"/>
          <w:sz w:val="16"/>
          <w:szCs w:val="20"/>
          <w:lang w:val="en-GB" w:eastAsia="en-US"/>
        </w:rPr>
        <w:t>dir</w:t>
      </w:r>
      <w:proofErr w:type="spellEnd"/>
      <w:r w:rsidRPr="00CB63C2">
        <w:rPr>
          <w:rFonts w:ascii="Menlo" w:eastAsia="Calibri" w:hAnsi="Menlo" w:cs="Menlo"/>
          <w:sz w:val="16"/>
          <w:szCs w:val="20"/>
          <w:lang w:val="en-GB" w:eastAsia="en-US"/>
        </w:rPr>
        <w:t xml:space="preserve"> </w:t>
      </w:r>
      <w:proofErr w:type="spellStart"/>
      <w:r w:rsidRPr="00CB63C2">
        <w:rPr>
          <w:rFonts w:ascii="Menlo" w:eastAsia="Calibri" w:hAnsi="Menlo" w:cs="Menlo"/>
          <w:sz w:val="16"/>
          <w:szCs w:val="20"/>
          <w:lang w:val="en-GB" w:eastAsia="en-US"/>
        </w:rPr>
        <w:t>demux_output</w:t>
      </w:r>
      <w:proofErr w:type="spellEnd"/>
      <w:r w:rsidRPr="00CB63C2">
        <w:rPr>
          <w:rFonts w:ascii="Menlo" w:eastAsia="Calibri" w:hAnsi="Menlo" w:cs="Menlo"/>
          <w:sz w:val="16"/>
          <w:szCs w:val="20"/>
          <w:lang w:val="en-GB" w:eastAsia="en-US"/>
        </w:rPr>
        <w:t xml:space="preserve">/ --no-classify </w:t>
      </w:r>
      <w:proofErr w:type="gramStart"/>
      <w:r w:rsidRPr="00CB63C2">
        <w:rPr>
          <w:rFonts w:ascii="Menlo" w:eastAsia="Calibri" w:hAnsi="Menlo" w:cs="Menlo"/>
          <w:sz w:val="16"/>
          <w:szCs w:val="20"/>
          <w:lang w:val="en-GB" w:eastAsia="en-US"/>
        </w:rPr>
        <w:t>OHMX20230016R_Ferroptosis_no_sample.calls.bam</w:t>
      </w:r>
      <w:proofErr w:type="gramEnd"/>
    </w:p>
    <w:p w14:paraId="31F27EC9" w14:textId="30038FFB" w:rsidR="00CB63C2" w:rsidRDefault="00CB63C2" w:rsidP="00CB63C2">
      <w:pPr>
        <w:pStyle w:val="Code"/>
        <w:rPr>
          <w:lang w:val="en-US"/>
        </w:rPr>
      </w:pPr>
      <w:r w:rsidRPr="00CB63C2">
        <w:rPr>
          <w:lang w:val="en-GB"/>
        </w:rPr>
        <w:t xml:space="preserve">dorado </w:t>
      </w:r>
      <w:proofErr w:type="spellStart"/>
      <w:r w:rsidRPr="00CB63C2">
        <w:rPr>
          <w:lang w:val="en-GB"/>
        </w:rPr>
        <w:t>demux</w:t>
      </w:r>
      <w:proofErr w:type="spellEnd"/>
      <w:r w:rsidRPr="00CB63C2">
        <w:rPr>
          <w:lang w:val="en-GB"/>
        </w:rPr>
        <w:t xml:space="preserve"> --output-</w:t>
      </w:r>
      <w:proofErr w:type="spellStart"/>
      <w:r w:rsidRPr="00CB63C2">
        <w:rPr>
          <w:lang w:val="en-GB"/>
        </w:rPr>
        <w:t>dir</w:t>
      </w:r>
      <w:proofErr w:type="spellEnd"/>
      <w:r w:rsidRPr="00CB63C2">
        <w:rPr>
          <w:lang w:val="en-GB"/>
        </w:rPr>
        <w:t xml:space="preserve"> </w:t>
      </w:r>
      <w:proofErr w:type="spellStart"/>
      <w:r w:rsidRPr="00CB63C2">
        <w:rPr>
          <w:lang w:val="en-GB"/>
        </w:rPr>
        <w:t>demux_output</w:t>
      </w:r>
      <w:proofErr w:type="spellEnd"/>
      <w:r w:rsidRPr="00CB63C2">
        <w:rPr>
          <w:lang w:val="en-GB"/>
        </w:rPr>
        <w:t xml:space="preserve">/ --no-classify </w:t>
      </w:r>
      <w:proofErr w:type="gramStart"/>
      <w:r w:rsidRPr="00CB63C2">
        <w:rPr>
          <w:lang w:val="en-GB"/>
        </w:rPr>
        <w:t>OHMX20230016R_Ferroptosis_reload.calls.bam</w:t>
      </w:r>
      <w:proofErr w:type="gramEnd"/>
    </w:p>
    <w:p w14:paraId="16AF4184" w14:textId="77777777" w:rsidR="00CB63C2" w:rsidRDefault="00CB63C2" w:rsidP="00DB1C02">
      <w:pPr>
        <w:rPr>
          <w:lang w:val="en-US" w:eastAsia="nl-NL"/>
        </w:rPr>
      </w:pPr>
    </w:p>
    <w:p w14:paraId="0029F6E0" w14:textId="34C33172" w:rsidR="001F276C" w:rsidRDefault="00E512CE" w:rsidP="00DB1C02">
      <w:pPr>
        <w:rPr>
          <w:lang w:val="en-US" w:eastAsia="nl-NL"/>
        </w:rPr>
      </w:pPr>
      <w:r>
        <w:rPr>
          <w:lang w:val="en-US" w:eastAsia="nl-NL"/>
        </w:rPr>
        <w:lastRenderedPageBreak/>
        <w:t xml:space="preserve">To keep the modified </w:t>
      </w:r>
      <w:proofErr w:type="spellStart"/>
      <w:r>
        <w:rPr>
          <w:lang w:val="en-US" w:eastAsia="nl-NL"/>
        </w:rPr>
        <w:t>basecalling</w:t>
      </w:r>
      <w:proofErr w:type="spellEnd"/>
      <w:r>
        <w:rPr>
          <w:lang w:val="en-US" w:eastAsia="nl-NL"/>
        </w:rPr>
        <w:t xml:space="preserve"> info:</w:t>
      </w:r>
      <w:r w:rsidR="008139B6">
        <w:rPr>
          <w:lang w:val="en-US" w:eastAsia="nl-NL"/>
        </w:rPr>
        <w:t xml:space="preserve"> </w:t>
      </w:r>
      <w:r w:rsidR="001F276C">
        <w:rPr>
          <w:lang w:val="en-US" w:eastAsia="nl-NL"/>
        </w:rPr>
        <w:t>map</w:t>
      </w:r>
      <w:r>
        <w:rPr>
          <w:lang w:val="en-US" w:eastAsia="nl-NL"/>
        </w:rPr>
        <w:t xml:space="preserve"> with the dorado </w:t>
      </w:r>
      <w:r w:rsidR="001F276C">
        <w:rPr>
          <w:lang w:val="en-US" w:eastAsia="nl-NL"/>
        </w:rPr>
        <w:t>aligner</w:t>
      </w:r>
      <w:r w:rsidR="00A45A54">
        <w:rPr>
          <w:lang w:val="en-US" w:eastAsia="nl-NL"/>
        </w:rPr>
        <w:t xml:space="preserve"> (based on minimap2) instead of </w:t>
      </w:r>
      <w:proofErr w:type="gramStart"/>
      <w:r w:rsidR="00A45A54">
        <w:rPr>
          <w:lang w:val="en-US" w:eastAsia="nl-NL"/>
        </w:rPr>
        <w:t>minimap2</w:t>
      </w:r>
      <w:proofErr w:type="gramEnd"/>
    </w:p>
    <w:p w14:paraId="0F8E962B" w14:textId="430A9884" w:rsidR="00101CF0" w:rsidRDefault="00B8086E" w:rsidP="00DB1C02">
      <w:pPr>
        <w:rPr>
          <w:lang w:val="en-US" w:eastAsia="nl-NL"/>
        </w:rPr>
      </w:pPr>
      <w:r>
        <w:rPr>
          <w:lang w:val="en-US" w:eastAsia="nl-NL"/>
        </w:rPr>
        <w:t>Concatenate first load and reload</w:t>
      </w:r>
      <w:r w:rsidR="00CD72B4">
        <w:rPr>
          <w:lang w:val="en-US" w:eastAsia="nl-NL"/>
        </w:rPr>
        <w:t>ed</w:t>
      </w:r>
      <w:r>
        <w:rPr>
          <w:lang w:val="en-US" w:eastAsia="nl-NL"/>
        </w:rPr>
        <w:t xml:space="preserve"> data</w:t>
      </w:r>
      <w:r w:rsidR="00E16578">
        <w:rPr>
          <w:lang w:val="en-US" w:eastAsia="nl-NL"/>
        </w:rPr>
        <w:t xml:space="preserve"> (</w:t>
      </w:r>
      <w:proofErr w:type="spellStart"/>
      <w:r w:rsidR="00E16578">
        <w:rPr>
          <w:lang w:val="en-US" w:eastAsia="nl-NL"/>
        </w:rPr>
        <w:t>samtools</w:t>
      </w:r>
      <w:proofErr w:type="spellEnd"/>
      <w:r w:rsidR="00E16578">
        <w:rPr>
          <w:lang w:val="en-US" w:eastAsia="nl-NL"/>
        </w:rPr>
        <w:t xml:space="preserve"> merge for sorted BAM files)</w:t>
      </w:r>
    </w:p>
    <w:p w14:paraId="5B051310" w14:textId="77777777" w:rsidR="00D548AC" w:rsidRDefault="00D548AC" w:rsidP="00DB1C02">
      <w:pPr>
        <w:rPr>
          <w:lang w:val="en-US" w:eastAsia="nl-NL"/>
        </w:rPr>
      </w:pPr>
    </w:p>
    <w:p w14:paraId="2F8B6F87" w14:textId="0386CB30" w:rsidR="001F276C" w:rsidRDefault="001F276C" w:rsidP="00DB1C02">
      <w:pPr>
        <w:rPr>
          <w:lang w:val="en-US" w:eastAsia="nl-NL"/>
        </w:rPr>
      </w:pPr>
      <w:r>
        <w:rPr>
          <w:lang w:val="en-US" w:eastAsia="nl-NL"/>
        </w:rPr>
        <w:t>Mapping, BAM file sorting, merging and index is all done in loop script for all barcodes:</w:t>
      </w:r>
    </w:p>
    <w:p w14:paraId="5D11D33D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declare -A datasets_first_load=(["barcode01</w:t>
      </w:r>
      <w:proofErr w:type="gramStart"/>
      <w:r w:rsidRPr="0034147D">
        <w:rPr>
          <w:lang w:val="en-US"/>
        </w:rPr>
        <w:t>"]=</w:t>
      </w:r>
      <w:proofErr w:type="gramEnd"/>
      <w:r w:rsidRPr="0034147D">
        <w:rPr>
          <w:lang w:val="en-US"/>
        </w:rPr>
        <w:t>"/storage/OHMX20230016R_Ferroptosis/OHMX20230016R/no_sample/20231114_1524_2F_PAQ18472_825fbfcd/sup_basecalling/demux_output/SQK-NBD114-24_barcode01.bam"</w:t>
      </w:r>
    </w:p>
    <w:p w14:paraId="0FE1BAA8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 xml:space="preserve">                                ["barcode02</w:t>
      </w:r>
      <w:proofErr w:type="gramStart"/>
      <w:r w:rsidRPr="0034147D">
        <w:rPr>
          <w:lang w:val="en-US"/>
        </w:rPr>
        <w:t>"]=</w:t>
      </w:r>
      <w:proofErr w:type="gramEnd"/>
      <w:r w:rsidRPr="0034147D">
        <w:rPr>
          <w:lang w:val="en-US"/>
        </w:rPr>
        <w:t>"/storage/OHMX20230016R_Ferroptosis/OHMX20230016R/no_sample/20231114_1524_2F_PAQ18472_825fbfcd/sup_basecalling/demux_output/SQK-NBD114-24_barcode02.bam"</w:t>
      </w:r>
    </w:p>
    <w:p w14:paraId="61C27D4C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 xml:space="preserve">                                ["barcode03</w:t>
      </w:r>
      <w:proofErr w:type="gramStart"/>
      <w:r w:rsidRPr="0034147D">
        <w:rPr>
          <w:lang w:val="en-US"/>
        </w:rPr>
        <w:t>"]=</w:t>
      </w:r>
      <w:proofErr w:type="gramEnd"/>
      <w:r w:rsidRPr="0034147D">
        <w:rPr>
          <w:lang w:val="en-US"/>
        </w:rPr>
        <w:t>"/storage/OHMX20230016R_Ferroptosis/OHMX20230016R/no_sample/20231114_1524_2F_PAQ18472_825fbfcd/sup_basecalling/demux_output/SQK-NBD114-24_barcode03.bam"</w:t>
      </w:r>
    </w:p>
    <w:p w14:paraId="7D4DA446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 xml:space="preserve">                                ["barcode04</w:t>
      </w:r>
      <w:proofErr w:type="gramStart"/>
      <w:r w:rsidRPr="0034147D">
        <w:rPr>
          <w:lang w:val="en-US"/>
        </w:rPr>
        <w:t>"]=</w:t>
      </w:r>
      <w:proofErr w:type="gramEnd"/>
      <w:r w:rsidRPr="0034147D">
        <w:rPr>
          <w:lang w:val="en-US"/>
        </w:rPr>
        <w:t>"/storage/OHMX20230016R_Ferroptosis/OHMX20230016R/no_sample/20231114_1524_2F_PAQ18472_825fbfcd/sup_basecalling/demux_output/SQK-NBD114-24_barcode04.bam")</w:t>
      </w:r>
    </w:p>
    <w:p w14:paraId="26A3FF34" w14:textId="77777777" w:rsidR="0034147D" w:rsidRPr="0034147D" w:rsidRDefault="0034147D" w:rsidP="0034147D">
      <w:pPr>
        <w:pStyle w:val="Code"/>
        <w:rPr>
          <w:lang w:val="en-US"/>
        </w:rPr>
      </w:pPr>
    </w:p>
    <w:p w14:paraId="7C822569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declare -A datasets_reload=(["barcode01</w:t>
      </w:r>
      <w:proofErr w:type="gramStart"/>
      <w:r w:rsidRPr="0034147D">
        <w:rPr>
          <w:lang w:val="en-US"/>
        </w:rPr>
        <w:t>"]=</w:t>
      </w:r>
      <w:proofErr w:type="gramEnd"/>
      <w:r w:rsidRPr="0034147D">
        <w:rPr>
          <w:lang w:val="en-US"/>
        </w:rPr>
        <w:t>"/storage/OHMX20230016R_Ferroptosis/OHMX20230016R/reload/20231115_1525_2F_PAQ18472_bd7b6b8d/sup_basecalling/demux_output/SQK-NBD114-24_barcode01.bam"</w:t>
      </w:r>
    </w:p>
    <w:p w14:paraId="27E21DD7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 xml:space="preserve">                            ["barcode02</w:t>
      </w:r>
      <w:proofErr w:type="gramStart"/>
      <w:r w:rsidRPr="0034147D">
        <w:rPr>
          <w:lang w:val="en-US"/>
        </w:rPr>
        <w:t>"]=</w:t>
      </w:r>
      <w:proofErr w:type="gramEnd"/>
      <w:r w:rsidRPr="0034147D">
        <w:rPr>
          <w:lang w:val="en-US"/>
        </w:rPr>
        <w:t>"/storage/OHMX20230016R_Ferroptosis/OHMX20230016R/reload/20231115_1525_2F_PAQ18472_bd7b6b8d/sup_basecalling/demux_output/SQK-NBD114-24_barcode02.bam"</w:t>
      </w:r>
    </w:p>
    <w:p w14:paraId="289F7BC7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 xml:space="preserve">                            ["barcode03</w:t>
      </w:r>
      <w:proofErr w:type="gramStart"/>
      <w:r w:rsidRPr="0034147D">
        <w:rPr>
          <w:lang w:val="en-US"/>
        </w:rPr>
        <w:t>"]=</w:t>
      </w:r>
      <w:proofErr w:type="gramEnd"/>
      <w:r w:rsidRPr="0034147D">
        <w:rPr>
          <w:lang w:val="en-US"/>
        </w:rPr>
        <w:t>"/storage/OHMX20230016R_Ferroptosis/OHMX20230016R/reload/20231115_1525_2F_PAQ18472_bd7b6b8d/sup_basecalling/demux_output/SQK-NBD114-24_barcode03.bam"</w:t>
      </w:r>
    </w:p>
    <w:p w14:paraId="095C3D64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 xml:space="preserve">                            ["barcode04</w:t>
      </w:r>
      <w:proofErr w:type="gramStart"/>
      <w:r w:rsidRPr="0034147D">
        <w:rPr>
          <w:lang w:val="en-US"/>
        </w:rPr>
        <w:t>"]=</w:t>
      </w:r>
      <w:proofErr w:type="gramEnd"/>
      <w:r w:rsidRPr="0034147D">
        <w:rPr>
          <w:lang w:val="en-US"/>
        </w:rPr>
        <w:t>"/storage/OHMX20230016R_Ferroptosis/OHMX20230016R/reload/20231115_1525_2F_PAQ18472_bd7b6b8d/sup_basecalling/demux_output/SQK-NBD114-24_barcode04.bam")</w:t>
      </w:r>
    </w:p>
    <w:p w14:paraId="32ABCC5E" w14:textId="77777777" w:rsidR="0034147D" w:rsidRPr="0034147D" w:rsidRDefault="0034147D" w:rsidP="0034147D">
      <w:pPr>
        <w:pStyle w:val="Code"/>
        <w:rPr>
          <w:lang w:val="en-US"/>
        </w:rPr>
      </w:pPr>
    </w:p>
    <w:p w14:paraId="03CBFDFB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ALIGNDIRFIRSTLOAD="/storage/OHMX20230016R_Ferroptosis/OHMX20230016R/no_sample/20231114_1524_2F_PAQ18472_825fbfcd/sup_basecalling/aligned_output/"</w:t>
      </w:r>
    </w:p>
    <w:p w14:paraId="43DB32C4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ALIGNDIRRELOAD="/storage/OHMX20230016R_Ferroptosis/OHMX20230016R/reload/20231115_1525_2F_PAQ18472_bd7b6b8d/sup_basecalling/aligned_output/"</w:t>
      </w:r>
    </w:p>
    <w:p w14:paraId="4B3765F7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GENOME="/data/igenomes/Homo_sapiens/Ensembl/GRCh38/Sequence/Minimap2Index/genome_readfish.mmi"</w:t>
      </w:r>
    </w:p>
    <w:p w14:paraId="274F89A0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CORES=12</w:t>
      </w:r>
    </w:p>
    <w:p w14:paraId="315F913F" w14:textId="77777777" w:rsidR="0034147D" w:rsidRPr="0034147D" w:rsidRDefault="0034147D" w:rsidP="0034147D">
      <w:pPr>
        <w:pStyle w:val="Code"/>
        <w:rPr>
          <w:lang w:val="en-US"/>
        </w:rPr>
      </w:pPr>
    </w:p>
    <w:p w14:paraId="3A53FAB9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##Start loop</w:t>
      </w:r>
    </w:p>
    <w:p w14:paraId="42C66712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 xml:space="preserve">for </w:t>
      </w:r>
      <w:proofErr w:type="spellStart"/>
      <w:r w:rsidRPr="0034147D">
        <w:rPr>
          <w:lang w:val="en-US"/>
        </w:rPr>
        <w:t>i</w:t>
      </w:r>
      <w:proofErr w:type="spellEnd"/>
      <w:r w:rsidRPr="0034147D">
        <w:rPr>
          <w:lang w:val="en-US"/>
        </w:rPr>
        <w:t xml:space="preserve"> in "$</w:t>
      </w:r>
      <w:proofErr w:type="gramStart"/>
      <w:r w:rsidRPr="0034147D">
        <w:rPr>
          <w:lang w:val="en-US"/>
        </w:rPr>
        <w:t>{!</w:t>
      </w:r>
      <w:proofErr w:type="spellStart"/>
      <w:r w:rsidRPr="0034147D">
        <w:rPr>
          <w:lang w:val="en-US"/>
        </w:rPr>
        <w:t>datasets</w:t>
      </w:r>
      <w:proofErr w:type="gramEnd"/>
      <w:r w:rsidRPr="0034147D">
        <w:rPr>
          <w:lang w:val="en-US"/>
        </w:rPr>
        <w:t>_first_load</w:t>
      </w:r>
      <w:proofErr w:type="spellEnd"/>
      <w:r w:rsidRPr="0034147D">
        <w:rPr>
          <w:lang w:val="en-US"/>
        </w:rPr>
        <w:t>[@]}"</w:t>
      </w:r>
    </w:p>
    <w:p w14:paraId="506CEB8A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do</w:t>
      </w:r>
    </w:p>
    <w:p w14:paraId="7D94EA57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 xml:space="preserve">  :</w:t>
      </w:r>
    </w:p>
    <w:p w14:paraId="54EF0A4F" w14:textId="77777777" w:rsidR="0034147D" w:rsidRPr="0034147D" w:rsidRDefault="0034147D" w:rsidP="0034147D">
      <w:pPr>
        <w:pStyle w:val="Code"/>
        <w:rPr>
          <w:lang w:val="en-US"/>
        </w:rPr>
      </w:pPr>
    </w:p>
    <w:p w14:paraId="716B5888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ID=$</w:t>
      </w:r>
      <w:proofErr w:type="spellStart"/>
      <w:r w:rsidRPr="0034147D">
        <w:rPr>
          <w:lang w:val="en-US"/>
        </w:rPr>
        <w:t>i</w:t>
      </w:r>
      <w:proofErr w:type="spellEnd"/>
    </w:p>
    <w:p w14:paraId="3E303F76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echo -e "START NEW LOOP:\n\t${ID}\</w:t>
      </w:r>
      <w:proofErr w:type="gramStart"/>
      <w:r w:rsidRPr="0034147D">
        <w:rPr>
          <w:lang w:val="en-US"/>
        </w:rPr>
        <w:t>n"</w:t>
      </w:r>
      <w:proofErr w:type="gramEnd"/>
    </w:p>
    <w:p w14:paraId="5BFF54A0" w14:textId="77777777" w:rsidR="0034147D" w:rsidRPr="0034147D" w:rsidRDefault="0034147D" w:rsidP="0034147D">
      <w:pPr>
        <w:pStyle w:val="Code"/>
        <w:rPr>
          <w:lang w:val="en-US"/>
        </w:rPr>
      </w:pPr>
    </w:p>
    <w:p w14:paraId="6D5E7841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cd $ALIGNDIRFIRSTLOAD</w:t>
      </w:r>
    </w:p>
    <w:p w14:paraId="5C3858A9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FIRSTLOADINPUT=${</w:t>
      </w:r>
      <w:proofErr w:type="spellStart"/>
      <w:r w:rsidRPr="0034147D">
        <w:rPr>
          <w:lang w:val="en-US"/>
        </w:rPr>
        <w:t>datasets_first_load</w:t>
      </w:r>
      <w:proofErr w:type="spellEnd"/>
      <w:r w:rsidRPr="0034147D">
        <w:rPr>
          <w:lang w:val="en-US"/>
        </w:rPr>
        <w:t>[$</w:t>
      </w:r>
      <w:proofErr w:type="spellStart"/>
      <w:r w:rsidRPr="0034147D">
        <w:rPr>
          <w:lang w:val="en-US"/>
        </w:rPr>
        <w:t>i</w:t>
      </w:r>
      <w:proofErr w:type="spellEnd"/>
      <w:r w:rsidRPr="0034147D">
        <w:rPr>
          <w:lang w:val="en-US"/>
        </w:rPr>
        <w:t>]}</w:t>
      </w:r>
    </w:p>
    <w:p w14:paraId="78AE3FC1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FIRSTLOADALNBAM="$ALIGNDIRFIRSTLOAD/${ID}_</w:t>
      </w:r>
      <w:proofErr w:type="spellStart"/>
      <w:r w:rsidRPr="0034147D">
        <w:rPr>
          <w:lang w:val="en-US"/>
        </w:rPr>
        <w:t>first_load.bam</w:t>
      </w:r>
      <w:proofErr w:type="spellEnd"/>
      <w:r w:rsidRPr="0034147D">
        <w:rPr>
          <w:lang w:val="en-US"/>
        </w:rPr>
        <w:t>"</w:t>
      </w:r>
    </w:p>
    <w:p w14:paraId="4FD0D2B0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FIRSTLOADSORTBAM="$ALIGNDIRFIRSTLOAD/${ID}_first_load.sorted.bam"</w:t>
      </w:r>
    </w:p>
    <w:p w14:paraId="192F8248" w14:textId="77777777" w:rsidR="0034147D" w:rsidRPr="0034147D" w:rsidRDefault="0034147D" w:rsidP="0034147D">
      <w:pPr>
        <w:pStyle w:val="Code"/>
        <w:rPr>
          <w:lang w:val="en-US"/>
        </w:rPr>
      </w:pPr>
    </w:p>
    <w:p w14:paraId="4EA5BD8D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echo -e "Mapping first load\</w:t>
      </w:r>
      <w:proofErr w:type="gramStart"/>
      <w:r w:rsidRPr="0034147D">
        <w:rPr>
          <w:lang w:val="en-US"/>
        </w:rPr>
        <w:t>n"</w:t>
      </w:r>
      <w:proofErr w:type="gramEnd"/>
    </w:p>
    <w:p w14:paraId="4765A94E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dorado aligner -t $CORES $GENOME $FIRSTLOADINPUT &gt; $FIRSTLOADALNBAM</w:t>
      </w:r>
    </w:p>
    <w:p w14:paraId="221D026F" w14:textId="77777777" w:rsidR="0034147D" w:rsidRPr="0034147D" w:rsidRDefault="0034147D" w:rsidP="0034147D">
      <w:pPr>
        <w:pStyle w:val="Code"/>
        <w:rPr>
          <w:lang w:val="en-US"/>
        </w:rPr>
      </w:pPr>
    </w:p>
    <w:p w14:paraId="4DF321C8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echo -e "Sorting first load\</w:t>
      </w:r>
      <w:proofErr w:type="gramStart"/>
      <w:r w:rsidRPr="0034147D">
        <w:rPr>
          <w:lang w:val="en-US"/>
        </w:rPr>
        <w:t>n"</w:t>
      </w:r>
      <w:proofErr w:type="gramEnd"/>
    </w:p>
    <w:p w14:paraId="0363DE1C" w14:textId="77777777" w:rsidR="0034147D" w:rsidRPr="0034147D" w:rsidRDefault="0034147D" w:rsidP="0034147D">
      <w:pPr>
        <w:pStyle w:val="Code"/>
        <w:rPr>
          <w:lang w:val="en-US"/>
        </w:rPr>
      </w:pPr>
      <w:proofErr w:type="spellStart"/>
      <w:r w:rsidRPr="0034147D">
        <w:rPr>
          <w:lang w:val="en-US"/>
        </w:rPr>
        <w:t>samtools</w:t>
      </w:r>
      <w:proofErr w:type="spellEnd"/>
      <w:r w:rsidRPr="0034147D">
        <w:rPr>
          <w:lang w:val="en-US"/>
        </w:rPr>
        <w:t xml:space="preserve"> sort -@ $CORES -o $FIRSTLOADSORTBAM $FIRSTLOADALNBAM</w:t>
      </w:r>
    </w:p>
    <w:p w14:paraId="294C9397" w14:textId="77777777" w:rsidR="0034147D" w:rsidRPr="0034147D" w:rsidRDefault="0034147D" w:rsidP="0034147D">
      <w:pPr>
        <w:pStyle w:val="Code"/>
        <w:rPr>
          <w:lang w:val="en-US"/>
        </w:rPr>
      </w:pPr>
    </w:p>
    <w:p w14:paraId="79C6E344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cd $ALIGNDIRRELOAD</w:t>
      </w:r>
    </w:p>
    <w:p w14:paraId="5E09989E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RELOADINPUT=${</w:t>
      </w:r>
      <w:proofErr w:type="spellStart"/>
      <w:r w:rsidRPr="0034147D">
        <w:rPr>
          <w:lang w:val="en-US"/>
        </w:rPr>
        <w:t>datasets_reload</w:t>
      </w:r>
      <w:proofErr w:type="spellEnd"/>
      <w:r w:rsidRPr="0034147D">
        <w:rPr>
          <w:lang w:val="en-US"/>
        </w:rPr>
        <w:t>[$</w:t>
      </w:r>
      <w:proofErr w:type="spellStart"/>
      <w:r w:rsidRPr="0034147D">
        <w:rPr>
          <w:lang w:val="en-US"/>
        </w:rPr>
        <w:t>i</w:t>
      </w:r>
      <w:proofErr w:type="spellEnd"/>
      <w:r w:rsidRPr="0034147D">
        <w:rPr>
          <w:lang w:val="en-US"/>
        </w:rPr>
        <w:t>]}</w:t>
      </w:r>
    </w:p>
    <w:p w14:paraId="3130DB69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RELOADALNBAM="$ALIGNDIRRELOAD/${ID}_</w:t>
      </w:r>
      <w:proofErr w:type="spellStart"/>
      <w:r w:rsidRPr="0034147D">
        <w:rPr>
          <w:lang w:val="en-US"/>
        </w:rPr>
        <w:t>reoad.bam</w:t>
      </w:r>
      <w:proofErr w:type="spellEnd"/>
      <w:r w:rsidRPr="0034147D">
        <w:rPr>
          <w:lang w:val="en-US"/>
        </w:rPr>
        <w:t>"</w:t>
      </w:r>
    </w:p>
    <w:p w14:paraId="3A5E2835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RELOADSORTBAM="$ALIGNDIRRELOAD/${ID}_</w:t>
      </w:r>
      <w:proofErr w:type="spellStart"/>
      <w:r w:rsidRPr="0034147D">
        <w:rPr>
          <w:lang w:val="en-US"/>
        </w:rPr>
        <w:t>reload.sorted.bam</w:t>
      </w:r>
      <w:proofErr w:type="spellEnd"/>
      <w:r w:rsidRPr="0034147D">
        <w:rPr>
          <w:lang w:val="en-US"/>
        </w:rPr>
        <w:t>"</w:t>
      </w:r>
    </w:p>
    <w:p w14:paraId="493943A8" w14:textId="77777777" w:rsidR="0034147D" w:rsidRPr="0034147D" w:rsidRDefault="0034147D" w:rsidP="0034147D">
      <w:pPr>
        <w:pStyle w:val="Code"/>
        <w:rPr>
          <w:lang w:val="en-US"/>
        </w:rPr>
      </w:pPr>
    </w:p>
    <w:p w14:paraId="34E56C08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echo -e "Mapping reload\</w:t>
      </w:r>
      <w:proofErr w:type="gramStart"/>
      <w:r w:rsidRPr="0034147D">
        <w:rPr>
          <w:lang w:val="en-US"/>
        </w:rPr>
        <w:t>n"</w:t>
      </w:r>
      <w:proofErr w:type="gramEnd"/>
    </w:p>
    <w:p w14:paraId="606E4D3D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dorado aligner -t $CORES $GENOME $RELOADINPUT &gt; $RELOADALNBAM</w:t>
      </w:r>
    </w:p>
    <w:p w14:paraId="0296114E" w14:textId="77777777" w:rsidR="0034147D" w:rsidRPr="0034147D" w:rsidRDefault="0034147D" w:rsidP="0034147D">
      <w:pPr>
        <w:pStyle w:val="Code"/>
        <w:rPr>
          <w:lang w:val="en-US"/>
        </w:rPr>
      </w:pPr>
    </w:p>
    <w:p w14:paraId="52227F47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echo -e "Sorting reload\</w:t>
      </w:r>
      <w:proofErr w:type="gramStart"/>
      <w:r w:rsidRPr="0034147D">
        <w:rPr>
          <w:lang w:val="en-US"/>
        </w:rPr>
        <w:t>n"</w:t>
      </w:r>
      <w:proofErr w:type="gramEnd"/>
    </w:p>
    <w:p w14:paraId="1079AB81" w14:textId="77777777" w:rsidR="0034147D" w:rsidRPr="0034147D" w:rsidRDefault="0034147D" w:rsidP="0034147D">
      <w:pPr>
        <w:pStyle w:val="Code"/>
        <w:rPr>
          <w:lang w:val="en-US"/>
        </w:rPr>
      </w:pPr>
      <w:proofErr w:type="spellStart"/>
      <w:r w:rsidRPr="0034147D">
        <w:rPr>
          <w:lang w:val="en-US"/>
        </w:rPr>
        <w:t>samtools</w:t>
      </w:r>
      <w:proofErr w:type="spellEnd"/>
      <w:r w:rsidRPr="0034147D">
        <w:rPr>
          <w:lang w:val="en-US"/>
        </w:rPr>
        <w:t xml:space="preserve"> sort -@ $CORES -o $RELOADSORTBAM $RELOADALNBAM</w:t>
      </w:r>
    </w:p>
    <w:p w14:paraId="26B51CC7" w14:textId="77777777" w:rsidR="0034147D" w:rsidRPr="0034147D" w:rsidRDefault="0034147D" w:rsidP="0034147D">
      <w:pPr>
        <w:pStyle w:val="Code"/>
        <w:rPr>
          <w:lang w:val="en-US"/>
        </w:rPr>
      </w:pPr>
    </w:p>
    <w:p w14:paraId="0D1DB884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MERGEDIR="/storage/OHMX20230016R_Ferroptosis/OHMX20230016R/sup_concat/"</w:t>
      </w:r>
    </w:p>
    <w:p w14:paraId="483C5899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cd $MERGEDIR</w:t>
      </w:r>
    </w:p>
    <w:p w14:paraId="4E1FCBB5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MERGEDOUTPUT="$MERGEDIR/${ID</w:t>
      </w:r>
      <w:proofErr w:type="gramStart"/>
      <w:r w:rsidRPr="0034147D">
        <w:rPr>
          <w:lang w:val="en-US"/>
        </w:rPr>
        <w:t>}.</w:t>
      </w:r>
      <w:proofErr w:type="spellStart"/>
      <w:r w:rsidRPr="0034147D">
        <w:rPr>
          <w:lang w:val="en-US"/>
        </w:rPr>
        <w:t>sorted.bam</w:t>
      </w:r>
      <w:proofErr w:type="spellEnd"/>
      <w:proofErr w:type="gramEnd"/>
      <w:r w:rsidRPr="0034147D">
        <w:rPr>
          <w:lang w:val="en-US"/>
        </w:rPr>
        <w:t>"</w:t>
      </w:r>
    </w:p>
    <w:p w14:paraId="34D6CEB3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echo -e "Merge first load and reload\</w:t>
      </w:r>
      <w:proofErr w:type="gramStart"/>
      <w:r w:rsidRPr="0034147D">
        <w:rPr>
          <w:lang w:val="en-US"/>
        </w:rPr>
        <w:t>n"</w:t>
      </w:r>
      <w:proofErr w:type="gramEnd"/>
    </w:p>
    <w:p w14:paraId="2FC46ABE" w14:textId="77777777" w:rsidR="0034147D" w:rsidRPr="0034147D" w:rsidRDefault="0034147D" w:rsidP="0034147D">
      <w:pPr>
        <w:pStyle w:val="Code"/>
        <w:rPr>
          <w:lang w:val="en-US"/>
        </w:rPr>
      </w:pPr>
      <w:proofErr w:type="spellStart"/>
      <w:r w:rsidRPr="0034147D">
        <w:rPr>
          <w:lang w:val="en-US"/>
        </w:rPr>
        <w:t>samtools</w:t>
      </w:r>
      <w:proofErr w:type="spellEnd"/>
      <w:r w:rsidRPr="0034147D">
        <w:rPr>
          <w:lang w:val="en-US"/>
        </w:rPr>
        <w:t xml:space="preserve"> merge -@ $CORES $MERGEDOUTPUT $FIRSTLOADSORTBAM $RELOADSORTBAM</w:t>
      </w:r>
    </w:p>
    <w:p w14:paraId="1D3FB9F7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echo -e "Index merged sorted bam\</w:t>
      </w:r>
      <w:proofErr w:type="gramStart"/>
      <w:r w:rsidRPr="0034147D">
        <w:rPr>
          <w:lang w:val="en-US"/>
        </w:rPr>
        <w:t>n"</w:t>
      </w:r>
      <w:proofErr w:type="gramEnd"/>
    </w:p>
    <w:p w14:paraId="30CE0263" w14:textId="77777777" w:rsidR="0034147D" w:rsidRPr="0034147D" w:rsidRDefault="0034147D" w:rsidP="0034147D">
      <w:pPr>
        <w:pStyle w:val="Code"/>
        <w:rPr>
          <w:lang w:val="en-US"/>
        </w:rPr>
      </w:pPr>
      <w:proofErr w:type="spellStart"/>
      <w:r w:rsidRPr="0034147D">
        <w:rPr>
          <w:lang w:val="en-US"/>
        </w:rPr>
        <w:t>samtools</w:t>
      </w:r>
      <w:proofErr w:type="spellEnd"/>
      <w:r w:rsidRPr="0034147D">
        <w:rPr>
          <w:lang w:val="en-US"/>
        </w:rPr>
        <w:t xml:space="preserve"> index -@ $CORES $MERGEDOUTPUT</w:t>
      </w:r>
    </w:p>
    <w:p w14:paraId="6A3E58A5" w14:textId="77777777" w:rsidR="0034147D" w:rsidRPr="0034147D" w:rsidRDefault="0034147D" w:rsidP="0034147D">
      <w:pPr>
        <w:pStyle w:val="Code"/>
        <w:rPr>
          <w:lang w:val="en-US"/>
        </w:rPr>
      </w:pPr>
    </w:p>
    <w:p w14:paraId="74DB931F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done</w:t>
      </w:r>
    </w:p>
    <w:p w14:paraId="26A7FCA8" w14:textId="77777777" w:rsidR="0034147D" w:rsidRPr="0034147D" w:rsidRDefault="0034147D" w:rsidP="0034147D">
      <w:pPr>
        <w:pStyle w:val="Code"/>
        <w:rPr>
          <w:lang w:val="en-US"/>
        </w:rPr>
      </w:pPr>
      <w:r w:rsidRPr="0034147D">
        <w:rPr>
          <w:lang w:val="en-US"/>
        </w:rPr>
        <w:t>##End loop</w:t>
      </w:r>
    </w:p>
    <w:p w14:paraId="15947E31" w14:textId="77777777" w:rsidR="0034147D" w:rsidRPr="0034147D" w:rsidRDefault="0034147D" w:rsidP="0034147D">
      <w:pPr>
        <w:rPr>
          <w:lang w:val="en-US" w:eastAsia="nl-NL"/>
        </w:rPr>
      </w:pPr>
    </w:p>
    <w:p w14:paraId="1AAA6975" w14:textId="23DF05A9" w:rsidR="001F276C" w:rsidRDefault="00D548AC" w:rsidP="00DB1C02">
      <w:pPr>
        <w:rPr>
          <w:lang w:val="en-US" w:eastAsia="nl-NL"/>
        </w:rPr>
      </w:pPr>
      <w:r>
        <w:rPr>
          <w:lang w:val="en-US" w:eastAsia="nl-NL"/>
        </w:rPr>
        <w:t xml:space="preserve">Data is stored on </w:t>
      </w:r>
      <w:proofErr w:type="spellStart"/>
      <w:r>
        <w:rPr>
          <w:lang w:val="en-US" w:eastAsia="nl-NL"/>
        </w:rPr>
        <w:t>GridION</w:t>
      </w:r>
      <w:proofErr w:type="spellEnd"/>
      <w:r>
        <w:rPr>
          <w:lang w:val="en-US" w:eastAsia="nl-NL"/>
        </w:rPr>
        <w:t xml:space="preserve"> storage.</w:t>
      </w:r>
    </w:p>
    <w:p w14:paraId="2E2358D5" w14:textId="7693B45E" w:rsidR="00D548AC" w:rsidRDefault="00D548AC" w:rsidP="00DB1C02">
      <w:pPr>
        <w:rPr>
          <w:lang w:val="en-US" w:eastAsia="nl-NL"/>
        </w:rPr>
      </w:pPr>
      <w:r>
        <w:rPr>
          <w:lang w:val="en-US" w:eastAsia="nl-NL"/>
        </w:rPr>
        <w:t xml:space="preserve">Copy for downstream analysis to Midas: </w:t>
      </w:r>
      <w:r w:rsidRPr="00D548AC">
        <w:rPr>
          <w:lang w:val="en-GB" w:eastAsia="nl-NL"/>
        </w:rPr>
        <w:t>/data/</w:t>
      </w:r>
      <w:proofErr w:type="spellStart"/>
      <w:r w:rsidRPr="00D548AC">
        <w:rPr>
          <w:lang w:val="en-GB" w:eastAsia="nl-NL"/>
        </w:rPr>
        <w:t>lvisser</w:t>
      </w:r>
      <w:proofErr w:type="spellEnd"/>
      <w:r w:rsidRPr="00D548AC">
        <w:rPr>
          <w:lang w:val="en-GB" w:eastAsia="nl-NL"/>
        </w:rPr>
        <w:t>/data_OHMX20230016R_20231114</w:t>
      </w:r>
    </w:p>
    <w:p w14:paraId="2DB64D72" w14:textId="77777777" w:rsidR="00101CF0" w:rsidRDefault="00101CF0" w:rsidP="00DB1C02">
      <w:pPr>
        <w:rPr>
          <w:lang w:val="en-US" w:eastAsia="nl-NL"/>
        </w:rPr>
      </w:pPr>
    </w:p>
    <w:p w14:paraId="52CDE9E8" w14:textId="77777777" w:rsidR="00101CF0" w:rsidRDefault="00101CF0" w:rsidP="00DB1C02">
      <w:pPr>
        <w:rPr>
          <w:lang w:val="en-US" w:eastAsia="nl-NL"/>
        </w:rPr>
      </w:pPr>
    </w:p>
    <w:p w14:paraId="78DF8CC0" w14:textId="312B47BA" w:rsidR="004E5D16" w:rsidRDefault="002F1B40" w:rsidP="002F1B40">
      <w:pPr>
        <w:pStyle w:val="Heading1"/>
      </w:pPr>
      <w:r>
        <w:t>OHMX20230016R_MM</w:t>
      </w:r>
    </w:p>
    <w:p w14:paraId="02B51A7A" w14:textId="77777777" w:rsidR="002F1B40" w:rsidRPr="00396CDC" w:rsidRDefault="002F1B40" w:rsidP="002F1B40">
      <w:pPr>
        <w:pStyle w:val="Code"/>
      </w:pPr>
      <w:r w:rsidRPr="00396CDC">
        <w:t xml:space="preserve">dorado download --model </w:t>
      </w:r>
      <w:hyperlink r:id="rId13" w:history="1">
        <w:r w:rsidRPr="00396CDC">
          <w:rPr>
            <w:rStyle w:val="Hyperlink"/>
          </w:rPr>
          <w:t>dna_r10.4.1_e8.2_400bps_sup@v4.2.0</w:t>
        </w:r>
      </w:hyperlink>
    </w:p>
    <w:p w14:paraId="78C57DC1" w14:textId="77777777" w:rsidR="002F1B40" w:rsidRPr="00396CDC" w:rsidRDefault="002F1B40" w:rsidP="002F1B40">
      <w:pPr>
        <w:pStyle w:val="Code"/>
      </w:pPr>
      <w:r w:rsidRPr="00396CDC">
        <w:t xml:space="preserve">dorado download --model </w:t>
      </w:r>
      <w:hyperlink r:id="rId14" w:history="1">
        <w:r w:rsidRPr="00396CDC">
          <w:rPr>
            <w:rStyle w:val="Hyperlink"/>
          </w:rPr>
          <w:t>dna_r10.4.1_e8.2_400bps_sup@v4.2.0</w:t>
        </w:r>
      </w:hyperlink>
      <w:r w:rsidRPr="00396CDC">
        <w:t>_5mCG_5hmCG@v3.1</w:t>
      </w:r>
    </w:p>
    <w:p w14:paraId="0B1C54CA" w14:textId="74C0A01A" w:rsidR="002F1B40" w:rsidRPr="002F1B40" w:rsidRDefault="002F1B40" w:rsidP="002F1B40">
      <w:pPr>
        <w:pStyle w:val="Code"/>
        <w:rPr>
          <w:lang w:val="en-US"/>
        </w:rPr>
      </w:pPr>
      <w:r w:rsidRPr="002F1B40">
        <w:rPr>
          <w:lang w:val="en-US"/>
        </w:rPr>
        <w:t xml:space="preserve">dorado </w:t>
      </w:r>
      <w:proofErr w:type="spellStart"/>
      <w:r w:rsidRPr="002F1B40">
        <w:rPr>
          <w:lang w:val="en-US"/>
        </w:rPr>
        <w:t>basecaller</w:t>
      </w:r>
      <w:proofErr w:type="spellEnd"/>
      <w:r w:rsidRPr="002F1B40">
        <w:rPr>
          <w:lang w:val="en-US"/>
        </w:rPr>
        <w:t xml:space="preserve"> -r ./dna_r10.4.1_e8.2_400bps_sup\@v4.2.</w:t>
      </w:r>
      <w:proofErr w:type="gramStart"/>
      <w:r w:rsidRPr="002F1B40">
        <w:rPr>
          <w:lang w:val="en-US"/>
        </w:rPr>
        <w:t>0</w:t>
      </w:r>
      <w:r>
        <w:rPr>
          <w:lang w:val="en-US"/>
        </w:rPr>
        <w:t xml:space="preserve"> </w:t>
      </w:r>
      <w:r w:rsidRPr="002F1B40">
        <w:rPr>
          <w:lang w:val="en-US"/>
        </w:rPr>
        <w:t>.</w:t>
      </w:r>
      <w:proofErr w:type="gramEnd"/>
      <w:r w:rsidRPr="002F1B40">
        <w:rPr>
          <w:lang w:val="en-US"/>
        </w:rPr>
        <w:t xml:space="preserve">/pod5/ --modified-bases 5mCG_5hmCG --kit-name SQK-NBD114-24 &gt; </w:t>
      </w:r>
      <w:r>
        <w:rPr>
          <w:lang w:val="en-US"/>
        </w:rPr>
        <w:t>./</w:t>
      </w:r>
      <w:proofErr w:type="spellStart"/>
      <w:r>
        <w:rPr>
          <w:lang w:val="en-US"/>
        </w:rPr>
        <w:t>sup_basecalling</w:t>
      </w:r>
      <w:proofErr w:type="spellEnd"/>
      <w:r>
        <w:rPr>
          <w:lang w:val="en-US"/>
        </w:rPr>
        <w:t>/</w:t>
      </w:r>
      <w:r w:rsidRPr="002F1B40">
        <w:rPr>
          <w:lang w:val="en-US"/>
        </w:rPr>
        <w:t>OHMX20230016R_MM.calls.bam</w:t>
      </w:r>
    </w:p>
    <w:sectPr w:rsidR="002F1B40" w:rsidRPr="002F1B40" w:rsidSect="000F153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134" w:right="992" w:bottom="1418" w:left="1418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83885" w14:textId="77777777" w:rsidR="000F1530" w:rsidRDefault="000F1530">
      <w:r>
        <w:separator/>
      </w:r>
    </w:p>
  </w:endnote>
  <w:endnote w:type="continuationSeparator" w:id="0">
    <w:p w14:paraId="6BC9D3B1" w14:textId="77777777" w:rsidR="000F1530" w:rsidRDefault="000F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F83F" w14:textId="77777777" w:rsidR="00FA5677" w:rsidRDefault="00FA5677" w:rsidP="0020358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3264941" w14:textId="77777777" w:rsidR="00FA5677" w:rsidRDefault="00FA5677" w:rsidP="00187D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C016" w14:textId="77777777" w:rsidR="00FA5677" w:rsidRPr="00463448" w:rsidRDefault="00FA5677" w:rsidP="00203586">
    <w:pPr>
      <w:pStyle w:val="Footer"/>
      <w:framePr w:wrap="none" w:vAnchor="text" w:hAnchor="margin" w:xAlign="right" w:y="1"/>
      <w:rPr>
        <w:rStyle w:val="PageNumber"/>
        <w:lang w:val="en-US"/>
      </w:rPr>
    </w:pPr>
    <w:r>
      <w:rPr>
        <w:rStyle w:val="PageNumber"/>
      </w:rPr>
      <w:fldChar w:fldCharType="begin"/>
    </w:r>
    <w:r w:rsidRPr="00463448">
      <w:rPr>
        <w:rStyle w:val="PageNumber"/>
        <w:lang w:val="en-US"/>
      </w:rPr>
      <w:instrText xml:space="preserve"> PAGE </w:instrText>
    </w:r>
    <w:r>
      <w:rPr>
        <w:rStyle w:val="PageNumber"/>
      </w:rPr>
      <w:fldChar w:fldCharType="separate"/>
    </w:r>
    <w:r w:rsidRPr="00463448">
      <w:rPr>
        <w:rStyle w:val="PageNumber"/>
        <w:noProof/>
        <w:lang w:val="en-US"/>
      </w:rPr>
      <w:t>1</w:t>
    </w:r>
    <w:r>
      <w:rPr>
        <w:rStyle w:val="PageNumber"/>
      </w:rPr>
      <w:fldChar w:fldCharType="end"/>
    </w:r>
  </w:p>
  <w:p w14:paraId="19020B4C" w14:textId="77777777" w:rsidR="00FA5677" w:rsidRPr="007E1D3A" w:rsidRDefault="00FA5677" w:rsidP="00187DBD">
    <w:pPr>
      <w:pStyle w:val="Footer"/>
      <w:spacing w:line="276" w:lineRule="auto"/>
      <w:ind w:right="360"/>
      <w:rPr>
        <w:rStyle w:val="Hyperlink"/>
        <w:color w:val="096D96"/>
        <w:sz w:val="18"/>
        <w:szCs w:val="18"/>
        <w:lang w:val="en-US"/>
      </w:rPr>
    </w:pPr>
    <w:r w:rsidRPr="00187DBD">
      <w:rPr>
        <w:color w:val="2E74B5"/>
        <w:sz w:val="18"/>
        <w:szCs w:val="18"/>
        <w:lang w:val="en-US"/>
      </w:rPr>
      <w:t xml:space="preserve">                                             </w:t>
    </w:r>
    <w:r w:rsidRPr="00187DBD">
      <w:rPr>
        <w:color w:val="096D96"/>
        <w:sz w:val="18"/>
        <w:szCs w:val="18"/>
        <w:lang w:val="en-US"/>
      </w:rPr>
      <w:t xml:space="preserve">               </w:t>
    </w:r>
    <w:proofErr w:type="spellStart"/>
    <w:proofErr w:type="gramStart"/>
    <w:r w:rsidRPr="00187DBD">
      <w:rPr>
        <w:color w:val="096D96"/>
        <w:sz w:val="18"/>
        <w:szCs w:val="18"/>
        <w:lang w:val="en-US"/>
      </w:rPr>
      <w:t>OHMX.bio</w:t>
    </w:r>
    <w:proofErr w:type="spellEnd"/>
    <w:r w:rsidRPr="00187DBD">
      <w:rPr>
        <w:color w:val="096D96"/>
        <w:sz w:val="18"/>
        <w:szCs w:val="18"/>
        <w:lang w:val="en-US"/>
      </w:rPr>
      <w:t xml:space="preserve">  -</w:t>
    </w:r>
    <w:proofErr w:type="gramEnd"/>
    <w:r w:rsidRPr="00187DBD">
      <w:rPr>
        <w:color w:val="096D96"/>
        <w:sz w:val="18"/>
        <w:szCs w:val="18"/>
        <w:lang w:val="en-US"/>
      </w:rPr>
      <w:t xml:space="preserve"> </w:t>
    </w:r>
    <w:proofErr w:type="spellStart"/>
    <w:r w:rsidRPr="00187DBD">
      <w:rPr>
        <w:color w:val="096D96"/>
        <w:sz w:val="18"/>
        <w:szCs w:val="18"/>
        <w:lang w:val="en-US"/>
      </w:rPr>
      <w:t>contact@ohmx.bio</w:t>
    </w:r>
    <w:proofErr w:type="spellEnd"/>
    <w:r w:rsidRPr="00187DBD">
      <w:rPr>
        <w:color w:val="096D96"/>
        <w:sz w:val="18"/>
        <w:szCs w:val="18"/>
        <w:lang w:val="en-US"/>
      </w:rPr>
      <w:t xml:space="preserve"> - </w:t>
    </w:r>
    <w:hyperlink r:id="rId1" w:history="1">
      <w:r w:rsidRPr="00187DBD">
        <w:rPr>
          <w:rStyle w:val="Hyperlink"/>
          <w:color w:val="096D96"/>
          <w:sz w:val="18"/>
          <w:szCs w:val="18"/>
          <w:lang w:val="en-US"/>
        </w:rPr>
        <w:t>www.ohmx.bio</w:t>
      </w:r>
    </w:hyperlink>
  </w:p>
  <w:p w14:paraId="7E782D76" w14:textId="77777777" w:rsidR="00C95187" w:rsidRPr="00C95187" w:rsidRDefault="00C95187" w:rsidP="00C95187">
    <w:pPr>
      <w:pStyle w:val="Footer"/>
      <w:ind w:right="-1"/>
      <w:jc w:val="center"/>
      <w:rPr>
        <w:color w:val="096D96"/>
        <w:sz w:val="18"/>
        <w:szCs w:val="18"/>
      </w:rPr>
    </w:pPr>
    <w:r w:rsidRPr="00C95187">
      <w:rPr>
        <w:color w:val="096D96"/>
        <w:sz w:val="18"/>
        <w:szCs w:val="18"/>
      </w:rPr>
      <w:t>Campus Proeftuin, building N1, Proeftuinstraat 86, B-9000 Ghent, Belgium</w:t>
    </w:r>
  </w:p>
  <w:p w14:paraId="6374F350" w14:textId="77777777" w:rsidR="00FA5677" w:rsidRPr="00EA392B" w:rsidRDefault="00FA5677">
    <w:pPr>
      <w:pStyle w:val="Footer"/>
      <w:ind w:right="-1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EBA95" w14:textId="77777777" w:rsidR="00D41344" w:rsidRDefault="00D41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FA607" w14:textId="77777777" w:rsidR="000F1530" w:rsidRDefault="000F1530">
      <w:r>
        <w:separator/>
      </w:r>
    </w:p>
  </w:footnote>
  <w:footnote w:type="continuationSeparator" w:id="0">
    <w:p w14:paraId="229F3160" w14:textId="77777777" w:rsidR="000F1530" w:rsidRDefault="000F1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B7D1" w14:textId="77777777" w:rsidR="00FA5677" w:rsidRDefault="00FA5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ECC4" w14:textId="77777777" w:rsidR="00FA5677" w:rsidRDefault="00FA5677">
    <w:pPr>
      <w:pStyle w:val="Header"/>
      <w:tabs>
        <w:tab w:val="center" w:pos="171"/>
      </w:tabs>
      <w:ind w:left="-284" w:hanging="709"/>
      <w:rPr>
        <w:rFonts w:cs="Arial"/>
        <w:szCs w:val="24"/>
        <w:lang w:val="en-US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93DA95D" wp14:editId="5D97257B">
          <wp:simplePos x="0" y="0"/>
          <wp:positionH relativeFrom="column">
            <wp:posOffset>4317365</wp:posOffset>
          </wp:positionH>
          <wp:positionV relativeFrom="paragraph">
            <wp:posOffset>-201295</wp:posOffset>
          </wp:positionV>
          <wp:extent cx="1696720" cy="511810"/>
          <wp:effectExtent l="0" t="0" r="0" b="0"/>
          <wp:wrapSquare wrapText="bothSides"/>
          <wp:docPr id="5" name="Picture 1" descr="Afbeelding met tekening&#10;&#10;Automatisch gegenereerde beschrijvi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beelding met tekening&#10;&#10;Automatisch gegenereerde beschrijvi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720" cy="51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DD1975" w14:textId="77777777" w:rsidR="00FA5677" w:rsidRPr="00F3233B" w:rsidRDefault="00FA5677">
    <w:pPr>
      <w:pStyle w:val="Header"/>
      <w:tabs>
        <w:tab w:val="center" w:pos="171"/>
      </w:tabs>
      <w:ind w:left="-99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5908" w14:textId="77777777" w:rsidR="00FA5677" w:rsidRDefault="00FA5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2" w15:restartNumberingAfterBreak="0">
    <w:nsid w:val="027025E3"/>
    <w:multiLevelType w:val="multilevel"/>
    <w:tmpl w:val="0B1C7D02"/>
    <w:lvl w:ilvl="0">
      <w:start w:val="1"/>
      <w:numFmt w:val="decimal"/>
      <w:pStyle w:val="Heading1"/>
      <w:lvlText w:val="%1"/>
      <w:lvlJc w:val="left"/>
      <w:pPr>
        <w:tabs>
          <w:tab w:val="num" w:pos="290"/>
        </w:tabs>
        <w:ind w:left="29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4"/>
        </w:tabs>
        <w:ind w:left="43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78"/>
        </w:tabs>
        <w:ind w:left="57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248"/>
        </w:tabs>
        <w:ind w:left="524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66"/>
        </w:tabs>
        <w:ind w:left="86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10"/>
        </w:tabs>
        <w:ind w:left="101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54"/>
        </w:tabs>
        <w:ind w:left="115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default"/>
      </w:rPr>
    </w:lvl>
  </w:abstractNum>
  <w:abstractNum w:abstractNumId="3" w15:restartNumberingAfterBreak="0">
    <w:nsid w:val="130C7894"/>
    <w:multiLevelType w:val="hybridMultilevel"/>
    <w:tmpl w:val="4E2AF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36FF"/>
    <w:multiLevelType w:val="hybridMultilevel"/>
    <w:tmpl w:val="25B860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D1905"/>
    <w:multiLevelType w:val="hybridMultilevel"/>
    <w:tmpl w:val="7CDC84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7214"/>
    <w:multiLevelType w:val="hybridMultilevel"/>
    <w:tmpl w:val="76E6C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689"/>
    <w:multiLevelType w:val="hybridMultilevel"/>
    <w:tmpl w:val="E9D65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766E9"/>
    <w:multiLevelType w:val="hybridMultilevel"/>
    <w:tmpl w:val="7CDC84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F7E11"/>
    <w:multiLevelType w:val="hybridMultilevel"/>
    <w:tmpl w:val="AD74DDB6"/>
    <w:lvl w:ilvl="0" w:tplc="8272B7F4">
      <w:start w:val="19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C6473"/>
    <w:multiLevelType w:val="hybridMultilevel"/>
    <w:tmpl w:val="9E78CC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C41B3"/>
    <w:multiLevelType w:val="hybridMultilevel"/>
    <w:tmpl w:val="77742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1299F"/>
    <w:multiLevelType w:val="hybridMultilevel"/>
    <w:tmpl w:val="E5B6F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81773"/>
    <w:multiLevelType w:val="hybridMultilevel"/>
    <w:tmpl w:val="D7964D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A0B5B5A"/>
    <w:multiLevelType w:val="hybridMultilevel"/>
    <w:tmpl w:val="DBBAFDBC"/>
    <w:lvl w:ilvl="0" w:tplc="7122C16C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D5C7D15"/>
    <w:multiLevelType w:val="hybridMultilevel"/>
    <w:tmpl w:val="BE041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72E6D"/>
    <w:multiLevelType w:val="hybridMultilevel"/>
    <w:tmpl w:val="EB2217FA"/>
    <w:lvl w:ilvl="0" w:tplc="E06405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37B3F"/>
    <w:multiLevelType w:val="hybridMultilevel"/>
    <w:tmpl w:val="B6567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82287"/>
    <w:multiLevelType w:val="hybridMultilevel"/>
    <w:tmpl w:val="90CA29F8"/>
    <w:lvl w:ilvl="0" w:tplc="536269C8">
      <w:numFmt w:val="bullet"/>
      <w:lvlText w:val="-"/>
      <w:lvlJc w:val="left"/>
      <w:pPr>
        <w:ind w:left="720" w:hanging="360"/>
      </w:pPr>
      <w:rPr>
        <w:rFonts w:ascii="Menlo" w:eastAsia="Calibri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97B18"/>
    <w:multiLevelType w:val="hybridMultilevel"/>
    <w:tmpl w:val="2356E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2724E"/>
    <w:multiLevelType w:val="hybridMultilevel"/>
    <w:tmpl w:val="69869C50"/>
    <w:lvl w:ilvl="0" w:tplc="D3284D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E7358"/>
    <w:multiLevelType w:val="hybridMultilevel"/>
    <w:tmpl w:val="A470FA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F2911"/>
    <w:multiLevelType w:val="hybridMultilevel"/>
    <w:tmpl w:val="60286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82B3F"/>
    <w:multiLevelType w:val="hybridMultilevel"/>
    <w:tmpl w:val="4E5C8DBC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93D16C1"/>
    <w:multiLevelType w:val="hybridMultilevel"/>
    <w:tmpl w:val="5394CE8E"/>
    <w:lvl w:ilvl="0" w:tplc="52BEDD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Menlo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F2D53"/>
    <w:multiLevelType w:val="hybridMultilevel"/>
    <w:tmpl w:val="2AC08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46BDF"/>
    <w:multiLevelType w:val="multilevel"/>
    <w:tmpl w:val="D9B69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0500DF5"/>
    <w:multiLevelType w:val="hybridMultilevel"/>
    <w:tmpl w:val="7CDC84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06624"/>
    <w:multiLevelType w:val="hybridMultilevel"/>
    <w:tmpl w:val="97F64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D0387"/>
    <w:multiLevelType w:val="hybridMultilevel"/>
    <w:tmpl w:val="DDD86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47174"/>
    <w:multiLevelType w:val="hybridMultilevel"/>
    <w:tmpl w:val="8C6EE614"/>
    <w:lvl w:ilvl="0" w:tplc="F70E7498">
      <w:start w:val="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30942"/>
    <w:multiLevelType w:val="hybridMultilevel"/>
    <w:tmpl w:val="C0924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07875">
    <w:abstractNumId w:val="2"/>
  </w:num>
  <w:num w:numId="2" w16cid:durableId="1488353265">
    <w:abstractNumId w:val="4"/>
  </w:num>
  <w:num w:numId="3" w16cid:durableId="355085279">
    <w:abstractNumId w:val="7"/>
  </w:num>
  <w:num w:numId="4" w16cid:durableId="1245265904">
    <w:abstractNumId w:val="13"/>
  </w:num>
  <w:num w:numId="5" w16cid:durableId="651636022">
    <w:abstractNumId w:val="27"/>
  </w:num>
  <w:num w:numId="6" w16cid:durableId="542593309">
    <w:abstractNumId w:val="8"/>
  </w:num>
  <w:num w:numId="7" w16cid:durableId="1253927180">
    <w:abstractNumId w:val="10"/>
  </w:num>
  <w:num w:numId="8" w16cid:durableId="1315643714">
    <w:abstractNumId w:val="5"/>
  </w:num>
  <w:num w:numId="9" w16cid:durableId="856892471">
    <w:abstractNumId w:val="26"/>
  </w:num>
  <w:num w:numId="10" w16cid:durableId="1215235940">
    <w:abstractNumId w:val="17"/>
  </w:num>
  <w:num w:numId="11" w16cid:durableId="1181627383">
    <w:abstractNumId w:val="22"/>
  </w:num>
  <w:num w:numId="12" w16cid:durableId="1994794828">
    <w:abstractNumId w:val="11"/>
  </w:num>
  <w:num w:numId="13" w16cid:durableId="811488254">
    <w:abstractNumId w:val="0"/>
  </w:num>
  <w:num w:numId="14" w16cid:durableId="1511021458">
    <w:abstractNumId w:val="23"/>
  </w:num>
  <w:num w:numId="15" w16cid:durableId="840699226">
    <w:abstractNumId w:val="18"/>
  </w:num>
  <w:num w:numId="16" w16cid:durableId="2038042956">
    <w:abstractNumId w:val="14"/>
  </w:num>
  <w:num w:numId="17" w16cid:durableId="333798856">
    <w:abstractNumId w:val="24"/>
  </w:num>
  <w:num w:numId="18" w16cid:durableId="1508053589">
    <w:abstractNumId w:val="15"/>
  </w:num>
  <w:num w:numId="19" w16cid:durableId="124470355">
    <w:abstractNumId w:val="31"/>
  </w:num>
  <w:num w:numId="20" w16cid:durableId="913658865">
    <w:abstractNumId w:val="19"/>
  </w:num>
  <w:num w:numId="21" w16cid:durableId="1649436634">
    <w:abstractNumId w:val="21"/>
  </w:num>
  <w:num w:numId="22" w16cid:durableId="496120361">
    <w:abstractNumId w:val="28"/>
  </w:num>
  <w:num w:numId="23" w16cid:durableId="1078137549">
    <w:abstractNumId w:val="20"/>
  </w:num>
  <w:num w:numId="24" w16cid:durableId="913591584">
    <w:abstractNumId w:val="29"/>
  </w:num>
  <w:num w:numId="25" w16cid:durableId="208346922">
    <w:abstractNumId w:val="6"/>
  </w:num>
  <w:num w:numId="26" w16cid:durableId="636037144">
    <w:abstractNumId w:val="12"/>
  </w:num>
  <w:num w:numId="27" w16cid:durableId="179127743">
    <w:abstractNumId w:val="25"/>
  </w:num>
  <w:num w:numId="28" w16cid:durableId="934627475">
    <w:abstractNumId w:val="9"/>
  </w:num>
  <w:num w:numId="29" w16cid:durableId="198662697">
    <w:abstractNumId w:val="3"/>
  </w:num>
  <w:num w:numId="30" w16cid:durableId="1021853358">
    <w:abstractNumId w:val="30"/>
  </w:num>
  <w:num w:numId="31" w16cid:durableId="596058550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it-IT" w:vendorID="64" w:dllVersion="0" w:nlCheck="1" w:checkStyle="0"/>
  <w:activeWritingStyle w:appName="MSWord" w:lang="en-BE" w:vendorID="64" w:dllVersion="0" w:nlCheck="1" w:checkStyle="0"/>
  <w:proofState w:spelling="clean" w:grammar="clean"/>
  <w:attachedTemplate r:id="rId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F6"/>
    <w:rsid w:val="00000332"/>
    <w:rsid w:val="00002B8A"/>
    <w:rsid w:val="00002C3F"/>
    <w:rsid w:val="00002E77"/>
    <w:rsid w:val="00003FFF"/>
    <w:rsid w:val="000049D6"/>
    <w:rsid w:val="00007F9C"/>
    <w:rsid w:val="00010851"/>
    <w:rsid w:val="00010F06"/>
    <w:rsid w:val="00013923"/>
    <w:rsid w:val="000156E1"/>
    <w:rsid w:val="000207F1"/>
    <w:rsid w:val="00037A36"/>
    <w:rsid w:val="00041531"/>
    <w:rsid w:val="00042EAD"/>
    <w:rsid w:val="0004773B"/>
    <w:rsid w:val="00050023"/>
    <w:rsid w:val="00052DB8"/>
    <w:rsid w:val="00060C78"/>
    <w:rsid w:val="00061C79"/>
    <w:rsid w:val="00063F0A"/>
    <w:rsid w:val="0006443C"/>
    <w:rsid w:val="00076CB1"/>
    <w:rsid w:val="00081342"/>
    <w:rsid w:val="0008527E"/>
    <w:rsid w:val="000876BF"/>
    <w:rsid w:val="0009195D"/>
    <w:rsid w:val="00091A50"/>
    <w:rsid w:val="00095266"/>
    <w:rsid w:val="00095BA5"/>
    <w:rsid w:val="00095E55"/>
    <w:rsid w:val="000A0DD3"/>
    <w:rsid w:val="000A38FD"/>
    <w:rsid w:val="000A3E18"/>
    <w:rsid w:val="000A5D1C"/>
    <w:rsid w:val="000A6B5F"/>
    <w:rsid w:val="000A7203"/>
    <w:rsid w:val="000B1020"/>
    <w:rsid w:val="000B1908"/>
    <w:rsid w:val="000B35FA"/>
    <w:rsid w:val="000B55A2"/>
    <w:rsid w:val="000C6697"/>
    <w:rsid w:val="000C7877"/>
    <w:rsid w:val="000D184E"/>
    <w:rsid w:val="000D21AD"/>
    <w:rsid w:val="000E1F1D"/>
    <w:rsid w:val="000E212F"/>
    <w:rsid w:val="000E3175"/>
    <w:rsid w:val="000E3630"/>
    <w:rsid w:val="000F072B"/>
    <w:rsid w:val="000F1530"/>
    <w:rsid w:val="000F1D88"/>
    <w:rsid w:val="000F2317"/>
    <w:rsid w:val="000F446A"/>
    <w:rsid w:val="00101CF0"/>
    <w:rsid w:val="00107175"/>
    <w:rsid w:val="001145C7"/>
    <w:rsid w:val="00115E0B"/>
    <w:rsid w:val="0012191F"/>
    <w:rsid w:val="0013416F"/>
    <w:rsid w:val="00134BD9"/>
    <w:rsid w:val="00136309"/>
    <w:rsid w:val="00136F81"/>
    <w:rsid w:val="00137747"/>
    <w:rsid w:val="001418DD"/>
    <w:rsid w:val="00145426"/>
    <w:rsid w:val="00151AD2"/>
    <w:rsid w:val="00151EB9"/>
    <w:rsid w:val="00157D4E"/>
    <w:rsid w:val="001620C0"/>
    <w:rsid w:val="001633C9"/>
    <w:rsid w:val="00164300"/>
    <w:rsid w:val="00164624"/>
    <w:rsid w:val="00164B0E"/>
    <w:rsid w:val="00171318"/>
    <w:rsid w:val="001723F3"/>
    <w:rsid w:val="00173FC0"/>
    <w:rsid w:val="0017416D"/>
    <w:rsid w:val="00177F2C"/>
    <w:rsid w:val="00183CAA"/>
    <w:rsid w:val="00184FC5"/>
    <w:rsid w:val="0018524E"/>
    <w:rsid w:val="001879FC"/>
    <w:rsid w:val="00187DBD"/>
    <w:rsid w:val="00191791"/>
    <w:rsid w:val="0019227F"/>
    <w:rsid w:val="001934DB"/>
    <w:rsid w:val="001A19FF"/>
    <w:rsid w:val="001A26E8"/>
    <w:rsid w:val="001A2E4F"/>
    <w:rsid w:val="001A393B"/>
    <w:rsid w:val="001A5DF9"/>
    <w:rsid w:val="001B07E0"/>
    <w:rsid w:val="001B0C54"/>
    <w:rsid w:val="001B2545"/>
    <w:rsid w:val="001C1A15"/>
    <w:rsid w:val="001C29C7"/>
    <w:rsid w:val="001C429B"/>
    <w:rsid w:val="001C6AD8"/>
    <w:rsid w:val="001D044D"/>
    <w:rsid w:val="001D1189"/>
    <w:rsid w:val="001D12B2"/>
    <w:rsid w:val="001D3515"/>
    <w:rsid w:val="001D3629"/>
    <w:rsid w:val="001D4B42"/>
    <w:rsid w:val="001E3256"/>
    <w:rsid w:val="001F276C"/>
    <w:rsid w:val="001F3EA9"/>
    <w:rsid w:val="002020B8"/>
    <w:rsid w:val="00203586"/>
    <w:rsid w:val="0020538E"/>
    <w:rsid w:val="00205551"/>
    <w:rsid w:val="002074C6"/>
    <w:rsid w:val="0021179E"/>
    <w:rsid w:val="00212B17"/>
    <w:rsid w:val="0022093D"/>
    <w:rsid w:val="00223AB0"/>
    <w:rsid w:val="002246DA"/>
    <w:rsid w:val="00225E04"/>
    <w:rsid w:val="00227AEF"/>
    <w:rsid w:val="00233193"/>
    <w:rsid w:val="00235066"/>
    <w:rsid w:val="002354CE"/>
    <w:rsid w:val="00237C85"/>
    <w:rsid w:val="00237EDE"/>
    <w:rsid w:val="00242D6A"/>
    <w:rsid w:val="00244570"/>
    <w:rsid w:val="00244B2C"/>
    <w:rsid w:val="002470C6"/>
    <w:rsid w:val="00247F77"/>
    <w:rsid w:val="00256069"/>
    <w:rsid w:val="00256791"/>
    <w:rsid w:val="002617DF"/>
    <w:rsid w:val="00262FCD"/>
    <w:rsid w:val="00263169"/>
    <w:rsid w:val="00263DBF"/>
    <w:rsid w:val="00267612"/>
    <w:rsid w:val="00273B98"/>
    <w:rsid w:val="002752A2"/>
    <w:rsid w:val="00277105"/>
    <w:rsid w:val="0027724F"/>
    <w:rsid w:val="00281DD0"/>
    <w:rsid w:val="00282864"/>
    <w:rsid w:val="002851A3"/>
    <w:rsid w:val="002857E7"/>
    <w:rsid w:val="002872F8"/>
    <w:rsid w:val="00292B9D"/>
    <w:rsid w:val="00295E71"/>
    <w:rsid w:val="00295F40"/>
    <w:rsid w:val="00297D3A"/>
    <w:rsid w:val="002A0540"/>
    <w:rsid w:val="002A05AC"/>
    <w:rsid w:val="002A43E8"/>
    <w:rsid w:val="002A44AD"/>
    <w:rsid w:val="002A76C6"/>
    <w:rsid w:val="002B2B1F"/>
    <w:rsid w:val="002B2C0E"/>
    <w:rsid w:val="002B33D2"/>
    <w:rsid w:val="002B72D5"/>
    <w:rsid w:val="002C5F14"/>
    <w:rsid w:val="002C6E65"/>
    <w:rsid w:val="002C78E7"/>
    <w:rsid w:val="002C7C61"/>
    <w:rsid w:val="002D0D03"/>
    <w:rsid w:val="002D2802"/>
    <w:rsid w:val="002D3522"/>
    <w:rsid w:val="002D57F0"/>
    <w:rsid w:val="002D5E54"/>
    <w:rsid w:val="002E3451"/>
    <w:rsid w:val="002E68FC"/>
    <w:rsid w:val="002E698E"/>
    <w:rsid w:val="002E69E4"/>
    <w:rsid w:val="002E6DC5"/>
    <w:rsid w:val="002F1B40"/>
    <w:rsid w:val="002F2770"/>
    <w:rsid w:val="002F6729"/>
    <w:rsid w:val="003013E2"/>
    <w:rsid w:val="00301861"/>
    <w:rsid w:val="003031DD"/>
    <w:rsid w:val="00304224"/>
    <w:rsid w:val="003047AA"/>
    <w:rsid w:val="003112A3"/>
    <w:rsid w:val="00313407"/>
    <w:rsid w:val="00314E23"/>
    <w:rsid w:val="00315501"/>
    <w:rsid w:val="00321254"/>
    <w:rsid w:val="003214FB"/>
    <w:rsid w:val="00324B43"/>
    <w:rsid w:val="00325C5F"/>
    <w:rsid w:val="0032666D"/>
    <w:rsid w:val="003315EB"/>
    <w:rsid w:val="00332DDD"/>
    <w:rsid w:val="00333008"/>
    <w:rsid w:val="003330B1"/>
    <w:rsid w:val="003351D3"/>
    <w:rsid w:val="0034147D"/>
    <w:rsid w:val="00342FA4"/>
    <w:rsid w:val="003447C1"/>
    <w:rsid w:val="0034739E"/>
    <w:rsid w:val="0034799A"/>
    <w:rsid w:val="00351D14"/>
    <w:rsid w:val="00357654"/>
    <w:rsid w:val="00360247"/>
    <w:rsid w:val="003602D2"/>
    <w:rsid w:val="00361257"/>
    <w:rsid w:val="00365666"/>
    <w:rsid w:val="003669E4"/>
    <w:rsid w:val="00367702"/>
    <w:rsid w:val="00373ED2"/>
    <w:rsid w:val="003824EA"/>
    <w:rsid w:val="0038598A"/>
    <w:rsid w:val="0038786D"/>
    <w:rsid w:val="00387FC7"/>
    <w:rsid w:val="003966C2"/>
    <w:rsid w:val="00396CDC"/>
    <w:rsid w:val="00397DF4"/>
    <w:rsid w:val="003A080F"/>
    <w:rsid w:val="003A1B45"/>
    <w:rsid w:val="003A1C8D"/>
    <w:rsid w:val="003A2453"/>
    <w:rsid w:val="003A39CD"/>
    <w:rsid w:val="003A47F6"/>
    <w:rsid w:val="003A5ECD"/>
    <w:rsid w:val="003A6090"/>
    <w:rsid w:val="003A6A34"/>
    <w:rsid w:val="003A6E61"/>
    <w:rsid w:val="003B1D9E"/>
    <w:rsid w:val="003B6D73"/>
    <w:rsid w:val="003C2294"/>
    <w:rsid w:val="003C319C"/>
    <w:rsid w:val="003D275E"/>
    <w:rsid w:val="003D2FAB"/>
    <w:rsid w:val="003D5C9F"/>
    <w:rsid w:val="003D6696"/>
    <w:rsid w:val="003D78E0"/>
    <w:rsid w:val="003D7A60"/>
    <w:rsid w:val="003E7452"/>
    <w:rsid w:val="003F1A0A"/>
    <w:rsid w:val="003F259D"/>
    <w:rsid w:val="003F287E"/>
    <w:rsid w:val="003F38AE"/>
    <w:rsid w:val="003F43C7"/>
    <w:rsid w:val="00400952"/>
    <w:rsid w:val="00401AFF"/>
    <w:rsid w:val="00406678"/>
    <w:rsid w:val="0040727A"/>
    <w:rsid w:val="0040768B"/>
    <w:rsid w:val="0041202C"/>
    <w:rsid w:val="00413E26"/>
    <w:rsid w:val="00415AD6"/>
    <w:rsid w:val="00415E49"/>
    <w:rsid w:val="00422260"/>
    <w:rsid w:val="004255DC"/>
    <w:rsid w:val="0042663E"/>
    <w:rsid w:val="0042667C"/>
    <w:rsid w:val="00432764"/>
    <w:rsid w:val="00434D03"/>
    <w:rsid w:val="00436625"/>
    <w:rsid w:val="00437507"/>
    <w:rsid w:val="00440D9B"/>
    <w:rsid w:val="00443102"/>
    <w:rsid w:val="0044547B"/>
    <w:rsid w:val="00445993"/>
    <w:rsid w:val="00445BF3"/>
    <w:rsid w:val="00446F44"/>
    <w:rsid w:val="00447EB0"/>
    <w:rsid w:val="00450AFF"/>
    <w:rsid w:val="00451437"/>
    <w:rsid w:val="004531A4"/>
    <w:rsid w:val="004563AC"/>
    <w:rsid w:val="0045694B"/>
    <w:rsid w:val="00460DAA"/>
    <w:rsid w:val="00463448"/>
    <w:rsid w:val="00465EF3"/>
    <w:rsid w:val="00466412"/>
    <w:rsid w:val="00470384"/>
    <w:rsid w:val="00472823"/>
    <w:rsid w:val="00472C64"/>
    <w:rsid w:val="00472FD1"/>
    <w:rsid w:val="0047304A"/>
    <w:rsid w:val="004734D6"/>
    <w:rsid w:val="0047541D"/>
    <w:rsid w:val="0048061F"/>
    <w:rsid w:val="00485C1E"/>
    <w:rsid w:val="004874C5"/>
    <w:rsid w:val="00487CAB"/>
    <w:rsid w:val="00495EE8"/>
    <w:rsid w:val="004A201D"/>
    <w:rsid w:val="004A5F27"/>
    <w:rsid w:val="004A663F"/>
    <w:rsid w:val="004B1FAA"/>
    <w:rsid w:val="004C0245"/>
    <w:rsid w:val="004C2C8D"/>
    <w:rsid w:val="004C2F0E"/>
    <w:rsid w:val="004C4704"/>
    <w:rsid w:val="004C55D9"/>
    <w:rsid w:val="004D1E87"/>
    <w:rsid w:val="004D26FA"/>
    <w:rsid w:val="004D5563"/>
    <w:rsid w:val="004D6447"/>
    <w:rsid w:val="004E24BF"/>
    <w:rsid w:val="004E24D0"/>
    <w:rsid w:val="004E51E0"/>
    <w:rsid w:val="004E5D16"/>
    <w:rsid w:val="004E761D"/>
    <w:rsid w:val="004F0AC3"/>
    <w:rsid w:val="004F2AE2"/>
    <w:rsid w:val="0050158E"/>
    <w:rsid w:val="00501EB3"/>
    <w:rsid w:val="00502525"/>
    <w:rsid w:val="00503A7B"/>
    <w:rsid w:val="00512295"/>
    <w:rsid w:val="005127DE"/>
    <w:rsid w:val="00512E4E"/>
    <w:rsid w:val="00516675"/>
    <w:rsid w:val="0052079F"/>
    <w:rsid w:val="005213C6"/>
    <w:rsid w:val="005218CE"/>
    <w:rsid w:val="00522C34"/>
    <w:rsid w:val="005233F7"/>
    <w:rsid w:val="00523850"/>
    <w:rsid w:val="00527209"/>
    <w:rsid w:val="00527631"/>
    <w:rsid w:val="00533FE2"/>
    <w:rsid w:val="00535B9E"/>
    <w:rsid w:val="005364B9"/>
    <w:rsid w:val="00537F6F"/>
    <w:rsid w:val="00541AD6"/>
    <w:rsid w:val="00544470"/>
    <w:rsid w:val="005454DE"/>
    <w:rsid w:val="00545B96"/>
    <w:rsid w:val="00545EC5"/>
    <w:rsid w:val="00550A29"/>
    <w:rsid w:val="00563F07"/>
    <w:rsid w:val="00563FE2"/>
    <w:rsid w:val="00567573"/>
    <w:rsid w:val="00567FAD"/>
    <w:rsid w:val="00570E41"/>
    <w:rsid w:val="00571843"/>
    <w:rsid w:val="00573DBC"/>
    <w:rsid w:val="0057441A"/>
    <w:rsid w:val="00576307"/>
    <w:rsid w:val="00581A7C"/>
    <w:rsid w:val="00582670"/>
    <w:rsid w:val="00583DFF"/>
    <w:rsid w:val="00591E53"/>
    <w:rsid w:val="005959E4"/>
    <w:rsid w:val="005A016E"/>
    <w:rsid w:val="005A0C97"/>
    <w:rsid w:val="005A1C9A"/>
    <w:rsid w:val="005A4DAA"/>
    <w:rsid w:val="005A51C6"/>
    <w:rsid w:val="005A6D2B"/>
    <w:rsid w:val="005B3BA9"/>
    <w:rsid w:val="005B5484"/>
    <w:rsid w:val="005C1E77"/>
    <w:rsid w:val="005C21B8"/>
    <w:rsid w:val="005C4344"/>
    <w:rsid w:val="005D0D3B"/>
    <w:rsid w:val="005D10EE"/>
    <w:rsid w:val="005D2F2C"/>
    <w:rsid w:val="005D598B"/>
    <w:rsid w:val="005D5DF6"/>
    <w:rsid w:val="005D7A28"/>
    <w:rsid w:val="005E1356"/>
    <w:rsid w:val="005E1D8A"/>
    <w:rsid w:val="005E40E8"/>
    <w:rsid w:val="005F0015"/>
    <w:rsid w:val="005F00AC"/>
    <w:rsid w:val="005F1DCF"/>
    <w:rsid w:val="005F60AB"/>
    <w:rsid w:val="00601FEC"/>
    <w:rsid w:val="006036CD"/>
    <w:rsid w:val="00604EF2"/>
    <w:rsid w:val="00605C1F"/>
    <w:rsid w:val="00605FD1"/>
    <w:rsid w:val="00606AF9"/>
    <w:rsid w:val="006076EE"/>
    <w:rsid w:val="00615397"/>
    <w:rsid w:val="00617314"/>
    <w:rsid w:val="00624B37"/>
    <w:rsid w:val="0062624A"/>
    <w:rsid w:val="006302A6"/>
    <w:rsid w:val="00634870"/>
    <w:rsid w:val="00634B7D"/>
    <w:rsid w:val="00635AC5"/>
    <w:rsid w:val="00635BDB"/>
    <w:rsid w:val="00636785"/>
    <w:rsid w:val="0065046B"/>
    <w:rsid w:val="00650F93"/>
    <w:rsid w:val="00654FBA"/>
    <w:rsid w:val="00657D17"/>
    <w:rsid w:val="006603B1"/>
    <w:rsid w:val="006619C2"/>
    <w:rsid w:val="00662938"/>
    <w:rsid w:val="00662ADA"/>
    <w:rsid w:val="00663ABE"/>
    <w:rsid w:val="00665963"/>
    <w:rsid w:val="00670C76"/>
    <w:rsid w:val="00670D4B"/>
    <w:rsid w:val="00675E01"/>
    <w:rsid w:val="006804CC"/>
    <w:rsid w:val="0068299B"/>
    <w:rsid w:val="00684DBC"/>
    <w:rsid w:val="00684F73"/>
    <w:rsid w:val="00685507"/>
    <w:rsid w:val="006910D7"/>
    <w:rsid w:val="00691457"/>
    <w:rsid w:val="00697554"/>
    <w:rsid w:val="006A685D"/>
    <w:rsid w:val="006A70DE"/>
    <w:rsid w:val="006A745F"/>
    <w:rsid w:val="006B08CD"/>
    <w:rsid w:val="006B4370"/>
    <w:rsid w:val="006B50B0"/>
    <w:rsid w:val="006C3773"/>
    <w:rsid w:val="006C44A1"/>
    <w:rsid w:val="006C6F91"/>
    <w:rsid w:val="006D7B5B"/>
    <w:rsid w:val="006F1D67"/>
    <w:rsid w:val="006F2143"/>
    <w:rsid w:val="006F453B"/>
    <w:rsid w:val="006F4760"/>
    <w:rsid w:val="006F490E"/>
    <w:rsid w:val="006F4C2B"/>
    <w:rsid w:val="006F5638"/>
    <w:rsid w:val="006F68FE"/>
    <w:rsid w:val="006F7352"/>
    <w:rsid w:val="006F738B"/>
    <w:rsid w:val="006F73F6"/>
    <w:rsid w:val="00700F22"/>
    <w:rsid w:val="0070262D"/>
    <w:rsid w:val="0070528C"/>
    <w:rsid w:val="00706D45"/>
    <w:rsid w:val="007078D0"/>
    <w:rsid w:val="00710EEC"/>
    <w:rsid w:val="007120F0"/>
    <w:rsid w:val="0071251F"/>
    <w:rsid w:val="00713EA6"/>
    <w:rsid w:val="00714498"/>
    <w:rsid w:val="00714A19"/>
    <w:rsid w:val="00715BDC"/>
    <w:rsid w:val="00716DEB"/>
    <w:rsid w:val="00716E8B"/>
    <w:rsid w:val="00717CB7"/>
    <w:rsid w:val="00720855"/>
    <w:rsid w:val="00735832"/>
    <w:rsid w:val="00742714"/>
    <w:rsid w:val="00750028"/>
    <w:rsid w:val="00752278"/>
    <w:rsid w:val="0075356F"/>
    <w:rsid w:val="00753F13"/>
    <w:rsid w:val="00754666"/>
    <w:rsid w:val="007546D9"/>
    <w:rsid w:val="00755170"/>
    <w:rsid w:val="0075569D"/>
    <w:rsid w:val="00756246"/>
    <w:rsid w:val="00761CC6"/>
    <w:rsid w:val="00762342"/>
    <w:rsid w:val="0076536B"/>
    <w:rsid w:val="007666CA"/>
    <w:rsid w:val="007711B6"/>
    <w:rsid w:val="007743A6"/>
    <w:rsid w:val="00774C2D"/>
    <w:rsid w:val="0078197C"/>
    <w:rsid w:val="007826A3"/>
    <w:rsid w:val="00783C39"/>
    <w:rsid w:val="00784C91"/>
    <w:rsid w:val="00786248"/>
    <w:rsid w:val="00791CD0"/>
    <w:rsid w:val="0079560E"/>
    <w:rsid w:val="007962EE"/>
    <w:rsid w:val="007A3F50"/>
    <w:rsid w:val="007C026E"/>
    <w:rsid w:val="007C0CD6"/>
    <w:rsid w:val="007C1E47"/>
    <w:rsid w:val="007C4819"/>
    <w:rsid w:val="007D1DD1"/>
    <w:rsid w:val="007E0E54"/>
    <w:rsid w:val="007E155A"/>
    <w:rsid w:val="007E1D3A"/>
    <w:rsid w:val="007E35A0"/>
    <w:rsid w:val="007E4083"/>
    <w:rsid w:val="007E42C5"/>
    <w:rsid w:val="007E5411"/>
    <w:rsid w:val="007F0931"/>
    <w:rsid w:val="007F3A91"/>
    <w:rsid w:val="007F3AAE"/>
    <w:rsid w:val="00804966"/>
    <w:rsid w:val="00810B48"/>
    <w:rsid w:val="0081153B"/>
    <w:rsid w:val="008124C5"/>
    <w:rsid w:val="008139B6"/>
    <w:rsid w:val="00813E96"/>
    <w:rsid w:val="008166B5"/>
    <w:rsid w:val="00820260"/>
    <w:rsid w:val="00821248"/>
    <w:rsid w:val="00822B26"/>
    <w:rsid w:val="00823474"/>
    <w:rsid w:val="00824AD9"/>
    <w:rsid w:val="0082727D"/>
    <w:rsid w:val="00830AA6"/>
    <w:rsid w:val="00833AA3"/>
    <w:rsid w:val="008349C7"/>
    <w:rsid w:val="008374D3"/>
    <w:rsid w:val="008454E9"/>
    <w:rsid w:val="00846A93"/>
    <w:rsid w:val="008473E8"/>
    <w:rsid w:val="008539D7"/>
    <w:rsid w:val="00861959"/>
    <w:rsid w:val="00865010"/>
    <w:rsid w:val="00873887"/>
    <w:rsid w:val="00874778"/>
    <w:rsid w:val="00874E97"/>
    <w:rsid w:val="00880629"/>
    <w:rsid w:val="00882493"/>
    <w:rsid w:val="008856D8"/>
    <w:rsid w:val="00885A5D"/>
    <w:rsid w:val="0089204D"/>
    <w:rsid w:val="00892E8E"/>
    <w:rsid w:val="00894C1C"/>
    <w:rsid w:val="00895952"/>
    <w:rsid w:val="00897B42"/>
    <w:rsid w:val="008A1A91"/>
    <w:rsid w:val="008A2645"/>
    <w:rsid w:val="008A4D36"/>
    <w:rsid w:val="008B2F5F"/>
    <w:rsid w:val="008C1AB7"/>
    <w:rsid w:val="008D642F"/>
    <w:rsid w:val="008D6D0F"/>
    <w:rsid w:val="008E0F09"/>
    <w:rsid w:val="008E1A06"/>
    <w:rsid w:val="008E5995"/>
    <w:rsid w:val="008E6334"/>
    <w:rsid w:val="008E7593"/>
    <w:rsid w:val="008F2A37"/>
    <w:rsid w:val="008F2E86"/>
    <w:rsid w:val="008F5307"/>
    <w:rsid w:val="008F776B"/>
    <w:rsid w:val="00902B8D"/>
    <w:rsid w:val="0090386F"/>
    <w:rsid w:val="00904559"/>
    <w:rsid w:val="0090545F"/>
    <w:rsid w:val="009067DA"/>
    <w:rsid w:val="00910501"/>
    <w:rsid w:val="00910E1D"/>
    <w:rsid w:val="00912A29"/>
    <w:rsid w:val="00912A8D"/>
    <w:rsid w:val="00915F48"/>
    <w:rsid w:val="009170D8"/>
    <w:rsid w:val="00920DF1"/>
    <w:rsid w:val="00921994"/>
    <w:rsid w:val="00921DEC"/>
    <w:rsid w:val="00921EA8"/>
    <w:rsid w:val="00925E43"/>
    <w:rsid w:val="009267C7"/>
    <w:rsid w:val="009316FA"/>
    <w:rsid w:val="00933F5C"/>
    <w:rsid w:val="00934DB2"/>
    <w:rsid w:val="0093618F"/>
    <w:rsid w:val="009366FD"/>
    <w:rsid w:val="00943222"/>
    <w:rsid w:val="00944AE1"/>
    <w:rsid w:val="00946483"/>
    <w:rsid w:val="00946702"/>
    <w:rsid w:val="00947815"/>
    <w:rsid w:val="00951665"/>
    <w:rsid w:val="00951BE6"/>
    <w:rsid w:val="00951D08"/>
    <w:rsid w:val="00954BF3"/>
    <w:rsid w:val="00955024"/>
    <w:rsid w:val="009563CE"/>
    <w:rsid w:val="00961943"/>
    <w:rsid w:val="009620D8"/>
    <w:rsid w:val="009623F7"/>
    <w:rsid w:val="00963112"/>
    <w:rsid w:val="00971AD1"/>
    <w:rsid w:val="0097357A"/>
    <w:rsid w:val="009755CF"/>
    <w:rsid w:val="0097795B"/>
    <w:rsid w:val="00984258"/>
    <w:rsid w:val="00985D96"/>
    <w:rsid w:val="00985FD3"/>
    <w:rsid w:val="00991ED8"/>
    <w:rsid w:val="00992AEF"/>
    <w:rsid w:val="00996141"/>
    <w:rsid w:val="009A1700"/>
    <w:rsid w:val="009A34B1"/>
    <w:rsid w:val="009A4B39"/>
    <w:rsid w:val="009A70B9"/>
    <w:rsid w:val="009A7FDC"/>
    <w:rsid w:val="009B5307"/>
    <w:rsid w:val="009B6744"/>
    <w:rsid w:val="009C0EF6"/>
    <w:rsid w:val="009C0F3C"/>
    <w:rsid w:val="009C3061"/>
    <w:rsid w:val="009C5080"/>
    <w:rsid w:val="009D01DB"/>
    <w:rsid w:val="009D1776"/>
    <w:rsid w:val="009D20B0"/>
    <w:rsid w:val="009D2D87"/>
    <w:rsid w:val="009D50AF"/>
    <w:rsid w:val="009D6B7A"/>
    <w:rsid w:val="009E1B2E"/>
    <w:rsid w:val="009E4631"/>
    <w:rsid w:val="009E6442"/>
    <w:rsid w:val="009F317A"/>
    <w:rsid w:val="009F51DF"/>
    <w:rsid w:val="009F623B"/>
    <w:rsid w:val="009F642E"/>
    <w:rsid w:val="00A05D42"/>
    <w:rsid w:val="00A07810"/>
    <w:rsid w:val="00A123DC"/>
    <w:rsid w:val="00A12745"/>
    <w:rsid w:val="00A13F59"/>
    <w:rsid w:val="00A14206"/>
    <w:rsid w:val="00A20C19"/>
    <w:rsid w:val="00A26F3E"/>
    <w:rsid w:val="00A26F4D"/>
    <w:rsid w:val="00A30B2A"/>
    <w:rsid w:val="00A31772"/>
    <w:rsid w:val="00A3451B"/>
    <w:rsid w:val="00A36158"/>
    <w:rsid w:val="00A36CC5"/>
    <w:rsid w:val="00A42279"/>
    <w:rsid w:val="00A4306D"/>
    <w:rsid w:val="00A44F34"/>
    <w:rsid w:val="00A45A54"/>
    <w:rsid w:val="00A467AB"/>
    <w:rsid w:val="00A47785"/>
    <w:rsid w:val="00A52B25"/>
    <w:rsid w:val="00A5355A"/>
    <w:rsid w:val="00A54E42"/>
    <w:rsid w:val="00A572F0"/>
    <w:rsid w:val="00A5780F"/>
    <w:rsid w:val="00A57FEB"/>
    <w:rsid w:val="00A614E9"/>
    <w:rsid w:val="00A63D49"/>
    <w:rsid w:val="00A6518C"/>
    <w:rsid w:val="00A65553"/>
    <w:rsid w:val="00A71761"/>
    <w:rsid w:val="00A72D91"/>
    <w:rsid w:val="00A765C1"/>
    <w:rsid w:val="00A769CF"/>
    <w:rsid w:val="00A77699"/>
    <w:rsid w:val="00A812D1"/>
    <w:rsid w:val="00A82E0A"/>
    <w:rsid w:val="00A838F8"/>
    <w:rsid w:val="00A8451C"/>
    <w:rsid w:val="00A90439"/>
    <w:rsid w:val="00A941F9"/>
    <w:rsid w:val="00A963D2"/>
    <w:rsid w:val="00A96C10"/>
    <w:rsid w:val="00AA4C4D"/>
    <w:rsid w:val="00AA5B0E"/>
    <w:rsid w:val="00AA6C63"/>
    <w:rsid w:val="00AA77C0"/>
    <w:rsid w:val="00AA7D12"/>
    <w:rsid w:val="00AB10B9"/>
    <w:rsid w:val="00AB19B2"/>
    <w:rsid w:val="00AB2EAC"/>
    <w:rsid w:val="00AB6A4C"/>
    <w:rsid w:val="00AC0806"/>
    <w:rsid w:val="00AC2008"/>
    <w:rsid w:val="00AC34BE"/>
    <w:rsid w:val="00AC6342"/>
    <w:rsid w:val="00AC771B"/>
    <w:rsid w:val="00AD1958"/>
    <w:rsid w:val="00AD6426"/>
    <w:rsid w:val="00AD6510"/>
    <w:rsid w:val="00AD698F"/>
    <w:rsid w:val="00AE1C22"/>
    <w:rsid w:val="00AE249D"/>
    <w:rsid w:val="00AE4EF9"/>
    <w:rsid w:val="00AF1A7D"/>
    <w:rsid w:val="00AF3591"/>
    <w:rsid w:val="00AF40EE"/>
    <w:rsid w:val="00AF647C"/>
    <w:rsid w:val="00B031B7"/>
    <w:rsid w:val="00B03B30"/>
    <w:rsid w:val="00B074A6"/>
    <w:rsid w:val="00B21ED6"/>
    <w:rsid w:val="00B257CB"/>
    <w:rsid w:val="00B2643E"/>
    <w:rsid w:val="00B307E5"/>
    <w:rsid w:val="00B34511"/>
    <w:rsid w:val="00B34940"/>
    <w:rsid w:val="00B34E97"/>
    <w:rsid w:val="00B410C2"/>
    <w:rsid w:val="00B4417B"/>
    <w:rsid w:val="00B55861"/>
    <w:rsid w:val="00B56560"/>
    <w:rsid w:val="00B56F4B"/>
    <w:rsid w:val="00B601A5"/>
    <w:rsid w:val="00B61E78"/>
    <w:rsid w:val="00B625E3"/>
    <w:rsid w:val="00B67859"/>
    <w:rsid w:val="00B7230C"/>
    <w:rsid w:val="00B765A6"/>
    <w:rsid w:val="00B8086E"/>
    <w:rsid w:val="00B80998"/>
    <w:rsid w:val="00B83FCE"/>
    <w:rsid w:val="00B8414E"/>
    <w:rsid w:val="00B855FA"/>
    <w:rsid w:val="00B86DC9"/>
    <w:rsid w:val="00B941D3"/>
    <w:rsid w:val="00B945FA"/>
    <w:rsid w:val="00B97083"/>
    <w:rsid w:val="00BA10BD"/>
    <w:rsid w:val="00BA3790"/>
    <w:rsid w:val="00BA3D82"/>
    <w:rsid w:val="00BA4A96"/>
    <w:rsid w:val="00BA5E96"/>
    <w:rsid w:val="00BB1BA5"/>
    <w:rsid w:val="00BB39FA"/>
    <w:rsid w:val="00BB6798"/>
    <w:rsid w:val="00BC0800"/>
    <w:rsid w:val="00BC34BA"/>
    <w:rsid w:val="00BC377F"/>
    <w:rsid w:val="00BC3AB4"/>
    <w:rsid w:val="00BC5734"/>
    <w:rsid w:val="00BC6EA6"/>
    <w:rsid w:val="00BD2563"/>
    <w:rsid w:val="00BD3C14"/>
    <w:rsid w:val="00BD52BC"/>
    <w:rsid w:val="00BD76AB"/>
    <w:rsid w:val="00BE0C0B"/>
    <w:rsid w:val="00BE4675"/>
    <w:rsid w:val="00BE492C"/>
    <w:rsid w:val="00BE620F"/>
    <w:rsid w:val="00BF0B81"/>
    <w:rsid w:val="00BF2FA7"/>
    <w:rsid w:val="00BF45FC"/>
    <w:rsid w:val="00BF5B6F"/>
    <w:rsid w:val="00C00F5F"/>
    <w:rsid w:val="00C02210"/>
    <w:rsid w:val="00C034C1"/>
    <w:rsid w:val="00C05832"/>
    <w:rsid w:val="00C063B8"/>
    <w:rsid w:val="00C070C7"/>
    <w:rsid w:val="00C07E36"/>
    <w:rsid w:val="00C10A86"/>
    <w:rsid w:val="00C12134"/>
    <w:rsid w:val="00C1286D"/>
    <w:rsid w:val="00C130AF"/>
    <w:rsid w:val="00C204BB"/>
    <w:rsid w:val="00C20E62"/>
    <w:rsid w:val="00C26AAE"/>
    <w:rsid w:val="00C273DB"/>
    <w:rsid w:val="00C30004"/>
    <w:rsid w:val="00C32F93"/>
    <w:rsid w:val="00C34E94"/>
    <w:rsid w:val="00C365E5"/>
    <w:rsid w:val="00C37AD9"/>
    <w:rsid w:val="00C40AF0"/>
    <w:rsid w:val="00C40AF6"/>
    <w:rsid w:val="00C4112D"/>
    <w:rsid w:val="00C41D50"/>
    <w:rsid w:val="00C45692"/>
    <w:rsid w:val="00C46813"/>
    <w:rsid w:val="00C500D3"/>
    <w:rsid w:val="00C510CC"/>
    <w:rsid w:val="00C52441"/>
    <w:rsid w:val="00C53EF8"/>
    <w:rsid w:val="00C60F9D"/>
    <w:rsid w:val="00C6279F"/>
    <w:rsid w:val="00C63BAB"/>
    <w:rsid w:val="00C64214"/>
    <w:rsid w:val="00C67A9E"/>
    <w:rsid w:val="00C75552"/>
    <w:rsid w:val="00C75ED4"/>
    <w:rsid w:val="00C76895"/>
    <w:rsid w:val="00C77303"/>
    <w:rsid w:val="00C81199"/>
    <w:rsid w:val="00C81C26"/>
    <w:rsid w:val="00C8220B"/>
    <w:rsid w:val="00C83485"/>
    <w:rsid w:val="00C83EF4"/>
    <w:rsid w:val="00C83F0A"/>
    <w:rsid w:val="00C91593"/>
    <w:rsid w:val="00C94440"/>
    <w:rsid w:val="00C94BA5"/>
    <w:rsid w:val="00C95187"/>
    <w:rsid w:val="00CA0260"/>
    <w:rsid w:val="00CA11C1"/>
    <w:rsid w:val="00CA1334"/>
    <w:rsid w:val="00CA2942"/>
    <w:rsid w:val="00CA39B8"/>
    <w:rsid w:val="00CA3AFF"/>
    <w:rsid w:val="00CA44AE"/>
    <w:rsid w:val="00CA4B6F"/>
    <w:rsid w:val="00CA5F17"/>
    <w:rsid w:val="00CB14FD"/>
    <w:rsid w:val="00CB1BFB"/>
    <w:rsid w:val="00CB313D"/>
    <w:rsid w:val="00CB63C2"/>
    <w:rsid w:val="00CC406A"/>
    <w:rsid w:val="00CC7C29"/>
    <w:rsid w:val="00CD117B"/>
    <w:rsid w:val="00CD15EF"/>
    <w:rsid w:val="00CD1DF3"/>
    <w:rsid w:val="00CD22A8"/>
    <w:rsid w:val="00CD72B4"/>
    <w:rsid w:val="00CE19BE"/>
    <w:rsid w:val="00CE2155"/>
    <w:rsid w:val="00CE2968"/>
    <w:rsid w:val="00CE5420"/>
    <w:rsid w:val="00CE62CB"/>
    <w:rsid w:val="00CE7E34"/>
    <w:rsid w:val="00CF0E13"/>
    <w:rsid w:val="00CF1BC5"/>
    <w:rsid w:val="00CF254E"/>
    <w:rsid w:val="00CF3F47"/>
    <w:rsid w:val="00CF4E56"/>
    <w:rsid w:val="00D01A76"/>
    <w:rsid w:val="00D025A2"/>
    <w:rsid w:val="00D0433C"/>
    <w:rsid w:val="00D04DD5"/>
    <w:rsid w:val="00D04E41"/>
    <w:rsid w:val="00D05BD9"/>
    <w:rsid w:val="00D12304"/>
    <w:rsid w:val="00D12DCD"/>
    <w:rsid w:val="00D20CE4"/>
    <w:rsid w:val="00D23B0B"/>
    <w:rsid w:val="00D31109"/>
    <w:rsid w:val="00D32750"/>
    <w:rsid w:val="00D34135"/>
    <w:rsid w:val="00D3622B"/>
    <w:rsid w:val="00D40B7C"/>
    <w:rsid w:val="00D40EB9"/>
    <w:rsid w:val="00D41344"/>
    <w:rsid w:val="00D41AE3"/>
    <w:rsid w:val="00D42190"/>
    <w:rsid w:val="00D50D19"/>
    <w:rsid w:val="00D52032"/>
    <w:rsid w:val="00D52CBD"/>
    <w:rsid w:val="00D5475F"/>
    <w:rsid w:val="00D548AC"/>
    <w:rsid w:val="00D55491"/>
    <w:rsid w:val="00D55CE5"/>
    <w:rsid w:val="00D57D40"/>
    <w:rsid w:val="00D6061D"/>
    <w:rsid w:val="00D61358"/>
    <w:rsid w:val="00D62F4A"/>
    <w:rsid w:val="00D66F81"/>
    <w:rsid w:val="00D673A2"/>
    <w:rsid w:val="00D709D0"/>
    <w:rsid w:val="00D70CC6"/>
    <w:rsid w:val="00D86C46"/>
    <w:rsid w:val="00D907DF"/>
    <w:rsid w:val="00D90852"/>
    <w:rsid w:val="00D90EA5"/>
    <w:rsid w:val="00D910F8"/>
    <w:rsid w:val="00D91D2B"/>
    <w:rsid w:val="00D93570"/>
    <w:rsid w:val="00D942F5"/>
    <w:rsid w:val="00DA191B"/>
    <w:rsid w:val="00DA41C0"/>
    <w:rsid w:val="00DB0F0A"/>
    <w:rsid w:val="00DB1B07"/>
    <w:rsid w:val="00DB1C02"/>
    <w:rsid w:val="00DB30ED"/>
    <w:rsid w:val="00DB3715"/>
    <w:rsid w:val="00DB527B"/>
    <w:rsid w:val="00DB6C3D"/>
    <w:rsid w:val="00DB7C56"/>
    <w:rsid w:val="00DC02EF"/>
    <w:rsid w:val="00DC1528"/>
    <w:rsid w:val="00DC1F0A"/>
    <w:rsid w:val="00DC2917"/>
    <w:rsid w:val="00DC2BC5"/>
    <w:rsid w:val="00DC2F8D"/>
    <w:rsid w:val="00DC3C98"/>
    <w:rsid w:val="00DC4741"/>
    <w:rsid w:val="00DC62B8"/>
    <w:rsid w:val="00DC771C"/>
    <w:rsid w:val="00DD4BDB"/>
    <w:rsid w:val="00DE134B"/>
    <w:rsid w:val="00DE6299"/>
    <w:rsid w:val="00DF0892"/>
    <w:rsid w:val="00DF57B5"/>
    <w:rsid w:val="00E03171"/>
    <w:rsid w:val="00E034D4"/>
    <w:rsid w:val="00E04B57"/>
    <w:rsid w:val="00E064D2"/>
    <w:rsid w:val="00E0798F"/>
    <w:rsid w:val="00E15FB1"/>
    <w:rsid w:val="00E16578"/>
    <w:rsid w:val="00E2245B"/>
    <w:rsid w:val="00E22FA1"/>
    <w:rsid w:val="00E2364D"/>
    <w:rsid w:val="00E2437D"/>
    <w:rsid w:val="00E3032E"/>
    <w:rsid w:val="00E306E3"/>
    <w:rsid w:val="00E31E65"/>
    <w:rsid w:val="00E328B5"/>
    <w:rsid w:val="00E32C92"/>
    <w:rsid w:val="00E34329"/>
    <w:rsid w:val="00E3574E"/>
    <w:rsid w:val="00E36463"/>
    <w:rsid w:val="00E41D4B"/>
    <w:rsid w:val="00E45164"/>
    <w:rsid w:val="00E512CE"/>
    <w:rsid w:val="00E532B7"/>
    <w:rsid w:val="00E53A79"/>
    <w:rsid w:val="00E55591"/>
    <w:rsid w:val="00E57D67"/>
    <w:rsid w:val="00E60FDD"/>
    <w:rsid w:val="00E63DE6"/>
    <w:rsid w:val="00E71050"/>
    <w:rsid w:val="00E72280"/>
    <w:rsid w:val="00E73FF0"/>
    <w:rsid w:val="00E76771"/>
    <w:rsid w:val="00E81E07"/>
    <w:rsid w:val="00E82829"/>
    <w:rsid w:val="00E87B0D"/>
    <w:rsid w:val="00E90540"/>
    <w:rsid w:val="00E9212A"/>
    <w:rsid w:val="00E947FE"/>
    <w:rsid w:val="00E96681"/>
    <w:rsid w:val="00E9681E"/>
    <w:rsid w:val="00E97636"/>
    <w:rsid w:val="00E97DC1"/>
    <w:rsid w:val="00EA37A9"/>
    <w:rsid w:val="00EA392B"/>
    <w:rsid w:val="00EA55F1"/>
    <w:rsid w:val="00EA7064"/>
    <w:rsid w:val="00EB122D"/>
    <w:rsid w:val="00EB2117"/>
    <w:rsid w:val="00EB26A0"/>
    <w:rsid w:val="00EB2CCD"/>
    <w:rsid w:val="00EC1752"/>
    <w:rsid w:val="00EC383D"/>
    <w:rsid w:val="00EC43AF"/>
    <w:rsid w:val="00EC61B9"/>
    <w:rsid w:val="00EC65B3"/>
    <w:rsid w:val="00ED4B59"/>
    <w:rsid w:val="00ED51C9"/>
    <w:rsid w:val="00ED57FE"/>
    <w:rsid w:val="00EE10F4"/>
    <w:rsid w:val="00EE1A19"/>
    <w:rsid w:val="00EE260B"/>
    <w:rsid w:val="00EE4E6D"/>
    <w:rsid w:val="00EF1DB8"/>
    <w:rsid w:val="00EF271F"/>
    <w:rsid w:val="00F02600"/>
    <w:rsid w:val="00F02B24"/>
    <w:rsid w:val="00F02B3F"/>
    <w:rsid w:val="00F0370C"/>
    <w:rsid w:val="00F067E1"/>
    <w:rsid w:val="00F06B83"/>
    <w:rsid w:val="00F10C93"/>
    <w:rsid w:val="00F12AEE"/>
    <w:rsid w:val="00F16D1C"/>
    <w:rsid w:val="00F216DC"/>
    <w:rsid w:val="00F219CB"/>
    <w:rsid w:val="00F21F72"/>
    <w:rsid w:val="00F233B4"/>
    <w:rsid w:val="00F23F3B"/>
    <w:rsid w:val="00F244C1"/>
    <w:rsid w:val="00F24709"/>
    <w:rsid w:val="00F26909"/>
    <w:rsid w:val="00F3233B"/>
    <w:rsid w:val="00F35E58"/>
    <w:rsid w:val="00F42AFB"/>
    <w:rsid w:val="00F4395E"/>
    <w:rsid w:val="00F47127"/>
    <w:rsid w:val="00F50745"/>
    <w:rsid w:val="00F515A5"/>
    <w:rsid w:val="00F602A0"/>
    <w:rsid w:val="00F61284"/>
    <w:rsid w:val="00F62E80"/>
    <w:rsid w:val="00F6523E"/>
    <w:rsid w:val="00F70CAB"/>
    <w:rsid w:val="00F71B0B"/>
    <w:rsid w:val="00F71B2A"/>
    <w:rsid w:val="00F71F2A"/>
    <w:rsid w:val="00F71F74"/>
    <w:rsid w:val="00F76426"/>
    <w:rsid w:val="00F7794C"/>
    <w:rsid w:val="00F806EC"/>
    <w:rsid w:val="00F84B2C"/>
    <w:rsid w:val="00F92929"/>
    <w:rsid w:val="00F92ECE"/>
    <w:rsid w:val="00F96B2F"/>
    <w:rsid w:val="00FA0FD3"/>
    <w:rsid w:val="00FA306C"/>
    <w:rsid w:val="00FA4719"/>
    <w:rsid w:val="00FA5677"/>
    <w:rsid w:val="00FB09A4"/>
    <w:rsid w:val="00FB1D07"/>
    <w:rsid w:val="00FB38FB"/>
    <w:rsid w:val="00FB51E4"/>
    <w:rsid w:val="00FB6845"/>
    <w:rsid w:val="00FB7CF1"/>
    <w:rsid w:val="00FB7D73"/>
    <w:rsid w:val="00FC3C1F"/>
    <w:rsid w:val="00FC5A21"/>
    <w:rsid w:val="00FC6C7E"/>
    <w:rsid w:val="00FC7296"/>
    <w:rsid w:val="00FD2B8C"/>
    <w:rsid w:val="00FD41FF"/>
    <w:rsid w:val="00FD6FA4"/>
    <w:rsid w:val="00FE01F7"/>
    <w:rsid w:val="00FE0500"/>
    <w:rsid w:val="00FE64EC"/>
    <w:rsid w:val="00FF0A5E"/>
    <w:rsid w:val="00FF3DF7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4AC5D1D6"/>
  <w14:defaultImageDpi w14:val="300"/>
  <w15:chartTrackingRefBased/>
  <w15:docId w15:val="{A1B0AE5D-A9C5-4A78-B8E9-BCC4B06D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50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8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DB0F0A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2020B8"/>
    <w:pPr>
      <w:keepNext/>
      <w:numPr>
        <w:numId w:val="1"/>
      </w:numPr>
      <w:suppressAutoHyphens/>
      <w:spacing w:before="240" w:after="480"/>
      <w:ind w:left="289" w:hanging="431"/>
      <w:jc w:val="both"/>
      <w:outlineLvl w:val="0"/>
    </w:pPr>
    <w:rPr>
      <w:rFonts w:ascii="Calibri" w:hAnsi="Calibri"/>
      <w:b/>
      <w:caps/>
      <w:color w:val="096D96"/>
      <w:sz w:val="36"/>
      <w:szCs w:val="20"/>
      <w:lang w:val="en-US" w:eastAsia="nl-NL"/>
    </w:rPr>
  </w:style>
  <w:style w:type="paragraph" w:styleId="Heading2">
    <w:name w:val="heading 2"/>
    <w:basedOn w:val="Normal"/>
    <w:next w:val="Normal"/>
    <w:qFormat/>
    <w:rsid w:val="00762342"/>
    <w:pPr>
      <w:keepNext/>
      <w:numPr>
        <w:ilvl w:val="1"/>
        <w:numId w:val="1"/>
      </w:numPr>
      <w:suppressAutoHyphens/>
      <w:spacing w:before="120" w:after="240"/>
      <w:ind w:left="436" w:hanging="578"/>
      <w:outlineLvl w:val="1"/>
    </w:pPr>
    <w:rPr>
      <w:rFonts w:ascii="Calibri" w:hAnsi="Calibri"/>
      <w:b/>
      <w:smallCaps/>
      <w:color w:val="096D96"/>
      <w:sz w:val="28"/>
      <w:szCs w:val="20"/>
      <w:lang w:val="nl-NL" w:eastAsia="nl-NL"/>
    </w:rPr>
  </w:style>
  <w:style w:type="paragraph" w:styleId="Heading3">
    <w:name w:val="heading 3"/>
    <w:next w:val="Normal"/>
    <w:autoRedefine/>
    <w:qFormat/>
    <w:rsid w:val="00357654"/>
    <w:pPr>
      <w:numPr>
        <w:ilvl w:val="2"/>
        <w:numId w:val="1"/>
      </w:numPr>
      <w:spacing w:before="240"/>
      <w:outlineLvl w:val="2"/>
    </w:pPr>
    <w:rPr>
      <w:rFonts w:ascii="Calibri" w:hAnsi="Calibri"/>
      <w:b/>
      <w:color w:val="0981B2"/>
      <w:sz w:val="24"/>
      <w:lang w:val="en-US" w:eastAsia="nl-NL"/>
    </w:rPr>
  </w:style>
  <w:style w:type="paragraph" w:styleId="Heading4">
    <w:name w:val="heading 4"/>
    <w:basedOn w:val="Normal"/>
    <w:next w:val="Normal"/>
    <w:qFormat/>
    <w:rsid w:val="0006443C"/>
    <w:pPr>
      <w:keepNext/>
      <w:numPr>
        <w:ilvl w:val="3"/>
        <w:numId w:val="1"/>
      </w:numPr>
      <w:tabs>
        <w:tab w:val="clear" w:pos="5248"/>
      </w:tabs>
      <w:suppressAutoHyphens/>
      <w:spacing w:before="240" w:after="60"/>
      <w:ind w:left="864"/>
      <w:outlineLvl w:val="3"/>
    </w:pPr>
    <w:rPr>
      <w:rFonts w:ascii="Calibri" w:hAnsi="Calibri"/>
      <w:i/>
      <w:color w:val="096D96"/>
      <w:szCs w:val="20"/>
      <w:lang w:val="nl-NL" w:eastAsia="nl-NL"/>
    </w:rPr>
  </w:style>
  <w:style w:type="paragraph" w:styleId="Heading5">
    <w:name w:val="heading 5"/>
    <w:basedOn w:val="Normal"/>
    <w:next w:val="Normal"/>
    <w:rsid w:val="0006443C"/>
    <w:pPr>
      <w:numPr>
        <w:ilvl w:val="4"/>
        <w:numId w:val="1"/>
      </w:numPr>
      <w:suppressAutoHyphens/>
      <w:spacing w:before="240" w:after="60"/>
      <w:outlineLvl w:val="4"/>
    </w:pPr>
    <w:rPr>
      <w:rFonts w:ascii="Calibri" w:hAnsi="Calibri"/>
      <w:color w:val="096D96"/>
      <w:szCs w:val="20"/>
      <w:lang w:val="nl-NL" w:eastAsia="nl-NL"/>
    </w:rPr>
  </w:style>
  <w:style w:type="paragraph" w:styleId="Heading6">
    <w:name w:val="heading 6"/>
    <w:basedOn w:val="Normal"/>
    <w:next w:val="Normal"/>
    <w:rsid w:val="009366FD"/>
    <w:pPr>
      <w:numPr>
        <w:ilvl w:val="5"/>
        <w:numId w:val="1"/>
      </w:numPr>
      <w:suppressAutoHyphens/>
      <w:spacing w:before="240" w:after="60"/>
      <w:outlineLvl w:val="5"/>
    </w:pPr>
    <w:rPr>
      <w:rFonts w:asciiTheme="minorHAnsi" w:hAnsiTheme="minorHAnsi"/>
      <w:szCs w:val="20"/>
      <w:lang w:val="nl-NL" w:eastAsia="nl-NL"/>
    </w:rPr>
  </w:style>
  <w:style w:type="paragraph" w:styleId="Heading7">
    <w:name w:val="heading 7"/>
    <w:basedOn w:val="Normal"/>
    <w:next w:val="Normal"/>
    <w:rsid w:val="009366FD"/>
    <w:pPr>
      <w:numPr>
        <w:ilvl w:val="6"/>
        <w:numId w:val="1"/>
      </w:numPr>
      <w:suppressAutoHyphens/>
      <w:spacing w:before="240" w:after="60"/>
      <w:outlineLvl w:val="6"/>
    </w:pPr>
    <w:rPr>
      <w:rFonts w:asciiTheme="minorHAnsi" w:hAnsiTheme="minorHAnsi"/>
      <w:lang w:val="nl-NL" w:eastAsia="nl-NL"/>
    </w:rPr>
  </w:style>
  <w:style w:type="paragraph" w:styleId="Heading8">
    <w:name w:val="heading 8"/>
    <w:basedOn w:val="Normal"/>
    <w:next w:val="Normal"/>
    <w:rsid w:val="009366FD"/>
    <w:pPr>
      <w:numPr>
        <w:ilvl w:val="7"/>
        <w:numId w:val="1"/>
      </w:numPr>
      <w:suppressAutoHyphens/>
      <w:spacing w:before="240" w:after="60"/>
      <w:outlineLvl w:val="7"/>
    </w:pPr>
    <w:rPr>
      <w:rFonts w:asciiTheme="minorHAnsi" w:hAnsiTheme="minorHAnsi"/>
      <w:szCs w:val="20"/>
      <w:lang w:val="nl-NL" w:eastAsia="nl-NL"/>
    </w:rPr>
  </w:style>
  <w:style w:type="paragraph" w:styleId="Heading9">
    <w:name w:val="heading 9"/>
    <w:basedOn w:val="Normal"/>
    <w:next w:val="Normal"/>
    <w:rsid w:val="009366FD"/>
    <w:pPr>
      <w:numPr>
        <w:ilvl w:val="8"/>
        <w:numId w:val="1"/>
      </w:numPr>
      <w:suppressAutoHyphens/>
      <w:spacing w:before="240" w:after="60"/>
      <w:outlineLvl w:val="8"/>
    </w:pPr>
    <w:rPr>
      <w:rFonts w:asciiTheme="minorHAnsi" w:hAnsiTheme="minorHAnsi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Wingdings" w:hAnsi="Wingdings" w:cs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3z0">
    <w:name w:val="WW8Num43z0"/>
    <w:rPr>
      <w:rFonts w:ascii="Symbol" w:hAnsi="Symbol" w:cs="Symbol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4z0">
    <w:name w:val="WW8Num44z0"/>
    <w:rPr>
      <w:rFonts w:ascii="Wingdings" w:hAnsi="Wingdings" w:cs="Wingdings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3">
    <w:name w:val="WW8Num44z3"/>
    <w:rPr>
      <w:rFonts w:ascii="Symbol" w:hAnsi="Symbol" w:cs="Symbol"/>
    </w:rPr>
  </w:style>
  <w:style w:type="character" w:customStyle="1" w:styleId="WW8Num45z0">
    <w:name w:val="WW8Num45z0"/>
    <w:rPr>
      <w:rFonts w:ascii="Wingdings" w:hAnsi="Wingdings" w:cs="Wingdings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3">
    <w:name w:val="WW8Num45z3"/>
    <w:rPr>
      <w:rFonts w:ascii="Symbol" w:hAnsi="Symbol" w:cs="Symbol"/>
    </w:rPr>
  </w:style>
  <w:style w:type="character" w:customStyle="1" w:styleId="WW8Num46z0">
    <w:name w:val="WW8Num46z0"/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 w:cs="Wingdings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WW8Num47z0">
    <w:name w:val="WW8Num47z0"/>
    <w:rPr>
      <w:rFonts w:ascii="Symbol" w:hAnsi="Symbol" w:cs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styleId="Hyperlink">
    <w:name w:val="Hyperlink"/>
    <w:basedOn w:val="DefaultParagraphFont1"/>
    <w:uiPriority w:val="99"/>
  </w:style>
  <w:style w:type="character" w:customStyle="1" w:styleId="Voetnoottekens">
    <w:name w:val="Voetnoottekens"/>
    <w:rPr>
      <w:vertAlign w:val="superscript"/>
    </w:rPr>
  </w:style>
  <w:style w:type="character" w:styleId="FollowedHyperlink">
    <w:name w:val="FollowedHyperlink"/>
    <w:basedOn w:val="DefaultParagraphFont1"/>
  </w:style>
  <w:style w:type="character" w:styleId="PageNumber">
    <w:name w:val="page number"/>
    <w:basedOn w:val="DefaultParagraphFont1"/>
  </w:style>
  <w:style w:type="character" w:customStyle="1" w:styleId="FooterChar">
    <w:name w:val="Footer Char"/>
    <w:rPr>
      <w:rFonts w:ascii="Arial" w:hAnsi="Arial" w:cs="Arial"/>
    </w:rPr>
  </w:style>
  <w:style w:type="character" w:customStyle="1" w:styleId="Heading2Char">
    <w:name w:val="Heading 2 Char"/>
    <w:basedOn w:val="DefaultParagraphFont1"/>
  </w:style>
  <w:style w:type="character" w:styleId="Emphasis">
    <w:name w:val="Emphasis"/>
    <w:rPr>
      <w:i/>
      <w:iCs/>
    </w:rPr>
  </w:style>
  <w:style w:type="character" w:styleId="FootnoteReference">
    <w:name w:val="footnote reference"/>
    <w:rPr>
      <w:vertAlign w:val="superscript"/>
    </w:rPr>
  </w:style>
  <w:style w:type="character" w:customStyle="1" w:styleId="Eindnoottekens">
    <w:name w:val="Eindnoottekens"/>
    <w:rPr>
      <w:vertAlign w:val="superscript"/>
    </w:rPr>
  </w:style>
  <w:style w:type="character" w:customStyle="1" w:styleId="WW-Eindnoottekens">
    <w:name w:val="WW-Eindnoottekens"/>
  </w:style>
  <w:style w:type="character" w:customStyle="1" w:styleId="WW8Num9z2">
    <w:name w:val="WW8Num9z2"/>
    <w:rPr>
      <w:rFonts w:ascii="Wingdings" w:hAnsi="Wingdings" w:cs="Wingdings"/>
    </w:rPr>
  </w:style>
  <w:style w:type="paragraph" w:customStyle="1" w:styleId="Kop">
    <w:name w:val="Kop"/>
    <w:basedOn w:val="Normal"/>
    <w:next w:val="BodyText"/>
    <w:pPr>
      <w:keepNext/>
      <w:suppressAutoHyphens/>
      <w:spacing w:before="240" w:after="120"/>
    </w:pPr>
    <w:rPr>
      <w:rFonts w:asciiTheme="minorHAnsi" w:hAnsiTheme="minorHAnsi"/>
      <w:szCs w:val="20"/>
      <w:lang w:val="nl-NL" w:eastAsia="nl-NL"/>
    </w:rPr>
  </w:style>
  <w:style w:type="paragraph" w:styleId="BodyText">
    <w:name w:val="Body Text"/>
    <w:basedOn w:val="Normal"/>
    <w:pPr>
      <w:suppressAutoHyphens/>
      <w:spacing w:after="120"/>
    </w:pPr>
    <w:rPr>
      <w:rFonts w:asciiTheme="minorHAnsi" w:hAnsiTheme="minorHAnsi"/>
      <w:szCs w:val="20"/>
      <w:lang w:val="nl-NL" w:eastAsia="nl-NL"/>
    </w:rPr>
  </w:style>
  <w:style w:type="paragraph" w:styleId="List">
    <w:name w:val="List"/>
    <w:basedOn w:val="BodyText"/>
    <w:rPr>
      <w:rFonts w:cs="Mangal"/>
    </w:rPr>
  </w:style>
  <w:style w:type="paragraph" w:customStyle="1" w:styleId="Bijschrift1">
    <w:name w:val="Bijschrift1"/>
    <w:basedOn w:val="Normal"/>
    <w:pPr>
      <w:suppressLineNumbers/>
      <w:suppressAutoHyphens/>
      <w:spacing w:before="120" w:after="120"/>
    </w:pPr>
    <w:rPr>
      <w:rFonts w:asciiTheme="minorHAnsi" w:hAnsiTheme="minorHAnsi"/>
      <w:szCs w:val="20"/>
      <w:lang w:val="nl-NL" w:eastAsia="nl-NL"/>
    </w:rPr>
  </w:style>
  <w:style w:type="paragraph" w:customStyle="1" w:styleId="Index">
    <w:name w:val="Index"/>
    <w:basedOn w:val="Normal"/>
    <w:pPr>
      <w:suppressLineNumbers/>
      <w:suppressAutoHyphens/>
    </w:pPr>
    <w:rPr>
      <w:rFonts w:asciiTheme="minorHAnsi" w:hAnsiTheme="minorHAnsi" w:cs="Mangal"/>
      <w:szCs w:val="20"/>
      <w:lang w:val="nl-NL" w:eastAsia="nl-NL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</w:pPr>
    <w:rPr>
      <w:rFonts w:asciiTheme="minorHAnsi" w:hAnsiTheme="minorHAnsi"/>
      <w:szCs w:val="20"/>
      <w:lang w:val="nl-NL" w:eastAsia="nl-NL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  <w:suppressAutoHyphens/>
    </w:pPr>
    <w:rPr>
      <w:rFonts w:asciiTheme="minorHAnsi" w:hAnsiTheme="minorHAnsi"/>
      <w:szCs w:val="20"/>
      <w:lang w:val="nl-NL" w:eastAsia="nl-NL"/>
    </w:rPr>
  </w:style>
  <w:style w:type="paragraph" w:customStyle="1" w:styleId="DocumentMap1">
    <w:name w:val="Document Map1"/>
    <w:basedOn w:val="Normal"/>
    <w:pPr>
      <w:shd w:val="clear" w:color="auto" w:fill="000080"/>
      <w:suppressAutoHyphens/>
    </w:pPr>
    <w:rPr>
      <w:rFonts w:ascii="Tahoma" w:hAnsi="Tahoma" w:cs="Tahoma"/>
      <w:szCs w:val="20"/>
      <w:lang w:val="nl-NL" w:eastAsia="nl-NL"/>
    </w:rPr>
  </w:style>
  <w:style w:type="paragraph" w:customStyle="1" w:styleId="PlainText1">
    <w:name w:val="Plain Text1"/>
    <w:basedOn w:val="Normal"/>
    <w:pPr>
      <w:suppressAutoHyphens/>
    </w:pPr>
    <w:rPr>
      <w:rFonts w:ascii="Courier New" w:hAnsi="Courier New" w:cs="Courier New"/>
      <w:szCs w:val="20"/>
      <w:lang w:val="nl-NL" w:eastAsia="nl-NL"/>
    </w:rPr>
  </w:style>
  <w:style w:type="paragraph" w:customStyle="1" w:styleId="BalloonText1">
    <w:name w:val="Balloon Text1"/>
    <w:basedOn w:val="Normal"/>
    <w:pPr>
      <w:suppressAutoHyphens/>
    </w:pPr>
    <w:rPr>
      <w:rFonts w:asciiTheme="minorHAnsi" w:hAnsiTheme="minorHAnsi"/>
      <w:szCs w:val="20"/>
      <w:lang w:val="nl-NL" w:eastAsia="nl-NL"/>
    </w:rPr>
  </w:style>
  <w:style w:type="paragraph" w:styleId="FootnoteText">
    <w:name w:val="footnote text"/>
    <w:basedOn w:val="Normal"/>
    <w:pPr>
      <w:suppressAutoHyphens/>
    </w:pPr>
    <w:rPr>
      <w:rFonts w:asciiTheme="minorHAnsi" w:hAnsiTheme="minorHAnsi"/>
      <w:szCs w:val="20"/>
      <w:lang w:val="nl-NL" w:eastAsia="nl-NL"/>
    </w:rPr>
  </w:style>
  <w:style w:type="paragraph" w:customStyle="1" w:styleId="Default">
    <w:name w:val="Default"/>
    <w:pPr>
      <w:suppressAutoHyphens/>
      <w:autoSpaceDE w:val="0"/>
    </w:pPr>
    <w:rPr>
      <w:lang w:val="nl-NL" w:eastAsia="nl-NL"/>
    </w:rPr>
  </w:style>
  <w:style w:type="paragraph" w:customStyle="1" w:styleId="ListParagraph1">
    <w:name w:val="List Paragraph1"/>
    <w:basedOn w:val="Normal"/>
    <w:pPr>
      <w:suppressAutoHyphens/>
      <w:ind w:left="708"/>
    </w:pPr>
    <w:rPr>
      <w:rFonts w:asciiTheme="minorHAnsi" w:hAnsiTheme="minorHAnsi"/>
      <w:szCs w:val="20"/>
      <w:lang w:val="nl-NL" w:eastAsia="nl-NL"/>
    </w:rPr>
  </w:style>
  <w:style w:type="paragraph" w:styleId="TOC1">
    <w:name w:val="toc 1"/>
    <w:basedOn w:val="Normal"/>
    <w:next w:val="Normal"/>
    <w:uiPriority w:val="39"/>
    <w:pPr>
      <w:suppressAutoHyphens/>
      <w:spacing w:before="360" w:after="360"/>
    </w:pPr>
    <w:rPr>
      <w:rFonts w:ascii="Calibri" w:hAnsi="Calibri" w:cs="Calibri"/>
      <w:b/>
      <w:bCs/>
      <w:caps/>
      <w:sz w:val="22"/>
      <w:szCs w:val="22"/>
      <w:u w:val="single"/>
      <w:lang w:val="nl-NL" w:eastAsia="nl-NL"/>
    </w:rPr>
  </w:style>
  <w:style w:type="paragraph" w:styleId="TOC2">
    <w:name w:val="toc 2"/>
    <w:basedOn w:val="Normal"/>
    <w:next w:val="Normal"/>
    <w:uiPriority w:val="39"/>
    <w:pPr>
      <w:suppressAutoHyphens/>
    </w:pPr>
    <w:rPr>
      <w:rFonts w:ascii="Calibri" w:hAnsi="Calibri" w:cs="Calibri"/>
      <w:b/>
      <w:bCs/>
      <w:smallCaps/>
      <w:sz w:val="22"/>
      <w:szCs w:val="22"/>
      <w:lang w:val="nl-NL" w:eastAsia="nl-NL"/>
    </w:rPr>
  </w:style>
  <w:style w:type="paragraph" w:styleId="TOC3">
    <w:name w:val="toc 3"/>
    <w:basedOn w:val="Normal"/>
    <w:next w:val="Normal"/>
    <w:uiPriority w:val="39"/>
    <w:pPr>
      <w:suppressAutoHyphens/>
    </w:pPr>
    <w:rPr>
      <w:rFonts w:ascii="Calibri" w:hAnsi="Calibri" w:cs="Calibri"/>
      <w:smallCaps/>
      <w:sz w:val="22"/>
      <w:szCs w:val="22"/>
      <w:lang w:val="nl-NL" w:eastAsia="nl-NL"/>
    </w:rPr>
  </w:style>
  <w:style w:type="paragraph" w:customStyle="1" w:styleId="Inhoudtabel">
    <w:name w:val="Inhoud tabel"/>
    <w:basedOn w:val="Normal"/>
    <w:pPr>
      <w:suppressLineNumbers/>
      <w:suppressAutoHyphens/>
    </w:pPr>
    <w:rPr>
      <w:rFonts w:asciiTheme="minorHAnsi" w:hAnsiTheme="minorHAnsi"/>
      <w:szCs w:val="20"/>
      <w:lang w:val="nl-NL" w:eastAsia="nl-NL"/>
    </w:r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paragraph" w:styleId="TOC4">
    <w:name w:val="toc 4"/>
    <w:basedOn w:val="Index"/>
    <w:uiPriority w:val="39"/>
    <w:rsid w:val="008E1A06"/>
    <w:pPr>
      <w:suppressLineNumbers w:val="0"/>
    </w:pPr>
    <w:rPr>
      <w:rFonts w:asciiTheme="majorHAnsi" w:hAnsiTheme="majorHAnsi" w:cs="Calibri"/>
      <w:szCs w:val="22"/>
    </w:rPr>
  </w:style>
  <w:style w:type="paragraph" w:styleId="TOC5">
    <w:name w:val="toc 5"/>
    <w:basedOn w:val="Index"/>
    <w:pPr>
      <w:suppressLineNumbers w:val="0"/>
    </w:pPr>
    <w:rPr>
      <w:rFonts w:ascii="Calibri" w:hAnsi="Calibri" w:cs="Calibri"/>
      <w:sz w:val="22"/>
      <w:szCs w:val="22"/>
    </w:rPr>
  </w:style>
  <w:style w:type="paragraph" w:styleId="TOC6">
    <w:name w:val="toc 6"/>
    <w:basedOn w:val="Index"/>
    <w:pPr>
      <w:suppressLineNumbers w:val="0"/>
    </w:pPr>
    <w:rPr>
      <w:rFonts w:ascii="Calibri" w:hAnsi="Calibri" w:cs="Calibri"/>
      <w:sz w:val="22"/>
      <w:szCs w:val="22"/>
    </w:rPr>
  </w:style>
  <w:style w:type="paragraph" w:styleId="TOC7">
    <w:name w:val="toc 7"/>
    <w:basedOn w:val="Index"/>
    <w:pPr>
      <w:suppressLineNumbers w:val="0"/>
    </w:pPr>
    <w:rPr>
      <w:rFonts w:ascii="Calibri" w:hAnsi="Calibri" w:cs="Calibri"/>
      <w:sz w:val="22"/>
      <w:szCs w:val="22"/>
    </w:rPr>
  </w:style>
  <w:style w:type="paragraph" w:styleId="TOC8">
    <w:name w:val="toc 8"/>
    <w:basedOn w:val="Index"/>
    <w:pPr>
      <w:suppressLineNumbers w:val="0"/>
    </w:pPr>
    <w:rPr>
      <w:rFonts w:ascii="Calibri" w:hAnsi="Calibri" w:cs="Calibri"/>
      <w:sz w:val="22"/>
      <w:szCs w:val="22"/>
    </w:rPr>
  </w:style>
  <w:style w:type="paragraph" w:styleId="TOC9">
    <w:name w:val="toc 9"/>
    <w:basedOn w:val="Index"/>
    <w:pPr>
      <w:suppressLineNumbers w:val="0"/>
    </w:pPr>
    <w:rPr>
      <w:rFonts w:ascii="Calibri" w:hAnsi="Calibri" w:cs="Calibri"/>
      <w:sz w:val="22"/>
      <w:szCs w:val="22"/>
    </w:rPr>
  </w:style>
  <w:style w:type="paragraph" w:customStyle="1" w:styleId="Inhoudsopgave10">
    <w:name w:val="Inhoudsopgave 10"/>
    <w:basedOn w:val="Index"/>
    <w:pPr>
      <w:tabs>
        <w:tab w:val="right" w:leader="dot" w:pos="7091"/>
      </w:tabs>
      <w:ind w:left="2547"/>
    </w:pPr>
  </w:style>
  <w:style w:type="paragraph" w:customStyle="1" w:styleId="TOCHeading1">
    <w:name w:val="TOC Heading1"/>
    <w:basedOn w:val="Heading1"/>
    <w:next w:val="Normal"/>
    <w:pPr>
      <w:keepLines/>
      <w:numPr>
        <w:numId w:val="0"/>
      </w:numPr>
      <w:spacing w:before="480" w:after="0" w:line="276" w:lineRule="auto"/>
    </w:pPr>
  </w:style>
  <w:style w:type="character" w:styleId="HTMLTypewriter">
    <w:name w:val="HTML Typewriter"/>
    <w:uiPriority w:val="99"/>
    <w:semiHidden/>
    <w:unhideWhenUsed/>
    <w:rsid w:val="00F23F3B"/>
    <w:rPr>
      <w:rFonts w:ascii="Courier New" w:eastAsia="Times New Roman" w:hAnsi="Courier New" w:cs="Courier New"/>
      <w:sz w:val="20"/>
      <w:szCs w:val="20"/>
    </w:rPr>
  </w:style>
  <w:style w:type="paragraph" w:customStyle="1" w:styleId="ColourfulListAccent11">
    <w:name w:val="Colourful List – Accent 11"/>
    <w:basedOn w:val="Normal"/>
    <w:uiPriority w:val="34"/>
    <w:qFormat/>
    <w:rsid w:val="00FA0FD3"/>
    <w:pPr>
      <w:ind w:left="720"/>
      <w:contextualSpacing/>
    </w:pPr>
    <w:rPr>
      <w:rFonts w:ascii="Calibri" w:eastAsia="Calibri" w:hAnsi="Calibri"/>
      <w:lang w:val="nl-NL" w:eastAsia="en-US"/>
    </w:rPr>
  </w:style>
  <w:style w:type="paragraph" w:styleId="ListParagraph">
    <w:name w:val="List Paragraph"/>
    <w:basedOn w:val="Normal"/>
    <w:uiPriority w:val="34"/>
    <w:qFormat/>
    <w:rsid w:val="00BD2563"/>
    <w:pPr>
      <w:ind w:left="720"/>
      <w:contextualSpacing/>
    </w:pPr>
    <w:rPr>
      <w:rFonts w:ascii="Calibri" w:eastAsia="Calibri" w:hAnsi="Calibri"/>
      <w:lang w:val="nl-NL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43102"/>
    <w:pPr>
      <w:spacing w:after="200"/>
    </w:pPr>
    <w:rPr>
      <w:rFonts w:ascii="Calibri" w:eastAsia="Calibri" w:hAnsi="Calibri"/>
      <w:i/>
      <w:iCs/>
      <w:color w:val="44546A"/>
      <w:sz w:val="20"/>
      <w:szCs w:val="18"/>
      <w:lang w:val="nl-BE" w:eastAsia="en-US"/>
    </w:rPr>
  </w:style>
  <w:style w:type="table" w:styleId="ListTable3-Accent1">
    <w:name w:val="List Table 3 Accent 1"/>
    <w:basedOn w:val="TableNormal"/>
    <w:uiPriority w:val="48"/>
    <w:rsid w:val="00717CB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paragraph" w:styleId="NoSpacing">
    <w:name w:val="No Spacing"/>
    <w:uiPriority w:val="1"/>
    <w:qFormat/>
    <w:rsid w:val="00295F40"/>
    <w:pPr>
      <w:jc w:val="both"/>
    </w:pPr>
    <w:rPr>
      <w:rFonts w:ascii="Calibri" w:eastAsia="Calibri" w:hAnsi="Calibri"/>
      <w:sz w:val="24"/>
      <w:szCs w:val="22"/>
      <w:lang w:eastAsia="en-US"/>
    </w:rPr>
  </w:style>
  <w:style w:type="table" w:styleId="TableGrid">
    <w:name w:val="Table Grid"/>
    <w:basedOn w:val="TableNormal"/>
    <w:uiPriority w:val="39"/>
    <w:rsid w:val="00717CB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187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DBD"/>
    <w:pPr>
      <w:suppressAutoHyphens/>
    </w:pPr>
    <w:rPr>
      <w:rFonts w:asciiTheme="minorHAnsi" w:hAnsiTheme="minorHAnsi"/>
      <w:szCs w:val="20"/>
      <w:lang w:val="nl-NL" w:eastAsia="nl-NL"/>
    </w:rPr>
  </w:style>
  <w:style w:type="character" w:customStyle="1" w:styleId="CommentTextChar">
    <w:name w:val="Comment Text Char"/>
    <w:link w:val="CommentText"/>
    <w:uiPriority w:val="99"/>
    <w:semiHidden/>
    <w:rsid w:val="00187DBD"/>
    <w:rPr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DB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87DBD"/>
    <w:rPr>
      <w:b/>
      <w:bCs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DBD"/>
    <w:pPr>
      <w:suppressAutoHyphens/>
    </w:pPr>
    <w:rPr>
      <w:rFonts w:asciiTheme="minorHAnsi" w:hAnsiTheme="minorHAnsi"/>
      <w:sz w:val="18"/>
      <w:szCs w:val="18"/>
      <w:lang w:val="nl-NL" w:eastAsia="nl-NL"/>
    </w:rPr>
  </w:style>
  <w:style w:type="character" w:customStyle="1" w:styleId="BalloonTextChar">
    <w:name w:val="Balloon Text Char"/>
    <w:link w:val="BalloonText"/>
    <w:uiPriority w:val="99"/>
    <w:semiHidden/>
    <w:rsid w:val="00187DBD"/>
    <w:rPr>
      <w:sz w:val="18"/>
      <w:szCs w:val="18"/>
      <w:lang w:val="nl-NL"/>
    </w:rPr>
  </w:style>
  <w:style w:type="character" w:customStyle="1" w:styleId="FooterChar1">
    <w:name w:val="Footer Char1"/>
    <w:link w:val="Footer"/>
    <w:uiPriority w:val="99"/>
    <w:rsid w:val="00187DBD"/>
    <w:rPr>
      <w:lang w:val="nl-NL"/>
    </w:rPr>
  </w:style>
  <w:style w:type="character" w:styleId="UnresolvedMention">
    <w:name w:val="Unresolved Mention"/>
    <w:uiPriority w:val="47"/>
    <w:rsid w:val="00010F06"/>
    <w:rPr>
      <w:color w:val="605E5C"/>
      <w:shd w:val="clear" w:color="auto" w:fill="E1DFDD"/>
    </w:rPr>
  </w:style>
  <w:style w:type="paragraph" w:customStyle="1" w:styleId="Code">
    <w:name w:val="Code"/>
    <w:basedOn w:val="NoSpacing"/>
    <w:qFormat/>
    <w:rsid w:val="00F35E58"/>
    <w:pPr>
      <w:jc w:val="left"/>
    </w:pPr>
    <w:rPr>
      <w:rFonts w:ascii="Menlo" w:hAnsi="Menlo" w:cs="Menlo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EB2CCD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9A70B9"/>
    <w:pPr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nl-NL"/>
    </w:rPr>
  </w:style>
  <w:style w:type="character" w:customStyle="1" w:styleId="TitleChar">
    <w:name w:val="Title Char"/>
    <w:basedOn w:val="DefaultParagraphFont"/>
    <w:link w:val="Title"/>
    <w:uiPriority w:val="10"/>
    <w:rsid w:val="009A70B9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nl-N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C1"/>
    <w:rPr>
      <w:rFonts w:ascii="Courier New" w:hAnsi="Courier New" w:cs="Courier New"/>
    </w:rPr>
  </w:style>
  <w:style w:type="table" w:styleId="PlainTable5">
    <w:name w:val="Plain Table 5"/>
    <w:basedOn w:val="TableNormal"/>
    <w:uiPriority w:val="31"/>
    <w:qFormat/>
    <w:rsid w:val="009267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E01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3">
    <w:name w:val="Plain Table 3"/>
    <w:basedOn w:val="TableNormal"/>
    <w:uiPriority w:val="19"/>
    <w:qFormat/>
    <w:rsid w:val="00C8220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807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368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0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88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79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63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736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90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894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16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5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9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00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7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67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4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7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330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3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na_r10.4.1_e8.2_400bps_sup@v4.2.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dna_r10.4.1_e8.2_400bps_sup@v4.2.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na_r10.4.1_e8.2_400bps_sup@v4.2.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na_r10.4.1_e8.2_400bps_sup@v4.2.0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dna_r10.4.1_e8.2_400bps_sup@v4.2.0" TargetMode="External"/><Relationship Id="rId14" Type="http://schemas.openxmlformats.org/officeDocument/2006/relationships/hyperlink" Target="mailto:dna_r10.4.1_e8.2_400bps_sup@v4.2.0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hmx.b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OHMX.bio\PROJECTS\DRYLAB\Templates\General%20-%20blanc\OHMX202X00XX_XXX_drylab_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17CF22-4C88-8C42-9463-88ECEB12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OHMX202X00XX_XXX_drylab_notes.dotx</Template>
  <TotalTime>1560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Opstelling, nazicht en machtiging</vt:lpstr>
      <vt:lpstr>Opstelling, nazicht en machtiging</vt:lpstr>
    </vt:vector>
  </TitlesOfParts>
  <Company>MDxHealth SA</Company>
  <LinksUpToDate>false</LinksUpToDate>
  <CharactersWithSpaces>6770</CharactersWithSpaces>
  <SharedDoc>false</SharedDoc>
  <HLinks>
    <vt:vector size="54" baseType="variant"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_Toc39679443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_Toc39679442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_Toc39679441</vt:lpwstr>
      </vt:variant>
      <vt:variant>
        <vt:i4>1900600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_Toc39679440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_Toc39679439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_Toc39679438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_Toc39679437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_Toc39679436</vt:lpwstr>
      </vt:variant>
      <vt:variant>
        <vt:i4>4259917</vt:i4>
      </vt:variant>
      <vt:variant>
        <vt:i4>5</vt:i4>
      </vt:variant>
      <vt:variant>
        <vt:i4>0</vt:i4>
      </vt:variant>
      <vt:variant>
        <vt:i4>5</vt:i4>
      </vt:variant>
      <vt:variant>
        <vt:lpwstr>http://www.ohmx.bio/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Opstelling, nazicht en machtiging</dc:title>
  <dc:subject/>
  <dc:creator>Arne Godderis</dc:creator>
  <cp:keywords/>
  <dc:description/>
  <cp:lastModifiedBy>Arne Godderis</cp:lastModifiedBy>
  <cp:revision>26</cp:revision>
  <cp:lastPrinted>2020-12-21T14:46:00Z</cp:lastPrinted>
  <dcterms:created xsi:type="dcterms:W3CDTF">2023-11-22T14:03:00Z</dcterms:created>
  <dcterms:modified xsi:type="dcterms:W3CDTF">2024-03-05T16:09:00Z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http://www.zotero.org/styles/elsevier-with-titles</vt:lpwstr>
  </property>
  <property fmtid="{D5CDD505-2E9C-101B-9397-08002B2CF9AE}" pid="9" name="Mendeley Recent Style Name 3_1">
    <vt:lpwstr>Elsevier (numeric, with titles)</vt:lpwstr>
  </property>
  <property fmtid="{D5CDD505-2E9C-101B-9397-08002B2CF9AE}" pid="10" name="Mendeley Recent Style Id 4_1">
    <vt:lpwstr>http://csl.mendeley.com/styles/445827571/elsevier-with-titles-SV</vt:lpwstr>
  </property>
  <property fmtid="{D5CDD505-2E9C-101B-9397-08002B2CF9AE}" pid="11" name="Mendeley Recent Style Name 4_1">
    <vt:lpwstr>Elsevier (numeric, with titles) - Steven Verbruggen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http://www.zotero.org/styles/molecular-and-cellular-proteomics</vt:lpwstr>
  </property>
  <property fmtid="{D5CDD505-2E9C-101B-9397-08002B2CF9AE}" pid="19" name="Mendeley Recent Style Name 8_1">
    <vt:lpwstr>Molecular &amp; Cellular Proteomics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8ee80deb-1e79-3ebd-82ad-d1fb454d4fc1</vt:lpwstr>
  </property>
  <property fmtid="{D5CDD505-2E9C-101B-9397-08002B2CF9AE}" pid="24" name="Mendeley Citation Style_1">
    <vt:lpwstr>http://www.zotero.org/styles/molecular-and-cellular-proteomics</vt:lpwstr>
  </property>
</Properties>
</file>