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RC DENGAN 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D</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Kelompok 21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1.Muhammad Tegar Azkiya - 13218056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2.Balkan Khilmi Assakandari - 13218057</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3.Andy Lucky - 132180058</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4.Rahmatul Fajriah - 18318008</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7" w:type="default"/>
          <w:footerReference r:id="rId8"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19">
      <w:pPr>
        <w:pStyle w:val="Heading1"/>
        <w:spacing w:after="240" w:lineRule="auto"/>
        <w:jc w:val="center"/>
        <w:rPr>
          <w:b w:val="1"/>
          <w:highlight w:val="white"/>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636"/>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crx6cj33k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_heading=h.5crx6cj33kf1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eig9bfmqp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_heading=h.1feig9bfmqpx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9nqo998ic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Laporan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_heading=h.r9nqo998icz4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zw1bu70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persoalan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_heading=h.1rzw1bu705l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jpj82sd2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_heading=h.fjpj82sd2y38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kbih3emeg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Pembagian 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_heading=h.xkbih3emegta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0cnl9hyp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_heading=h.ne0cnl9hypu3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e868igndk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_heading=h.3e868igndk0y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vz20ws3sy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_heading=h.uvz20ws3sybc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m7hb94wt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_heading=h.2bm7hb94wtmk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37q36rww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_heading=h.dl37q36rwwma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15to9eziz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Kapasitor[1]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_heading=h.j15to9ezizq2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98p0hra7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_heading=h.6p98p0hra77v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qcwa7cif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_heading=h.w6qcwa7cifd1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xkl87wpx8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Perhitungan Awal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_heading=h.oxkl87wpx8lc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wgz1zyzqa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_heading=h.4wgz1zyzqaxr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znt6gg2je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_heading=h.4znt6gg2je0p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afm6qvtxr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Algoritma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_heading=h.vafm6qvtxrmr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56qy8ihqo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_heading=h.r56qy8ihqo1i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6hd7lunvr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_heading=h.r6hd7lunvr9b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c95odw98w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_heading=h.ic95odw98wjp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mw0ts4pe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_heading=h.odmw0ts4pemc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bp8h3d4k1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_heading=h.gbp8h3d4k1cl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imq1yqz0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 Tableau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_heading=h.t1imq1yqz0cl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gzcpvrjb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 Jordan Method[2]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_heading=h.w6gzcpvrjbya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tg3lsdzof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_heading=h.2tg3lsdzofsv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thc9v8ph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_heading=h.1mthc9v8phbq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pc8z5kncf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_heading=h.ppc8z5kncfi5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8zmmx7upl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_heading=h.u8zmmx7uplgr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yq1ux177g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_heading=h.dyq1ux177gok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4dtg7wmlg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_heading=h.74dtg7wmlg6n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2ggcui1cy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1.2.1-1 Data Flow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_heading=h.s2ggcui1cydt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8vyt7t6m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1.2.2-1 Flowchart Algoritma RC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_heading=h.4o8vyt7t6mgf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ih3htajc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2.2.1-1 DFD Level 0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_heading=h.23ih3htajcle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6"/>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06qyyhsb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2.2.2-1 DFD Level 1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_heading=h.i006qyyhsbyp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3E">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3F">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1"/>
      <w:bookmarkEnd w:id="1"/>
      <w:r w:rsidDel="00000000" w:rsidR="00000000" w:rsidRPr="00000000">
        <w:rPr>
          <w:rFonts w:ascii="Times New Roman" w:cs="Times New Roman" w:eastAsia="Times New Roman" w:hAnsi="Times New Roman"/>
          <w:color w:val="000000"/>
          <w:sz w:val="24"/>
          <w:szCs w:val="24"/>
          <w:rtl w:val="0"/>
        </w:rPr>
        <w:t xml:space="preserve">Isi Laporan</w:t>
      </w:r>
    </w:p>
    <w:p w:rsidR="00000000" w:rsidDel="00000000" w:rsidP="00000000" w:rsidRDefault="00000000" w:rsidRPr="00000000" w14:paraId="00000040">
      <w:pPr>
        <w:numPr>
          <w:ilvl w:val="1"/>
          <w:numId w:val="7"/>
        </w:numPr>
        <w:ind w:left="1440" w:hanging="360"/>
        <w:rPr/>
      </w:pPr>
      <w:r w:rsidDel="00000000" w:rsidR="00000000" w:rsidRPr="00000000">
        <w:rPr>
          <w:rtl w:val="0"/>
        </w:rPr>
        <w:t xml:space="preserve">Sampul, minimum berisi: kode/nama mata kuliah; judul tugas; daftar anggota kelompok</w:t>
      </w:r>
    </w:p>
    <w:p w:rsidR="00000000" w:rsidDel="00000000" w:rsidP="00000000" w:rsidRDefault="00000000" w:rsidRPr="00000000" w14:paraId="00000041">
      <w:pPr>
        <w:numPr>
          <w:ilvl w:val="1"/>
          <w:numId w:val="7"/>
        </w:numPr>
        <w:ind w:left="1440" w:hanging="360"/>
        <w:rPr/>
      </w:pPr>
      <w:r w:rsidDel="00000000" w:rsidR="00000000" w:rsidRPr="00000000">
        <w:rPr>
          <w:rtl w:val="0"/>
        </w:rPr>
        <w:t xml:space="preserve">Daftar isi</w:t>
      </w:r>
    </w:p>
    <w:p w:rsidR="00000000" w:rsidDel="00000000" w:rsidP="00000000" w:rsidRDefault="00000000" w:rsidRPr="00000000" w14:paraId="00000042">
      <w:pPr>
        <w:numPr>
          <w:ilvl w:val="1"/>
          <w:numId w:val="7"/>
        </w:numPr>
        <w:ind w:left="1440" w:hanging="360"/>
        <w:rPr/>
      </w:pPr>
      <w:r w:rsidDel="00000000" w:rsidR="00000000" w:rsidRPr="00000000">
        <w:rPr>
          <w:rtl w:val="0"/>
        </w:rPr>
        <w:t xml:space="preserve">Laporan inti</w:t>
      </w:r>
    </w:p>
    <w:p w:rsidR="00000000" w:rsidDel="00000000" w:rsidP="00000000" w:rsidRDefault="00000000" w:rsidRPr="00000000" w14:paraId="00000043">
      <w:pPr>
        <w:numPr>
          <w:ilvl w:val="1"/>
          <w:numId w:val="7"/>
        </w:numPr>
        <w:ind w:left="1440" w:hanging="360"/>
        <w:rPr/>
      </w:pPr>
      <w:r w:rsidDel="00000000" w:rsidR="00000000" w:rsidRPr="00000000">
        <w:rPr>
          <w:rtl w:val="0"/>
        </w:rPr>
        <w:t xml:space="preserve">Kesimpulan dan lesson learned</w:t>
      </w:r>
    </w:p>
    <w:p w:rsidR="00000000" w:rsidDel="00000000" w:rsidP="00000000" w:rsidRDefault="00000000" w:rsidRPr="00000000" w14:paraId="00000044">
      <w:pPr>
        <w:numPr>
          <w:ilvl w:val="1"/>
          <w:numId w:val="7"/>
        </w:numPr>
        <w:ind w:left="1440" w:hanging="360"/>
        <w:rPr/>
      </w:pPr>
      <w:r w:rsidDel="00000000" w:rsidR="00000000" w:rsidRPr="00000000">
        <w:rPr>
          <w:rtl w:val="0"/>
        </w:rPr>
        <w:t xml:space="preserve">Pembagian tugas dalam kelompok</w:t>
      </w:r>
    </w:p>
    <w:p w:rsidR="00000000" w:rsidDel="00000000" w:rsidP="00000000" w:rsidRDefault="00000000" w:rsidRPr="00000000" w14:paraId="00000045">
      <w:pPr>
        <w:numPr>
          <w:ilvl w:val="1"/>
          <w:numId w:val="7"/>
        </w:numPr>
        <w:ind w:left="1440" w:hanging="360"/>
        <w:rPr/>
      </w:pPr>
      <w:r w:rsidDel="00000000" w:rsidR="00000000" w:rsidRPr="00000000">
        <w:rPr>
          <w:rtl w:val="0"/>
        </w:rPr>
        <w:t xml:space="preserve">Daftar referensi (jika perlu) Catatan: Source code program tidak perlu dimasukkan ke laporan (dikumpulkan terpisah)</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numPr>
          <w:ilvl w:val="0"/>
          <w:numId w:val="7"/>
        </w:numPr>
        <w:spacing w:after="240" w:before="240" w:lineRule="auto"/>
        <w:ind w:left="720" w:hanging="360"/>
        <w:jc w:val="both"/>
        <w:rPr>
          <w:rFonts w:ascii="Times New Roman" w:cs="Times New Roman" w:eastAsia="Times New Roman" w:hAnsi="Times New Roman"/>
        </w:rPr>
      </w:pPr>
      <w:bookmarkStart w:colFirst="0" w:colLast="0" w:name="_heading=h.1rzw1bu705l" w:id="2"/>
      <w:bookmarkEnd w:id="2"/>
      <w:r w:rsidDel="00000000" w:rsidR="00000000" w:rsidRPr="00000000">
        <w:rPr>
          <w:rFonts w:ascii="Times New Roman" w:cs="Times New Roman" w:eastAsia="Times New Roman" w:hAnsi="Times New Roman"/>
          <w:color w:val="000000"/>
          <w:sz w:val="24"/>
          <w:szCs w:val="24"/>
          <w:rtl w:val="0"/>
        </w:rPr>
        <w:t xml:space="preserve">Deskripsi persoalan</w:t>
      </w:r>
      <w:r w:rsidDel="00000000" w:rsidR="00000000" w:rsidRPr="00000000">
        <w:rPr>
          <w:rtl w:val="0"/>
        </w:rPr>
      </w:r>
    </w:p>
    <w:p w:rsidR="00000000" w:rsidDel="00000000" w:rsidP="00000000" w:rsidRDefault="00000000" w:rsidRPr="00000000" w14:paraId="00000048">
      <w:pPr>
        <w:numPr>
          <w:ilvl w:val="1"/>
          <w:numId w:val="7"/>
        </w:numPr>
        <w:ind w:left="1440" w:hanging="360"/>
        <w:rPr/>
      </w:pPr>
      <w:r w:rsidDel="00000000" w:rsidR="00000000" w:rsidRPr="00000000">
        <w:rPr>
          <w:rtl w:val="0"/>
        </w:rPr>
        <w:t xml:space="preserve">Lakukan Eksplorasi terhadap nodal analysis </w:t>
      </w:r>
    </w:p>
    <w:p w:rsidR="00000000" w:rsidDel="00000000" w:rsidP="00000000" w:rsidRDefault="00000000" w:rsidRPr="00000000" w14:paraId="00000049">
      <w:pPr>
        <w:numPr>
          <w:ilvl w:val="2"/>
          <w:numId w:val="7"/>
        </w:numPr>
        <w:ind w:left="2160" w:hanging="360"/>
        <w:rPr/>
      </w:pPr>
      <w:r w:rsidDel="00000000" w:rsidR="00000000" w:rsidRPr="00000000">
        <w:rPr>
          <w:rtl w:val="0"/>
        </w:rPr>
        <w:t xml:space="preserve">Simulasi Rangkaian RC</w:t>
      </w:r>
    </w:p>
    <w:p w:rsidR="00000000" w:rsidDel="00000000" w:rsidP="00000000" w:rsidRDefault="00000000" w:rsidRPr="00000000" w14:paraId="0000004A">
      <w:pPr>
        <w:numPr>
          <w:ilvl w:val="2"/>
          <w:numId w:val="7"/>
        </w:numPr>
        <w:ind w:left="2160" w:hanging="360"/>
        <w:rPr/>
      </w:pPr>
      <w:r w:rsidDel="00000000" w:rsidR="00000000" w:rsidRPr="00000000">
        <w:rPr>
          <w:rtl w:val="0"/>
        </w:rPr>
        <w:t xml:space="preserve">Sekuensial</w:t>
      </w:r>
    </w:p>
    <w:p w:rsidR="00000000" w:rsidDel="00000000" w:rsidP="00000000" w:rsidRDefault="00000000" w:rsidRPr="00000000" w14:paraId="0000004B">
      <w:pPr>
        <w:numPr>
          <w:ilvl w:val="1"/>
          <w:numId w:val="7"/>
        </w:numPr>
        <w:ind w:left="1440" w:hanging="360"/>
        <w:rPr/>
      </w:pPr>
      <w:r w:rsidDel="00000000" w:rsidR="00000000" w:rsidRPr="00000000">
        <w:rPr>
          <w:rtl w:val="0"/>
        </w:rPr>
        <w:t xml:space="preserve">Buatlah Simulator-nya</w:t>
      </w:r>
    </w:p>
    <w:p w:rsidR="00000000" w:rsidDel="00000000" w:rsidP="00000000" w:rsidRDefault="00000000" w:rsidRPr="00000000" w14:paraId="0000004C">
      <w:pPr>
        <w:numPr>
          <w:ilvl w:val="2"/>
          <w:numId w:val="7"/>
        </w:numPr>
        <w:ind w:left="2160" w:hanging="360"/>
        <w:rPr/>
      </w:pPr>
      <w:r w:rsidDel="00000000" w:rsidR="00000000" w:rsidRPr="00000000">
        <w:rPr>
          <w:rtl w:val="0"/>
        </w:rPr>
        <w:t xml:space="preserve">Proses perhitungan  harus dengan bahasa C</w:t>
      </w:r>
    </w:p>
    <w:p w:rsidR="00000000" w:rsidDel="00000000" w:rsidP="00000000" w:rsidRDefault="00000000" w:rsidRPr="00000000" w14:paraId="0000004D">
      <w:pPr>
        <w:numPr>
          <w:ilvl w:val="2"/>
          <w:numId w:val="7"/>
        </w:numPr>
        <w:ind w:left="2160" w:hanging="360"/>
        <w:rPr/>
      </w:pPr>
      <w:r w:rsidDel="00000000" w:rsidR="00000000" w:rsidRPr="00000000">
        <w:rPr>
          <w:rtl w:val="0"/>
        </w:rPr>
        <w:t xml:space="preserve">Antarmuka bebas, dapat menggunakan bahasa lain yang disukai</w:t>
      </w:r>
    </w:p>
    <w:p w:rsidR="00000000" w:rsidDel="00000000" w:rsidP="00000000" w:rsidRDefault="00000000" w:rsidRPr="00000000" w14:paraId="0000004E">
      <w:pPr>
        <w:numPr>
          <w:ilvl w:val="1"/>
          <w:numId w:val="7"/>
        </w:numPr>
        <w:ind w:left="1440" w:hanging="360"/>
        <w:rPr/>
      </w:pPr>
      <w:r w:rsidDel="00000000" w:rsidR="00000000" w:rsidRPr="00000000">
        <w:rPr>
          <w:rtl w:val="0"/>
        </w:rPr>
        <w:t xml:space="preserve">Nodal Analysis (Branch dan Node)</w:t>
      </w:r>
    </w:p>
    <w:p w:rsidR="00000000" w:rsidDel="00000000" w:rsidP="00000000" w:rsidRDefault="00000000" w:rsidRPr="00000000" w14:paraId="0000004F">
      <w:pPr>
        <w:numPr>
          <w:ilvl w:val="1"/>
          <w:numId w:val="7"/>
        </w:numPr>
        <w:ind w:left="1440" w:hanging="360"/>
        <w:rPr/>
      </w:pPr>
      <w:r w:rsidDel="00000000" w:rsidR="00000000" w:rsidRPr="00000000">
        <w:rPr>
          <w:rtl w:val="0"/>
        </w:rPr>
        <w:t xml:space="preserve">Analisis rangkaian listrik</w:t>
      </w:r>
    </w:p>
    <w:p w:rsidR="00000000" w:rsidDel="00000000" w:rsidP="00000000" w:rsidRDefault="00000000" w:rsidRPr="00000000" w14:paraId="00000050">
      <w:pPr>
        <w:numPr>
          <w:ilvl w:val="1"/>
          <w:numId w:val="7"/>
        </w:numPr>
        <w:ind w:left="1440" w:hanging="360"/>
        <w:rPr/>
      </w:pPr>
      <w:r w:rsidDel="00000000" w:rsidR="00000000" w:rsidRPr="00000000">
        <w:rPr>
          <w:rtl w:val="0"/>
        </w:rPr>
        <w:t xml:space="preserve">Circuit Simulation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before="240" w:lineRule="auto"/>
        <w:jc w:val="both"/>
        <w:rPr/>
      </w:pPr>
      <w:r w:rsidDel="00000000" w:rsidR="00000000" w:rsidRPr="00000000">
        <w:rPr>
          <w:rtl w:val="0"/>
        </w:rPr>
      </w:r>
    </w:p>
    <w:p w:rsidR="00000000" w:rsidDel="00000000" w:rsidP="00000000" w:rsidRDefault="00000000" w:rsidRPr="00000000" w14:paraId="00000052">
      <w:pPr>
        <w:pStyle w:val="Heading2"/>
        <w:numPr>
          <w:ilvl w:val="0"/>
          <w:numId w:val="7"/>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3"/>
      <w:bookmarkEnd w:id="3"/>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53">
      <w:pPr>
        <w:numPr>
          <w:ilvl w:val="1"/>
          <w:numId w:val="7"/>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54">
      <w:pPr>
        <w:numPr>
          <w:ilvl w:val="1"/>
          <w:numId w:val="7"/>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55">
      <w:pPr>
        <w:numPr>
          <w:ilvl w:val="2"/>
          <w:numId w:val="7"/>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56">
      <w:pPr>
        <w:numPr>
          <w:ilvl w:val="2"/>
          <w:numId w:val="7"/>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57">
      <w:pPr>
        <w:numPr>
          <w:ilvl w:val="2"/>
          <w:numId w:val="7"/>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58">
      <w:pPr>
        <w:numPr>
          <w:ilvl w:val="1"/>
          <w:numId w:val="7"/>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59">
      <w:pPr>
        <w:spacing w:before="120" w:lineRule="auto"/>
        <w:jc w:val="both"/>
        <w:rPr/>
      </w:pPr>
      <w:r w:rsidDel="00000000" w:rsidR="00000000" w:rsidRPr="00000000">
        <w:rPr>
          <w:rtl w:val="0"/>
        </w:rPr>
      </w:r>
    </w:p>
    <w:p w:rsidR="00000000" w:rsidDel="00000000" w:rsidP="00000000" w:rsidRDefault="00000000" w:rsidRPr="00000000" w14:paraId="0000005A">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4"/>
      <w:bookmarkEnd w:id="4"/>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5B">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5C">
      <w:pPr>
        <w:numPr>
          <w:ilvl w:val="0"/>
          <w:numId w:val="8"/>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5D">
      <w:pPr>
        <w:numPr>
          <w:ilvl w:val="0"/>
          <w:numId w:val="8"/>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5E">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tidak dilanjutkan.</w:t>
      </w:r>
    </w:p>
    <w:p w:rsidR="00000000" w:rsidDel="00000000" w:rsidP="00000000" w:rsidRDefault="00000000" w:rsidRPr="00000000" w14:paraId="0000005F">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60">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3">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t xml:space="preserve">Eksplorasi Interface dengan Tkinter</w:t>
            </w:r>
          </w:p>
        </w:tc>
      </w:tr>
      <w:tr>
        <w:tc>
          <w:tcPr>
            <w:shd w:fill="auto" w:val="clear"/>
            <w:tcMar>
              <w:top w:w="100.0" w:type="dxa"/>
              <w:left w:w="100.0" w:type="dxa"/>
              <w:bottom w:w="100.0" w:type="dxa"/>
              <w:right w:w="100.0" w:type="dxa"/>
            </w:tcMar>
          </w:tcPr>
          <w:p w:rsidR="00000000" w:rsidDel="00000000" w:rsidP="00000000" w:rsidRDefault="00000000" w:rsidRPr="00000000" w14:paraId="00000067">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69">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B">
            <w:pPr>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D">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pPr>
            <w:r w:rsidDel="00000000" w:rsidR="00000000" w:rsidRPr="00000000">
              <w:rPr>
                <w:rtl w:val="0"/>
              </w:rPr>
              <w:t xml:space="preserve">Eksplorasi</w:t>
            </w:r>
          </w:p>
        </w:tc>
      </w:tr>
    </w:tbl>
    <w:p w:rsidR="00000000" w:rsidDel="00000000" w:rsidP="00000000" w:rsidRDefault="00000000" w:rsidRPr="00000000" w14:paraId="0000006F">
      <w:pPr>
        <w:spacing w:after="240" w:before="240" w:lineRule="auto"/>
        <w:ind w:firstLine="720"/>
        <w:jc w:val="both"/>
        <w:rPr/>
      </w:pPr>
      <w:r w:rsidDel="00000000" w:rsidR="00000000" w:rsidRPr="00000000">
        <w:rPr>
          <w:rtl w:val="0"/>
        </w:rPr>
      </w:r>
    </w:p>
    <w:p w:rsidR="00000000" w:rsidDel="00000000" w:rsidP="00000000" w:rsidRDefault="00000000" w:rsidRPr="00000000" w14:paraId="00000070">
      <w:pPr>
        <w:pStyle w:val="Heading2"/>
        <w:numPr>
          <w:ilvl w:val="0"/>
          <w:numId w:val="7"/>
        </w:numPr>
        <w:ind w:left="720" w:hanging="360"/>
        <w:rPr>
          <w:rFonts w:ascii="Times New Roman" w:cs="Times New Roman" w:eastAsia="Times New Roman" w:hAnsi="Times New Roman"/>
          <w:color w:val="000000"/>
          <w:sz w:val="24"/>
          <w:szCs w:val="24"/>
        </w:rPr>
      </w:pPr>
      <w:bookmarkStart w:colFirst="0" w:colLast="0" w:name="_heading=h.ne0cnl9hypu3" w:id="5"/>
      <w:bookmarkEnd w:id="5"/>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71">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SEDERHANA DENGAN C</w:t>
          </w:r>
          <w:r w:rsidDel="00000000" w:rsidR="00000000" w:rsidRPr="00000000">
            <w:rPr>
              <w:rtl w:val="0"/>
            </w:rPr>
          </w:r>
        </w:p>
      </w:sdtContent>
    </w:sdt>
    <w:p w:rsidR="00000000" w:rsidDel="00000000" w:rsidP="00000000" w:rsidRDefault="00000000" w:rsidRPr="00000000" w14:paraId="00000073">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3e868igndk0y" w:id="6"/>
      <w:bookmarkEnd w:id="6"/>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74">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7"/>
      <w:bookmarkEnd w:id="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75">
      <w:pPr>
        <w:pStyle w:val="Heading3"/>
        <w:numPr>
          <w:ilvl w:val="2"/>
          <w:numId w:val="9"/>
        </w:numPr>
        <w:spacing w:before="0" w:lineRule="auto"/>
        <w:ind w:left="2160" w:hanging="360"/>
        <w:rPr>
          <w:b w:val="0"/>
          <w:sz w:val="24"/>
          <w:szCs w:val="24"/>
        </w:rPr>
      </w:pPr>
      <w:bookmarkStart w:colFirst="0" w:colLast="0" w:name="_heading=h.2bm7hb94wtmk" w:id="8"/>
      <w:bookmarkEnd w:id="8"/>
      <w:r w:rsidDel="00000000" w:rsidR="00000000" w:rsidRPr="00000000">
        <w:rPr>
          <w:b w:val="0"/>
          <w:sz w:val="24"/>
          <w:szCs w:val="24"/>
          <w:rtl w:val="0"/>
        </w:rPr>
        <w:t xml:space="preserve">Sifat Rangkaian</w:t>
      </w:r>
    </w:p>
    <w:p w:rsidR="00000000" w:rsidDel="00000000" w:rsidP="00000000" w:rsidRDefault="00000000" w:rsidRPr="00000000" w14:paraId="00000076">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77">
      <w:pPr>
        <w:spacing w:after="120" w:before="120" w:lineRule="auto"/>
        <w:jc w:val="center"/>
        <w:rPr/>
      </w:pPr>
      <w:r w:rsidDel="00000000" w:rsidR="00000000" w:rsidRPr="00000000">
        <w:rPr/>
        <w:drawing>
          <wp:inline distB="114300" distT="114300" distL="114300" distR="114300">
            <wp:extent cx="2857500" cy="2019300"/>
            <wp:effectExtent b="0" l="0" r="0" t="0"/>
            <wp:docPr id="3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120" w:lineRule="auto"/>
        <w:jc w:val="center"/>
        <w:rPr>
          <w:smallCaps w:val="1"/>
        </w:rPr>
      </w:pPr>
      <w:r w:rsidDel="00000000" w:rsidR="00000000" w:rsidRPr="00000000">
        <w:rPr>
          <w:rtl w:val="0"/>
        </w:rPr>
        <w:t xml:space="preserve">Gambar 1.1.1-1 Rangkaian RC yang akan dianalisis</w:t>
      </w:r>
      <w:r w:rsidDel="00000000" w:rsidR="00000000" w:rsidRPr="00000000">
        <w:rPr>
          <w:rtl w:val="0"/>
        </w:rPr>
      </w:r>
    </w:p>
    <w:p w:rsidR="00000000" w:rsidDel="00000000" w:rsidP="00000000" w:rsidRDefault="00000000" w:rsidRPr="00000000" w14:paraId="00000079">
      <w:pPr>
        <w:pStyle w:val="Heading4"/>
        <w:numPr>
          <w:ilvl w:val="3"/>
          <w:numId w:val="9"/>
        </w:numPr>
        <w:spacing w:before="240" w:lineRule="auto"/>
        <w:ind w:left="2880" w:hanging="360"/>
        <w:rPr/>
      </w:pPr>
      <w:bookmarkStart w:colFirst="0" w:colLast="0" w:name="_heading=h.dl37q36rwwma" w:id="9"/>
      <w:bookmarkEnd w:id="9"/>
      <w:r w:rsidDel="00000000" w:rsidR="00000000" w:rsidRPr="00000000">
        <w:rPr>
          <w:rtl w:val="0"/>
        </w:rPr>
        <w:t xml:space="preserve">Resistor[1]</w:t>
      </w:r>
    </w:p>
    <w:p w:rsidR="00000000" w:rsidDel="00000000" w:rsidP="00000000" w:rsidRDefault="00000000" w:rsidRPr="00000000" w14:paraId="0000007A">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Hal ini kemudian dapat dirumuskan :</w:t>
      </w:r>
    </w:p>
    <w:p w:rsidR="00000000" w:rsidDel="00000000" w:rsidP="00000000" w:rsidRDefault="00000000" w:rsidRPr="00000000" w14:paraId="0000007B">
      <w:pPr>
        <w:rPr/>
      </w:pPr>
      <w:r w:rsidDel="00000000" w:rsidR="00000000" w:rsidRPr="00000000">
        <w:rPr>
          <w:rtl w:val="0"/>
        </w:rPr>
      </w:r>
    </w:p>
    <w:sdt>
      <w:sdtPr>
        <w:tag w:val="goog_rdk_1"/>
      </w:sdtPr>
      <w:sdtContent>
        <w:p w:rsidR="00000000" w:rsidDel="00000000" w:rsidP="00000000" w:rsidRDefault="00000000" w:rsidRPr="00000000" w14:paraId="0000007C">
          <w:pPr>
            <w:jc w:val="center"/>
            <w:rPr/>
          </w:pPr>
          <m:oMath>
            <m:r>
              <w:rPr/>
              <m:t xml:space="preserve">v=i.R</m:t>
            </m:r>
          </m:oMath>
          <w:r w:rsidDel="00000000" w:rsidR="00000000" w:rsidRPr="00000000">
            <w:rPr>
              <w:rtl w:val="0"/>
            </w:rPr>
          </w:r>
        </w:p>
      </w:sdtContent>
    </w:sdt>
    <w:p w:rsidR="00000000" w:rsidDel="00000000" w:rsidP="00000000" w:rsidRDefault="00000000" w:rsidRPr="00000000" w14:paraId="0000007D">
      <w:pPr>
        <w:pStyle w:val="Heading4"/>
        <w:keepNext w:val="1"/>
        <w:numPr>
          <w:ilvl w:val="3"/>
          <w:numId w:val="9"/>
        </w:numPr>
        <w:spacing w:before="240" w:lineRule="auto"/>
        <w:ind w:left="2880" w:hanging="360"/>
        <w:rPr/>
      </w:pPr>
      <w:bookmarkStart w:colFirst="0" w:colLast="0" w:name="_heading=h.j15to9ezizq2" w:id="10"/>
      <w:bookmarkEnd w:id="10"/>
      <w:r w:rsidDel="00000000" w:rsidR="00000000" w:rsidRPr="00000000">
        <w:rPr>
          <w:rtl w:val="0"/>
        </w:rPr>
        <w:t xml:space="preserve">Kapasitor[1]</w:t>
      </w:r>
    </w:p>
    <w:p w:rsidR="00000000" w:rsidDel="00000000" w:rsidP="00000000" w:rsidRDefault="00000000" w:rsidRPr="00000000" w14:paraId="0000007E">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7F">
      <w:pPr>
        <w:jc w:val="both"/>
        <w:rPr/>
      </w:pPr>
      <w:r w:rsidDel="00000000" w:rsidR="00000000" w:rsidRPr="00000000">
        <w:rPr>
          <w:rtl w:val="0"/>
        </w:rPr>
      </w:r>
    </w:p>
    <w:sdt>
      <w:sdtPr>
        <w:tag w:val="goog_rdk_2"/>
      </w:sdtPr>
      <w:sdtContent>
        <w:p w:rsidR="00000000" w:rsidDel="00000000" w:rsidP="00000000" w:rsidRDefault="00000000" w:rsidRPr="00000000" w14:paraId="00000080">
          <w:pPr>
            <w:jc w:val="center"/>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m:t>
            </m:r>
            <m:sSub>
              <m:sSubPr>
                <m:ctrlPr>
                  <w:rPr/>
                </m:ctrlPr>
              </m:sSubPr>
              <m:e>
                <m:r>
                  <w:rPr/>
                  <m:t xml:space="preserve">V</m:t>
                </m:r>
              </m:e>
              <m:sub>
                <m:r>
                  <w:rPr/>
                  <m:t xml:space="preserve">0</m:t>
                </m:r>
              </m:sub>
            </m:sSub>
          </m:oMath>
          <w:r w:rsidDel="00000000" w:rsidR="00000000" w:rsidRPr="00000000">
            <w:rPr>
              <w:rtl w:val="0"/>
            </w:rPr>
            <w:t xml:space="preserve">..(1)</w:t>
          </w:r>
        </w:p>
      </w:sdtContent>
    </w:sdt>
    <w:p w:rsidR="00000000" w:rsidDel="00000000" w:rsidP="00000000" w:rsidRDefault="00000000" w:rsidRPr="00000000" w14:paraId="00000081">
      <w:pPr>
        <w:rPr/>
      </w:pPr>
      <w:r w:rsidDel="00000000" w:rsidR="00000000" w:rsidRPr="00000000">
        <w:rPr>
          <w:rtl w:val="0"/>
        </w:rPr>
      </w:r>
    </w:p>
    <w:sdt>
      <w:sdtPr>
        <w:tag w:val="goog_rdk_3"/>
      </w:sdtPr>
      <w:sdtContent>
        <w:p w:rsidR="00000000" w:rsidDel="00000000" w:rsidP="00000000" w:rsidRDefault="00000000" w:rsidRPr="00000000" w14:paraId="00000082">
          <w:pPr>
            <w:rPr/>
          </w:pPr>
          <w:r w:rsidDel="00000000" w:rsidR="00000000" w:rsidRPr="00000000">
            <w:rPr>
              <w:rtl w:val="0"/>
            </w:rPr>
            <w:t xml:space="preserve">Untuk dapat mengetahui arus yang mengalir melewati kapasitor, dapat dirumuskan sehingga :</w:t>
          </w:r>
        </w:p>
      </w:sdtContent>
    </w:sdt>
    <w:p w:rsidR="00000000" w:rsidDel="00000000" w:rsidP="00000000" w:rsidRDefault="00000000" w:rsidRPr="00000000" w14:paraId="00000083">
      <w:pPr>
        <w:jc w:val="center"/>
        <w:rPr>
          <w:smallCaps w:val="1"/>
        </w:rPr>
      </w:pPr>
      <m:oMath>
        <m:r>
          <w:rPr/>
          <m:t xml:space="preserve">I=C</m:t>
        </m:r>
        <m:f>
          <m:fPr>
            <m:ctrlPr>
              <w:rPr/>
            </m:ctrlPr>
          </m:fPr>
          <m:num>
            <m:r>
              <w:rPr/>
              <m:t xml:space="preserve">dV</m:t>
            </m:r>
          </m:num>
          <m:den>
            <m:r>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84">
      <w:pPr>
        <w:pStyle w:val="Heading4"/>
        <w:keepNext w:val="1"/>
        <w:numPr>
          <w:ilvl w:val="3"/>
          <w:numId w:val="9"/>
        </w:numPr>
        <w:spacing w:before="240" w:lineRule="auto"/>
        <w:ind w:left="2880" w:hanging="360"/>
        <w:rPr/>
      </w:pPr>
      <w:bookmarkStart w:colFirst="0" w:colLast="0" w:name="_heading=h.6p98p0hra77v" w:id="11"/>
      <w:bookmarkEnd w:id="11"/>
      <w:r w:rsidDel="00000000" w:rsidR="00000000" w:rsidRPr="00000000">
        <w:rPr>
          <w:rtl w:val="0"/>
        </w:rPr>
        <w:t xml:space="preserve">Step-Response</w:t>
      </w:r>
    </w:p>
    <w:p w:rsidR="00000000" w:rsidDel="00000000" w:rsidP="00000000" w:rsidRDefault="00000000" w:rsidRPr="00000000" w14:paraId="00000085">
      <w:pPr>
        <w:spacing w:after="120" w:before="120" w:lineRule="auto"/>
        <w:jc w:val="both"/>
        <w:rPr>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86">
      <w:pPr>
        <w:pStyle w:val="Heading4"/>
        <w:keepNext w:val="1"/>
        <w:numPr>
          <w:ilvl w:val="3"/>
          <w:numId w:val="9"/>
        </w:numPr>
        <w:spacing w:before="240" w:lineRule="auto"/>
        <w:ind w:left="2880" w:hanging="360"/>
        <w:rPr/>
      </w:pPr>
      <w:bookmarkStart w:colFirst="0" w:colLast="0" w:name="_heading=h.w6qcwa7cifd1" w:id="12"/>
      <w:bookmarkEnd w:id="12"/>
      <w:r w:rsidDel="00000000" w:rsidR="00000000" w:rsidRPr="00000000">
        <w:rPr>
          <w:rtl w:val="0"/>
        </w:rPr>
        <w:t xml:space="preserve">Visualisasi</w:t>
      </w:r>
    </w:p>
    <w:p w:rsidR="00000000" w:rsidDel="00000000" w:rsidP="00000000" w:rsidRDefault="00000000" w:rsidRPr="00000000" w14:paraId="00000087">
      <w:pPr>
        <w:spacing w:after="120" w:before="120" w:lineRule="auto"/>
        <w:jc w:val="both"/>
        <w:rPr>
          <w:smallCaps w:val="1"/>
        </w:rPr>
      </w:pPr>
      <w:r w:rsidDel="00000000" w:rsidR="00000000" w:rsidRPr="00000000">
        <w:rPr>
          <w:rtl w:val="0"/>
        </w:rPr>
        <w:t xml:space="preserve">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r w:rsidDel="00000000" w:rsidR="00000000" w:rsidRPr="00000000">
        <w:rPr>
          <w:rtl w:val="0"/>
        </w:rPr>
      </w:r>
    </w:p>
    <w:p w:rsidR="00000000" w:rsidDel="00000000" w:rsidP="00000000" w:rsidRDefault="00000000" w:rsidRPr="00000000" w14:paraId="00000088">
      <w:pPr>
        <w:pStyle w:val="Heading4"/>
        <w:numPr>
          <w:ilvl w:val="2"/>
          <w:numId w:val="9"/>
        </w:numPr>
        <w:spacing w:before="240" w:lineRule="auto"/>
        <w:ind w:left="2160" w:hanging="360"/>
        <w:rPr/>
      </w:pPr>
      <w:bookmarkStart w:colFirst="0" w:colLast="0" w:name="_heading=h.oxkl87wpx8lc" w:id="13"/>
      <w:bookmarkEnd w:id="13"/>
      <w:r w:rsidDel="00000000" w:rsidR="00000000" w:rsidRPr="00000000">
        <w:rPr>
          <w:rtl w:val="0"/>
        </w:rPr>
        <w:t xml:space="preserve">Perhitungan Awal</w:t>
      </w:r>
    </w:p>
    <w:p w:rsidR="00000000" w:rsidDel="00000000" w:rsidP="00000000" w:rsidRDefault="00000000" w:rsidRPr="00000000" w14:paraId="00000089">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8A">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8B">
      <w:pPr>
        <w:spacing w:after="120" w:before="120" w:lineRule="auto"/>
        <w:jc w:val="both"/>
        <w:rPr/>
      </w:pPr>
      <w:r w:rsidDel="00000000" w:rsidR="00000000" w:rsidRPr="00000000">
        <w:rPr>
          <w:rtl w:val="0"/>
        </w:rPr>
      </w:r>
    </w:p>
    <w:p w:rsidR="00000000" w:rsidDel="00000000" w:rsidP="00000000" w:rsidRDefault="00000000" w:rsidRPr="00000000" w14:paraId="0000008C">
      <w:pPr>
        <w:spacing w:after="120" w:before="120" w:lineRule="auto"/>
        <w:jc w:val="center"/>
        <w:rPr/>
      </w:pPr>
      <w:r w:rsidDel="00000000" w:rsidR="00000000" w:rsidRPr="00000000">
        <w:rPr>
          <w:rtl w:val="0"/>
        </w:rPr>
        <w:t xml:space="preserve">R : Nilai Resistansi (</w:t>
      </w:r>
      <w:r w:rsidDel="00000000" w:rsidR="00000000" w:rsidRPr="00000000">
        <w:rPr>
          <w:sz w:val="21"/>
          <w:szCs w:val="21"/>
          <w:rtl w:val="0"/>
        </w:rPr>
        <w:t xml:space="preserve">Ω</w:t>
      </w:r>
      <w:r w:rsidDel="00000000" w:rsidR="00000000" w:rsidRPr="00000000">
        <w:rPr>
          <w:rtl w:val="0"/>
        </w:rPr>
        <w:t xml:space="preserve">), </w:t>
      </w:r>
    </w:p>
    <w:p w:rsidR="00000000" w:rsidDel="00000000" w:rsidP="00000000" w:rsidRDefault="00000000" w:rsidRPr="00000000" w14:paraId="0000008D">
      <w:pPr>
        <w:spacing w:after="120" w:before="120" w:lineRule="auto"/>
        <w:jc w:val="center"/>
        <w:rPr/>
      </w:pPr>
      <w:r w:rsidDel="00000000" w:rsidR="00000000" w:rsidRPr="00000000">
        <w:rPr>
          <w:rtl w:val="0"/>
        </w:rPr>
        <w:t xml:space="preserve">C: Nilai Kapasitansi (</w:t>
      </w:r>
      <w:r w:rsidDel="00000000" w:rsidR="00000000" w:rsidRPr="00000000">
        <w:rPr>
          <w:sz w:val="21"/>
          <w:szCs w:val="21"/>
          <w:rtl w:val="0"/>
        </w:rPr>
        <w:t xml:space="preserve">μF)</w:t>
      </w:r>
      <w:r w:rsidDel="00000000" w:rsidR="00000000" w:rsidRPr="00000000">
        <w:rPr>
          <w:rtl w:val="0"/>
        </w:rPr>
        <w:t xml:space="preserve"> , </w:t>
      </w:r>
    </w:p>
    <w:p w:rsidR="00000000" w:rsidDel="00000000" w:rsidP="00000000" w:rsidRDefault="00000000" w:rsidRPr="00000000" w14:paraId="0000008E">
      <w:pPr>
        <w:spacing w:after="120" w:before="120" w:lineRule="auto"/>
        <w:jc w:val="center"/>
        <w:rPr/>
      </w:pPr>
      <w:r w:rsidDel="00000000" w:rsidR="00000000" w:rsidRPr="00000000">
        <w:rPr>
          <w:rtl w:val="0"/>
        </w:rPr>
        <w:t xml:space="preserve">Vs: Tegangan Supply (V), </w:t>
      </w:r>
    </w:p>
    <w:p w:rsidR="00000000" w:rsidDel="00000000" w:rsidP="00000000" w:rsidRDefault="00000000" w:rsidRPr="00000000" w14:paraId="0000008F">
      <w:pPr>
        <w:spacing w:after="120" w:before="120" w:lineRule="auto"/>
        <w:jc w:val="center"/>
        <w:rPr/>
      </w:pPr>
      <w:r w:rsidDel="00000000" w:rsidR="00000000" w:rsidRPr="00000000">
        <w:rPr>
          <w:rtl w:val="0"/>
        </w:rPr>
        <w:t xml:space="preserve">Vc: Tegangan Kapasitor  (V)</w:t>
      </w:r>
    </w:p>
    <w:p w:rsidR="00000000" w:rsidDel="00000000" w:rsidP="00000000" w:rsidRDefault="00000000" w:rsidRPr="00000000" w14:paraId="00000090">
      <w:pPr>
        <w:spacing w:after="120" w:before="120" w:lineRule="auto"/>
        <w:jc w:val="center"/>
        <w:rPr/>
      </w:pPr>
      <w:r w:rsidDel="00000000" w:rsidR="00000000" w:rsidRPr="00000000">
        <w:rPr>
          <w:rtl w:val="0"/>
        </w:rPr>
      </w:r>
    </w:p>
    <w:p w:rsidR="00000000" w:rsidDel="00000000" w:rsidP="00000000" w:rsidRDefault="00000000" w:rsidRPr="00000000" w14:paraId="00000091">
      <w:pPr>
        <w:spacing w:after="120" w:before="120" w:lineRule="auto"/>
        <w:jc w:val="center"/>
        <w:rPr/>
      </w:pPr>
      <w:sdt>
        <w:sdtPr>
          <w:tag w:val="goog_rdk_4"/>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2">
      <w:pPr>
        <w:spacing w:after="120" w:before="120" w:lineRule="auto"/>
        <w:jc w:val="center"/>
        <w:rPr/>
      </w:pPr>
      <m:oMath>
        <m:sSub>
          <m:sSubPr>
            <m:ctrlPr>
              <w:rPr/>
            </m:ctrlPr>
          </m:sSubPr>
          <m:e>
            <m:r>
              <w:rPr/>
              <m:t xml:space="preserve">I</m:t>
            </m:r>
          </m:e>
          <m:sub>
            <m:r>
              <w:rPr/>
              <m:t xml:space="preserve">R</m:t>
            </m:r>
          </m:sub>
        </m:sSub>
        <m:r>
          <w:rPr/>
          <m:t xml:space="preserve">=</m:t>
        </m:r>
        <m:sSub>
          <m:sSubPr>
            <m:ctrlPr>
              <w:rPr/>
            </m:ctrlPr>
          </m:sSubPr>
          <m:e>
            <m:r>
              <w:rPr/>
              <m:t xml:space="preserve">I</m:t>
            </m:r>
          </m:e>
          <m:sub>
            <m:r>
              <w:rPr/>
              <m:t xml:space="preserve">C</m:t>
            </m:r>
          </m:sub>
        </m:sSub>
      </m:oMath>
      <w:r w:rsidDel="00000000" w:rsidR="00000000" w:rsidRPr="00000000">
        <w:rPr>
          <w:rtl w:val="0"/>
        </w:rPr>
        <w:t xml:space="preserve"> = I</w:t>
      </w:r>
    </w:p>
    <w:p w:rsidR="00000000" w:rsidDel="00000000" w:rsidP="00000000" w:rsidRDefault="00000000" w:rsidRPr="00000000" w14:paraId="00000093">
      <w:pPr>
        <w:jc w:val="center"/>
        <w:rPr/>
      </w:pPr>
      <m:oMath>
        <m:r>
          <w:rPr/>
          <m:t xml:space="preserve">I=</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m:oMath>
        <m:r>
          <w:rPr/>
          <m:t xml:space="preserve"> I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96">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97">
      <w:pPr>
        <w:spacing w:after="120" w:before="120" w:lineRule="auto"/>
        <w:ind w:left="720" w:firstLine="0"/>
        <w:jc w:val="center"/>
        <w:rPr/>
      </w:pPr>
      <m:oMath>
        <m:r>
          <w:rPr/>
          <m:t xml:space="preserve">dV= I</m:t>
        </m:r>
        <m:f>
          <m:fPr>
            <m:ctrlPr>
              <w:rPr/>
            </m:ctrlPr>
          </m:fPr>
          <m:num>
            <m:r>
              <w:rPr/>
              <m:t xml:space="preserve">dt</m:t>
            </m:r>
          </m:num>
          <m:den>
            <m:r>
              <w:rPr/>
              <m:t xml:space="preserve">C</m:t>
            </m:r>
          </m:den>
        </m:f>
      </m:oMath>
      <w:r w:rsidDel="00000000" w:rsidR="00000000" w:rsidRPr="00000000">
        <w:rPr>
          <w:rtl w:val="0"/>
        </w:rPr>
      </w:r>
    </w:p>
    <w:p w:rsidR="00000000" w:rsidDel="00000000" w:rsidP="00000000" w:rsidRDefault="00000000" w:rsidRPr="00000000" w14:paraId="00000098">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99">
      <w:pPr>
        <w:jc w:val="center"/>
        <w:rPr/>
      </w:pPr>
      <m:oMath>
        <m:r>
          <w:rPr/>
          <m:t xml:space="preserve">vc</m:t>
        </m:r>
        <m:d>
          <m:dPr>
            <m:begChr m:val="("/>
            <m:endChr m:val=")"/>
            <m:ctrlPr>
              <w:rPr/>
            </m:ctrlPr>
          </m:dPr>
          <m:e>
            <m:sSup>
              <m:sSupPr>
                <m:ctrlPr>
                  <w:rPr/>
                </m:ctrlPr>
              </m:sSupPr>
              <m:e>
                <m:r>
                  <w:rPr/>
                  <m:t xml:space="preserve">0</m:t>
                </m:r>
              </m:e>
              <m:sup>
                <m:r>
                  <w:rPr/>
                  <m:t xml:space="preserve">-</m:t>
                </m:r>
              </m:sup>
            </m:sSup>
          </m:e>
        </m:d>
        <m:r>
          <w:rPr/>
          <m:t xml:space="preserve">= vc</m:t>
        </m:r>
        <m:d>
          <m:dPr>
            <m:begChr m:val="("/>
            <m:endChr m:val=")"/>
            <m:ctrlPr>
              <w:rPr/>
            </m:ctrlPr>
          </m:dPr>
          <m:e>
            <m:sSup>
              <m:sSupPr>
                <m:ctrlPr>
                  <w:rPr/>
                </m:ctrlPr>
              </m:sSupPr>
              <m:e>
                <m:r>
                  <w:rPr/>
                  <m:t xml:space="preserve">0</m:t>
                </m:r>
              </m:e>
              <m:sup>
                <m:r>
                  <w:rPr/>
                  <m:t xml:space="preserve">+</m:t>
                </m:r>
              </m:sup>
            </m:sSup>
          </m:e>
        </m:d>
        <m:r>
          <w:rPr/>
          <m:t xml:space="preserve">=Vc</m:t>
        </m:r>
      </m:oMath>
      <w:r w:rsidDel="00000000" w:rsidR="00000000" w:rsidRPr="00000000">
        <w:rPr>
          <w:rtl w:val="0"/>
        </w:rPr>
      </w:r>
    </w:p>
    <w:p w:rsidR="00000000" w:rsidDel="00000000" w:rsidP="00000000" w:rsidRDefault="00000000" w:rsidRPr="00000000" w14:paraId="0000009A">
      <w:pPr>
        <w:spacing w:after="120" w:before="120" w:lineRule="auto"/>
        <w:ind w:left="720" w:firstLine="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9B">
      <w:pPr>
        <w:spacing w:after="120" w:before="120" w:lineRule="auto"/>
        <w:jc w:val="center"/>
        <w:rPr>
          <w:smallCaps w:val="1"/>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9C">
      <w:pPr>
        <w:pStyle w:val="Heading2"/>
        <w:numPr>
          <w:ilvl w:val="1"/>
          <w:numId w:val="9"/>
        </w:numPr>
        <w:spacing w:before="240" w:lineRule="auto"/>
        <w:ind w:left="1440" w:hanging="360"/>
        <w:rPr>
          <w:rFonts w:ascii="Times New Roman" w:cs="Times New Roman" w:eastAsia="Times New Roman" w:hAnsi="Times New Roman"/>
          <w:b w:val="1"/>
          <w:color w:val="000000"/>
          <w:sz w:val="24"/>
          <w:szCs w:val="24"/>
        </w:rPr>
      </w:pPr>
      <w:bookmarkStart w:colFirst="0" w:colLast="0" w:name="_heading=h.4wgz1zyzqaxr" w:id="14"/>
      <w:bookmarkEnd w:id="14"/>
      <w:r w:rsidDel="00000000" w:rsidR="00000000" w:rsidRPr="00000000">
        <w:rPr>
          <w:rFonts w:ascii="Times New Roman" w:cs="Times New Roman" w:eastAsia="Times New Roman" w:hAnsi="Times New Roman"/>
          <w:b w:val="1"/>
          <w:color w:val="000000"/>
          <w:sz w:val="24"/>
          <w:szCs w:val="24"/>
          <w:rtl w:val="0"/>
        </w:rPr>
        <w:t xml:space="preserve">Flowchart</w:t>
      </w:r>
    </w:p>
    <w:p w:rsidR="00000000" w:rsidDel="00000000" w:rsidP="00000000" w:rsidRDefault="00000000" w:rsidRPr="00000000" w14:paraId="0000009D">
      <w:pPr>
        <w:pStyle w:val="Heading4"/>
        <w:numPr>
          <w:ilvl w:val="2"/>
          <w:numId w:val="9"/>
        </w:numPr>
        <w:ind w:left="2160" w:hanging="360"/>
        <w:rPr/>
      </w:pPr>
      <w:bookmarkStart w:colFirst="0" w:colLast="0" w:name="_heading=h.4znt6gg2je0p" w:id="15"/>
      <w:bookmarkEnd w:id="15"/>
      <w:r w:rsidDel="00000000" w:rsidR="00000000" w:rsidRPr="00000000">
        <w:rPr>
          <w:rtl w:val="0"/>
        </w:rPr>
        <w:t xml:space="preserve">Data Flow</w:t>
      </w:r>
    </w:p>
    <w:p w:rsidR="00000000" w:rsidDel="00000000" w:rsidP="00000000" w:rsidRDefault="00000000" w:rsidRPr="00000000" w14:paraId="0000009E">
      <w:pPr>
        <w:ind w:left="0" w:firstLine="0"/>
        <w:rPr/>
      </w:pPr>
      <w:r w:rsidDel="00000000" w:rsidR="00000000" w:rsidRPr="00000000">
        <w:rPr/>
        <w:drawing>
          <wp:inline distB="114300" distT="114300" distL="114300" distR="114300">
            <wp:extent cx="2857500" cy="1638300"/>
            <wp:effectExtent b="0" l="0" r="0" t="0"/>
            <wp:docPr id="3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120" w:lineRule="auto"/>
        <w:jc w:val="center"/>
        <w:rPr/>
      </w:pPr>
      <w:r w:rsidDel="00000000" w:rsidR="00000000" w:rsidRPr="00000000">
        <w:rPr>
          <w:rtl w:val="0"/>
        </w:rPr>
        <w:t xml:space="preserve">Gambar 1.2.1-1 Data Flow Level 0</w:t>
      </w:r>
    </w:p>
    <w:p w:rsidR="00000000" w:rsidDel="00000000" w:rsidP="00000000" w:rsidRDefault="00000000" w:rsidRPr="00000000" w14:paraId="000000A0">
      <w:pPr>
        <w:pStyle w:val="Heading4"/>
        <w:numPr>
          <w:ilvl w:val="2"/>
          <w:numId w:val="9"/>
        </w:numPr>
        <w:ind w:left="2160" w:hanging="360"/>
        <w:rPr/>
      </w:pPr>
      <w:bookmarkStart w:colFirst="0" w:colLast="0" w:name="_heading=h.vafm6qvtxrmr" w:id="16"/>
      <w:bookmarkEnd w:id="16"/>
      <w:r w:rsidDel="00000000" w:rsidR="00000000" w:rsidRPr="00000000">
        <w:rPr>
          <w:rtl w:val="0"/>
        </w:rPr>
        <w:t xml:space="preserve">Flowchart Algoritma</w:t>
      </w:r>
    </w:p>
    <w:p w:rsidR="00000000" w:rsidDel="00000000" w:rsidP="00000000" w:rsidRDefault="00000000" w:rsidRPr="00000000" w14:paraId="000000A1">
      <w:pPr>
        <w:ind w:left="0" w:firstLine="0"/>
        <w:jc w:val="center"/>
        <w:rPr/>
      </w:pPr>
      <w:r w:rsidDel="00000000" w:rsidR="00000000" w:rsidRPr="00000000">
        <w:rPr>
          <w:rtl w:val="0"/>
        </w:rPr>
        <w:t xml:space="preserve">Gambar 1.2.2-1 Flowchart Algoritma RC</w:t>
      </w:r>
      <w:r w:rsidDel="00000000" w:rsidR="00000000" w:rsidRPr="00000000">
        <w:rPr/>
        <w:drawing>
          <wp:inline distB="114300" distT="114300" distL="114300" distR="114300">
            <wp:extent cx="2857500" cy="2019300"/>
            <wp:effectExtent b="0" l="0" r="0" t="0"/>
            <wp:docPr id="3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120" w:lineRule="auto"/>
        <w:jc w:val="left"/>
        <w:rPr/>
      </w:pPr>
      <w:r w:rsidDel="00000000" w:rsidR="00000000" w:rsidRPr="00000000">
        <w:rPr>
          <w:rtl w:val="0"/>
        </w:rPr>
      </w:r>
    </w:p>
    <w:p w:rsidR="00000000" w:rsidDel="00000000" w:rsidP="00000000" w:rsidRDefault="00000000" w:rsidRPr="00000000" w14:paraId="000000A3">
      <w:pPr>
        <w:spacing w:after="120" w:before="120" w:lineRule="auto"/>
        <w:jc w:val="both"/>
        <w:rPr/>
      </w:pPr>
      <w:r w:rsidDel="00000000" w:rsidR="00000000" w:rsidRPr="00000000">
        <w:rPr>
          <w:rtl w:val="0"/>
        </w:rPr>
        <w:t xml:space="preserve">Agar dapat diaplikasikan dalam C, maka metoda yang akan digunakan yaitu :</w:t>
      </w:r>
    </w:p>
    <w:p w:rsidR="00000000" w:rsidDel="00000000" w:rsidP="00000000" w:rsidRDefault="00000000" w:rsidRPr="00000000" w14:paraId="000000A4">
      <w:pPr>
        <w:numPr>
          <w:ilvl w:val="0"/>
          <w:numId w:val="4"/>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A5">
      <w:pPr>
        <w:spacing w:after="120" w:before="120" w:lineRule="auto"/>
        <w:ind w:left="720" w:firstLine="0"/>
        <w:jc w:val="center"/>
        <w:rPr/>
      </w:pPr>
      <w:sdt>
        <w:sdtPr>
          <w:tag w:val="goog_rdk_5"/>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A6">
      <w:pPr>
        <w:numPr>
          <w:ilvl w:val="0"/>
          <w:numId w:val="4"/>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A7">
      <w:pPr>
        <w:numPr>
          <w:ilvl w:val="1"/>
          <w:numId w:val="4"/>
        </w:numPr>
        <w:ind w:left="1440" w:hanging="360"/>
        <w:jc w:val="both"/>
        <w:rPr/>
      </w:pPr>
      <m:oMath>
        <m:r>
          <w:rPr/>
          <m:t xml:space="preserve">I= </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A8">
      <w:pPr>
        <w:numPr>
          <w:ilvl w:val="1"/>
          <w:numId w:val="4"/>
        </w:numPr>
        <w:ind w:left="1440" w:hanging="360"/>
        <w:jc w:val="both"/>
        <w:rPr/>
      </w:pPr>
      <m:oMath>
        <m:r>
          <w:rPr/>
          <m:t xml:space="preserve">dV=</m:t>
        </m:r>
        <m:f>
          <m:fPr>
            <m:ctrlPr>
              <w:rPr/>
            </m:ctrlPr>
          </m:fPr>
          <m:num>
            <m:d>
              <m:dPr>
                <m:begChr m:val="("/>
                <m:endChr m:val=")"/>
                <m:ctrlPr>
                  <w:rPr/>
                </m:ctrlPr>
              </m:dPr>
              <m:e>
                <m:r>
                  <w:rPr/>
                  <m:t xml:space="preserve">Vs-Vc</m:t>
                </m:r>
              </m:e>
            </m:d>
          </m:num>
          <m:den>
            <m:r>
              <w:rPr/>
              <m:t xml:space="preserve">CR</m:t>
            </m:r>
          </m:den>
        </m:f>
        <m:r>
          <w:rPr/>
          <m:t xml:space="preserve">dt=I</m:t>
        </m:r>
        <m:f>
          <m:fPr>
            <m:ctrlPr>
              <w:rPr/>
            </m:ctrlPr>
          </m:fPr>
          <m:num>
            <m:r>
              <w:rPr/>
              <m:t xml:space="preserve">dt</m:t>
            </m:r>
          </m:num>
          <m:den>
            <m:r>
              <w:rPr/>
              <m:t xml:space="preserve">C</m:t>
            </m:r>
          </m:den>
        </m:f>
      </m:oMath>
      <w:r w:rsidDel="00000000" w:rsidR="00000000" w:rsidRPr="00000000">
        <w:rPr>
          <w:rtl w:val="0"/>
        </w:rPr>
        <w:t xml:space="preserve"> </w:t>
      </w:r>
    </w:p>
    <w:p w:rsidR="00000000" w:rsidDel="00000000" w:rsidP="00000000" w:rsidRDefault="00000000" w:rsidRPr="00000000" w14:paraId="000000A9">
      <w:pPr>
        <w:numPr>
          <w:ilvl w:val="1"/>
          <w:numId w:val="4"/>
        </w:numPr>
        <w:ind w:left="1440" w:hanging="360"/>
        <w:jc w:val="both"/>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AA">
      <w:pPr>
        <w:numPr>
          <w:ilvl w:val="1"/>
          <w:numId w:val="4"/>
        </w:numPr>
        <w:ind w:left="1440" w:hanging="360"/>
        <w:jc w:val="both"/>
        <w:rPr/>
      </w:pPr>
      <w:r w:rsidDel="00000000" w:rsidR="00000000" w:rsidRPr="00000000">
        <w:rPr>
          <w:rtl w:val="0"/>
        </w:rPr>
        <w:t xml:space="preserve">Untuk iterasi selanjutnya, maka diambil </w:t>
      </w:r>
      <m:oMath>
        <m:r>
          <w:rPr/>
          <m:t xml:space="preserve">v</m:t>
        </m:r>
        <m:d>
          <m:dPr>
            <m:begChr m:val="("/>
            <m:endChr m:val=")"/>
            <m:ctrlPr>
              <w:rPr/>
            </m:ctrlPr>
          </m:dPr>
          <m:e>
            <m:sSup>
              <m:sSupPr>
                <m:ctrlPr>
                  <w:rPr/>
                </m:ctrlPr>
              </m:sSupPr>
              <m:e>
                <m:r>
                  <w:rPr/>
                  <m:t xml:space="preserve">0</m:t>
                </m:r>
              </m:e>
              <m:sup>
                <m:r>
                  <w:rPr/>
                  <m:t xml:space="preserve">-</m:t>
                </m:r>
              </m:sup>
            </m:sSup>
          </m:e>
        </m:d>
        <m:r>
          <w:rPr/>
          <m:t xml:space="preserve">=</m:t>
        </m:r>
      </m:oMath>
      <w:r w:rsidDel="00000000" w:rsidR="00000000" w:rsidRPr="00000000">
        <w:rPr>
          <w:rtl w:val="0"/>
        </w:rPr>
        <w:t xml:space="preserve"> </w:t>
      </w:r>
      <m:oMath>
        <m:r>
          <w:rPr/>
          <m:t xml:space="preserve">v</m:t>
        </m:r>
        <m:d>
          <m:dPr>
            <m:begChr m:val="("/>
            <m:endChr m:val=")"/>
            <m:ctrlPr>
              <w:rPr/>
            </m:ctrlPr>
          </m:dPr>
          <m:e>
            <m:sSup>
              <m:sSupPr>
                <m:ctrlPr>
                  <w:rPr/>
                </m:ctrlPr>
              </m:sSupPr>
              <m:e>
                <m:r>
                  <w:rPr/>
                  <m:t xml:space="preserve">0</m:t>
                </m:r>
              </m:e>
              <m:sup>
                <m:r>
                  <w:rPr/>
                  <m:t xml:space="preserve">+</m:t>
                </m:r>
              </m:sup>
            </m:sSup>
          </m:e>
        </m:d>
      </m:oMath>
      <w:r w:rsidDel="00000000" w:rsidR="00000000" w:rsidRPr="00000000">
        <w:rPr>
          <w:rtl w:val="0"/>
        </w:rPr>
        <w:t xml:space="preserve"> dari iterasi sekarang</w:t>
      </w:r>
    </w:p>
    <w:p w:rsidR="00000000" w:rsidDel="00000000" w:rsidP="00000000" w:rsidRDefault="00000000" w:rsidRPr="00000000" w14:paraId="000000AB">
      <w:pPr>
        <w:numPr>
          <w:ilvl w:val="0"/>
          <w:numId w:val="4"/>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AC">
      <w:pPr>
        <w:numPr>
          <w:ilvl w:val="0"/>
          <w:numId w:val="4"/>
        </w:numPr>
        <w:ind w:left="720" w:hanging="360"/>
        <w:jc w:val="both"/>
        <w:rPr/>
      </w:pPr>
      <w:r w:rsidDel="00000000" w:rsidR="00000000" w:rsidRPr="00000000">
        <w:rPr>
          <w:rtl w:val="0"/>
        </w:rPr>
        <w:t xml:space="preserve">Untuk dapat menampilkan nilai yang diinginkan, maka dalam pengulangan akan dilakukan output setiap tegangan sudah mencapai tiap kenaikan V_accurate </w:t>
      </w:r>
    </w:p>
    <w:p w:rsidR="00000000" w:rsidDel="00000000" w:rsidP="00000000" w:rsidRDefault="00000000" w:rsidRPr="00000000" w14:paraId="000000AD">
      <w:pPr>
        <w:ind w:left="360" w:firstLine="0"/>
        <w:jc w:val="both"/>
        <w:rPr/>
      </w:pPr>
      <w:r w:rsidDel="00000000" w:rsidR="00000000" w:rsidRPr="00000000">
        <w:rPr>
          <w:rtl w:val="0"/>
        </w:rPr>
      </w:r>
    </w:p>
    <w:p w:rsidR="00000000" w:rsidDel="00000000" w:rsidP="00000000" w:rsidRDefault="00000000" w:rsidRPr="00000000" w14:paraId="000000AE">
      <w:pPr>
        <w:keepNext w:val="1"/>
        <w:numPr>
          <w:ilvl w:val="1"/>
          <w:numId w:val="9"/>
        </w:numPr>
        <w:pBdr>
          <w:top w:space="0" w:sz="0" w:val="nil"/>
          <w:left w:space="0" w:sz="0" w:val="nil"/>
          <w:bottom w:space="0" w:sz="0" w:val="nil"/>
          <w:right w:space="0" w:sz="0" w:val="nil"/>
          <w:between w:space="0" w:sz="0" w:val="nil"/>
        </w:pBdr>
        <w:ind w:left="1440" w:hanging="360"/>
        <w:rPr>
          <w:smallCaps w:val="1"/>
        </w:rPr>
      </w:pPr>
      <w:r w:rsidDel="00000000" w:rsidR="00000000" w:rsidRPr="00000000">
        <w:rPr>
          <w:smallCaps w:val="1"/>
          <w:rtl w:val="0"/>
        </w:rPr>
        <w:t xml:space="preserve">Hasil Output Code</w:t>
      </w:r>
    </w:p>
    <w:p w:rsidR="00000000" w:rsidDel="00000000" w:rsidP="00000000" w:rsidRDefault="00000000" w:rsidRPr="00000000" w14:paraId="000000AF">
      <w:pPr>
        <w:spacing w:after="120" w:before="120" w:lineRule="auto"/>
        <w:jc w:val="both"/>
        <w:rPr>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 Hasil juga kemudian dapat diplotting dan ditampilkan secara langsung dengan menggunakan PANDAS</w:t>
      </w:r>
      <w:r w:rsidDel="00000000" w:rsidR="00000000" w:rsidRPr="00000000">
        <w:rPr>
          <w:rtl w:val="0"/>
        </w:rPr>
      </w:r>
    </w:p>
    <w:p w:rsidR="00000000" w:rsidDel="00000000" w:rsidP="00000000" w:rsidRDefault="00000000" w:rsidRPr="00000000" w14:paraId="000000B0">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17"/>
      <w:bookmarkEnd w:id="17"/>
      <w:r w:rsidDel="00000000" w:rsidR="00000000" w:rsidRPr="00000000">
        <w:rPr>
          <w:rFonts w:ascii="Times New Roman" w:cs="Times New Roman" w:eastAsia="Times New Roman" w:hAnsi="Times New Roman"/>
          <w:color w:val="000000"/>
          <w:sz w:val="24"/>
          <w:szCs w:val="24"/>
          <w:rtl w:val="0"/>
        </w:rPr>
        <w:t xml:space="preserve">Hasil</w:t>
      </w:r>
    </w:p>
    <w:p w:rsidR="00000000" w:rsidDel="00000000" w:rsidP="00000000" w:rsidRDefault="00000000" w:rsidRPr="00000000" w14:paraId="000000B1">
      <w:pPr>
        <w:numPr>
          <w:ilvl w:val="2"/>
          <w:numId w:val="9"/>
        </w:numPr>
        <w:ind w:left="2160" w:hanging="360"/>
        <w:rPr/>
      </w:pPr>
      <w:r w:rsidDel="00000000" w:rsidR="00000000" w:rsidRPr="00000000">
        <w:rPr>
          <w:rtl w:val="0"/>
        </w:rPr>
        <w:t xml:space="preserve">Tampilan GUI</w:t>
      </w:r>
    </w:p>
    <w:p w:rsidR="00000000" w:rsidDel="00000000" w:rsidP="00000000" w:rsidRDefault="00000000" w:rsidRPr="00000000" w14:paraId="000000B2">
      <w:pPr>
        <w:ind w:left="0" w:firstLine="0"/>
        <w:rPr/>
      </w:pPr>
      <w:r w:rsidDel="00000000" w:rsidR="00000000" w:rsidRPr="00000000">
        <w:rPr/>
        <w:drawing>
          <wp:inline distB="114300" distT="114300" distL="114300" distR="114300">
            <wp:extent cx="2857500" cy="2997200"/>
            <wp:effectExtent b="0" l="0" r="0" t="0"/>
            <wp:docPr id="2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575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Gambar 1.4.1-1 Tampilan GUI</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2"/>
          <w:numId w:val="9"/>
        </w:numPr>
        <w:ind w:left="2160" w:hanging="360"/>
        <w:rPr/>
      </w:pPr>
      <w:r w:rsidDel="00000000" w:rsidR="00000000" w:rsidRPr="00000000">
        <w:rPr>
          <w:rtl w:val="0"/>
        </w:rPr>
        <w:t xml:space="preserve">Test Case</w:t>
      </w:r>
    </w:p>
    <w:p w:rsidR="00000000" w:rsidDel="00000000" w:rsidP="00000000" w:rsidRDefault="00000000" w:rsidRPr="00000000" w14:paraId="000000B6">
      <w:pPr>
        <w:ind w:left="0" w:firstLine="0"/>
        <w:rPr/>
      </w:pPr>
      <w:r w:rsidDel="00000000" w:rsidR="00000000" w:rsidRPr="00000000">
        <w:rPr>
          <w:rtl w:val="0"/>
        </w:rPr>
        <w:t xml:space="preserve">Test Case 1 :</w:t>
      </w:r>
    </w:p>
    <w:p w:rsidR="00000000" w:rsidDel="00000000" w:rsidP="00000000" w:rsidRDefault="00000000" w:rsidRPr="00000000" w14:paraId="000000B7">
      <w:pPr>
        <w:numPr>
          <w:ilvl w:val="0"/>
          <w:numId w:val="2"/>
        </w:numPr>
        <w:ind w:left="720" w:hanging="360"/>
        <w:rPr/>
      </w:pPr>
      <w:r w:rsidDel="00000000" w:rsidR="00000000" w:rsidRPr="00000000">
        <w:rPr>
          <w:rtl w:val="0"/>
        </w:rPr>
        <w:t xml:space="preserve">Nilai sumber tegangan : 5 V</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Nilai Resistansi : 10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BA">
      <w:pPr>
        <w:numPr>
          <w:ilvl w:val="0"/>
          <w:numId w:val="2"/>
        </w:numPr>
        <w:ind w:left="720" w:hanging="360"/>
        <w:rPr/>
      </w:pPr>
      <w:r w:rsidDel="00000000" w:rsidR="00000000" w:rsidRPr="00000000">
        <w:rPr>
          <w:rtl w:val="0"/>
        </w:rPr>
        <w:t xml:space="preserve">Tegangan Awal Kapasitor : 0V</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Waktu Akhir : 10 ms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jc w:val="center"/>
        <w:rPr/>
      </w:pPr>
      <w:r w:rsidDel="00000000" w:rsidR="00000000" w:rsidRPr="00000000">
        <w:rPr/>
        <w:drawing>
          <wp:inline distB="114300" distT="114300" distL="114300" distR="114300">
            <wp:extent cx="2857500" cy="3000375"/>
            <wp:effectExtent b="0" l="0" r="0" t="0"/>
            <wp:docPr id="4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57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jc w:val="center"/>
        <w:rPr/>
      </w:pPr>
      <w:r w:rsidDel="00000000" w:rsidR="00000000" w:rsidRPr="00000000">
        <w:rPr>
          <w:rtl w:val="0"/>
        </w:rPr>
        <w:t xml:space="preserve">Gambar 1.4.2-1 Tampilan GUI dengan contoh Test Case 1</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jc w:val="center"/>
        <w:rPr/>
      </w:pPr>
      <w:r w:rsidDel="00000000" w:rsidR="00000000" w:rsidRPr="00000000">
        <w:rPr/>
        <w:drawing>
          <wp:inline distB="114300" distT="114300" distL="114300" distR="114300">
            <wp:extent cx="2705100" cy="2016760"/>
            <wp:effectExtent b="0" l="0" r="0" t="0"/>
            <wp:docPr id="34" name="image6.png"/>
            <a:graphic>
              <a:graphicData uri="http://schemas.openxmlformats.org/drawingml/2006/picture">
                <pic:pic>
                  <pic:nvPicPr>
                    <pic:cNvPr id="0" name="image6.png"/>
                    <pic:cNvPicPr preferRelativeResize="0"/>
                  </pic:nvPicPr>
                  <pic:blipFill>
                    <a:blip r:embed="rId14"/>
                    <a:srcRect b="6490" l="2311" r="2856" t="10483"/>
                    <a:stretch>
                      <a:fillRect/>
                    </a:stretch>
                  </pic:blipFill>
                  <pic:spPr>
                    <a:xfrm>
                      <a:off x="0" y="0"/>
                      <a:ext cx="2705100" cy="20167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Gambar 1.4.2-2 Hasil plotting setelah tombol submit ditekan untuk Test Case 1</w:t>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2857500" cy="4229100"/>
            <wp:effectExtent b="0" l="0" r="0" t="0"/>
            <wp:docPr id="4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575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t xml:space="preserve">Gambar 1.4.2-3 Hasil pembanding untuk Test Case 1</w:t>
      </w:r>
    </w:p>
    <w:p w:rsidR="00000000" w:rsidDel="00000000" w:rsidP="00000000" w:rsidRDefault="00000000" w:rsidRPr="00000000" w14:paraId="000000C5">
      <w:pPr>
        <w:rPr/>
      </w:pPr>
      <w:r w:rsidDel="00000000" w:rsidR="00000000" w:rsidRPr="00000000">
        <w:rPr>
          <w:rtl w:val="0"/>
        </w:rPr>
        <w:t xml:space="preserve">Test Case 2 :</w:t>
      </w:r>
    </w:p>
    <w:p w:rsidR="00000000" w:rsidDel="00000000" w:rsidP="00000000" w:rsidRDefault="00000000" w:rsidRPr="00000000" w14:paraId="000000C6">
      <w:pPr>
        <w:numPr>
          <w:ilvl w:val="0"/>
          <w:numId w:val="9"/>
        </w:numPr>
        <w:ind w:left="720" w:hanging="360"/>
        <w:rPr/>
      </w:pPr>
      <w:r w:rsidDel="00000000" w:rsidR="00000000" w:rsidRPr="00000000">
        <w:rPr>
          <w:rtl w:val="0"/>
        </w:rPr>
        <w:t xml:space="preserve">Nilai sumber tegangan : 10 V</w:t>
      </w:r>
    </w:p>
    <w:p w:rsidR="00000000" w:rsidDel="00000000" w:rsidP="00000000" w:rsidRDefault="00000000" w:rsidRPr="00000000" w14:paraId="000000C7">
      <w:pPr>
        <w:numPr>
          <w:ilvl w:val="0"/>
          <w:numId w:val="9"/>
        </w:numPr>
        <w:ind w:left="720" w:hanging="360"/>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Nilai Resistansi : 5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C9">
      <w:pPr>
        <w:numPr>
          <w:ilvl w:val="0"/>
          <w:numId w:val="9"/>
        </w:numPr>
        <w:ind w:left="720" w:hanging="360"/>
        <w:rPr/>
      </w:pPr>
      <w:r w:rsidDel="00000000" w:rsidR="00000000" w:rsidRPr="00000000">
        <w:rPr>
          <w:rtl w:val="0"/>
        </w:rPr>
        <w:t xml:space="preserve">Tegangan Awal Kapasitor : 2V</w:t>
      </w:r>
    </w:p>
    <w:p w:rsidR="00000000" w:rsidDel="00000000" w:rsidP="00000000" w:rsidRDefault="00000000" w:rsidRPr="00000000" w14:paraId="000000CA">
      <w:pPr>
        <w:numPr>
          <w:ilvl w:val="0"/>
          <w:numId w:val="9"/>
        </w:numPr>
        <w:ind w:left="720" w:hanging="360"/>
        <w:rPr/>
      </w:pPr>
      <w:r w:rsidDel="00000000" w:rsidR="00000000" w:rsidRPr="00000000">
        <w:rPr>
          <w:rtl w:val="0"/>
        </w:rPr>
        <w:t xml:space="preserve">Waktu Akhir : 10 ms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2857500" cy="2997200"/>
            <wp:effectExtent b="0" l="0" r="0" t="0"/>
            <wp:docPr id="4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57500" cy="2997200"/>
                    </a:xfrm>
                    <a:prstGeom prst="rect"/>
                    <a:ln/>
                  </pic:spPr>
                </pic:pic>
              </a:graphicData>
            </a:graphic>
          </wp:inline>
        </w:drawing>
      </w:r>
      <w:r w:rsidDel="00000000" w:rsidR="00000000" w:rsidRPr="00000000">
        <w:rPr>
          <w:rtl w:val="0"/>
        </w:rPr>
        <w:t xml:space="preserve">Gambar 1.4.2-4 Tampilan GUI dengan contoh Test Case 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drawing>
          <wp:inline distB="114300" distT="114300" distL="114300" distR="114300">
            <wp:extent cx="2857500" cy="2425700"/>
            <wp:effectExtent b="0" l="0" r="0" t="0"/>
            <wp:docPr id="2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Gambar 1.4.2-5 Hasil plotting setelah tombol submit ditekan untuk Test Case 2</w:t>
      </w:r>
    </w:p>
    <w:p w:rsidR="00000000" w:rsidDel="00000000" w:rsidP="00000000" w:rsidRDefault="00000000" w:rsidRPr="00000000" w14:paraId="000000D0">
      <w:pPr>
        <w:rPr/>
      </w:pPr>
      <w:r w:rsidDel="00000000" w:rsidR="00000000" w:rsidRPr="00000000">
        <w:rPr/>
        <w:drawing>
          <wp:inline distB="114300" distT="114300" distL="114300" distR="114300">
            <wp:extent cx="2857500" cy="4216400"/>
            <wp:effectExtent b="0" l="0" r="0" t="0"/>
            <wp:docPr id="3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575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Gambar 1.4.2-6 Hasil pembanding untuk Test Case 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18"/>
      <w:bookmarkEnd w:id="18"/>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0D4">
      <w:pPr>
        <w:spacing w:after="120" w:before="120" w:lineRule="auto"/>
        <w:jc w:val="both"/>
        <w:rPr/>
      </w:pPr>
      <w:r w:rsidDel="00000000" w:rsidR="00000000" w:rsidRPr="00000000">
        <w:rPr>
          <w:rtl w:val="0"/>
        </w:rPr>
        <w:t xml:space="preserve"> Untuk Source Code ini, sistem dan code untuk perhitungan basic dapat digunakan dan telah selesai. </w:t>
      </w:r>
    </w:p>
    <w:p w:rsidR="00000000" w:rsidDel="00000000" w:rsidP="00000000" w:rsidRDefault="00000000" w:rsidRPr="00000000" w14:paraId="000000D5">
      <w:pPr>
        <w:spacing w:after="120" w:before="120" w:lineRule="auto"/>
        <w:jc w:val="both"/>
        <w:rPr>
          <w:smallCaps w:val="1"/>
        </w:rPr>
      </w:pPr>
      <w:r w:rsidDel="00000000" w:rsidR="00000000" w:rsidRPr="00000000">
        <w:rPr>
          <w:rtl w:val="0"/>
        </w:rPr>
        <w:t xml:space="preserve">Rev_1 : GUI memanfaatkan Tkinter dengan bahasa pemrograman Python. Visualisasi menggunakan Pandas yang akan ditampilkan dengan menggunakan Tkinter</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Rule="auto"/>
        <w:ind w:left="720" w:firstLine="0"/>
        <w:jc w:val="both"/>
        <w:rPr/>
      </w:pPr>
      <w:bookmarkStart w:colFirst="0" w:colLast="0" w:name="_heading=h.2et92p0" w:id="19"/>
      <w:bookmarkEnd w:id="19"/>
      <w:r w:rsidDel="00000000" w:rsidR="00000000" w:rsidRPr="00000000">
        <w:rPr>
          <w:rtl w:val="0"/>
        </w:rPr>
      </w:r>
    </w:p>
    <w:p w:rsidR="00000000" w:rsidDel="00000000" w:rsidP="00000000" w:rsidRDefault="00000000" w:rsidRPr="00000000" w14:paraId="000000D8">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20"/>
      <w:bookmarkEnd w:id="20"/>
      <w:r w:rsidDel="00000000" w:rsidR="00000000" w:rsidRPr="00000000">
        <w:rPr>
          <w:rtl w:val="0"/>
        </w:rPr>
      </w:r>
    </w:p>
    <w:sdt>
      <w:sdtPr>
        <w:tag w:val="goog_rdk_6"/>
      </w:sdtPr>
      <w:sdtContent>
        <w:p w:rsidR="00000000" w:rsidDel="00000000" w:rsidP="00000000" w:rsidRDefault="00000000" w:rsidRPr="00000000" w14:paraId="000000D9">
          <w:pPr>
            <w:spacing w:after="240" w:before="240" w:lineRule="auto"/>
            <w:jc w:val="center"/>
            <w:rPr>
              <w:b w:val="1"/>
              <w:smallCaps w:val="1"/>
            </w:rPr>
          </w:pPr>
          <w:r w:rsidDel="00000000" w:rsidR="00000000" w:rsidRPr="00000000">
            <w:rPr>
              <w:b w:val="1"/>
              <w:rtl w:val="0"/>
            </w:rPr>
            <w:t xml:space="preserve">CODE 2 : PROPOSAL SIMULATOR RANGKAIAN ELEKTRIK SEDERHANA  DENGAN C BERBASIS INPUT NETLIST</w:t>
          </w:r>
          <w:r w:rsidDel="00000000" w:rsidR="00000000" w:rsidRPr="00000000">
            <w:rPr>
              <w:rtl w:val="0"/>
            </w:rPr>
          </w:r>
        </w:p>
      </w:sdtContent>
    </w:sdt>
    <w:p w:rsidR="00000000" w:rsidDel="00000000" w:rsidP="00000000" w:rsidRDefault="00000000" w:rsidRPr="00000000" w14:paraId="000000DA">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DB">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ic95odw98wjp" w:id="21"/>
      <w:bookmarkEnd w:id="21"/>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DC">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22"/>
      <w:bookmarkEnd w:id="22"/>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DD">
      <w:pPr>
        <w:pStyle w:val="Heading3"/>
        <w:numPr>
          <w:ilvl w:val="2"/>
          <w:numId w:val="9"/>
        </w:numPr>
        <w:spacing w:before="0" w:lineRule="auto"/>
        <w:ind w:left="2160" w:hanging="360"/>
        <w:rPr>
          <w:sz w:val="24"/>
          <w:szCs w:val="24"/>
        </w:rPr>
      </w:pPr>
      <w:bookmarkStart w:colFirst="0" w:colLast="0" w:name="_heading=h.gbp8h3d4k1cl" w:id="23"/>
      <w:bookmarkEnd w:id="23"/>
      <w:r w:rsidDel="00000000" w:rsidR="00000000" w:rsidRPr="00000000">
        <w:rPr>
          <w:sz w:val="24"/>
          <w:szCs w:val="24"/>
          <w:rtl w:val="0"/>
        </w:rPr>
        <w:t xml:space="preserve">Sifat Rangkaian</w:t>
      </w:r>
    </w:p>
    <w:p w:rsidR="00000000" w:rsidDel="00000000" w:rsidP="00000000" w:rsidRDefault="00000000" w:rsidRPr="00000000" w14:paraId="000000DE">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DF">
      <w:pPr>
        <w:numPr>
          <w:ilvl w:val="0"/>
          <w:numId w:val="5"/>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E0">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E1">
      <w:pPr>
        <w:numPr>
          <w:ilvl w:val="0"/>
          <w:numId w:val="5"/>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E2">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E3">
      <w:pPr>
        <w:spacing w:after="120" w:before="120" w:lineRule="auto"/>
        <w:jc w:val="both"/>
        <w:rPr/>
      </w:pPr>
      <w:r w:rsidDel="00000000" w:rsidR="00000000" w:rsidRPr="00000000">
        <w:rPr>
          <w:rtl w:val="0"/>
        </w:rPr>
      </w:r>
    </w:p>
    <w:p w:rsidR="00000000" w:rsidDel="00000000" w:rsidP="00000000" w:rsidRDefault="00000000" w:rsidRPr="00000000" w14:paraId="000000E4">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E5">
      <w:pPr>
        <w:numPr>
          <w:ilvl w:val="0"/>
          <w:numId w:val="6"/>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E6">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E7">
      <w:pPr>
        <w:jc w:val="center"/>
        <w:rPr/>
      </w:pPr>
      <m:oMath>
        <m:r>
          <w:rPr/>
          <m:t xml:space="preserve">I = V/R</m:t>
        </m:r>
      </m:oMath>
      <w:r w:rsidDel="00000000" w:rsidR="00000000" w:rsidRPr="00000000">
        <w:rPr>
          <w:rtl w:val="0"/>
        </w:rPr>
      </w:r>
    </w:p>
    <w:p w:rsidR="00000000" w:rsidDel="00000000" w:rsidP="00000000" w:rsidRDefault="00000000" w:rsidRPr="00000000" w14:paraId="000000E8">
      <w:pPr>
        <w:spacing w:after="120" w:before="120" w:lineRule="auto"/>
        <w:jc w:val="center"/>
        <w:rPr/>
      </w:pPr>
      <w:r w:rsidDel="00000000" w:rsidR="00000000" w:rsidRPr="00000000">
        <w:rPr>
          <w:rtl w:val="0"/>
        </w:rPr>
      </w:r>
    </w:p>
    <w:p w:rsidR="00000000" w:rsidDel="00000000" w:rsidP="00000000" w:rsidRDefault="00000000" w:rsidRPr="00000000" w14:paraId="000000E9">
      <w:pPr>
        <w:numPr>
          <w:ilvl w:val="0"/>
          <w:numId w:val="6"/>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EA">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EB">
      <w:pPr>
        <w:jc w:val="center"/>
        <w:rPr/>
      </w:pPr>
      <m:oMath>
        <m:sSub>
          <m:sSubPr>
            <m:ctrlPr>
              <w:rPr/>
            </m:ctrlPr>
          </m:sSubPr>
          <m:e>
            <m:r>
              <w:rPr/>
              <m:t xml:space="preserve">Vab = V</m:t>
            </m:r>
          </m:e>
          <m:sub/>
        </m:sSub>
      </m:oMath>
      <w:r w:rsidDel="00000000" w:rsidR="00000000" w:rsidRPr="00000000">
        <w:rPr>
          <w:rtl w:val="0"/>
        </w:rPr>
      </w:r>
    </w:p>
    <w:p w:rsidR="00000000" w:rsidDel="00000000" w:rsidP="00000000" w:rsidRDefault="00000000" w:rsidRPr="00000000" w14:paraId="000000EC">
      <w:pPr>
        <w:numPr>
          <w:ilvl w:val="0"/>
          <w:numId w:val="6"/>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0ED">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0EE">
      <w:pPr>
        <w:jc w:val="center"/>
        <w:rPr/>
      </w:pPr>
      <m:oMath>
        <m:sSub>
          <m:sSubPr>
            <m:ctrlPr>
              <w:rPr/>
            </m:ctrlPr>
          </m:sSubPr>
          <m:e>
            <m:r>
              <w:rPr/>
              <m:t xml:space="preserve">I</m:t>
            </m:r>
            <m:sSub>
              <m:sSubPr>
                <m:ctrlPr>
                  <w:rPr>
                    <w:vertAlign w:val="subscript"/>
                  </w:rPr>
                </m:ctrlPr>
              </m:sSubPr>
              <m:e>
                <m:r>
                  <w:rPr>
                    <w:vertAlign w:val="subscript"/>
                  </w:rPr>
                  <m:t xml:space="preserve">branch</m:t>
                </m:r>
              </m:e>
              <m:sub/>
            </m:sSub>
            <m:r>
              <w:rPr/>
              <m:t xml:space="preserve">= I</m:t>
            </m:r>
          </m:e>
          <m:sub/>
        </m:sSub>
      </m:oMath>
      <w:r w:rsidDel="00000000" w:rsidR="00000000" w:rsidRPr="00000000">
        <w:rPr>
          <w:rtl w:val="0"/>
        </w:rPr>
      </w:r>
    </w:p>
    <w:p w:rsidR="00000000" w:rsidDel="00000000" w:rsidP="00000000" w:rsidRDefault="00000000" w:rsidRPr="00000000" w14:paraId="000000EF">
      <w:pPr>
        <w:numPr>
          <w:ilvl w:val="0"/>
          <w:numId w:val="6"/>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0F0">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0F1">
      <w:pPr>
        <w:jc w:val="center"/>
        <w:rPr/>
      </w:pPr>
      <m:oMath>
        <m:r>
          <w:rPr/>
          <m:t xml:space="preserve">I =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F2">
      <w:pPr>
        <w:numPr>
          <w:ilvl w:val="0"/>
          <w:numId w:val="6"/>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0F3">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0F4">
      <w:pPr>
        <w:jc w:val="center"/>
        <w:rPr/>
      </w:pPr>
      <m:oMath>
        <m:r>
          <w:rPr/>
          <m:t xml:space="preserve">V = L</m:t>
        </m:r>
        <m:f>
          <m:fPr>
            <m:ctrlPr>
              <w:rPr/>
            </m:ctrlPr>
          </m:fPr>
          <m:num>
            <m:r>
              <w:rPr/>
              <m:t xml:space="preserve">dI</m:t>
            </m:r>
          </m:num>
          <m:den>
            <m:r>
              <w:rPr/>
              <m:t xml:space="preserve">dt</m:t>
            </m:r>
          </m:den>
        </m:f>
      </m:oMath>
      <w:r w:rsidDel="00000000" w:rsidR="00000000" w:rsidRPr="00000000">
        <w:rPr>
          <w:rtl w:val="0"/>
        </w:rPr>
      </w:r>
    </w:p>
    <w:p w:rsidR="00000000" w:rsidDel="00000000" w:rsidP="00000000" w:rsidRDefault="00000000" w:rsidRPr="00000000" w14:paraId="000000F5">
      <w:pPr>
        <w:pStyle w:val="Heading3"/>
        <w:numPr>
          <w:ilvl w:val="2"/>
          <w:numId w:val="9"/>
        </w:numPr>
        <w:spacing w:before="240" w:lineRule="auto"/>
        <w:ind w:left="2160" w:hanging="360"/>
        <w:rPr>
          <w:sz w:val="24"/>
          <w:szCs w:val="24"/>
        </w:rPr>
      </w:pPr>
      <w:bookmarkStart w:colFirst="0" w:colLast="0" w:name="_heading=h.t1imq1yqz0cl" w:id="24"/>
      <w:bookmarkEnd w:id="24"/>
      <w:r w:rsidDel="00000000" w:rsidR="00000000" w:rsidRPr="00000000">
        <w:rPr>
          <w:sz w:val="24"/>
          <w:szCs w:val="24"/>
          <w:rtl w:val="0"/>
        </w:rPr>
        <w:t xml:space="preserve">Sparse Tableau Analysis</w:t>
      </w:r>
    </w:p>
    <w:p w:rsidR="00000000" w:rsidDel="00000000" w:rsidP="00000000" w:rsidRDefault="00000000" w:rsidRPr="00000000" w14:paraId="000000F6">
      <w:pPr>
        <w:spacing w:after="120" w:before="120" w:lineRule="auto"/>
        <w:jc w:val="both"/>
        <w:rPr/>
      </w:pPr>
      <w:r w:rsidDel="00000000" w:rsidR="00000000" w:rsidRPr="00000000">
        <w:rPr>
          <w:rtl w:val="0"/>
        </w:rPr>
        <w:t xml:space="preserve">Metode yang akan digunakan yaitu metode Sparse Tableau Analysis, dengan memanfaatkan Kirchoff Current Law (KCL), Kirchhoff Voltage Law (KVL), dan Branch Constitutive Equation (BCE).</w:t>
      </w:r>
    </w:p>
    <w:p w:rsidR="00000000" w:rsidDel="00000000" w:rsidP="00000000" w:rsidRDefault="00000000" w:rsidRPr="00000000" w14:paraId="000000F7">
      <w:pPr>
        <w:spacing w:after="120" w:before="120" w:lineRule="auto"/>
        <w:jc w:val="both"/>
        <w:rPr/>
      </w:pPr>
      <w:r w:rsidDel="00000000" w:rsidR="00000000" w:rsidRPr="00000000">
        <w:rPr>
          <w:rtl w:val="0"/>
        </w:rPr>
      </w:r>
    </w:p>
    <w:p w:rsidR="00000000" w:rsidDel="00000000" w:rsidP="00000000" w:rsidRDefault="00000000" w:rsidRPr="00000000" w14:paraId="000000F8">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0F9">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FA">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FB">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C">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D">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E">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F">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0">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2">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3">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4">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5">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6">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7">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8">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9">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A">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B">
            <w:pPr>
              <w:widowControl w:val="0"/>
              <w:jc w:val="center"/>
              <w:rPr/>
            </w:pPr>
            <w:r w:rsidDel="00000000" w:rsidR="00000000" w:rsidRPr="00000000">
              <w:rPr>
                <w:rtl w:val="0"/>
              </w:rPr>
              <w:t xml:space="preserve">S</w:t>
            </w:r>
          </w:p>
        </w:tc>
      </w:tr>
    </w:tbl>
    <w:p w:rsidR="00000000" w:rsidDel="00000000" w:rsidP="00000000" w:rsidRDefault="00000000" w:rsidRPr="00000000" w14:paraId="0000010C">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10D">
      <w:pPr>
        <w:numPr>
          <w:ilvl w:val="0"/>
          <w:numId w:val="1"/>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10E">
      <w:pPr>
        <w:numPr>
          <w:ilvl w:val="0"/>
          <w:numId w:val="1"/>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10F">
      <w:pPr>
        <w:numPr>
          <w:ilvl w:val="0"/>
          <w:numId w:val="1"/>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110">
      <w:pPr>
        <w:numPr>
          <w:ilvl w:val="0"/>
          <w:numId w:val="1"/>
        </w:numPr>
        <w:ind w:left="720" w:hanging="360"/>
        <w:jc w:val="both"/>
        <w:rPr/>
      </w:pPr>
      <w:r w:rsidDel="00000000" w:rsidR="00000000" w:rsidRPr="00000000">
        <w:rPr>
          <w:rtl w:val="0"/>
        </w:rPr>
        <w:t xml:space="preserve">KCL : A.i = 0</w:t>
      </w:r>
    </w:p>
    <w:p w:rsidR="00000000" w:rsidDel="00000000" w:rsidP="00000000" w:rsidRDefault="00000000" w:rsidRPr="00000000" w14:paraId="00000111">
      <w:pPr>
        <w:numPr>
          <w:ilvl w:val="0"/>
          <w:numId w:val="1"/>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112">
      <w:pPr>
        <w:numPr>
          <w:ilvl w:val="0"/>
          <w:numId w:val="1"/>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113">
      <w:pPr>
        <w:spacing w:after="120" w:before="120" w:lineRule="auto"/>
        <w:jc w:val="both"/>
        <w:rPr/>
      </w:pPr>
      <w:r w:rsidDel="00000000" w:rsidR="00000000" w:rsidRPr="00000000">
        <w:rPr>
          <w:rtl w:val="0"/>
        </w:rPr>
      </w:r>
    </w:p>
    <w:p w:rsidR="00000000" w:rsidDel="00000000" w:rsidP="00000000" w:rsidRDefault="00000000" w:rsidRPr="00000000" w14:paraId="00000114">
      <w:pPr>
        <w:pStyle w:val="Heading3"/>
        <w:numPr>
          <w:ilvl w:val="2"/>
          <w:numId w:val="9"/>
        </w:numPr>
        <w:spacing w:before="240" w:lineRule="auto"/>
        <w:ind w:left="2160" w:hanging="360"/>
        <w:rPr>
          <w:sz w:val="24"/>
          <w:szCs w:val="24"/>
        </w:rPr>
      </w:pPr>
      <w:bookmarkStart w:colFirst="0" w:colLast="0" w:name="_heading=h.w6gzcpvrjbya" w:id="25"/>
      <w:bookmarkEnd w:id="25"/>
      <w:r w:rsidDel="00000000" w:rsidR="00000000" w:rsidRPr="00000000">
        <w:rPr>
          <w:sz w:val="24"/>
          <w:szCs w:val="24"/>
          <w:rtl w:val="0"/>
        </w:rPr>
        <w:t xml:space="preserve">Gauss Jordan Method[2]</w:t>
      </w:r>
    </w:p>
    <w:p w:rsidR="00000000" w:rsidDel="00000000" w:rsidP="00000000" w:rsidRDefault="00000000" w:rsidRPr="00000000" w14:paraId="00000115">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116">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26"/>
      <w:bookmarkEnd w:id="26"/>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117">
      <w:pPr>
        <w:pStyle w:val="Heading3"/>
        <w:numPr>
          <w:ilvl w:val="2"/>
          <w:numId w:val="9"/>
        </w:numPr>
        <w:spacing w:before="0" w:lineRule="auto"/>
        <w:ind w:left="2160" w:hanging="360"/>
        <w:rPr>
          <w:sz w:val="24"/>
          <w:szCs w:val="24"/>
        </w:rPr>
      </w:pPr>
      <w:bookmarkStart w:colFirst="0" w:colLast="0" w:name="_heading=h.1mthc9v8phbq" w:id="27"/>
      <w:bookmarkEnd w:id="27"/>
      <w:r w:rsidDel="00000000" w:rsidR="00000000" w:rsidRPr="00000000">
        <w:rPr>
          <w:sz w:val="24"/>
          <w:szCs w:val="24"/>
          <w:rtl w:val="0"/>
        </w:rPr>
        <w:t xml:space="preserve">DFD Level 0</w:t>
      </w:r>
    </w:p>
    <w:p w:rsidR="00000000" w:rsidDel="00000000" w:rsidP="00000000" w:rsidRDefault="00000000" w:rsidRPr="00000000" w14:paraId="00000118">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3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11A">
      <w:pPr>
        <w:pStyle w:val="Heading3"/>
        <w:numPr>
          <w:ilvl w:val="2"/>
          <w:numId w:val="9"/>
        </w:numPr>
        <w:spacing w:before="240" w:lineRule="auto"/>
        <w:ind w:left="2160" w:hanging="360"/>
        <w:rPr>
          <w:sz w:val="24"/>
          <w:szCs w:val="24"/>
        </w:rPr>
      </w:pPr>
      <w:bookmarkStart w:colFirst="0" w:colLast="0" w:name="_heading=h.ppc8z5kncfi5" w:id="28"/>
      <w:bookmarkEnd w:id="28"/>
      <w:r w:rsidDel="00000000" w:rsidR="00000000" w:rsidRPr="00000000">
        <w:rPr>
          <w:sz w:val="24"/>
          <w:szCs w:val="24"/>
          <w:rtl w:val="0"/>
        </w:rPr>
        <w:t xml:space="preserve">DFD Level 1</w:t>
      </w:r>
    </w:p>
    <w:p w:rsidR="00000000" w:rsidDel="00000000" w:rsidP="00000000" w:rsidRDefault="00000000" w:rsidRPr="00000000" w14:paraId="0000011B">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3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11C">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29"/>
      <w:bookmarkEnd w:id="29"/>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11D">
      <w:pPr>
        <w:spacing w:after="120" w:before="120" w:lineRule="auto"/>
        <w:jc w:val="both"/>
        <w:r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w:t>
      </w:r>
    </w:p>
    <w:p w:rsidR="00000000" w:rsidDel="00000000" w:rsidP="00000000" w:rsidRDefault="00000000" w:rsidRPr="00000000" w14:paraId="0000011E">
      <w:pPr>
        <w:spacing w:after="120" w:before="120" w:lineRule="auto"/>
        <w:jc w:val="both"/>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Rev_1 : Code 2 tidak dilanjutkan.</w:t>
      </w:r>
    </w:p>
    <w:p w:rsidR="00000000" w:rsidDel="00000000" w:rsidP="00000000" w:rsidRDefault="00000000" w:rsidRPr="00000000" w14:paraId="0000011F">
      <w:pPr>
        <w:keepNext w:val="1"/>
        <w:spacing w:before="240" w:lineRule="auto"/>
        <w:ind w:left="403" w:firstLine="0"/>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30"/>
      <w:bookmarkEnd w:id="30"/>
      <w:r w:rsidDel="00000000" w:rsidR="00000000" w:rsidRPr="00000000">
        <w:rPr>
          <w:rtl w:val="0"/>
        </w:rPr>
      </w:r>
    </w:p>
    <w:p w:rsidR="00000000" w:rsidDel="00000000" w:rsidP="00000000" w:rsidRDefault="00000000" w:rsidRPr="00000000" w14:paraId="00000120">
      <w:pPr>
        <w:pStyle w:val="Heading1"/>
        <w:ind w:left="403" w:firstLine="0"/>
        <w:jc w:val="center"/>
        <w:rPr>
          <w:rFonts w:ascii="Times New Roman" w:cs="Times New Roman" w:eastAsia="Times New Roman" w:hAnsi="Times New Roman"/>
          <w:color w:val="000000"/>
          <w:sz w:val="24"/>
          <w:szCs w:val="24"/>
        </w:rPr>
      </w:pPr>
      <w:bookmarkStart w:colFirst="0" w:colLast="0" w:name="_heading=h.dyq1ux177gok" w:id="31"/>
      <w:bookmarkEnd w:id="31"/>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121">
      <w:pPr>
        <w:numPr>
          <w:ilvl w:val="0"/>
          <w:numId w:val="3"/>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122">
      <w:pPr>
        <w:numPr>
          <w:ilvl w:val="0"/>
          <w:numId w:val="3"/>
        </w:numPr>
        <w:spacing w:after="120" w:before="120" w:lineRule="auto"/>
        <w:ind w:left="567" w:hanging="567"/>
        <w:jc w:val="both"/>
        <w:rPr/>
      </w:pPr>
      <w:hyperlink r:id="rId21">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125">
      <w:pPr>
        <w:pStyle w:val="Heading1"/>
        <w:jc w:val="center"/>
        <w:rPr>
          <w:rFonts w:ascii="Times New Roman" w:cs="Times New Roman" w:eastAsia="Times New Roman" w:hAnsi="Times New Roman"/>
          <w:color w:val="000000"/>
          <w:sz w:val="24"/>
          <w:szCs w:val="24"/>
        </w:rPr>
      </w:pPr>
      <w:bookmarkStart w:colFirst="0" w:colLast="0" w:name="_heading=h.74dtg7wmlg6n" w:id="32"/>
      <w:bookmarkEnd w:id="32"/>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jc w:val="center"/>
        <w:rPr>
          <w:rFonts w:ascii="Times New Roman" w:cs="Times New Roman" w:eastAsia="Times New Roman" w:hAnsi="Times New Roman"/>
        </w:rPr>
      </w:pPr>
      <w:bookmarkStart w:colFirst="0" w:colLast="0" w:name="_heading=h.s2ggcui1cydt" w:id="33"/>
      <w:bookmarkEnd w:id="33"/>
      <w:r w:rsidDel="00000000" w:rsidR="00000000" w:rsidRPr="00000000">
        <w:rPr>
          <w:rFonts w:ascii="Times New Roman" w:cs="Times New Roman" w:eastAsia="Times New Roman" w:hAnsi="Times New Roman"/>
        </w:rPr>
        <w:drawing>
          <wp:inline distB="114300" distT="114300" distL="114300" distR="114300">
            <wp:extent cx="5433378" cy="3113508"/>
            <wp:effectExtent b="0" l="0" r="0" t="0"/>
            <wp:docPr id="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33378" cy="3113508"/>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2"/>
        <w:jc w:val="center"/>
        <w:rPr>
          <w:rFonts w:ascii="Times New Roman" w:cs="Times New Roman" w:eastAsia="Times New Roman" w:hAnsi="Times New Roman"/>
          <w:color w:val="000000"/>
        </w:rPr>
      </w:pPr>
      <w:bookmarkStart w:colFirst="0" w:colLast="0" w:name="_heading=h.s2ggcui1cydt" w:id="33"/>
      <w:bookmarkEnd w:id="33"/>
      <w:r w:rsidDel="00000000" w:rsidR="00000000" w:rsidRPr="00000000">
        <w:rPr>
          <w:rFonts w:ascii="Times New Roman" w:cs="Times New Roman" w:eastAsia="Times New Roman" w:hAnsi="Times New Roman"/>
          <w:color w:val="000000"/>
          <w:rtl w:val="0"/>
        </w:rPr>
        <w:t xml:space="preserve">Gambar 1.2.1-1 Data Flow Level 0</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jc w:val="center"/>
        <w:rPr>
          <w:rFonts w:ascii="Times New Roman" w:cs="Times New Roman" w:eastAsia="Times New Roman" w:hAnsi="Times New Roman"/>
          <w:color w:val="000000"/>
          <w:sz w:val="24"/>
          <w:szCs w:val="24"/>
        </w:rPr>
      </w:pPr>
      <w:bookmarkStart w:colFirst="0" w:colLast="0" w:name="_heading=h.4o8vyt7t6mgf" w:id="34"/>
      <w:bookmarkEnd w:id="34"/>
      <w:r w:rsidDel="00000000" w:rsidR="00000000" w:rsidRPr="00000000">
        <w:rPr>
          <w:rFonts w:ascii="Times New Roman" w:cs="Times New Roman" w:eastAsia="Times New Roman" w:hAnsi="Times New Roman"/>
        </w:rPr>
        <w:drawing>
          <wp:inline distB="114300" distT="114300" distL="114300" distR="114300">
            <wp:extent cx="5795328" cy="4088105"/>
            <wp:effectExtent b="0" l="0" r="0" t="0"/>
            <wp:docPr id="2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95328" cy="408810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Gambar 1.2.2-1 Flowchart Algoritma RC</w:t>
      </w:r>
    </w:p>
    <w:p w:rsidR="00000000" w:rsidDel="00000000" w:rsidP="00000000" w:rsidRDefault="00000000" w:rsidRPr="00000000" w14:paraId="0000012B">
      <w:pPr>
        <w:keepNext w:val="1"/>
        <w:spacing w:before="240" w:lineRule="auto"/>
        <w:jc w:val="center"/>
        <w:rPr>
          <w:b w:val="1"/>
          <w:smallCaps w:val="1"/>
        </w:rPr>
      </w:pPr>
      <w:r w:rsidDel="00000000" w:rsidR="00000000" w:rsidRPr="00000000">
        <w:rPr>
          <w:b w:val="1"/>
          <w:smallCaps w:val="1"/>
        </w:rPr>
        <w:drawing>
          <wp:inline distB="114300" distT="114300" distL="114300" distR="114300">
            <wp:extent cx="5177790" cy="5074982"/>
            <wp:effectExtent b="0" l="0" r="0" t="0"/>
            <wp:docPr id="3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177790" cy="507498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35"/>
      <w:bookmarkEnd w:id="35"/>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12D">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3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36"/>
      <w:bookmarkEnd w:id="36"/>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c>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hyperlink" Target="https://www.codewithc.com/c-program-for-gauss-jordan-method/" TargetMode="External"/><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3MWr5VKqRNobJnZB6pKlZAwRww==">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