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0EE4" w14:textId="12457771" w:rsidR="00CF6397" w:rsidRDefault="00685D42">
      <w:r>
        <w:t>Utilizaremos o MVC como arquitetura, utilizando também camadas DAO e de Serviço, por pedido do professor. Abaixo disponibilizarei algumas imagens para melhor entendimento de como funciona as camadas. Qualquer dúvida chama no zap. – Marcelo.</w:t>
      </w:r>
    </w:p>
    <w:p w14:paraId="58816F20" w14:textId="77777777" w:rsidR="00685D42" w:rsidRDefault="00685D42"/>
    <w:p w14:paraId="4938E8F8" w14:textId="70B1A5B0" w:rsidR="00685D42" w:rsidRDefault="00685D42" w:rsidP="00685D42">
      <w:pPr>
        <w:pStyle w:val="PargrafodaLista"/>
        <w:numPr>
          <w:ilvl w:val="0"/>
          <w:numId w:val="1"/>
        </w:numPr>
      </w:pPr>
      <w:r>
        <w:t xml:space="preserve">MVC padrão, onde em persistência estão as classes DAO. Já na camada Business </w:t>
      </w:r>
      <w:proofErr w:type="spellStart"/>
      <w:r>
        <w:t>Layer</w:t>
      </w:r>
      <w:proofErr w:type="spellEnd"/>
      <w:r>
        <w:t xml:space="preserve">, se encontra o nossos queridos Model, </w:t>
      </w:r>
      <w:proofErr w:type="spellStart"/>
      <w:r>
        <w:t>Controller</w:t>
      </w:r>
      <w:proofErr w:type="spellEnd"/>
      <w:r>
        <w:t xml:space="preserve"> e Service, 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basicamente é a interface, a imagem abaixo mostra um pouco diferente essa parte por conta de ser em Spring, o que não é o nosso caso. </w:t>
      </w:r>
    </w:p>
    <w:p w14:paraId="00BB6D66" w14:textId="2CF45A5F" w:rsidR="00685D42" w:rsidRPr="00685D42" w:rsidRDefault="00685D42">
      <w:pPr>
        <w:rPr>
          <w:u w:val="single"/>
        </w:rPr>
      </w:pPr>
      <w:r w:rsidRPr="00685D42">
        <w:rPr>
          <w:u w:val="single"/>
        </w:rPr>
        <w:drawing>
          <wp:inline distT="0" distB="0" distL="0" distR="0" wp14:anchorId="353BB5D8" wp14:editId="7F2F52E1">
            <wp:extent cx="5400040" cy="3118485"/>
            <wp:effectExtent l="0" t="0" r="0" b="0"/>
            <wp:docPr id="3852907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0725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42" w:rsidRPr="0068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4368D"/>
    <w:multiLevelType w:val="hybridMultilevel"/>
    <w:tmpl w:val="C5503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42"/>
    <w:rsid w:val="00685D42"/>
    <w:rsid w:val="009A06CD"/>
    <w:rsid w:val="00CF6397"/>
    <w:rsid w:val="00E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8326"/>
  <w15:chartTrackingRefBased/>
  <w15:docId w15:val="{2811B2C8-18D8-4A94-BCBA-93A0DFCD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5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5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5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5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5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5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5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5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5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5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5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5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5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5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5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5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5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5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5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5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5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Alexandre Alves de Paula Silva</dc:creator>
  <cp:keywords/>
  <dc:description/>
  <cp:lastModifiedBy>Marcelo Alexandre Alves de Paula Silva</cp:lastModifiedBy>
  <cp:revision>2</cp:revision>
  <dcterms:created xsi:type="dcterms:W3CDTF">2024-06-06T10:58:00Z</dcterms:created>
  <dcterms:modified xsi:type="dcterms:W3CDTF">2024-06-06T11:08:00Z</dcterms:modified>
</cp:coreProperties>
</file>