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B9F5" w14:textId="71907B0F" w:rsidR="001160EA" w:rsidRDefault="001160EA"/>
    <w:tbl>
      <w:tblPr>
        <w:tblW w:w="10872" w:type="dxa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1152"/>
        <w:gridCol w:w="2016"/>
        <w:gridCol w:w="576"/>
        <w:gridCol w:w="576"/>
        <w:gridCol w:w="576"/>
        <w:gridCol w:w="576"/>
        <w:gridCol w:w="1152"/>
        <w:gridCol w:w="288"/>
        <w:gridCol w:w="1152"/>
        <w:gridCol w:w="432"/>
        <w:gridCol w:w="1152"/>
      </w:tblGrid>
      <w:tr w:rsidR="001160EA" w:rsidRPr="001426FE" w14:paraId="5D9228BE" w14:textId="77777777" w:rsidTr="001426FE">
        <w:trPr>
          <w:jc w:val="center"/>
        </w:trPr>
        <w:tc>
          <w:tcPr>
            <w:tcW w:w="1224" w:type="dxa"/>
            <w:shd w:val="clear" w:color="auto" w:fill="125A3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E71D4D4" w14:textId="77777777" w:rsidR="001160EA" w:rsidRPr="001426FE" w:rsidRDefault="00000000">
            <w:pPr>
              <w:jc w:val="center"/>
              <w:rPr>
                <w:sz w:val="26"/>
                <w:szCs w:val="26"/>
              </w:rPr>
            </w:pPr>
            <w:r w:rsidRPr="001426FE">
              <w:rPr>
                <w:b/>
                <w:color w:val="FFFFFF"/>
                <w:sz w:val="26"/>
                <w:szCs w:val="26"/>
              </w:rPr>
              <w:t>STT</w:t>
            </w:r>
          </w:p>
        </w:tc>
        <w:tc>
          <w:tcPr>
            <w:tcW w:w="1152" w:type="dxa"/>
            <w:shd w:val="clear" w:color="auto" w:fill="125A3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FFEA746" w14:textId="77777777" w:rsidR="001160EA" w:rsidRPr="001426FE" w:rsidRDefault="00000000">
            <w:pPr>
              <w:jc w:val="center"/>
              <w:rPr>
                <w:sz w:val="26"/>
                <w:szCs w:val="26"/>
              </w:rPr>
            </w:pPr>
            <w:r w:rsidRPr="001426FE">
              <w:rPr>
                <w:b/>
                <w:color w:val="FFFFFF"/>
                <w:sz w:val="26"/>
                <w:szCs w:val="26"/>
              </w:rPr>
              <w:t>Mã SKU</w:t>
            </w:r>
          </w:p>
        </w:tc>
        <w:tc>
          <w:tcPr>
            <w:tcW w:w="3168" w:type="dxa"/>
            <w:gridSpan w:val="3"/>
            <w:shd w:val="clear" w:color="auto" w:fill="125A3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7641599" w14:textId="77777777" w:rsidR="001160EA" w:rsidRPr="001426FE" w:rsidRDefault="00000000">
            <w:pPr>
              <w:jc w:val="center"/>
              <w:rPr>
                <w:sz w:val="26"/>
                <w:szCs w:val="26"/>
              </w:rPr>
            </w:pPr>
            <w:r w:rsidRPr="001426FE">
              <w:rPr>
                <w:b/>
                <w:color w:val="FFFFFF"/>
                <w:sz w:val="26"/>
                <w:szCs w:val="26"/>
              </w:rPr>
              <w:t>Tên Sản Phẩm (Thegioiic)</w:t>
            </w:r>
          </w:p>
        </w:tc>
        <w:tc>
          <w:tcPr>
            <w:tcW w:w="576" w:type="dxa"/>
            <w:shd w:val="clear" w:color="auto" w:fill="125A3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59D815F" w14:textId="77777777" w:rsidR="001160EA" w:rsidRPr="001426FE" w:rsidRDefault="00000000">
            <w:pPr>
              <w:jc w:val="center"/>
              <w:rPr>
                <w:sz w:val="26"/>
                <w:szCs w:val="26"/>
              </w:rPr>
            </w:pPr>
            <w:r w:rsidRPr="001426FE">
              <w:rPr>
                <w:b/>
                <w:color w:val="FFFFFF"/>
                <w:sz w:val="26"/>
                <w:szCs w:val="26"/>
              </w:rPr>
              <w:t>SL</w:t>
            </w:r>
          </w:p>
        </w:tc>
        <w:tc>
          <w:tcPr>
            <w:tcW w:w="1728" w:type="dxa"/>
            <w:gridSpan w:val="2"/>
            <w:shd w:val="clear" w:color="auto" w:fill="125A3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678FDD8" w14:textId="77777777" w:rsidR="001160EA" w:rsidRPr="001426FE" w:rsidRDefault="00000000">
            <w:pPr>
              <w:jc w:val="center"/>
              <w:rPr>
                <w:sz w:val="26"/>
                <w:szCs w:val="26"/>
              </w:rPr>
            </w:pPr>
            <w:r w:rsidRPr="001426FE">
              <w:rPr>
                <w:b/>
                <w:color w:val="FFFFFF"/>
                <w:sz w:val="26"/>
                <w:szCs w:val="26"/>
              </w:rPr>
              <w:t>Đơn Giá</w:t>
            </w:r>
          </w:p>
        </w:tc>
        <w:tc>
          <w:tcPr>
            <w:tcW w:w="1440" w:type="dxa"/>
            <w:gridSpan w:val="2"/>
            <w:shd w:val="clear" w:color="auto" w:fill="125A3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3AAF0343" w14:textId="77777777" w:rsidR="001160EA" w:rsidRPr="001426FE" w:rsidRDefault="00000000">
            <w:pPr>
              <w:jc w:val="center"/>
              <w:rPr>
                <w:sz w:val="26"/>
                <w:szCs w:val="26"/>
              </w:rPr>
            </w:pPr>
            <w:r w:rsidRPr="001426FE">
              <w:rPr>
                <w:b/>
                <w:color w:val="FFFFFF"/>
                <w:sz w:val="26"/>
                <w:szCs w:val="26"/>
              </w:rPr>
              <w:t>Thành Tiền</w:t>
            </w:r>
          </w:p>
        </w:tc>
        <w:tc>
          <w:tcPr>
            <w:tcW w:w="1584" w:type="dxa"/>
            <w:gridSpan w:val="2"/>
            <w:shd w:val="clear" w:color="auto" w:fill="125A3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71CF93B" w14:textId="77777777" w:rsidR="001160EA" w:rsidRPr="001426FE" w:rsidRDefault="00000000">
            <w:pPr>
              <w:jc w:val="center"/>
              <w:rPr>
                <w:sz w:val="26"/>
                <w:szCs w:val="26"/>
              </w:rPr>
            </w:pPr>
            <w:r w:rsidRPr="001426FE">
              <w:rPr>
                <w:b/>
                <w:color w:val="FFFFFF"/>
                <w:sz w:val="26"/>
                <w:szCs w:val="26"/>
              </w:rPr>
              <w:t>Link Trực Tiếp</w:t>
            </w:r>
          </w:p>
        </w:tc>
      </w:tr>
      <w:tr w:rsidR="001160EA" w:rsidRPr="001426FE" w14:paraId="5723EE3A" w14:textId="77777777" w:rsidTr="001426FE">
        <w:trPr>
          <w:jc w:val="center"/>
        </w:trPr>
        <w:tc>
          <w:tcPr>
            <w:tcW w:w="10872" w:type="dxa"/>
            <w:gridSpan w:val="12"/>
            <w:shd w:val="clear" w:color="auto" w:fill="E2E8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31F8D5" w14:textId="77777777" w:rsidR="001160EA" w:rsidRPr="001426FE" w:rsidRDefault="00000000">
            <w:pPr>
              <w:rPr>
                <w:sz w:val="26"/>
                <w:szCs w:val="26"/>
              </w:rPr>
            </w:pPr>
            <w:r w:rsidRPr="001426FE">
              <w:rPr>
                <w:b/>
                <w:color w:val="1E293B"/>
                <w:sz w:val="26"/>
                <w:szCs w:val="26"/>
              </w:rPr>
              <w:t>📁 KHỐI VI ĐIỀU KHIỂN &amp; CẢM BIẾN</w:t>
            </w:r>
          </w:p>
        </w:tc>
      </w:tr>
      <w:tr w:rsidR="001426FE" w:rsidRPr="001426FE" w14:paraId="4FB08928" w14:textId="77777777" w:rsidTr="001426FE">
        <w:trPr>
          <w:gridAfter w:val="1"/>
          <w:wAfter w:w="1152" w:type="dxa"/>
          <w:jc w:val="center"/>
        </w:trPr>
        <w:tc>
          <w:tcPr>
            <w:tcW w:w="1224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87701A9" w14:textId="77777777" w:rsidR="001426FE" w:rsidRPr="001426FE" w:rsidRDefault="001426FE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1</w:t>
            </w:r>
          </w:p>
        </w:tc>
        <w:tc>
          <w:tcPr>
            <w:tcW w:w="3168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0876BB8" w14:textId="77777777" w:rsidR="001426FE" w:rsidRPr="001426FE" w:rsidRDefault="001426FE">
            <w:pPr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ESP32 NodeMCU LuaNode32 Module Thu Phát Wifi 30 Chân</w:t>
            </w:r>
            <w:r w:rsidRPr="001426FE">
              <w:rPr>
                <w:b/>
                <w:sz w:val="26"/>
                <w:szCs w:val="26"/>
              </w:rPr>
              <w:br/>
            </w:r>
            <w:r w:rsidRPr="001426FE">
              <w:rPr>
                <w:color w:val="64748B"/>
                <w:sz w:val="26"/>
                <w:szCs w:val="26"/>
              </w:rPr>
              <w:t>Dual-core ESP-WROOM-32, UART CP2102, Wi-Fi 2.4GHz + BLE, 30 chân cắm</w:t>
            </w:r>
          </w:p>
        </w:tc>
        <w:tc>
          <w:tcPr>
            <w:tcW w:w="576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63C6A2E" w14:textId="77777777" w:rsidR="001426FE" w:rsidRPr="001426FE" w:rsidRDefault="001426FE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1</w:t>
            </w:r>
          </w:p>
        </w:tc>
        <w:tc>
          <w:tcPr>
            <w:tcW w:w="1728" w:type="dxa"/>
            <w:gridSpan w:val="3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6C235C3" w14:textId="77777777" w:rsidR="001426FE" w:rsidRPr="001426FE" w:rsidRDefault="001426FE">
            <w:pPr>
              <w:jc w:val="right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131,100đ</w:t>
            </w:r>
          </w:p>
        </w:tc>
        <w:tc>
          <w:tcPr>
            <w:tcW w:w="1440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3954585" w14:textId="77777777" w:rsidR="001426FE" w:rsidRPr="001426FE" w:rsidRDefault="001426FE">
            <w:pPr>
              <w:jc w:val="right"/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131,100đ</w:t>
            </w:r>
          </w:p>
        </w:tc>
        <w:tc>
          <w:tcPr>
            <w:tcW w:w="1584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098C454" w14:textId="598A5C88" w:rsidR="001426FE" w:rsidRPr="001426FE" w:rsidRDefault="001426FE" w:rsidP="001426FE">
            <w:pPr>
              <w:jc w:val="right"/>
              <w:rPr>
                <w:sz w:val="26"/>
                <w:szCs w:val="26"/>
              </w:rPr>
            </w:pPr>
            <w:hyperlink r:id="rId6">
              <w:r w:rsidRPr="001426FE">
                <w:rPr>
                  <w:b/>
                  <w:color w:val="0284C7"/>
                  <w:sz w:val="26"/>
                  <w:szCs w:val="26"/>
                  <w:u w:val="single"/>
                </w:rPr>
                <w:t>ESP32 ↗</w:t>
              </w:r>
            </w:hyperlink>
          </w:p>
        </w:tc>
      </w:tr>
      <w:tr w:rsidR="001426FE" w:rsidRPr="001426FE" w14:paraId="33B8110B" w14:textId="77777777" w:rsidTr="001426FE">
        <w:trPr>
          <w:gridAfter w:val="1"/>
          <w:wAfter w:w="1152" w:type="dxa"/>
          <w:jc w:val="center"/>
        </w:trPr>
        <w:tc>
          <w:tcPr>
            <w:tcW w:w="1224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28A97AD" w14:textId="77777777" w:rsidR="001426FE" w:rsidRPr="001426FE" w:rsidRDefault="001426FE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2</w:t>
            </w:r>
          </w:p>
        </w:tc>
        <w:tc>
          <w:tcPr>
            <w:tcW w:w="3168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2D2CFC5" w14:textId="77777777" w:rsidR="001426FE" w:rsidRPr="001426FE" w:rsidRDefault="001426FE">
            <w:pPr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Cảm Biến Độ Ẩm Đất Điện Dung (Capacitive Soil Sensor)</w:t>
            </w:r>
            <w:r w:rsidRPr="001426FE">
              <w:rPr>
                <w:b/>
                <w:sz w:val="26"/>
                <w:szCs w:val="26"/>
              </w:rPr>
              <w:br/>
            </w:r>
            <w:r w:rsidRPr="001426FE">
              <w:rPr>
                <w:color w:val="64748B"/>
                <w:sz w:val="26"/>
                <w:szCs w:val="26"/>
              </w:rPr>
              <w:t>Đo độ ẩm đất bằng điện dung, phủ sơn chống ăn mòn điện cực, ngõ ra 0-3V an toàn ESP32</w:t>
            </w:r>
          </w:p>
        </w:tc>
        <w:tc>
          <w:tcPr>
            <w:tcW w:w="576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C79B70C" w14:textId="77777777" w:rsidR="001426FE" w:rsidRPr="001426FE" w:rsidRDefault="001426FE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1</w:t>
            </w:r>
          </w:p>
        </w:tc>
        <w:tc>
          <w:tcPr>
            <w:tcW w:w="1728" w:type="dxa"/>
            <w:gridSpan w:val="3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4701237" w14:textId="77777777" w:rsidR="001426FE" w:rsidRPr="001426FE" w:rsidRDefault="001426FE">
            <w:pPr>
              <w:jc w:val="right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17,100đ</w:t>
            </w:r>
          </w:p>
        </w:tc>
        <w:tc>
          <w:tcPr>
            <w:tcW w:w="1440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A778D10" w14:textId="77777777" w:rsidR="001426FE" w:rsidRPr="001426FE" w:rsidRDefault="001426FE">
            <w:pPr>
              <w:jc w:val="right"/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17,100đ</w:t>
            </w:r>
          </w:p>
        </w:tc>
        <w:tc>
          <w:tcPr>
            <w:tcW w:w="1584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76B8AC9" w14:textId="0534F3B2" w:rsidR="001426FE" w:rsidRPr="001426FE" w:rsidRDefault="001426FE" w:rsidP="001426FE">
            <w:pPr>
              <w:jc w:val="right"/>
              <w:rPr>
                <w:sz w:val="26"/>
                <w:szCs w:val="26"/>
              </w:rPr>
            </w:pPr>
            <w:hyperlink r:id="rId7">
              <w:r w:rsidRPr="001426FE">
                <w:rPr>
                  <w:b/>
                  <w:color w:val="0284C7"/>
                  <w:sz w:val="26"/>
                  <w:szCs w:val="26"/>
                  <w:u w:val="single"/>
                </w:rPr>
                <w:t>SS ↗</w:t>
              </w:r>
            </w:hyperlink>
          </w:p>
        </w:tc>
      </w:tr>
      <w:tr w:rsidR="001426FE" w:rsidRPr="001426FE" w14:paraId="3CB61B29" w14:textId="77777777" w:rsidTr="001426FE">
        <w:trPr>
          <w:gridAfter w:val="1"/>
          <w:wAfter w:w="1152" w:type="dxa"/>
          <w:jc w:val="center"/>
        </w:trPr>
        <w:tc>
          <w:tcPr>
            <w:tcW w:w="1224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772AC89" w14:textId="77777777" w:rsidR="001426FE" w:rsidRPr="001426FE" w:rsidRDefault="001426FE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3</w:t>
            </w:r>
          </w:p>
        </w:tc>
        <w:tc>
          <w:tcPr>
            <w:tcW w:w="3168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1089755" w14:textId="77777777" w:rsidR="001426FE" w:rsidRPr="001426FE" w:rsidRDefault="001426FE">
            <w:pPr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Mạch Cảm Biến Mưa Rơi (Tấm Cảm Ứng + Module LM393)</w:t>
            </w:r>
            <w:r w:rsidRPr="001426FE">
              <w:rPr>
                <w:b/>
                <w:sz w:val="26"/>
                <w:szCs w:val="26"/>
              </w:rPr>
              <w:br/>
            </w:r>
            <w:r w:rsidRPr="001426FE">
              <w:rPr>
                <w:color w:val="64748B"/>
                <w:sz w:val="26"/>
                <w:szCs w:val="26"/>
              </w:rPr>
              <w:t>Tấm điện cực mạ niken phát hiện nước mưa + mạch so sánh ngõ ra Digital &amp; Analog AO</w:t>
            </w:r>
          </w:p>
        </w:tc>
        <w:tc>
          <w:tcPr>
            <w:tcW w:w="576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1A28AF7" w14:textId="77777777" w:rsidR="001426FE" w:rsidRPr="001426FE" w:rsidRDefault="001426FE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1</w:t>
            </w:r>
          </w:p>
        </w:tc>
        <w:tc>
          <w:tcPr>
            <w:tcW w:w="1728" w:type="dxa"/>
            <w:gridSpan w:val="3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3BA25F0" w14:textId="77777777" w:rsidR="001426FE" w:rsidRPr="001426FE" w:rsidRDefault="001426FE">
            <w:pPr>
              <w:jc w:val="right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13,680đ</w:t>
            </w:r>
          </w:p>
        </w:tc>
        <w:tc>
          <w:tcPr>
            <w:tcW w:w="1440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74E1393" w14:textId="77777777" w:rsidR="001426FE" w:rsidRPr="001426FE" w:rsidRDefault="001426FE">
            <w:pPr>
              <w:jc w:val="right"/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13,680đ</w:t>
            </w:r>
          </w:p>
        </w:tc>
        <w:tc>
          <w:tcPr>
            <w:tcW w:w="1584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951A866" w14:textId="20125973" w:rsidR="001426FE" w:rsidRPr="001426FE" w:rsidRDefault="001426FE" w:rsidP="001426FE">
            <w:pPr>
              <w:jc w:val="right"/>
              <w:rPr>
                <w:sz w:val="26"/>
                <w:szCs w:val="26"/>
              </w:rPr>
            </w:pPr>
            <w:hyperlink r:id="rId8">
              <w:r w:rsidRPr="001426FE">
                <w:rPr>
                  <w:b/>
                  <w:color w:val="0284C7"/>
                  <w:sz w:val="26"/>
                  <w:szCs w:val="26"/>
                  <w:u w:val="single"/>
                </w:rPr>
                <w:t>LM393 ↗</w:t>
              </w:r>
            </w:hyperlink>
          </w:p>
        </w:tc>
      </w:tr>
      <w:tr w:rsidR="001426FE" w:rsidRPr="001426FE" w14:paraId="6DB9A339" w14:textId="77777777" w:rsidTr="001426FE">
        <w:trPr>
          <w:gridAfter w:val="1"/>
          <w:wAfter w:w="1152" w:type="dxa"/>
          <w:jc w:val="center"/>
        </w:trPr>
        <w:tc>
          <w:tcPr>
            <w:tcW w:w="1224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13CC006" w14:textId="77777777" w:rsidR="001426FE" w:rsidRPr="001426FE" w:rsidRDefault="001426FE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4</w:t>
            </w:r>
          </w:p>
        </w:tc>
        <w:tc>
          <w:tcPr>
            <w:tcW w:w="3168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9642F7E" w14:textId="77777777" w:rsidR="001426FE" w:rsidRPr="001426FE" w:rsidRDefault="001426FE">
            <w:pPr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DHT22 Module Cảm Biến Nhiệt Độ Độ Ẩm</w:t>
            </w:r>
            <w:r w:rsidRPr="001426FE">
              <w:rPr>
                <w:b/>
                <w:sz w:val="26"/>
                <w:szCs w:val="26"/>
              </w:rPr>
              <w:br/>
            </w:r>
            <w:r w:rsidRPr="001426FE">
              <w:rPr>
                <w:color w:val="64748B"/>
                <w:sz w:val="26"/>
                <w:szCs w:val="26"/>
              </w:rPr>
              <w:t>Đo nhiệt độ (-40 đến 80°C) và độ ẩm (0-100% RH) độ chính xác cao, chuẩn 1-Wire Digital</w:t>
            </w:r>
          </w:p>
        </w:tc>
        <w:tc>
          <w:tcPr>
            <w:tcW w:w="576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37ECB2B" w14:textId="77777777" w:rsidR="001426FE" w:rsidRPr="001426FE" w:rsidRDefault="001426FE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1</w:t>
            </w:r>
          </w:p>
        </w:tc>
        <w:tc>
          <w:tcPr>
            <w:tcW w:w="1728" w:type="dxa"/>
            <w:gridSpan w:val="3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2450BA9" w14:textId="77777777" w:rsidR="001426FE" w:rsidRPr="001426FE" w:rsidRDefault="001426FE">
            <w:pPr>
              <w:jc w:val="right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36,480đ</w:t>
            </w:r>
          </w:p>
        </w:tc>
        <w:tc>
          <w:tcPr>
            <w:tcW w:w="1440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DDD2078" w14:textId="77777777" w:rsidR="001426FE" w:rsidRPr="001426FE" w:rsidRDefault="001426FE">
            <w:pPr>
              <w:jc w:val="right"/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36,480đ</w:t>
            </w:r>
          </w:p>
        </w:tc>
        <w:tc>
          <w:tcPr>
            <w:tcW w:w="1584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7337FC6" w14:textId="2E55AFCB" w:rsidR="001426FE" w:rsidRPr="001426FE" w:rsidRDefault="001426FE" w:rsidP="001426FE">
            <w:pPr>
              <w:jc w:val="right"/>
              <w:rPr>
                <w:sz w:val="26"/>
                <w:szCs w:val="26"/>
              </w:rPr>
            </w:pPr>
            <w:hyperlink r:id="rId9">
              <w:r w:rsidRPr="001426FE">
                <w:rPr>
                  <w:b/>
                  <w:color w:val="0284C7"/>
                  <w:sz w:val="26"/>
                  <w:szCs w:val="26"/>
                  <w:u w:val="single"/>
                </w:rPr>
                <w:t>DHT22 ↗</w:t>
              </w:r>
            </w:hyperlink>
          </w:p>
        </w:tc>
      </w:tr>
      <w:tr w:rsidR="001426FE" w:rsidRPr="001426FE" w14:paraId="7CA535CC" w14:textId="77777777" w:rsidTr="001426FE">
        <w:trPr>
          <w:gridAfter w:val="1"/>
          <w:wAfter w:w="1152" w:type="dxa"/>
          <w:jc w:val="center"/>
        </w:trPr>
        <w:tc>
          <w:tcPr>
            <w:tcW w:w="1224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5B7A8D0" w14:textId="77777777" w:rsidR="001426FE" w:rsidRPr="001426FE" w:rsidRDefault="001426FE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5</w:t>
            </w:r>
          </w:p>
        </w:tc>
        <w:tc>
          <w:tcPr>
            <w:tcW w:w="3168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8F74071" w14:textId="77777777" w:rsidR="001426FE" w:rsidRPr="001426FE" w:rsidRDefault="001426FE">
            <w:pPr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 xml:space="preserve">LCD 1602 Nền Xanh Lá Chữ Đen 5V Kèm I2C </w:t>
            </w:r>
            <w:r w:rsidRPr="001426FE">
              <w:rPr>
                <w:b/>
                <w:sz w:val="26"/>
                <w:szCs w:val="26"/>
              </w:rPr>
              <w:lastRenderedPageBreak/>
              <w:t>Driver</w:t>
            </w:r>
            <w:r w:rsidRPr="001426FE">
              <w:rPr>
                <w:b/>
                <w:sz w:val="26"/>
                <w:szCs w:val="26"/>
              </w:rPr>
              <w:br/>
            </w:r>
            <w:r w:rsidRPr="001426FE">
              <w:rPr>
                <w:color w:val="64748B"/>
                <w:sz w:val="26"/>
                <w:szCs w:val="26"/>
              </w:rPr>
              <w:t>Màn hình LCD 16x2 ký tự, hàn sẵn module PCF8574 I2C chỉ cần nối 2 dây SDA/SCL</w:t>
            </w:r>
          </w:p>
        </w:tc>
        <w:tc>
          <w:tcPr>
            <w:tcW w:w="576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070195F" w14:textId="77777777" w:rsidR="001426FE" w:rsidRPr="001426FE" w:rsidRDefault="001426FE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lastRenderedPageBreak/>
              <w:t>1</w:t>
            </w:r>
          </w:p>
        </w:tc>
        <w:tc>
          <w:tcPr>
            <w:tcW w:w="1728" w:type="dxa"/>
            <w:gridSpan w:val="3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78A480D" w14:textId="77777777" w:rsidR="001426FE" w:rsidRPr="001426FE" w:rsidRDefault="001426FE">
            <w:pPr>
              <w:jc w:val="right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48,006đ</w:t>
            </w:r>
          </w:p>
        </w:tc>
        <w:tc>
          <w:tcPr>
            <w:tcW w:w="1440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EFADBFD" w14:textId="77777777" w:rsidR="001426FE" w:rsidRPr="001426FE" w:rsidRDefault="001426FE">
            <w:pPr>
              <w:jc w:val="right"/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48,006đ</w:t>
            </w:r>
          </w:p>
        </w:tc>
        <w:tc>
          <w:tcPr>
            <w:tcW w:w="1584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8D63467" w14:textId="77777777" w:rsidR="001426FE" w:rsidRPr="001426FE" w:rsidRDefault="001426FE" w:rsidP="001426FE">
            <w:pPr>
              <w:jc w:val="right"/>
              <w:rPr>
                <w:sz w:val="26"/>
                <w:szCs w:val="26"/>
              </w:rPr>
            </w:pPr>
            <w:hyperlink r:id="rId10">
              <w:r w:rsidRPr="001426FE">
                <w:rPr>
                  <w:b/>
                  <w:color w:val="0284C7"/>
                  <w:sz w:val="26"/>
                  <w:szCs w:val="26"/>
                  <w:u w:val="single"/>
                </w:rPr>
                <w:t xml:space="preserve">Mở IC18661 </w:t>
              </w:r>
              <w:r w:rsidRPr="001426FE">
                <w:rPr>
                  <w:b/>
                  <w:color w:val="0284C7"/>
                  <w:sz w:val="26"/>
                  <w:szCs w:val="26"/>
                  <w:u w:val="single"/>
                </w:rPr>
                <w:lastRenderedPageBreak/>
                <w:t>↗</w:t>
              </w:r>
            </w:hyperlink>
          </w:p>
        </w:tc>
      </w:tr>
      <w:tr w:rsidR="001160EA" w:rsidRPr="001426FE" w14:paraId="4F87F73B" w14:textId="77777777" w:rsidTr="001426FE">
        <w:trPr>
          <w:jc w:val="center"/>
        </w:trPr>
        <w:tc>
          <w:tcPr>
            <w:tcW w:w="10872" w:type="dxa"/>
            <w:gridSpan w:val="12"/>
            <w:shd w:val="clear" w:color="auto" w:fill="E2E8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0DBFE7" w14:textId="77777777" w:rsidR="001160EA" w:rsidRPr="001426FE" w:rsidRDefault="00000000">
            <w:pPr>
              <w:rPr>
                <w:sz w:val="26"/>
                <w:szCs w:val="26"/>
              </w:rPr>
            </w:pPr>
            <w:r w:rsidRPr="001426FE">
              <w:rPr>
                <w:b/>
                <w:color w:val="1E293B"/>
                <w:sz w:val="26"/>
                <w:szCs w:val="26"/>
              </w:rPr>
              <w:lastRenderedPageBreak/>
              <w:t>📁 KHỐI CHẤP HÀNH &amp; BƠM TƯỚI</w:t>
            </w:r>
          </w:p>
        </w:tc>
      </w:tr>
      <w:tr w:rsidR="00594455" w:rsidRPr="001426FE" w14:paraId="24F2F764" w14:textId="77777777" w:rsidTr="001426FE">
        <w:trPr>
          <w:gridAfter w:val="1"/>
          <w:wAfter w:w="1152" w:type="dxa"/>
          <w:jc w:val="center"/>
        </w:trPr>
        <w:tc>
          <w:tcPr>
            <w:tcW w:w="1224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E246502" w14:textId="77777777" w:rsidR="00594455" w:rsidRPr="001426FE" w:rsidRDefault="00594455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6</w:t>
            </w:r>
          </w:p>
        </w:tc>
        <w:tc>
          <w:tcPr>
            <w:tcW w:w="3168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1E91E71" w14:textId="77777777" w:rsidR="00594455" w:rsidRPr="001426FE" w:rsidRDefault="00594455">
            <w:pPr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Module 1 Relay 5V Kích Mức Cao/Thấp</w:t>
            </w:r>
            <w:r w:rsidRPr="001426FE">
              <w:rPr>
                <w:b/>
                <w:sz w:val="26"/>
                <w:szCs w:val="26"/>
              </w:rPr>
              <w:br/>
            </w:r>
            <w:r w:rsidRPr="001426FE">
              <w:rPr>
                <w:color w:val="64748B"/>
                <w:sz w:val="26"/>
                <w:szCs w:val="26"/>
              </w:rPr>
              <w:t>Có Opto cách ly quang, jumper chọn kích High/Low, tiếp điểm chịu tải 250VAC/10A hoặc 30VDC/10A</w:t>
            </w:r>
          </w:p>
        </w:tc>
        <w:tc>
          <w:tcPr>
            <w:tcW w:w="576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741A54C" w14:textId="77777777" w:rsidR="00594455" w:rsidRPr="001426FE" w:rsidRDefault="00594455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1</w:t>
            </w:r>
          </w:p>
        </w:tc>
        <w:tc>
          <w:tcPr>
            <w:tcW w:w="1728" w:type="dxa"/>
            <w:gridSpan w:val="3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C6F430E" w14:textId="77777777" w:rsidR="00594455" w:rsidRPr="001426FE" w:rsidRDefault="00594455">
            <w:pPr>
              <w:jc w:val="right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15,960đ</w:t>
            </w:r>
          </w:p>
        </w:tc>
        <w:tc>
          <w:tcPr>
            <w:tcW w:w="1440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36C4009" w14:textId="77777777" w:rsidR="00594455" w:rsidRPr="001426FE" w:rsidRDefault="00594455">
            <w:pPr>
              <w:jc w:val="right"/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15,960đ</w:t>
            </w:r>
          </w:p>
        </w:tc>
        <w:tc>
          <w:tcPr>
            <w:tcW w:w="1584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AE16BD8" w14:textId="77777777" w:rsidR="00594455" w:rsidRPr="001426FE" w:rsidRDefault="00594455">
            <w:pPr>
              <w:jc w:val="center"/>
              <w:rPr>
                <w:sz w:val="26"/>
                <w:szCs w:val="26"/>
              </w:rPr>
            </w:pPr>
            <w:hyperlink r:id="rId11">
              <w:r w:rsidRPr="001426FE">
                <w:rPr>
                  <w:b/>
                  <w:color w:val="0284C7"/>
                  <w:sz w:val="26"/>
                  <w:szCs w:val="26"/>
                  <w:u w:val="single"/>
                </w:rPr>
                <w:t>Mở IC5059 ↗</w:t>
              </w:r>
            </w:hyperlink>
          </w:p>
        </w:tc>
      </w:tr>
      <w:tr w:rsidR="00594455" w:rsidRPr="001426FE" w14:paraId="6777AF3B" w14:textId="77777777" w:rsidTr="001426FE">
        <w:trPr>
          <w:gridAfter w:val="1"/>
          <w:wAfter w:w="1152" w:type="dxa"/>
          <w:jc w:val="center"/>
        </w:trPr>
        <w:tc>
          <w:tcPr>
            <w:tcW w:w="1224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8097A77" w14:textId="77777777" w:rsidR="00594455" w:rsidRPr="001426FE" w:rsidRDefault="00594455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7</w:t>
            </w:r>
          </w:p>
        </w:tc>
        <w:tc>
          <w:tcPr>
            <w:tcW w:w="3168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641F1C3" w14:textId="77777777" w:rsidR="00594455" w:rsidRPr="001426FE" w:rsidRDefault="00594455">
            <w:pPr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Máy Bơm Chìm Mini 5V 1.2-1.6L/phút (Nối Sẵn Cáp USB)</w:t>
            </w:r>
            <w:r w:rsidRPr="001426FE">
              <w:rPr>
                <w:b/>
                <w:sz w:val="26"/>
                <w:szCs w:val="26"/>
              </w:rPr>
              <w:br/>
            </w:r>
            <w:r w:rsidRPr="001426FE">
              <w:rPr>
                <w:color w:val="64748B"/>
                <w:sz w:val="26"/>
                <w:szCs w:val="26"/>
              </w:rPr>
              <w:t>Bơm chìm 3.3V-5VDC, nối sẵn đầu cắm USB cắm trực tiếp củ sạc hoặc cổng 5V, đẩy cao 0.3-0.8m</w:t>
            </w:r>
          </w:p>
        </w:tc>
        <w:tc>
          <w:tcPr>
            <w:tcW w:w="576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AE4BC01" w14:textId="77777777" w:rsidR="00594455" w:rsidRPr="001426FE" w:rsidRDefault="00594455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1</w:t>
            </w:r>
          </w:p>
        </w:tc>
        <w:tc>
          <w:tcPr>
            <w:tcW w:w="1728" w:type="dxa"/>
            <w:gridSpan w:val="3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40D3700" w14:textId="77777777" w:rsidR="00594455" w:rsidRPr="001426FE" w:rsidRDefault="00594455">
            <w:pPr>
              <w:jc w:val="right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27,360đ</w:t>
            </w:r>
          </w:p>
        </w:tc>
        <w:tc>
          <w:tcPr>
            <w:tcW w:w="1440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A03BD2A" w14:textId="77777777" w:rsidR="00594455" w:rsidRPr="001426FE" w:rsidRDefault="00594455">
            <w:pPr>
              <w:jc w:val="right"/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27,360đ</w:t>
            </w:r>
          </w:p>
        </w:tc>
        <w:tc>
          <w:tcPr>
            <w:tcW w:w="1584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FB2F0A1" w14:textId="77777777" w:rsidR="00594455" w:rsidRDefault="00594455">
            <w:pPr>
              <w:jc w:val="center"/>
              <w:rPr>
                <w:sz w:val="26"/>
                <w:szCs w:val="26"/>
              </w:rPr>
            </w:pPr>
            <w:hyperlink r:id="rId12">
              <w:r w:rsidRPr="001426FE">
                <w:rPr>
                  <w:b/>
                  <w:color w:val="0284C7"/>
                  <w:sz w:val="26"/>
                  <w:szCs w:val="26"/>
                  <w:u w:val="single"/>
                </w:rPr>
                <w:t>Mở IC36781 ↗</w:t>
              </w:r>
            </w:hyperlink>
          </w:p>
          <w:p w14:paraId="67FB94AA" w14:textId="77777777" w:rsidR="00594455" w:rsidRDefault="00594455">
            <w:pPr>
              <w:jc w:val="center"/>
              <w:rPr>
                <w:sz w:val="26"/>
                <w:szCs w:val="26"/>
              </w:rPr>
            </w:pPr>
          </w:p>
          <w:p w14:paraId="799C872B" w14:textId="77777777" w:rsidR="00594455" w:rsidRDefault="00594455">
            <w:pPr>
              <w:jc w:val="center"/>
              <w:rPr>
                <w:sz w:val="26"/>
                <w:szCs w:val="26"/>
              </w:rPr>
            </w:pPr>
          </w:p>
          <w:p w14:paraId="1606F9AF" w14:textId="77777777" w:rsidR="00594455" w:rsidRDefault="00594455">
            <w:pPr>
              <w:jc w:val="center"/>
              <w:rPr>
                <w:sz w:val="26"/>
                <w:szCs w:val="26"/>
              </w:rPr>
            </w:pPr>
          </w:p>
          <w:p w14:paraId="4C7CB6A5" w14:textId="77777777" w:rsidR="00594455" w:rsidRPr="001426FE" w:rsidRDefault="00594455">
            <w:pPr>
              <w:jc w:val="center"/>
              <w:rPr>
                <w:sz w:val="26"/>
                <w:szCs w:val="26"/>
              </w:rPr>
            </w:pPr>
          </w:p>
        </w:tc>
      </w:tr>
      <w:tr w:rsidR="00594455" w:rsidRPr="001426FE" w14:paraId="2AB08953" w14:textId="77777777" w:rsidTr="001426FE">
        <w:trPr>
          <w:gridAfter w:val="1"/>
          <w:wAfter w:w="1152" w:type="dxa"/>
          <w:jc w:val="center"/>
        </w:trPr>
        <w:tc>
          <w:tcPr>
            <w:tcW w:w="1224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E28C68B" w14:textId="77777777" w:rsidR="00594455" w:rsidRPr="001426FE" w:rsidRDefault="00594455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9</w:t>
            </w:r>
          </w:p>
        </w:tc>
        <w:tc>
          <w:tcPr>
            <w:tcW w:w="3168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BD678E6" w14:textId="77777777" w:rsidR="00594455" w:rsidRPr="001426FE" w:rsidRDefault="00594455">
            <w:pPr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1N4007 Diode Chỉnh Lưu 1A 1KV DO-204AL</w:t>
            </w:r>
            <w:r w:rsidRPr="001426FE">
              <w:rPr>
                <w:b/>
                <w:sz w:val="26"/>
                <w:szCs w:val="26"/>
              </w:rPr>
              <w:br/>
            </w:r>
            <w:r w:rsidRPr="001426FE">
              <w:rPr>
                <w:color w:val="64748B"/>
                <w:sz w:val="26"/>
                <w:szCs w:val="26"/>
              </w:rPr>
              <w:t>Diode dập xung điện áp ngược bảo vệ motor bơm không làm reset ESP32 (Gói 5 con)</w:t>
            </w:r>
          </w:p>
        </w:tc>
        <w:tc>
          <w:tcPr>
            <w:tcW w:w="576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DE8E45F" w14:textId="77777777" w:rsidR="00594455" w:rsidRPr="001426FE" w:rsidRDefault="00594455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5</w:t>
            </w:r>
          </w:p>
        </w:tc>
        <w:tc>
          <w:tcPr>
            <w:tcW w:w="1728" w:type="dxa"/>
            <w:gridSpan w:val="3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A8E0207" w14:textId="77777777" w:rsidR="00594455" w:rsidRPr="001426FE" w:rsidRDefault="00594455">
            <w:pPr>
              <w:jc w:val="right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342đ</w:t>
            </w:r>
          </w:p>
        </w:tc>
        <w:tc>
          <w:tcPr>
            <w:tcW w:w="1440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4F0A793" w14:textId="77777777" w:rsidR="00594455" w:rsidRPr="001426FE" w:rsidRDefault="00594455">
            <w:pPr>
              <w:jc w:val="right"/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1,710đ</w:t>
            </w:r>
          </w:p>
        </w:tc>
        <w:tc>
          <w:tcPr>
            <w:tcW w:w="1584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F5994DB" w14:textId="0DF8CB99" w:rsidR="00594455" w:rsidRPr="001426FE" w:rsidRDefault="00594455">
            <w:pPr>
              <w:jc w:val="center"/>
              <w:rPr>
                <w:sz w:val="26"/>
                <w:szCs w:val="26"/>
              </w:rPr>
            </w:pPr>
            <w:hyperlink r:id="rId13">
              <w:r w:rsidRPr="001426FE">
                <w:rPr>
                  <w:b/>
                  <w:color w:val="0284C7"/>
                  <w:sz w:val="26"/>
                  <w:szCs w:val="26"/>
                  <w:u w:val="single"/>
                </w:rPr>
                <w:t xml:space="preserve">Mở IC1033 </w:t>
              </w:r>
              <w:r w:rsidRPr="001426FE">
                <w:rPr>
                  <w:rFonts w:ascii="Cambria Math" w:hAnsi="Cambria Math" w:cs="Cambria Math"/>
                  <w:b/>
                  <w:color w:val="0284C7"/>
                  <w:sz w:val="26"/>
                  <w:szCs w:val="26"/>
                  <w:u w:val="single"/>
                </w:rPr>
                <w:t>↗</w:t>
              </w:r>
            </w:hyperlink>
          </w:p>
        </w:tc>
      </w:tr>
      <w:tr w:rsidR="00594455" w:rsidRPr="001426FE" w14:paraId="78B186C3" w14:textId="77777777" w:rsidTr="001426FE">
        <w:trPr>
          <w:gridAfter w:val="1"/>
          <w:wAfter w:w="1152" w:type="dxa"/>
          <w:jc w:val="center"/>
        </w:trPr>
        <w:tc>
          <w:tcPr>
            <w:tcW w:w="1224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191010E" w14:textId="77777777" w:rsidR="00594455" w:rsidRPr="001426FE" w:rsidRDefault="00594455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10</w:t>
            </w:r>
          </w:p>
        </w:tc>
        <w:tc>
          <w:tcPr>
            <w:tcW w:w="3168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F23E8A3" w14:textId="77777777" w:rsidR="00594455" w:rsidRPr="001426FE" w:rsidRDefault="00594455">
            <w:pPr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LED Đỏ 5mm Chân Dài (Báo trạng thái mưa GPIO27)</w:t>
            </w:r>
            <w:r w:rsidRPr="001426FE">
              <w:rPr>
                <w:b/>
                <w:sz w:val="26"/>
                <w:szCs w:val="26"/>
              </w:rPr>
              <w:br/>
            </w:r>
            <w:r w:rsidRPr="001426FE">
              <w:rPr>
                <w:color w:val="64748B"/>
                <w:sz w:val="26"/>
                <w:szCs w:val="26"/>
              </w:rPr>
              <w:t>Đèn báo LED 5mm hiển thị trạng thái phát hiện trời mưa hoặc cảnh báo an toàn</w:t>
            </w:r>
          </w:p>
        </w:tc>
        <w:tc>
          <w:tcPr>
            <w:tcW w:w="576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FA0B0D9" w14:textId="77777777" w:rsidR="00594455" w:rsidRPr="001426FE" w:rsidRDefault="00594455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3</w:t>
            </w:r>
          </w:p>
        </w:tc>
        <w:tc>
          <w:tcPr>
            <w:tcW w:w="1728" w:type="dxa"/>
            <w:gridSpan w:val="3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2AD4394" w14:textId="77777777" w:rsidR="00594455" w:rsidRPr="001426FE" w:rsidRDefault="00594455">
            <w:pPr>
              <w:jc w:val="right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285đ</w:t>
            </w:r>
          </w:p>
        </w:tc>
        <w:tc>
          <w:tcPr>
            <w:tcW w:w="1440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C06814B" w14:textId="77777777" w:rsidR="00594455" w:rsidRPr="001426FE" w:rsidRDefault="00594455">
            <w:pPr>
              <w:jc w:val="right"/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855đ</w:t>
            </w:r>
          </w:p>
        </w:tc>
        <w:tc>
          <w:tcPr>
            <w:tcW w:w="1584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09B1641" w14:textId="77777777" w:rsidR="00594455" w:rsidRPr="001426FE" w:rsidRDefault="00594455">
            <w:pPr>
              <w:jc w:val="center"/>
              <w:rPr>
                <w:sz w:val="26"/>
                <w:szCs w:val="26"/>
              </w:rPr>
            </w:pPr>
            <w:hyperlink r:id="rId14">
              <w:r w:rsidRPr="001426FE">
                <w:rPr>
                  <w:b/>
                  <w:color w:val="0284C7"/>
                  <w:sz w:val="26"/>
                  <w:szCs w:val="26"/>
                  <w:u w:val="single"/>
                </w:rPr>
                <w:t>Mở IC1491 ↗</w:t>
              </w:r>
            </w:hyperlink>
          </w:p>
        </w:tc>
      </w:tr>
      <w:tr w:rsidR="00EA40E9" w:rsidRPr="001426FE" w14:paraId="7C31324F" w14:textId="77777777" w:rsidTr="001426FE">
        <w:trPr>
          <w:gridAfter w:val="1"/>
          <w:wAfter w:w="1152" w:type="dxa"/>
          <w:jc w:val="center"/>
        </w:trPr>
        <w:tc>
          <w:tcPr>
            <w:tcW w:w="1224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D8BEE29" w14:textId="77777777" w:rsidR="00EA40E9" w:rsidRPr="001426FE" w:rsidRDefault="00EA40E9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lastRenderedPageBreak/>
              <w:t>11</w:t>
            </w:r>
          </w:p>
        </w:tc>
        <w:tc>
          <w:tcPr>
            <w:tcW w:w="3168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69C1EDE" w14:textId="77777777" w:rsidR="00EA40E9" w:rsidRPr="001426FE" w:rsidRDefault="00EA40E9">
            <w:pPr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Nút Nhấn 6x6mm Cao 8mm 4 Chân Xuyên Lỗ</w:t>
            </w:r>
            <w:r w:rsidRPr="001426FE">
              <w:rPr>
                <w:b/>
                <w:sz w:val="26"/>
                <w:szCs w:val="26"/>
              </w:rPr>
              <w:br/>
            </w:r>
            <w:r w:rsidRPr="001426FE">
              <w:rPr>
                <w:color w:val="64748B"/>
                <w:sz w:val="26"/>
                <w:szCs w:val="26"/>
              </w:rPr>
              <w:t>Nút nhấn kích bơm tay (GPIO33) và nút dừng khẩn cấp STOP</w:t>
            </w:r>
          </w:p>
        </w:tc>
        <w:tc>
          <w:tcPr>
            <w:tcW w:w="576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E58EDDC" w14:textId="77777777" w:rsidR="00EA40E9" w:rsidRPr="001426FE" w:rsidRDefault="00EA40E9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3</w:t>
            </w:r>
          </w:p>
        </w:tc>
        <w:tc>
          <w:tcPr>
            <w:tcW w:w="1728" w:type="dxa"/>
            <w:gridSpan w:val="3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4A9E824" w14:textId="77777777" w:rsidR="00EA40E9" w:rsidRPr="001426FE" w:rsidRDefault="00EA40E9">
            <w:pPr>
              <w:jc w:val="right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855đ</w:t>
            </w:r>
          </w:p>
        </w:tc>
        <w:tc>
          <w:tcPr>
            <w:tcW w:w="1440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53B710A" w14:textId="77777777" w:rsidR="00EA40E9" w:rsidRPr="001426FE" w:rsidRDefault="00EA40E9">
            <w:pPr>
              <w:jc w:val="right"/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2,565đ</w:t>
            </w:r>
          </w:p>
        </w:tc>
        <w:tc>
          <w:tcPr>
            <w:tcW w:w="1584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46C5CCE" w14:textId="77777777" w:rsidR="00EA40E9" w:rsidRPr="001426FE" w:rsidRDefault="00EA40E9">
            <w:pPr>
              <w:jc w:val="center"/>
              <w:rPr>
                <w:sz w:val="26"/>
                <w:szCs w:val="26"/>
              </w:rPr>
            </w:pPr>
            <w:hyperlink r:id="rId15">
              <w:r w:rsidRPr="001426FE">
                <w:rPr>
                  <w:b/>
                  <w:color w:val="0284C7"/>
                  <w:sz w:val="26"/>
                  <w:szCs w:val="26"/>
                  <w:u w:val="single"/>
                </w:rPr>
                <w:t>Mở IC31396 ↗</w:t>
              </w:r>
            </w:hyperlink>
          </w:p>
        </w:tc>
      </w:tr>
      <w:tr w:rsidR="00EA40E9" w:rsidRPr="001426FE" w14:paraId="4B399982" w14:textId="77777777" w:rsidTr="001426FE">
        <w:trPr>
          <w:gridAfter w:val="1"/>
          <w:wAfter w:w="1152" w:type="dxa"/>
          <w:jc w:val="center"/>
        </w:trPr>
        <w:tc>
          <w:tcPr>
            <w:tcW w:w="1224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663FB10" w14:textId="77777777" w:rsidR="00EA40E9" w:rsidRPr="001426FE" w:rsidRDefault="00EA40E9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12</w:t>
            </w:r>
          </w:p>
        </w:tc>
        <w:tc>
          <w:tcPr>
            <w:tcW w:w="3168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4EB69A5" w14:textId="77777777" w:rsidR="00EA40E9" w:rsidRPr="001426FE" w:rsidRDefault="00EA40E9">
            <w:pPr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Điện trở 1/4W 1% (220Ω, 1kΩ, 4.7kΩ, 10kΩ)</w:t>
            </w:r>
            <w:r w:rsidRPr="001426FE">
              <w:rPr>
                <w:b/>
                <w:sz w:val="26"/>
                <w:szCs w:val="26"/>
              </w:rPr>
              <w:br/>
            </w:r>
            <w:r w:rsidRPr="001426FE">
              <w:rPr>
                <w:color w:val="64748B"/>
                <w:sz w:val="26"/>
                <w:szCs w:val="26"/>
              </w:rPr>
              <w:t>Điện trở hạn dòng LED và trở kéo pull-up nút nhấn/I2C (10 con)</w:t>
            </w:r>
          </w:p>
        </w:tc>
        <w:tc>
          <w:tcPr>
            <w:tcW w:w="576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640B231" w14:textId="77777777" w:rsidR="00EA40E9" w:rsidRPr="001426FE" w:rsidRDefault="00EA40E9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10</w:t>
            </w:r>
          </w:p>
        </w:tc>
        <w:tc>
          <w:tcPr>
            <w:tcW w:w="1728" w:type="dxa"/>
            <w:gridSpan w:val="3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B00ADB5" w14:textId="77777777" w:rsidR="00EA40E9" w:rsidRPr="001426FE" w:rsidRDefault="00EA40E9">
            <w:pPr>
              <w:jc w:val="right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200đ</w:t>
            </w:r>
          </w:p>
        </w:tc>
        <w:tc>
          <w:tcPr>
            <w:tcW w:w="1440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414E386" w14:textId="77777777" w:rsidR="00EA40E9" w:rsidRPr="001426FE" w:rsidRDefault="00EA40E9">
            <w:pPr>
              <w:jc w:val="right"/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2,000đ</w:t>
            </w:r>
          </w:p>
        </w:tc>
        <w:tc>
          <w:tcPr>
            <w:tcW w:w="1584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E3D5FF2" w14:textId="77777777" w:rsidR="00EA40E9" w:rsidRDefault="00EA40E9">
            <w:pPr>
              <w:jc w:val="center"/>
              <w:rPr>
                <w:sz w:val="26"/>
                <w:szCs w:val="26"/>
              </w:rPr>
            </w:pPr>
            <w:hyperlink r:id="rId16">
              <w:r w:rsidRPr="001426FE">
                <w:rPr>
                  <w:b/>
                  <w:color w:val="0284C7"/>
                  <w:sz w:val="26"/>
                  <w:szCs w:val="26"/>
                  <w:u w:val="single"/>
                </w:rPr>
                <w:t xml:space="preserve">Mở IC11437 </w:t>
              </w:r>
              <w:r w:rsidRPr="001426FE">
                <w:rPr>
                  <w:rFonts w:ascii="Cambria Math" w:hAnsi="Cambria Math" w:cs="Cambria Math"/>
                  <w:b/>
                  <w:color w:val="0284C7"/>
                  <w:sz w:val="26"/>
                  <w:szCs w:val="26"/>
                  <w:u w:val="single"/>
                </w:rPr>
                <w:t>↗</w:t>
              </w:r>
            </w:hyperlink>
          </w:p>
          <w:p w14:paraId="038A95B1" w14:textId="4F5A92CB" w:rsidR="00EA40E9" w:rsidRDefault="00EA40E9">
            <w:pPr>
              <w:jc w:val="center"/>
              <w:rPr>
                <w:sz w:val="26"/>
                <w:szCs w:val="26"/>
              </w:rPr>
            </w:pPr>
            <w:hyperlink r:id="rId17" w:history="1">
              <w:r w:rsidRPr="00594455">
                <w:rPr>
                  <w:rStyle w:val="Hyperlink"/>
                  <w:sz w:val="26"/>
                  <w:szCs w:val="26"/>
                </w:rPr>
                <w:t>1k</w:t>
              </w:r>
            </w:hyperlink>
          </w:p>
          <w:p w14:paraId="606985A9" w14:textId="3D581951" w:rsidR="00EA40E9" w:rsidRPr="001426FE" w:rsidRDefault="00EA40E9">
            <w:pPr>
              <w:jc w:val="center"/>
              <w:rPr>
                <w:sz w:val="26"/>
                <w:szCs w:val="26"/>
              </w:rPr>
            </w:pPr>
          </w:p>
        </w:tc>
      </w:tr>
      <w:tr w:rsidR="00EA40E9" w:rsidRPr="001426FE" w14:paraId="59AFA0D8" w14:textId="77777777" w:rsidTr="001426FE">
        <w:trPr>
          <w:gridAfter w:val="1"/>
          <w:wAfter w:w="1152" w:type="dxa"/>
          <w:jc w:val="center"/>
        </w:trPr>
        <w:tc>
          <w:tcPr>
            <w:tcW w:w="1224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BC2E664" w14:textId="77777777" w:rsidR="00EA40E9" w:rsidRPr="001426FE" w:rsidRDefault="00EA40E9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13</w:t>
            </w:r>
          </w:p>
        </w:tc>
        <w:tc>
          <w:tcPr>
            <w:tcW w:w="3168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4E19CA7" w14:textId="77777777" w:rsidR="00EA40E9" w:rsidRPr="001426FE" w:rsidRDefault="00EA40E9">
            <w:pPr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MB-102 Breadboard Cắm Linh Kiện 830 Lỗ</w:t>
            </w:r>
            <w:r w:rsidRPr="001426FE">
              <w:rPr>
                <w:b/>
                <w:sz w:val="26"/>
                <w:szCs w:val="26"/>
              </w:rPr>
              <w:br/>
            </w:r>
            <w:r w:rsidRPr="001426FE">
              <w:rPr>
                <w:color w:val="64748B"/>
                <w:sz w:val="26"/>
                <w:szCs w:val="26"/>
              </w:rPr>
              <w:t>Board cắm thử nghiệm linh kiện không cần hàn mạch, kích thước 16.5 x 5.5cm</w:t>
            </w:r>
          </w:p>
        </w:tc>
        <w:tc>
          <w:tcPr>
            <w:tcW w:w="576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E439BF2" w14:textId="77777777" w:rsidR="00EA40E9" w:rsidRPr="001426FE" w:rsidRDefault="00EA40E9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1</w:t>
            </w:r>
          </w:p>
        </w:tc>
        <w:tc>
          <w:tcPr>
            <w:tcW w:w="1728" w:type="dxa"/>
            <w:gridSpan w:val="3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2C24E42" w14:textId="77777777" w:rsidR="00EA40E9" w:rsidRPr="001426FE" w:rsidRDefault="00EA40E9">
            <w:pPr>
              <w:jc w:val="right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21,660đ</w:t>
            </w:r>
          </w:p>
        </w:tc>
        <w:tc>
          <w:tcPr>
            <w:tcW w:w="1440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3410E6C" w14:textId="77777777" w:rsidR="00EA40E9" w:rsidRPr="001426FE" w:rsidRDefault="00EA40E9">
            <w:pPr>
              <w:jc w:val="right"/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21,660đ</w:t>
            </w:r>
          </w:p>
        </w:tc>
        <w:tc>
          <w:tcPr>
            <w:tcW w:w="1584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1D313E9" w14:textId="59509E04" w:rsidR="00EA40E9" w:rsidRPr="001426FE" w:rsidRDefault="00EA40E9">
            <w:pPr>
              <w:jc w:val="center"/>
              <w:rPr>
                <w:sz w:val="26"/>
                <w:szCs w:val="26"/>
              </w:rPr>
            </w:pPr>
            <w:hyperlink r:id="rId18">
              <w:r w:rsidRPr="001426FE">
                <w:rPr>
                  <w:b/>
                  <w:color w:val="0284C7"/>
                  <w:sz w:val="26"/>
                  <w:szCs w:val="26"/>
                  <w:u w:val="single"/>
                </w:rPr>
                <w:t xml:space="preserve">Mở IC1208 </w:t>
              </w:r>
              <w:r w:rsidRPr="001426FE">
                <w:rPr>
                  <w:rFonts w:ascii="Cambria Math" w:hAnsi="Cambria Math" w:cs="Cambria Math"/>
                  <w:b/>
                  <w:color w:val="0284C7"/>
                  <w:sz w:val="26"/>
                  <w:szCs w:val="26"/>
                  <w:u w:val="single"/>
                </w:rPr>
                <w:t>↗</w:t>
              </w:r>
            </w:hyperlink>
          </w:p>
        </w:tc>
      </w:tr>
      <w:tr w:rsidR="00EA40E9" w:rsidRPr="001426FE" w14:paraId="2CCAC61E" w14:textId="77777777" w:rsidTr="001426FE">
        <w:trPr>
          <w:gridAfter w:val="1"/>
          <w:wAfter w:w="1152" w:type="dxa"/>
          <w:jc w:val="center"/>
        </w:trPr>
        <w:tc>
          <w:tcPr>
            <w:tcW w:w="1224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1BA5815" w14:textId="77777777" w:rsidR="00EA40E9" w:rsidRPr="001426FE" w:rsidRDefault="00EA40E9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14</w:t>
            </w:r>
          </w:p>
        </w:tc>
        <w:tc>
          <w:tcPr>
            <w:tcW w:w="3168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130760B" w14:textId="77777777" w:rsidR="00EA40E9" w:rsidRDefault="00EA40E9">
            <w:pPr>
              <w:rPr>
                <w:color w:val="64748B"/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Dây Cắm Test Board 20cm (Combo Đực-Đực, Đực-Cái)</w:t>
            </w:r>
            <w:r w:rsidRPr="001426FE">
              <w:rPr>
                <w:b/>
                <w:sz w:val="26"/>
                <w:szCs w:val="26"/>
              </w:rPr>
              <w:br/>
            </w:r>
            <w:r w:rsidRPr="001426FE">
              <w:rPr>
                <w:color w:val="64748B"/>
                <w:sz w:val="26"/>
                <w:szCs w:val="26"/>
              </w:rPr>
              <w:t>Dây cắm jumper 20cm, chuẩn 24AWG kết nối giữa ESP32, cảm biến và breadboard (Tép 40 sợi)</w:t>
            </w:r>
          </w:p>
          <w:p w14:paraId="603D340F" w14:textId="77777777" w:rsidR="00EA40E9" w:rsidRDefault="00EA40E9">
            <w:pPr>
              <w:rPr>
                <w:color w:val="64748B"/>
                <w:sz w:val="26"/>
                <w:szCs w:val="26"/>
              </w:rPr>
            </w:pPr>
          </w:p>
          <w:p w14:paraId="2773F83B" w14:textId="5C7718C9" w:rsidR="00EA40E9" w:rsidRPr="001426FE" w:rsidRDefault="00EA40E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15 ông bơm </w:t>
            </w:r>
            <w:r w:rsidRPr="00594455">
              <w:rPr>
                <w:sz w:val="26"/>
                <w:szCs w:val="26"/>
              </w:rPr>
              <w:t>https://www.thegioiic.com/ong-nuoc-nhua-deo-6mm-cho-may-bom-r385</w:t>
            </w:r>
          </w:p>
        </w:tc>
        <w:tc>
          <w:tcPr>
            <w:tcW w:w="576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706BC89" w14:textId="77777777" w:rsidR="00EA40E9" w:rsidRPr="001426FE" w:rsidRDefault="00EA40E9">
            <w:pPr>
              <w:jc w:val="center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2</w:t>
            </w:r>
          </w:p>
        </w:tc>
        <w:tc>
          <w:tcPr>
            <w:tcW w:w="1728" w:type="dxa"/>
            <w:gridSpan w:val="3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87BAA16" w14:textId="77777777" w:rsidR="00EA40E9" w:rsidRPr="001426FE" w:rsidRDefault="00EA40E9">
            <w:pPr>
              <w:jc w:val="right"/>
              <w:rPr>
                <w:sz w:val="26"/>
                <w:szCs w:val="26"/>
              </w:rPr>
            </w:pPr>
            <w:r w:rsidRPr="001426FE">
              <w:rPr>
                <w:sz w:val="26"/>
                <w:szCs w:val="26"/>
              </w:rPr>
              <w:t>16,000đ</w:t>
            </w:r>
          </w:p>
        </w:tc>
        <w:tc>
          <w:tcPr>
            <w:tcW w:w="1440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B38F16C" w14:textId="77777777" w:rsidR="00EA40E9" w:rsidRPr="001426FE" w:rsidRDefault="00EA40E9">
            <w:pPr>
              <w:jc w:val="right"/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32,000đ</w:t>
            </w:r>
          </w:p>
        </w:tc>
        <w:tc>
          <w:tcPr>
            <w:tcW w:w="1584" w:type="dxa"/>
            <w:gridSpan w:val="2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742216B" w14:textId="77777777" w:rsidR="00EA40E9" w:rsidRDefault="00EA40E9">
            <w:pPr>
              <w:jc w:val="center"/>
              <w:rPr>
                <w:sz w:val="26"/>
                <w:szCs w:val="26"/>
              </w:rPr>
            </w:pPr>
            <w:hyperlink r:id="rId19">
              <w:r w:rsidRPr="001426FE">
                <w:rPr>
                  <w:b/>
                  <w:color w:val="0284C7"/>
                  <w:sz w:val="26"/>
                  <w:szCs w:val="26"/>
                  <w:u w:val="single"/>
                </w:rPr>
                <w:t xml:space="preserve">Mở IC1320 </w:t>
              </w:r>
              <w:r w:rsidRPr="001426FE">
                <w:rPr>
                  <w:rFonts w:ascii="Cambria Math" w:hAnsi="Cambria Math" w:cs="Cambria Math"/>
                  <w:b/>
                  <w:color w:val="0284C7"/>
                  <w:sz w:val="26"/>
                  <w:szCs w:val="26"/>
                  <w:u w:val="single"/>
                </w:rPr>
                <w:t>↗</w:t>
              </w:r>
            </w:hyperlink>
          </w:p>
          <w:p w14:paraId="07B7D80E" w14:textId="4635887A" w:rsidR="00EA40E9" w:rsidRDefault="00EA40E9">
            <w:pPr>
              <w:jc w:val="center"/>
              <w:rPr>
                <w:sz w:val="26"/>
                <w:szCs w:val="26"/>
              </w:rPr>
            </w:pPr>
            <w:hyperlink r:id="rId20" w:history="1">
              <w:r w:rsidRPr="00A12D6B">
                <w:rPr>
                  <w:rStyle w:val="Hyperlink"/>
                  <w:sz w:val="26"/>
                  <w:szCs w:val="26"/>
                </w:rPr>
                <w:t>Đc</w:t>
              </w:r>
            </w:hyperlink>
            <w:r>
              <w:rPr>
                <w:sz w:val="26"/>
                <w:szCs w:val="26"/>
              </w:rPr>
              <w:t xml:space="preserve"> </w:t>
            </w:r>
          </w:p>
          <w:p w14:paraId="6292977F" w14:textId="5B14A403" w:rsidR="00EA40E9" w:rsidRPr="001426FE" w:rsidRDefault="00EA40E9">
            <w:pPr>
              <w:jc w:val="center"/>
              <w:rPr>
                <w:sz w:val="26"/>
                <w:szCs w:val="26"/>
              </w:rPr>
            </w:pPr>
          </w:p>
        </w:tc>
      </w:tr>
      <w:tr w:rsidR="001160EA" w:rsidRPr="001426FE" w14:paraId="78CAAFAF" w14:textId="77777777" w:rsidTr="001426FE">
        <w:trPr>
          <w:jc w:val="center"/>
        </w:trPr>
        <w:tc>
          <w:tcPr>
            <w:tcW w:w="7848" w:type="dxa"/>
            <w:gridSpan w:val="8"/>
            <w:shd w:val="clear" w:color="auto" w:fill="F1F5F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A1F44B6" w14:textId="77777777" w:rsidR="001160EA" w:rsidRPr="001426FE" w:rsidRDefault="00000000">
            <w:pPr>
              <w:jc w:val="right"/>
              <w:rPr>
                <w:sz w:val="26"/>
                <w:szCs w:val="26"/>
              </w:rPr>
            </w:pPr>
            <w:r w:rsidRPr="001426FE">
              <w:rPr>
                <w:b/>
                <w:sz w:val="26"/>
                <w:szCs w:val="26"/>
              </w:rPr>
              <w:t>TỔNG CHI PHÍ THỰC TẾ NIÊM YẾT:</w:t>
            </w:r>
          </w:p>
        </w:tc>
        <w:tc>
          <w:tcPr>
            <w:tcW w:w="1440" w:type="dxa"/>
            <w:gridSpan w:val="2"/>
            <w:shd w:val="clear" w:color="auto" w:fill="DCFCE7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C9BF5D4" w14:textId="2FB35187" w:rsidR="001160EA" w:rsidRPr="001426FE" w:rsidRDefault="00A12D6B">
            <w:pPr>
              <w:jc w:val="right"/>
              <w:rPr>
                <w:sz w:val="26"/>
                <w:szCs w:val="26"/>
              </w:rPr>
            </w:pPr>
            <w:r>
              <w:rPr>
                <w:b/>
                <w:color w:val="166534"/>
                <w:sz w:val="26"/>
                <w:szCs w:val="26"/>
              </w:rPr>
              <w:t>4</w:t>
            </w:r>
            <w:r w:rsidRPr="001426FE">
              <w:rPr>
                <w:b/>
                <w:color w:val="166534"/>
                <w:sz w:val="26"/>
                <w:szCs w:val="26"/>
              </w:rPr>
              <w:t>68,998 VNĐ</w:t>
            </w:r>
          </w:p>
        </w:tc>
        <w:tc>
          <w:tcPr>
            <w:tcW w:w="1584" w:type="dxa"/>
            <w:gridSpan w:val="2"/>
            <w:shd w:val="clear" w:color="auto" w:fill="F1F5F9"/>
          </w:tcPr>
          <w:p w14:paraId="2632754C" w14:textId="77777777" w:rsidR="001160EA" w:rsidRPr="001426FE" w:rsidRDefault="001160EA">
            <w:pPr>
              <w:rPr>
                <w:sz w:val="26"/>
                <w:szCs w:val="26"/>
              </w:rPr>
            </w:pPr>
          </w:p>
        </w:tc>
      </w:tr>
    </w:tbl>
    <w:p w14:paraId="17C50A92" w14:textId="6406BD13" w:rsidR="001160EA" w:rsidRDefault="001160EA"/>
    <w:sectPr w:rsidR="001160EA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433746">
    <w:abstractNumId w:val="8"/>
  </w:num>
  <w:num w:numId="2" w16cid:durableId="231740192">
    <w:abstractNumId w:val="6"/>
  </w:num>
  <w:num w:numId="3" w16cid:durableId="170727596">
    <w:abstractNumId w:val="5"/>
  </w:num>
  <w:num w:numId="4" w16cid:durableId="144467854">
    <w:abstractNumId w:val="4"/>
  </w:num>
  <w:num w:numId="5" w16cid:durableId="1817070686">
    <w:abstractNumId w:val="7"/>
  </w:num>
  <w:num w:numId="6" w16cid:durableId="897476096">
    <w:abstractNumId w:val="3"/>
  </w:num>
  <w:num w:numId="7" w16cid:durableId="219368229">
    <w:abstractNumId w:val="2"/>
  </w:num>
  <w:num w:numId="8" w16cid:durableId="194464752">
    <w:abstractNumId w:val="1"/>
  </w:num>
  <w:num w:numId="9" w16cid:durableId="485323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0EA"/>
    <w:rsid w:val="001426FE"/>
    <w:rsid w:val="0015074B"/>
    <w:rsid w:val="0029639D"/>
    <w:rsid w:val="002D5A97"/>
    <w:rsid w:val="00326F90"/>
    <w:rsid w:val="00594455"/>
    <w:rsid w:val="006A06A3"/>
    <w:rsid w:val="008565DA"/>
    <w:rsid w:val="00A12D6B"/>
    <w:rsid w:val="00AA1D8D"/>
    <w:rsid w:val="00B21A70"/>
    <w:rsid w:val="00B47730"/>
    <w:rsid w:val="00CB0664"/>
    <w:rsid w:val="00EA40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CB0D45"/>
  <w14:defaultImageDpi w14:val="300"/>
  <w15:docId w15:val="{737DCF99-1048-4C55-800E-B1370834E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944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4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gioiic.com/mach-cam-bien-mua-roi" TargetMode="External"/><Relationship Id="rId13" Type="http://schemas.openxmlformats.org/officeDocument/2006/relationships/hyperlink" Target="https://www.thegioiic.com/1n4007-diode-chinh-luu-1a-1kv-do-204al" TargetMode="External"/><Relationship Id="rId18" Type="http://schemas.openxmlformats.org/officeDocument/2006/relationships/hyperlink" Target="https://www.thegioiic.com/mb-102-breadboard-cam-linh-kien-830-lo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ww.thegioiic.com/cam-bien-do-am-dat" TargetMode="External"/><Relationship Id="rId12" Type="http://schemas.openxmlformats.org/officeDocument/2006/relationships/hyperlink" Target="https://www.thegioiic.com/may-bom-chim-mini-5v-1-2-1-6l-phut-noi-day-usb" TargetMode="External"/><Relationship Id="rId17" Type="http://schemas.openxmlformats.org/officeDocument/2006/relationships/hyperlink" Target="https://www.thegioiic.com/dien-tro-1-kohm-1-4w-1-5-vong-ma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hegioiic.com/dien-tro-220-ohm-1-4w-1-5-vong-mau" TargetMode="External"/><Relationship Id="rId20" Type="http://schemas.openxmlformats.org/officeDocument/2006/relationships/hyperlink" Target="https://www.thegioiic.com/day-be-duc-cai-dai-15c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thegioiic.com/esp32-nodemcu-luanode32-module-thu-phat-wifi-30-chan" TargetMode="External"/><Relationship Id="rId11" Type="http://schemas.openxmlformats.org/officeDocument/2006/relationships/hyperlink" Target="https://www.thegioiic.com/module-1-relay-5v-kich-muc-cao-tha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hegioiic.com/nut-nhan-6x6mm-cao-8mm-4-chan-xuyen-lo-chinh-ngang" TargetMode="External"/><Relationship Id="rId10" Type="http://schemas.openxmlformats.org/officeDocument/2006/relationships/hyperlink" Target="https://www.thegioiic.com/lcd-1602-nen-xanh-la-chu-den-5v-kem-i2c-driver" TargetMode="External"/><Relationship Id="rId19" Type="http://schemas.openxmlformats.org/officeDocument/2006/relationships/hyperlink" Target="https://www.thegioiic.com/day-be-duc-duc-dai-15c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hegioiic.com/dht22-module-cam-bien-nhiet-do-do-am" TargetMode="External"/><Relationship Id="rId14" Type="http://schemas.openxmlformats.org/officeDocument/2006/relationships/hyperlink" Target="https://www.thegioiic.com/led-do-5mm-chan-dai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Phát Lê</cp:lastModifiedBy>
  <cp:revision>4</cp:revision>
  <dcterms:created xsi:type="dcterms:W3CDTF">2013-12-23T23:15:00Z</dcterms:created>
  <dcterms:modified xsi:type="dcterms:W3CDTF">2026-10-17T12:33:00Z</dcterms:modified>
  <cp:category/>
</cp:coreProperties>
</file>