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1E1E"/>
          <w:sz w:val="22"/>
        </w:rPr>
        <w:t>TRƯỜNG THPT NHÃ NAM • XÃ NHÃ NAM, TỈNH BẮC NINH</w:t>
        <w:br/>
      </w:r>
      <w:r>
        <w:rPr>
          <w:color w:val="786C5E"/>
          <w:sz w:val="20"/>
        </w:rPr>
        <w:t>CỔNG THÔNG TIN SỐ HÓA DI SẢN VĂN HÓA VÀ LỊCH SỬ ĐỊA PHƯƠNG</w:t>
        <w:br/>
      </w:r>
    </w:p>
    <w:p>
      <w:pPr>
        <w:jc w:val="center"/>
      </w:pPr>
      <w:r>
        <w:rPr>
          <w:b/>
          <w:color w:val="8B1E1E"/>
          <w:sz w:val="32"/>
        </w:rPr>
        <w:t>ĐỀN THỜ CẢ TRỌNG (ĐỀN GỐC DẺ)</w:t>
      </w:r>
    </w:p>
    <w:p>
      <w:pPr>
        <w:jc w:val="center"/>
      </w:pPr>
      <w:r>
        <w:rPr>
          <w:b/>
          <w:color w:val="C59B27"/>
          <w:sz w:val="22"/>
        </w:rPr>
        <w:t>XẾP HẠNG: DI TÍCH QUỐC GIA ĐẶC BIỆT</w:t>
      </w:r>
    </w:p>
    <w:p>
      <w:pPr>
        <w:pStyle w:val="Heading1"/>
      </w:pPr>
      <w:r>
        <w:t>I. THÔNG TIN PHÁP LÝ &amp; ĐỊA ĐIỂM</w:t>
      </w:r>
    </w:p>
    <w:p>
      <w:r>
        <w:t>• Địa chỉ hiện nay: Khu vực Gốc Dẻ, xã Nhã Nam, tỉnh Bắc Ninh</w:t>
        <w:br/>
      </w:r>
      <w:r>
        <w:t>• Địa chỉ trước ngày 01/7/2025: Thị trấn Nhã Nam, huyện Tân Yên, tỉnh Bắc Giang</w:t>
        <w:br/>
      </w:r>
      <w:r>
        <w:t>• Quyết định xếp hạng: QĐ số 548/QĐ-TTg, ngày 10/05/2012 của Thủ tướng Chính phủ</w:t>
        <w:br/>
      </w:r>
      <w:r>
        <w:t>• Loại hình di tích: Di tích lịch sử</w:t>
        <w:br/>
      </w:r>
      <w:r>
        <w:t>• Đối tượng thờ phụng: Tướng quân Cả Trọng (con trai cả Hoàng Hoa Thám)</w:t>
        <w:br/>
      </w:r>
    </w:p>
    <w:p>
      <w:pPr>
        <w:pStyle w:val="Heading1"/>
      </w:pPr>
      <w:r>
        <w:t>II. TỔNG QUAN GIÁ TRỊ LỊCH SỬ</w:t>
      </w:r>
    </w:p>
    <w:p>
      <w:r>
        <w:t>Đền thờ tướng quân Cả Trọng (Hoàng Đức Trọng), con trai cả và vị tướng xuất chúng của thủ lĩnh Hoàng Hoa Thám, di tích quốc gia đặc biệt.</w:t>
      </w:r>
    </w:p>
    <w:p>
      <w:pPr>
        <w:pStyle w:val="Heading1"/>
      </w:pPr>
      <w:r>
        <w:t>III. BÀI THUYẾT MINH CHI TIẾT</w:t>
      </w:r>
    </w:p>
    <w:p>
      <w:r>
        <w:t>Đền thờ Cả Trọng (tục gọi là đền Gốc Dẻ) tọa lạc tại xã Nhã Nam, tỉnh Bắc Ninh (trước ngày 01/7/2025 thuộc thị trấn Nhã Nam, huyện Tân Yên, tỉnh Bắc Giang). Ngôi đền được nhân dân lập nên để tưởng nhớ vị tướng tài hoa Hoàng Đức Trọng (Cả Trọng) - người con trai cả dũng lược của thủ lĩnh Hoàng Hoa Thám.</w:t>
      </w:r>
    </w:p>
    <w:p>
      <w:pPr>
        <w:pStyle w:val="Heading2"/>
      </w:pPr>
      <w:r>
        <w:t>IV. Ý NGHĨA LỊCH SỬ VÀ SỰ KIỆN NỔI BẬT</w:t>
      </w:r>
    </w:p>
    <w:p>
      <w:r>
        <w:t>• Tướng quân tài ba xuất chúng: Cả Trọng là cánh tay mặt đắc lực của Hoàng Hoa Thám, sớm bộc lộ tài thao lược quân sự. Ông từng trực tiếp chỉ huy xây dựng căn cứ phòng thủ đồn Hố Chuối và lãnh đạo nhiều trận phục kích bẻ gãy các cuộc tấn công của binh đoàn lê dương Pháp.</w:t>
      </w:r>
    </w:p>
    <w:p>
      <w:r>
        <w:t>• Tấm lòng trung hiếu tiết nghĩa: Cả Trọng luôn xông pha nơi tuyến đầu nguy hiểm, chiến đấu kiên cường đến hơi thở cuối cùng vì sự nghiệp cứu nước.</w:t>
      </w:r>
    </w:p>
    <w:p>
      <w:r>
        <w:t>• Xếp hạng quốc gia đặc biệt: Xếp hạng theo Quyết định số 548/QĐ-TTg ngày 10/05/2012 của Thủ tướng Chính phủ.</w:t>
      </w:r>
    </w:p>
    <w:p>
      <w:pPr>
        <w:pStyle w:val="Heading2"/>
      </w:pPr>
      <w:r>
        <w:t>V. KIẾN TRÚC VÀ CÔNG TÁC BẢO TỒN</w:t>
      </w:r>
    </w:p>
    <w:p>
      <w:r>
        <w:t>• Đền thờ mang kiến trúc truyền thống mộc mạc, hài hòa cùng cảnh quan đồi gò cây xanh râm mát.</w:t>
      </w:r>
    </w:p>
    <w:p>
      <w:r>
        <w:t>• Bên trong đặt ban thờ tướng quân Cả Trọng cùng đồ tế khí, hoành phi câu đối ca ngợi lòng dũng cảm của người con núi rừng Yên Thế.</w:t>
      </w:r>
    </w:p>
    <w:p>
      <w:pPr>
        <w:jc w:val="center"/>
      </w:pPr>
      <w:r>
        <w:rPr>
          <w:i/>
          <w:color w:val="808080"/>
          <w:sz w:val="18"/>
        </w:rPr>
        <w:br/>
        <w:br/>
        <w:t>Tư liệu số hóa phục vụ công tác giảng dạy, học tập ngoại khóa và nghiên cứu lịch sử địa phương.</w:t>
        <w:br/>
        <w:t>Bản quyền số hóa: Trường THPT Nhã Nam, xã Nhã Nam, tỉnh Bắc Ninh.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