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C006" w14:textId="31AF5612" w:rsidR="002439A0" w:rsidRPr="00183CC7" w:rsidRDefault="00504F9D" w:rsidP="00183CC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83CC7">
        <w:rPr>
          <w:rFonts w:ascii="Times New Roman" w:hAnsi="Times New Roman" w:cs="Times New Roman"/>
          <w:b/>
          <w:sz w:val="28"/>
          <w:szCs w:val="24"/>
        </w:rPr>
        <w:t>M</w:t>
      </w:r>
      <w:r w:rsidR="00921A54" w:rsidRPr="00183CC7">
        <w:rPr>
          <w:rFonts w:ascii="Times New Roman" w:hAnsi="Times New Roman" w:cs="Times New Roman"/>
          <w:b/>
          <w:sz w:val="28"/>
          <w:szCs w:val="24"/>
        </w:rPr>
        <w:t xml:space="preserve">ono-alphabetic </w:t>
      </w:r>
      <w:r w:rsidRPr="00183CC7">
        <w:rPr>
          <w:rFonts w:ascii="Times New Roman" w:hAnsi="Times New Roman" w:cs="Times New Roman"/>
          <w:b/>
          <w:sz w:val="28"/>
          <w:szCs w:val="24"/>
        </w:rPr>
        <w:t>S</w:t>
      </w:r>
      <w:r w:rsidR="00921A54" w:rsidRPr="00183CC7">
        <w:rPr>
          <w:rFonts w:ascii="Times New Roman" w:hAnsi="Times New Roman" w:cs="Times New Roman"/>
          <w:b/>
          <w:sz w:val="28"/>
          <w:szCs w:val="24"/>
        </w:rPr>
        <w:t xml:space="preserve">ubstitution </w:t>
      </w:r>
      <w:r w:rsidRPr="00183CC7">
        <w:rPr>
          <w:rFonts w:ascii="Times New Roman" w:hAnsi="Times New Roman" w:cs="Times New Roman"/>
          <w:b/>
          <w:sz w:val="28"/>
          <w:szCs w:val="24"/>
        </w:rPr>
        <w:t>C</w:t>
      </w:r>
      <w:r w:rsidR="00921A54" w:rsidRPr="00183CC7">
        <w:rPr>
          <w:rFonts w:ascii="Times New Roman" w:hAnsi="Times New Roman" w:cs="Times New Roman"/>
          <w:b/>
          <w:sz w:val="28"/>
          <w:szCs w:val="24"/>
        </w:rPr>
        <w:t>ipher</w:t>
      </w:r>
      <w:r w:rsidR="00183CC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73BEA">
        <w:rPr>
          <w:rFonts w:ascii="Times New Roman" w:hAnsi="Times New Roman" w:cs="Times New Roman"/>
          <w:b/>
          <w:sz w:val="28"/>
          <w:szCs w:val="24"/>
        </w:rPr>
        <w:t xml:space="preserve">(Simple Substitution Cipher) </w:t>
      </w:r>
      <w:r w:rsidR="00183CC7">
        <w:rPr>
          <w:rFonts w:ascii="Times New Roman" w:hAnsi="Times New Roman" w:cs="Times New Roman"/>
          <w:b/>
          <w:sz w:val="28"/>
          <w:szCs w:val="24"/>
        </w:rPr>
        <w:t>Report</w:t>
      </w:r>
    </w:p>
    <w:p w14:paraId="16792FCA" w14:textId="27CC2BCF" w:rsidR="009D26D2" w:rsidRPr="00375CF6" w:rsidRDefault="009D26D2" w:rsidP="00527059">
      <w:pPr>
        <w:spacing w:line="48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75CF6">
        <w:rPr>
          <w:rFonts w:ascii="Times New Roman" w:hAnsi="Times New Roman" w:cs="Times New Roman"/>
          <w:i/>
          <w:sz w:val="24"/>
          <w:szCs w:val="24"/>
        </w:rPr>
        <w:t>Student: Lu Lin, Feb 10, 2019</w:t>
      </w:r>
    </w:p>
    <w:p w14:paraId="61287503" w14:textId="1AFD87FC" w:rsidR="009D26D2" w:rsidRPr="00375CF6" w:rsidRDefault="009D26D2" w:rsidP="00527059">
      <w:pPr>
        <w:spacing w:line="48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75CF6">
        <w:rPr>
          <w:rFonts w:ascii="Times New Roman" w:hAnsi="Times New Roman" w:cs="Times New Roman"/>
          <w:i/>
          <w:sz w:val="24"/>
          <w:szCs w:val="24"/>
        </w:rPr>
        <w:t>Computer Science, Columbus State University, Spring 2019</w:t>
      </w:r>
    </w:p>
    <w:p w14:paraId="2DE5927B" w14:textId="77777777" w:rsidR="00504F32" w:rsidRDefault="00504F32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5C1A7B" w14:textId="6C44FE88" w:rsidR="004017B1" w:rsidRDefault="00B66767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84AEF">
        <w:rPr>
          <w:rFonts w:ascii="Times New Roman" w:hAnsi="Times New Roman" w:cs="Times New Roman"/>
          <w:sz w:val="24"/>
          <w:szCs w:val="24"/>
        </w:rPr>
        <w:t>mono-alphabetic substitution (also called simple substitution) cipher is basically a permutation of the alphabet</w:t>
      </w:r>
      <w:r w:rsidR="00425DF7">
        <w:rPr>
          <w:rFonts w:ascii="Times New Roman" w:hAnsi="Times New Roman" w:cs="Times New Roman"/>
          <w:sz w:val="24"/>
          <w:szCs w:val="24"/>
        </w:rPr>
        <w:t xml:space="preserve">, the permutations are </w:t>
      </w:r>
      <w:r w:rsidR="00CB0229">
        <w:rPr>
          <w:rFonts w:ascii="Times New Roman" w:hAnsi="Times New Roman" w:cs="Times New Roman"/>
          <w:sz w:val="24"/>
          <w:szCs w:val="24"/>
        </w:rPr>
        <w:t>one-to-one,</w:t>
      </w:r>
      <w:r w:rsidR="00425DF7">
        <w:rPr>
          <w:rFonts w:ascii="Times New Roman" w:hAnsi="Times New Roman" w:cs="Times New Roman"/>
          <w:sz w:val="24"/>
          <w:szCs w:val="24"/>
        </w:rPr>
        <w:t xml:space="preserve"> and the substitution is </w:t>
      </w:r>
      <w:r w:rsidR="00920A02">
        <w:rPr>
          <w:rFonts w:ascii="Times New Roman" w:hAnsi="Times New Roman" w:cs="Times New Roman"/>
          <w:sz w:val="24"/>
          <w:szCs w:val="24"/>
        </w:rPr>
        <w:t>invertible</w:t>
      </w:r>
      <w:r w:rsidR="00425DF7">
        <w:rPr>
          <w:rFonts w:ascii="Times New Roman" w:hAnsi="Times New Roman" w:cs="Times New Roman"/>
          <w:sz w:val="24"/>
          <w:szCs w:val="24"/>
        </w:rPr>
        <w:t xml:space="preserve">. </w:t>
      </w:r>
      <w:r w:rsidR="00D86F6A">
        <w:rPr>
          <w:rFonts w:ascii="Times New Roman" w:hAnsi="Times New Roman" w:cs="Times New Roman"/>
          <w:sz w:val="24"/>
          <w:szCs w:val="24"/>
        </w:rPr>
        <w:t>In my assignment</w:t>
      </w:r>
      <w:r w:rsidR="008901D2">
        <w:rPr>
          <w:rFonts w:ascii="Times New Roman" w:hAnsi="Times New Roman" w:cs="Times New Roman"/>
          <w:sz w:val="24"/>
          <w:szCs w:val="24"/>
        </w:rPr>
        <w:t xml:space="preserve"> </w:t>
      </w:r>
      <w:r w:rsidR="00D86F6A">
        <w:rPr>
          <w:rFonts w:ascii="Times New Roman" w:hAnsi="Times New Roman" w:cs="Times New Roman"/>
          <w:sz w:val="24"/>
          <w:szCs w:val="24"/>
        </w:rPr>
        <w:t xml:space="preserve">I </w:t>
      </w:r>
      <w:r w:rsidR="00CB0229">
        <w:rPr>
          <w:rFonts w:ascii="Times New Roman" w:hAnsi="Times New Roman" w:cs="Times New Roman"/>
          <w:sz w:val="24"/>
          <w:szCs w:val="24"/>
        </w:rPr>
        <w:t xml:space="preserve">substitute </w:t>
      </w:r>
      <w:r w:rsidR="00C72832">
        <w:rPr>
          <w:rFonts w:ascii="Times New Roman" w:hAnsi="Times New Roman" w:cs="Times New Roman"/>
          <w:sz w:val="24"/>
          <w:szCs w:val="24"/>
        </w:rPr>
        <w:t>plain alphabet as the following table:</w:t>
      </w:r>
    </w:p>
    <w:tbl>
      <w:tblPr>
        <w:tblStyle w:val="TableGrid"/>
        <w:tblW w:w="4977" w:type="pct"/>
        <w:jc w:val="center"/>
        <w:tblLook w:val="04A0" w:firstRow="1" w:lastRow="0" w:firstColumn="1" w:lastColumn="0" w:noHBand="0" w:noVBand="1"/>
      </w:tblPr>
      <w:tblGrid>
        <w:gridCol w:w="817"/>
        <w:gridCol w:w="654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E524D5" w14:paraId="1B5E56BE" w14:textId="77777777" w:rsidTr="00E524D5">
        <w:trPr>
          <w:trHeight w:val="499"/>
          <w:jc w:val="center"/>
        </w:trPr>
        <w:tc>
          <w:tcPr>
            <w:tcW w:w="437" w:type="pct"/>
          </w:tcPr>
          <w:p w14:paraId="19C62ED6" w14:textId="0EED4AD9" w:rsidR="003A0F01" w:rsidRDefault="003A0F01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01">
              <w:rPr>
                <w:rFonts w:ascii="Times New Roman" w:hAnsi="Times New Roman" w:cs="Times New Roman"/>
                <w:sz w:val="24"/>
                <w:szCs w:val="24"/>
              </w:rPr>
              <w:t xml:space="preserve">plain </w:t>
            </w:r>
          </w:p>
        </w:tc>
        <w:tc>
          <w:tcPr>
            <w:tcW w:w="351" w:type="pct"/>
          </w:tcPr>
          <w:p w14:paraId="62FF8FD2" w14:textId="6353AEE9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" w:type="pct"/>
          </w:tcPr>
          <w:p w14:paraId="013D6175" w14:textId="1C6A1A41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1" w:type="pct"/>
          </w:tcPr>
          <w:p w14:paraId="2AD063C7" w14:textId="2D7E01E3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1" w:type="pct"/>
          </w:tcPr>
          <w:p w14:paraId="17908B75" w14:textId="561B25E0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1" w:type="pct"/>
          </w:tcPr>
          <w:p w14:paraId="1F42D565" w14:textId="6A88D5FE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51" w:type="pct"/>
          </w:tcPr>
          <w:p w14:paraId="62014344" w14:textId="1E866664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1" w:type="pct"/>
          </w:tcPr>
          <w:p w14:paraId="657E7968" w14:textId="2512BA22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51" w:type="pct"/>
          </w:tcPr>
          <w:p w14:paraId="400469F1" w14:textId="5A7B7FD8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51" w:type="pct"/>
          </w:tcPr>
          <w:p w14:paraId="04611041" w14:textId="4EE464F9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1" w:type="pct"/>
          </w:tcPr>
          <w:p w14:paraId="1AB94EF4" w14:textId="678A264C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1" w:type="pct"/>
          </w:tcPr>
          <w:p w14:paraId="5216A91A" w14:textId="39EC29CC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1" w:type="pct"/>
          </w:tcPr>
          <w:p w14:paraId="4A6228B4" w14:textId="340C3813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51" w:type="pct"/>
          </w:tcPr>
          <w:p w14:paraId="32C06E90" w14:textId="53CFF6E2" w:rsidR="003A0F01" w:rsidRDefault="00FB7FB4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524D5" w14:paraId="7873AD65" w14:textId="77777777" w:rsidTr="00E524D5">
        <w:trPr>
          <w:trHeight w:val="499"/>
          <w:jc w:val="center"/>
        </w:trPr>
        <w:tc>
          <w:tcPr>
            <w:tcW w:w="437" w:type="pct"/>
          </w:tcPr>
          <w:p w14:paraId="0D3274FE" w14:textId="2318F149" w:rsidR="003A0F01" w:rsidRDefault="003A0F01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01">
              <w:rPr>
                <w:rFonts w:ascii="Times New Roman" w:hAnsi="Times New Roman" w:cs="Times New Roman"/>
                <w:sz w:val="24"/>
                <w:szCs w:val="24"/>
              </w:rPr>
              <w:t xml:space="preserve">cipher </w:t>
            </w:r>
          </w:p>
        </w:tc>
        <w:tc>
          <w:tcPr>
            <w:tcW w:w="351" w:type="pct"/>
          </w:tcPr>
          <w:p w14:paraId="63BEF010" w14:textId="1764AC5C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1" w:type="pct"/>
          </w:tcPr>
          <w:p w14:paraId="2F0C9411" w14:textId="0C34F29B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1" w:type="pct"/>
          </w:tcPr>
          <w:p w14:paraId="10992C7E" w14:textId="664BEC16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1" w:type="pct"/>
          </w:tcPr>
          <w:p w14:paraId="5F4C88DB" w14:textId="09AD08A6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" w:type="pct"/>
          </w:tcPr>
          <w:p w14:paraId="162B2469" w14:textId="4E31770F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1" w:type="pct"/>
          </w:tcPr>
          <w:p w14:paraId="1020845F" w14:textId="5AB16179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</w:tcPr>
          <w:p w14:paraId="4A82FB24" w14:textId="61F555CB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51" w:type="pct"/>
          </w:tcPr>
          <w:p w14:paraId="1DE96A9F" w14:textId="1BE929BC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51" w:type="pct"/>
          </w:tcPr>
          <w:p w14:paraId="1EAC27BC" w14:textId="5AF2D4BB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" w:type="pct"/>
          </w:tcPr>
          <w:p w14:paraId="4D7D2632" w14:textId="30D7F60E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1" w:type="pct"/>
          </w:tcPr>
          <w:p w14:paraId="552F3044" w14:textId="1D45CFF2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1" w:type="pct"/>
          </w:tcPr>
          <w:p w14:paraId="0E5B9452" w14:textId="1A473362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51" w:type="pct"/>
          </w:tcPr>
          <w:p w14:paraId="6A55CBAD" w14:textId="388B007B" w:rsidR="003A0F01" w:rsidRDefault="00DA6EBA" w:rsidP="005E4B3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524D5" w14:paraId="5333699E" w14:textId="77777777" w:rsidTr="00E524D5">
        <w:tblPrEx>
          <w:jc w:val="left"/>
        </w:tblPrEx>
        <w:trPr>
          <w:trHeight w:val="488"/>
        </w:trPr>
        <w:tc>
          <w:tcPr>
            <w:tcW w:w="437" w:type="pct"/>
          </w:tcPr>
          <w:p w14:paraId="3C4DAE68" w14:textId="77777777" w:rsidR="005E4B34" w:rsidRDefault="005E4B3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01">
              <w:rPr>
                <w:rFonts w:ascii="Times New Roman" w:hAnsi="Times New Roman" w:cs="Times New Roman"/>
                <w:sz w:val="24"/>
                <w:szCs w:val="24"/>
              </w:rPr>
              <w:t xml:space="preserve">plain </w:t>
            </w:r>
          </w:p>
        </w:tc>
        <w:tc>
          <w:tcPr>
            <w:tcW w:w="351" w:type="pct"/>
          </w:tcPr>
          <w:p w14:paraId="0B289357" w14:textId="6C3F2EF7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1" w:type="pct"/>
          </w:tcPr>
          <w:p w14:paraId="2EA935FE" w14:textId="4EF9A507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1" w:type="pct"/>
          </w:tcPr>
          <w:p w14:paraId="2C890C65" w14:textId="5A3CDB94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1" w:type="pct"/>
          </w:tcPr>
          <w:p w14:paraId="20AD3E3C" w14:textId="6BC09507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51" w:type="pct"/>
          </w:tcPr>
          <w:p w14:paraId="31393879" w14:textId="56222CB2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1" w:type="pct"/>
          </w:tcPr>
          <w:p w14:paraId="7B384807" w14:textId="78198BF1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</w:tcPr>
          <w:p w14:paraId="39303F16" w14:textId="071A903E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51" w:type="pct"/>
          </w:tcPr>
          <w:p w14:paraId="0AF1034A" w14:textId="211C5F62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51" w:type="pct"/>
          </w:tcPr>
          <w:p w14:paraId="5B17EE9F" w14:textId="588409AB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" w:type="pct"/>
          </w:tcPr>
          <w:p w14:paraId="402A2134" w14:textId="5C73C182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51" w:type="pct"/>
          </w:tcPr>
          <w:p w14:paraId="2B48A0C2" w14:textId="5FD370A4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1" w:type="pct"/>
          </w:tcPr>
          <w:p w14:paraId="1C4BF64A" w14:textId="4D952A4E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51" w:type="pct"/>
          </w:tcPr>
          <w:p w14:paraId="2934371F" w14:textId="6E84CD4C" w:rsidR="005E4B34" w:rsidRDefault="00FB7FB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524D5" w14:paraId="204EC3C3" w14:textId="77777777" w:rsidTr="00E524D5">
        <w:tblPrEx>
          <w:jc w:val="left"/>
        </w:tblPrEx>
        <w:trPr>
          <w:trHeight w:val="499"/>
        </w:trPr>
        <w:tc>
          <w:tcPr>
            <w:tcW w:w="437" w:type="pct"/>
          </w:tcPr>
          <w:p w14:paraId="7667A591" w14:textId="77777777" w:rsidR="005E4B34" w:rsidRDefault="005E4B34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01">
              <w:rPr>
                <w:rFonts w:ascii="Times New Roman" w:hAnsi="Times New Roman" w:cs="Times New Roman"/>
                <w:sz w:val="24"/>
                <w:szCs w:val="24"/>
              </w:rPr>
              <w:t xml:space="preserve">cipher </w:t>
            </w:r>
          </w:p>
        </w:tc>
        <w:tc>
          <w:tcPr>
            <w:tcW w:w="351" w:type="pct"/>
          </w:tcPr>
          <w:p w14:paraId="01479D59" w14:textId="479E4C45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51" w:type="pct"/>
          </w:tcPr>
          <w:p w14:paraId="336C0193" w14:textId="1EE0C7E3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51" w:type="pct"/>
          </w:tcPr>
          <w:p w14:paraId="51853E9E" w14:textId="30611A9F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51" w:type="pct"/>
          </w:tcPr>
          <w:p w14:paraId="7FC00D0C" w14:textId="1847005C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1" w:type="pct"/>
          </w:tcPr>
          <w:p w14:paraId="05C17F32" w14:textId="76E57E8B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51" w:type="pct"/>
          </w:tcPr>
          <w:p w14:paraId="6B396220" w14:textId="5D349261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1" w:type="pct"/>
          </w:tcPr>
          <w:p w14:paraId="137651F9" w14:textId="44E0850E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1" w:type="pct"/>
          </w:tcPr>
          <w:p w14:paraId="3D338A1C" w14:textId="745D408D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1" w:type="pct"/>
          </w:tcPr>
          <w:p w14:paraId="7D46270A" w14:textId="38825297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1" w:type="pct"/>
          </w:tcPr>
          <w:p w14:paraId="0754A6CB" w14:textId="7AA73DF3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51" w:type="pct"/>
          </w:tcPr>
          <w:p w14:paraId="558F6C79" w14:textId="7D007DF9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51" w:type="pct"/>
          </w:tcPr>
          <w:p w14:paraId="7A4136AB" w14:textId="16EDAC7A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51" w:type="pct"/>
          </w:tcPr>
          <w:p w14:paraId="32DB40B9" w14:textId="36FE70E7" w:rsidR="005E4B34" w:rsidRDefault="00DA6EBA" w:rsidP="003F349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27A203F9" w14:textId="7C25D036" w:rsidR="005E4B34" w:rsidRDefault="005E4B3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1A652" w14:textId="112AF6F4" w:rsidR="007305F9" w:rsidRDefault="007305F9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</w:t>
      </w:r>
      <w:r w:rsidR="00986660">
        <w:rPr>
          <w:rFonts w:ascii="Times New Roman" w:hAnsi="Times New Roman" w:cs="Times New Roman"/>
          <w:sz w:val="24"/>
          <w:szCs w:val="24"/>
        </w:rPr>
        <w:t>table,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AE48B0">
        <w:rPr>
          <w:rFonts w:ascii="Times New Roman" w:hAnsi="Times New Roman" w:cs="Times New Roman"/>
          <w:sz w:val="24"/>
          <w:szCs w:val="24"/>
        </w:rPr>
        <w:t xml:space="preserve">could </w:t>
      </w:r>
      <w:r w:rsidR="00A60FFD">
        <w:rPr>
          <w:rFonts w:ascii="Times New Roman" w:hAnsi="Times New Roman" w:cs="Times New Roman"/>
          <w:sz w:val="24"/>
          <w:szCs w:val="24"/>
        </w:rPr>
        <w:t xml:space="preserve">encipher </w:t>
      </w:r>
      <w:r w:rsidR="00C6705C">
        <w:rPr>
          <w:rFonts w:ascii="Times New Roman" w:hAnsi="Times New Roman" w:cs="Times New Roman"/>
          <w:sz w:val="24"/>
          <w:szCs w:val="24"/>
        </w:rPr>
        <w:t xml:space="preserve">any </w:t>
      </w:r>
      <w:r w:rsidR="005C4379">
        <w:rPr>
          <w:rFonts w:ascii="Times New Roman" w:hAnsi="Times New Roman" w:cs="Times New Roman"/>
          <w:sz w:val="24"/>
          <w:szCs w:val="24"/>
        </w:rPr>
        <w:t xml:space="preserve">plain </w:t>
      </w:r>
      <w:r w:rsidR="00C6705C">
        <w:rPr>
          <w:rFonts w:ascii="Times New Roman" w:hAnsi="Times New Roman" w:cs="Times New Roman"/>
          <w:sz w:val="24"/>
          <w:szCs w:val="24"/>
        </w:rPr>
        <w:t>text (after removing space)</w:t>
      </w:r>
      <w:r w:rsidR="005C4379">
        <w:rPr>
          <w:rFonts w:ascii="Times New Roman" w:hAnsi="Times New Roman" w:cs="Times New Roman"/>
          <w:sz w:val="24"/>
          <w:szCs w:val="24"/>
        </w:rPr>
        <w:t xml:space="preserve"> to cipher</w:t>
      </w:r>
      <w:r w:rsidR="00F752CB">
        <w:rPr>
          <w:rFonts w:ascii="Times New Roman" w:hAnsi="Times New Roman" w:cs="Times New Roman"/>
          <w:sz w:val="24"/>
          <w:szCs w:val="24"/>
        </w:rPr>
        <w:t xml:space="preserve"> </w:t>
      </w:r>
      <w:r w:rsidR="005C4379">
        <w:rPr>
          <w:rFonts w:ascii="Times New Roman" w:hAnsi="Times New Roman" w:cs="Times New Roman"/>
          <w:sz w:val="24"/>
          <w:szCs w:val="24"/>
        </w:rPr>
        <w:t xml:space="preserve">text. </w:t>
      </w:r>
      <w:r w:rsidR="002611E7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86660">
        <w:rPr>
          <w:rFonts w:ascii="Times New Roman" w:hAnsi="Times New Roman" w:cs="Times New Roman"/>
          <w:sz w:val="24"/>
          <w:szCs w:val="24"/>
        </w:rPr>
        <w:t>I now just write the plain text as following:</w:t>
      </w:r>
    </w:p>
    <w:p w14:paraId="38509AB3" w14:textId="1B9BFB82" w:rsidR="000868E4" w:rsidRDefault="00FB1210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C6D23" wp14:editId="540D88AA">
            <wp:extent cx="59436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BC6" w14:textId="5206A112" w:rsidR="00986660" w:rsidRDefault="001A5207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get it enciphered using my program, here I got cipher text:</w:t>
      </w:r>
    </w:p>
    <w:p w14:paraId="635E09E7" w14:textId="5317E211" w:rsidR="000868E4" w:rsidRDefault="00356A6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8972B" wp14:editId="17E59F96">
            <wp:extent cx="5943600" cy="5705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807" cy="5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883D" w14:textId="72617393" w:rsidR="001A5207" w:rsidRDefault="009C077C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second part of this assignment is the Cryptanalysis. </w:t>
      </w:r>
      <w:r w:rsidR="00274B45">
        <w:rPr>
          <w:rFonts w:ascii="Times New Roman" w:hAnsi="Times New Roman" w:cs="Times New Roman"/>
          <w:sz w:val="24"/>
          <w:szCs w:val="24"/>
        </w:rPr>
        <w:t>To implement it I use two methods: English letter frequency method</w:t>
      </w:r>
      <w:r w:rsidR="00473383">
        <w:rPr>
          <w:rFonts w:ascii="Times New Roman" w:hAnsi="Times New Roman" w:cs="Times New Roman"/>
          <w:sz w:val="24"/>
          <w:szCs w:val="24"/>
        </w:rPr>
        <w:t xml:space="preserve"> and hill</w:t>
      </w:r>
      <w:r w:rsidR="00A436B1">
        <w:rPr>
          <w:rFonts w:ascii="Times New Roman" w:hAnsi="Times New Roman" w:cs="Times New Roman"/>
          <w:sz w:val="24"/>
          <w:szCs w:val="24"/>
        </w:rPr>
        <w:t>-climbing method</w:t>
      </w:r>
      <w:r w:rsidR="00F04A5B">
        <w:rPr>
          <w:rFonts w:ascii="Times New Roman" w:hAnsi="Times New Roman" w:cs="Times New Roman"/>
          <w:sz w:val="24"/>
          <w:szCs w:val="24"/>
        </w:rPr>
        <w:t>.</w:t>
      </w:r>
      <w:r w:rsidR="000B3BFF">
        <w:rPr>
          <w:rFonts w:ascii="Times New Roman" w:hAnsi="Times New Roman" w:cs="Times New Roman"/>
          <w:sz w:val="24"/>
          <w:szCs w:val="24"/>
        </w:rPr>
        <w:t xml:space="preserve"> </w:t>
      </w:r>
      <w:r w:rsidR="004406CC">
        <w:rPr>
          <w:rFonts w:ascii="Times New Roman" w:hAnsi="Times New Roman" w:cs="Times New Roman"/>
          <w:sz w:val="24"/>
          <w:szCs w:val="24"/>
        </w:rPr>
        <w:t>For the first method, I use the English letter frequency table as given in the assignment instructions</w:t>
      </w:r>
      <w:r w:rsidR="005533A2">
        <w:rPr>
          <w:rFonts w:ascii="Times New Roman" w:hAnsi="Times New Roman" w:cs="Times New Roman"/>
          <w:sz w:val="24"/>
          <w:szCs w:val="24"/>
        </w:rPr>
        <w:t>, in my python program I instantiate a word array and a frequency array as following:</w:t>
      </w:r>
    </w:p>
    <w:p w14:paraId="0E268760" w14:textId="5BD7A612" w:rsidR="005533A2" w:rsidRDefault="002F4AE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AEB15" wp14:editId="5B733229">
            <wp:extent cx="4518047" cy="599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762" cy="6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043" w14:textId="4A27C6E1" w:rsidR="00441F6A" w:rsidRDefault="002F4AE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5839F" wp14:editId="45156B1B">
            <wp:extent cx="4498848" cy="60465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539" cy="6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CA44" w14:textId="1743692A" w:rsidR="00335E2A" w:rsidRDefault="00DA6DDC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decr</w:t>
      </w:r>
      <w:r w:rsidR="003316E1">
        <w:rPr>
          <w:rFonts w:ascii="Times New Roman" w:hAnsi="Times New Roman" w:cs="Times New Roman"/>
          <w:sz w:val="24"/>
          <w:szCs w:val="24"/>
        </w:rPr>
        <w:t xml:space="preserve">yption, I use the previous ciphertext as an example. In my program I </w:t>
      </w:r>
      <w:r w:rsidR="00583608">
        <w:rPr>
          <w:rFonts w:ascii="Times New Roman" w:hAnsi="Times New Roman" w:cs="Times New Roman"/>
          <w:sz w:val="24"/>
          <w:szCs w:val="24"/>
        </w:rPr>
        <w:t>calculate</w:t>
      </w:r>
      <w:r w:rsidR="003316E1">
        <w:rPr>
          <w:rFonts w:ascii="Times New Roman" w:hAnsi="Times New Roman" w:cs="Times New Roman"/>
          <w:sz w:val="24"/>
          <w:szCs w:val="24"/>
        </w:rPr>
        <w:t xml:space="preserve"> the frequency of </w:t>
      </w:r>
      <w:r w:rsidR="00583608">
        <w:rPr>
          <w:rFonts w:ascii="Times New Roman" w:hAnsi="Times New Roman" w:cs="Times New Roman"/>
          <w:sz w:val="24"/>
          <w:szCs w:val="24"/>
        </w:rPr>
        <w:t xml:space="preserve">English letters in ciphertext first, and sort and store the frequency in order of the most frequent to the least frequent. Then I match letters to existing English </w:t>
      </w:r>
      <w:r w:rsidR="000B4830">
        <w:rPr>
          <w:rFonts w:ascii="Times New Roman" w:hAnsi="Times New Roman" w:cs="Times New Roman"/>
          <w:sz w:val="24"/>
          <w:szCs w:val="24"/>
        </w:rPr>
        <w:t>l</w:t>
      </w:r>
      <w:r w:rsidR="00583608">
        <w:rPr>
          <w:rFonts w:ascii="Times New Roman" w:hAnsi="Times New Roman" w:cs="Times New Roman"/>
          <w:sz w:val="24"/>
          <w:szCs w:val="24"/>
        </w:rPr>
        <w:t xml:space="preserve">etter </w:t>
      </w:r>
      <w:r w:rsidR="000B4830">
        <w:rPr>
          <w:rFonts w:ascii="Times New Roman" w:hAnsi="Times New Roman" w:cs="Times New Roman"/>
          <w:sz w:val="24"/>
          <w:szCs w:val="24"/>
        </w:rPr>
        <w:t>f</w:t>
      </w:r>
      <w:r w:rsidR="00583608">
        <w:rPr>
          <w:rFonts w:ascii="Times New Roman" w:hAnsi="Times New Roman" w:cs="Times New Roman"/>
          <w:sz w:val="24"/>
          <w:szCs w:val="24"/>
        </w:rPr>
        <w:t xml:space="preserve">requency array. For this step, I match words with </w:t>
      </w:r>
      <w:r w:rsidR="003F0ADA">
        <w:rPr>
          <w:rFonts w:ascii="Times New Roman" w:hAnsi="Times New Roman" w:cs="Times New Roman"/>
          <w:sz w:val="24"/>
          <w:szCs w:val="24"/>
        </w:rPr>
        <w:t xml:space="preserve">the </w:t>
      </w:r>
      <w:r w:rsidR="00583608">
        <w:rPr>
          <w:rFonts w:ascii="Times New Roman" w:hAnsi="Times New Roman" w:cs="Times New Roman"/>
          <w:sz w:val="24"/>
          <w:szCs w:val="24"/>
        </w:rPr>
        <w:t>closest frequencies.</w:t>
      </w:r>
      <w:r w:rsidR="00F678BD">
        <w:rPr>
          <w:rFonts w:ascii="Times New Roman" w:hAnsi="Times New Roman" w:cs="Times New Roman"/>
          <w:sz w:val="24"/>
          <w:szCs w:val="24"/>
        </w:rPr>
        <w:t xml:space="preserve"> </w:t>
      </w:r>
      <w:r w:rsidR="002532E1">
        <w:rPr>
          <w:rFonts w:ascii="Times New Roman" w:hAnsi="Times New Roman" w:cs="Times New Roman"/>
          <w:sz w:val="24"/>
          <w:szCs w:val="24"/>
        </w:rPr>
        <w:t xml:space="preserve">Since this is a one to one relationship, if </w:t>
      </w:r>
      <w:r w:rsidR="000B4830">
        <w:rPr>
          <w:rFonts w:ascii="Times New Roman" w:hAnsi="Times New Roman" w:cs="Times New Roman"/>
          <w:sz w:val="24"/>
          <w:szCs w:val="24"/>
        </w:rPr>
        <w:t>one letter in English letter frequency array was matched, the second close</w:t>
      </w:r>
      <w:r w:rsidR="003F0ADA">
        <w:rPr>
          <w:rFonts w:ascii="Times New Roman" w:hAnsi="Times New Roman" w:cs="Times New Roman"/>
          <w:sz w:val="24"/>
          <w:szCs w:val="24"/>
        </w:rPr>
        <w:t>r</w:t>
      </w:r>
      <w:r w:rsidR="000B4830">
        <w:rPr>
          <w:rFonts w:ascii="Times New Roman" w:hAnsi="Times New Roman" w:cs="Times New Roman"/>
          <w:sz w:val="24"/>
          <w:szCs w:val="24"/>
        </w:rPr>
        <w:t xml:space="preserve"> letter would be matched; if the second close</w:t>
      </w:r>
      <w:r w:rsidR="003F0ADA">
        <w:rPr>
          <w:rFonts w:ascii="Times New Roman" w:hAnsi="Times New Roman" w:cs="Times New Roman"/>
          <w:sz w:val="24"/>
          <w:szCs w:val="24"/>
        </w:rPr>
        <w:t>r</w:t>
      </w:r>
      <w:r w:rsidR="000B4830">
        <w:rPr>
          <w:rFonts w:ascii="Times New Roman" w:hAnsi="Times New Roman" w:cs="Times New Roman"/>
          <w:sz w:val="24"/>
          <w:szCs w:val="24"/>
        </w:rPr>
        <w:t xml:space="preserve"> letter was matched, the third close</w:t>
      </w:r>
      <w:r w:rsidR="003F0ADA">
        <w:rPr>
          <w:rFonts w:ascii="Times New Roman" w:hAnsi="Times New Roman" w:cs="Times New Roman"/>
          <w:sz w:val="24"/>
          <w:szCs w:val="24"/>
        </w:rPr>
        <w:t>r</w:t>
      </w:r>
      <w:r w:rsidR="000B4830">
        <w:rPr>
          <w:rFonts w:ascii="Times New Roman" w:hAnsi="Times New Roman" w:cs="Times New Roman"/>
          <w:sz w:val="24"/>
          <w:szCs w:val="24"/>
        </w:rPr>
        <w:t xml:space="preserve"> letter would be chosen…In this way my program got the decrypted text as following:</w:t>
      </w:r>
    </w:p>
    <w:p w14:paraId="1F896930" w14:textId="5960C4ED" w:rsidR="000B4830" w:rsidRDefault="00356A6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F9BD3" wp14:editId="6171F807">
            <wp:extent cx="5970545" cy="71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683" cy="7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63B4" w14:textId="2D921E53" w:rsidR="000F223E" w:rsidRDefault="003F0ADA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descri</w:t>
      </w:r>
      <w:r w:rsidR="00DD477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ed in assignment instruction, t</w:t>
      </w:r>
      <w:r w:rsidR="003F6BCF">
        <w:rPr>
          <w:rFonts w:ascii="Times New Roman" w:hAnsi="Times New Roman" w:cs="Times New Roman"/>
          <w:sz w:val="24"/>
          <w:szCs w:val="24"/>
        </w:rPr>
        <w:t xml:space="preserve">he longer </w:t>
      </w:r>
      <w:r>
        <w:rPr>
          <w:rFonts w:ascii="Times New Roman" w:hAnsi="Times New Roman" w:cs="Times New Roman"/>
          <w:sz w:val="24"/>
          <w:szCs w:val="24"/>
        </w:rPr>
        <w:t xml:space="preserve">ciphertext would produce more accurate result because the words frequency would be closer to English letter frequency. Since </w:t>
      </w:r>
      <w:r w:rsidR="002C5BB1">
        <w:rPr>
          <w:rFonts w:ascii="Times New Roman" w:hAnsi="Times New Roman" w:cs="Times New Roman"/>
          <w:sz w:val="24"/>
          <w:szCs w:val="24"/>
        </w:rPr>
        <w:t>the input test text is very short, the descripted result won’t be as accurate as expected.</w:t>
      </w:r>
      <w:r w:rsidR="00A44189">
        <w:rPr>
          <w:rFonts w:ascii="Times New Roman" w:hAnsi="Times New Roman" w:cs="Times New Roman"/>
          <w:sz w:val="24"/>
          <w:szCs w:val="24"/>
        </w:rPr>
        <w:t xml:space="preserve"> </w:t>
      </w:r>
      <w:r w:rsidR="00E95D2B">
        <w:rPr>
          <w:rFonts w:ascii="Times New Roman" w:hAnsi="Times New Roman" w:cs="Times New Roman"/>
          <w:sz w:val="24"/>
          <w:szCs w:val="24"/>
        </w:rPr>
        <w:t>Hence,</w:t>
      </w:r>
      <w:r w:rsidR="00E77BC4">
        <w:rPr>
          <w:rFonts w:ascii="Times New Roman" w:hAnsi="Times New Roman" w:cs="Times New Roman"/>
          <w:sz w:val="24"/>
          <w:szCs w:val="24"/>
        </w:rPr>
        <w:t xml:space="preserve"> </w:t>
      </w:r>
      <w:r w:rsidR="00871133">
        <w:rPr>
          <w:rFonts w:ascii="Times New Roman" w:hAnsi="Times New Roman" w:cs="Times New Roman"/>
          <w:sz w:val="24"/>
          <w:szCs w:val="24"/>
        </w:rPr>
        <w:t xml:space="preserve">I use the second method </w:t>
      </w:r>
      <w:r w:rsidR="00DD477E">
        <w:rPr>
          <w:rFonts w:ascii="Times New Roman" w:hAnsi="Times New Roman" w:cs="Times New Roman"/>
          <w:sz w:val="24"/>
          <w:szCs w:val="24"/>
        </w:rPr>
        <w:t xml:space="preserve">for </w:t>
      </w:r>
      <w:r w:rsidR="00E77BC4">
        <w:rPr>
          <w:rFonts w:ascii="Times New Roman" w:hAnsi="Times New Roman" w:cs="Times New Roman"/>
          <w:sz w:val="24"/>
          <w:szCs w:val="24"/>
        </w:rPr>
        <w:t xml:space="preserve">decryption: hill-climbing algorithm. </w:t>
      </w:r>
      <w:r w:rsidR="005F2817">
        <w:rPr>
          <w:rFonts w:ascii="Times New Roman" w:hAnsi="Times New Roman" w:cs="Times New Roman"/>
          <w:sz w:val="24"/>
          <w:szCs w:val="24"/>
        </w:rPr>
        <w:t xml:space="preserve">Using the fitness calculation formula as in the </w:t>
      </w:r>
      <w:r w:rsidR="005F2817">
        <w:rPr>
          <w:rFonts w:ascii="Times New Roman" w:hAnsi="Times New Roman" w:cs="Times New Roman"/>
          <w:sz w:val="24"/>
          <w:szCs w:val="24"/>
        </w:rPr>
        <w:lastRenderedPageBreak/>
        <w:t>assignment instructions m</w:t>
      </w:r>
      <w:r w:rsidR="00E95D2B">
        <w:rPr>
          <w:rFonts w:ascii="Times New Roman" w:hAnsi="Times New Roman" w:cs="Times New Roman"/>
          <w:sz w:val="24"/>
          <w:szCs w:val="24"/>
        </w:rPr>
        <w:t xml:space="preserve">y program calculates the fitness of </w:t>
      </w:r>
      <w:r w:rsidR="00554F8A">
        <w:rPr>
          <w:rFonts w:ascii="Times New Roman" w:hAnsi="Times New Roman" w:cs="Times New Roman"/>
          <w:sz w:val="24"/>
          <w:szCs w:val="24"/>
        </w:rPr>
        <w:t xml:space="preserve">various </w:t>
      </w:r>
      <w:r w:rsidR="00E95D2B">
        <w:rPr>
          <w:rFonts w:ascii="Times New Roman" w:hAnsi="Times New Roman" w:cs="Times New Roman"/>
          <w:sz w:val="24"/>
          <w:szCs w:val="24"/>
        </w:rPr>
        <w:t xml:space="preserve">keys </w:t>
      </w:r>
      <w:r w:rsidR="00D61ADE">
        <w:rPr>
          <w:rFonts w:ascii="Times New Roman" w:hAnsi="Times New Roman" w:cs="Times New Roman"/>
          <w:sz w:val="24"/>
          <w:szCs w:val="24"/>
        </w:rPr>
        <w:t xml:space="preserve">repeatedly to find a better key, as suggested </w:t>
      </w:r>
      <w:r w:rsidR="00AF0E54">
        <w:rPr>
          <w:rFonts w:ascii="Times New Roman" w:hAnsi="Times New Roman" w:cs="Times New Roman"/>
          <w:sz w:val="24"/>
          <w:szCs w:val="24"/>
        </w:rPr>
        <w:t>in</w:t>
      </w:r>
      <w:r w:rsidR="00D61ADE">
        <w:rPr>
          <w:rFonts w:ascii="Times New Roman" w:hAnsi="Times New Roman" w:cs="Times New Roman"/>
          <w:sz w:val="24"/>
          <w:szCs w:val="24"/>
        </w:rPr>
        <w:t xml:space="preserve"> assignment instructions, the program runs 1,000 iterations to give results. </w:t>
      </w:r>
      <w:r w:rsidR="00926F93">
        <w:rPr>
          <w:rFonts w:ascii="Times New Roman" w:hAnsi="Times New Roman" w:cs="Times New Roman"/>
          <w:sz w:val="24"/>
          <w:szCs w:val="24"/>
        </w:rPr>
        <w:t>Using the same cipher</w:t>
      </w:r>
      <w:r w:rsidR="000B1F85">
        <w:rPr>
          <w:rFonts w:ascii="Times New Roman" w:hAnsi="Times New Roman" w:cs="Times New Roman"/>
          <w:sz w:val="24"/>
          <w:szCs w:val="24"/>
        </w:rPr>
        <w:t xml:space="preserve"> </w:t>
      </w:r>
      <w:r w:rsidR="00926F93">
        <w:rPr>
          <w:rFonts w:ascii="Times New Roman" w:hAnsi="Times New Roman" w:cs="Times New Roman"/>
          <w:sz w:val="24"/>
          <w:szCs w:val="24"/>
        </w:rPr>
        <w:t xml:space="preserve">text as </w:t>
      </w:r>
      <w:r w:rsidR="00536D76">
        <w:rPr>
          <w:rFonts w:ascii="Times New Roman" w:hAnsi="Times New Roman" w:cs="Times New Roman"/>
          <w:sz w:val="24"/>
          <w:szCs w:val="24"/>
        </w:rPr>
        <w:t xml:space="preserve">in </w:t>
      </w:r>
      <w:r w:rsidR="00926F93">
        <w:rPr>
          <w:rFonts w:ascii="Times New Roman" w:hAnsi="Times New Roman" w:cs="Times New Roman"/>
          <w:sz w:val="24"/>
          <w:szCs w:val="24"/>
        </w:rPr>
        <w:t>the first method, hill-climbing method get the deciphered text as following:</w:t>
      </w:r>
    </w:p>
    <w:p w14:paraId="5D8147B3" w14:textId="5430E068" w:rsidR="00926F93" w:rsidRDefault="00C7468D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DEB91" wp14:editId="7584B81A">
            <wp:extent cx="6071235" cy="752838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696" cy="7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EA8" w14:textId="416D0442" w:rsidR="009A1CA8" w:rsidRPr="000628F7" w:rsidRDefault="00503FC4" w:rsidP="00BA3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methods have the same issue: the short cipher text might not get accurate result. To improve the </w:t>
      </w:r>
      <w:r w:rsidR="00830CCB">
        <w:rPr>
          <w:rFonts w:ascii="Times New Roman" w:hAnsi="Times New Roman" w:cs="Times New Roman"/>
          <w:sz w:val="24"/>
          <w:szCs w:val="24"/>
        </w:rPr>
        <w:t xml:space="preserve">decryption result, I would do two more things to make it </w:t>
      </w:r>
      <w:r w:rsidR="00F96F2B">
        <w:rPr>
          <w:rFonts w:ascii="Times New Roman" w:hAnsi="Times New Roman" w:cs="Times New Roman"/>
          <w:sz w:val="24"/>
          <w:szCs w:val="24"/>
        </w:rPr>
        <w:t>closer</w:t>
      </w:r>
      <w:r w:rsidR="00830CCB">
        <w:rPr>
          <w:rFonts w:ascii="Times New Roman" w:hAnsi="Times New Roman" w:cs="Times New Roman"/>
          <w:sz w:val="24"/>
          <w:szCs w:val="24"/>
        </w:rPr>
        <w:t xml:space="preserve"> to original plain text: find a much longer plain text for </w:t>
      </w:r>
      <w:r w:rsidR="0065074B">
        <w:rPr>
          <w:rFonts w:ascii="Times New Roman" w:hAnsi="Times New Roman" w:cs="Times New Roman"/>
          <w:sz w:val="24"/>
          <w:szCs w:val="24"/>
        </w:rPr>
        <w:t>cryptanalysis and</w:t>
      </w:r>
      <w:r w:rsidR="00FC259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C259D">
        <w:rPr>
          <w:rFonts w:ascii="Times New Roman" w:hAnsi="Times New Roman" w:cs="Times New Roman"/>
          <w:sz w:val="24"/>
          <w:szCs w:val="24"/>
        </w:rPr>
        <w:t xml:space="preserve">run </w:t>
      </w:r>
      <w:r w:rsidR="00B43CED">
        <w:rPr>
          <w:rFonts w:ascii="Times New Roman" w:hAnsi="Times New Roman" w:cs="Times New Roman"/>
          <w:sz w:val="24"/>
          <w:szCs w:val="24"/>
        </w:rPr>
        <w:t>the hill-climbing program 10,000 iterations or more (</w:t>
      </w:r>
      <w:r w:rsidR="006E533E">
        <w:rPr>
          <w:rFonts w:ascii="Times New Roman" w:hAnsi="Times New Roman" w:cs="Times New Roman"/>
          <w:sz w:val="24"/>
          <w:szCs w:val="24"/>
        </w:rPr>
        <w:t xml:space="preserve">because of time constraint I </w:t>
      </w:r>
      <w:r w:rsidR="00391CFD">
        <w:rPr>
          <w:rFonts w:ascii="Times New Roman" w:hAnsi="Times New Roman" w:cs="Times New Roman"/>
          <w:sz w:val="24"/>
          <w:szCs w:val="24"/>
        </w:rPr>
        <w:t>will</w:t>
      </w:r>
      <w:r w:rsidR="006E533E">
        <w:rPr>
          <w:rFonts w:ascii="Times New Roman" w:hAnsi="Times New Roman" w:cs="Times New Roman"/>
          <w:sz w:val="24"/>
          <w:szCs w:val="24"/>
        </w:rPr>
        <w:t xml:space="preserve"> do it later</w:t>
      </w:r>
      <w:r w:rsidR="00B43CED">
        <w:rPr>
          <w:rFonts w:ascii="Times New Roman" w:hAnsi="Times New Roman" w:cs="Times New Roman"/>
          <w:sz w:val="24"/>
          <w:szCs w:val="24"/>
        </w:rPr>
        <w:t>).</w:t>
      </w:r>
      <w:r w:rsidR="00830C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1CA8" w:rsidRPr="000628F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5AE61" w14:textId="77777777" w:rsidR="00E748C6" w:rsidRDefault="00E748C6" w:rsidP="003D6CEF">
      <w:pPr>
        <w:spacing w:after="0" w:line="240" w:lineRule="auto"/>
      </w:pPr>
      <w:r>
        <w:separator/>
      </w:r>
    </w:p>
  </w:endnote>
  <w:endnote w:type="continuationSeparator" w:id="0">
    <w:p w14:paraId="4CC9A930" w14:textId="77777777" w:rsidR="00E748C6" w:rsidRDefault="00E748C6" w:rsidP="003D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051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440DD" w14:textId="229ED854" w:rsidR="003D6CEF" w:rsidRDefault="003D6C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17107" w14:textId="77777777" w:rsidR="003D6CEF" w:rsidRDefault="003D6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3107" w14:textId="77777777" w:rsidR="00E748C6" w:rsidRDefault="00E748C6" w:rsidP="003D6CEF">
      <w:pPr>
        <w:spacing w:after="0" w:line="240" w:lineRule="auto"/>
      </w:pPr>
      <w:r>
        <w:separator/>
      </w:r>
    </w:p>
  </w:footnote>
  <w:footnote w:type="continuationSeparator" w:id="0">
    <w:p w14:paraId="71E182EE" w14:textId="77777777" w:rsidR="00E748C6" w:rsidRDefault="00E748C6" w:rsidP="003D6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F45"/>
    <w:multiLevelType w:val="multilevel"/>
    <w:tmpl w:val="5FB2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D24B2"/>
    <w:multiLevelType w:val="multilevel"/>
    <w:tmpl w:val="D5E0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651D4"/>
    <w:multiLevelType w:val="multilevel"/>
    <w:tmpl w:val="F1B65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37F72"/>
    <w:multiLevelType w:val="multilevel"/>
    <w:tmpl w:val="15DA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A5B89"/>
    <w:multiLevelType w:val="multilevel"/>
    <w:tmpl w:val="9BF6A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7"/>
    <w:rsid w:val="0000241E"/>
    <w:rsid w:val="000101DE"/>
    <w:rsid w:val="0004180D"/>
    <w:rsid w:val="000628F7"/>
    <w:rsid w:val="00072E26"/>
    <w:rsid w:val="000868E4"/>
    <w:rsid w:val="000B1F85"/>
    <w:rsid w:val="000B3BFF"/>
    <w:rsid w:val="000B4830"/>
    <w:rsid w:val="000E16CA"/>
    <w:rsid w:val="000E537B"/>
    <w:rsid w:val="000F223E"/>
    <w:rsid w:val="00183CC7"/>
    <w:rsid w:val="001A5207"/>
    <w:rsid w:val="002439A0"/>
    <w:rsid w:val="002532E1"/>
    <w:rsid w:val="002611E7"/>
    <w:rsid w:val="00274B45"/>
    <w:rsid w:val="002C5BB1"/>
    <w:rsid w:val="002F4AE4"/>
    <w:rsid w:val="00324C86"/>
    <w:rsid w:val="003316E1"/>
    <w:rsid w:val="00335E2A"/>
    <w:rsid w:val="00356A64"/>
    <w:rsid w:val="00375CF6"/>
    <w:rsid w:val="00391CFD"/>
    <w:rsid w:val="003A0F01"/>
    <w:rsid w:val="003D6CEF"/>
    <w:rsid w:val="003F0ADA"/>
    <w:rsid w:val="003F6BCF"/>
    <w:rsid w:val="004017B1"/>
    <w:rsid w:val="00425DF7"/>
    <w:rsid w:val="004406CC"/>
    <w:rsid w:val="00441F6A"/>
    <w:rsid w:val="00450433"/>
    <w:rsid w:val="00473383"/>
    <w:rsid w:val="004B421F"/>
    <w:rsid w:val="004F39DE"/>
    <w:rsid w:val="00503FC4"/>
    <w:rsid w:val="00504F32"/>
    <w:rsid w:val="00504F9D"/>
    <w:rsid w:val="00527059"/>
    <w:rsid w:val="00536D76"/>
    <w:rsid w:val="005533A2"/>
    <w:rsid w:val="00554F8A"/>
    <w:rsid w:val="00583608"/>
    <w:rsid w:val="005C0B36"/>
    <w:rsid w:val="005C4379"/>
    <w:rsid w:val="005E4B34"/>
    <w:rsid w:val="005F2817"/>
    <w:rsid w:val="0065074B"/>
    <w:rsid w:val="00661F3F"/>
    <w:rsid w:val="006B68E0"/>
    <w:rsid w:val="006E533E"/>
    <w:rsid w:val="006F6706"/>
    <w:rsid w:val="00711A1B"/>
    <w:rsid w:val="007305F9"/>
    <w:rsid w:val="007676F3"/>
    <w:rsid w:val="00824D28"/>
    <w:rsid w:val="00830CCB"/>
    <w:rsid w:val="00871133"/>
    <w:rsid w:val="00873BEA"/>
    <w:rsid w:val="008901D2"/>
    <w:rsid w:val="008B0A07"/>
    <w:rsid w:val="00920A02"/>
    <w:rsid w:val="00921A54"/>
    <w:rsid w:val="00926F93"/>
    <w:rsid w:val="00986660"/>
    <w:rsid w:val="009A1CA8"/>
    <w:rsid w:val="009C077C"/>
    <w:rsid w:val="009D26D2"/>
    <w:rsid w:val="009E2CAC"/>
    <w:rsid w:val="00A27D79"/>
    <w:rsid w:val="00A436B1"/>
    <w:rsid w:val="00A44189"/>
    <w:rsid w:val="00A60FFD"/>
    <w:rsid w:val="00A76E19"/>
    <w:rsid w:val="00A84AEF"/>
    <w:rsid w:val="00AB3F2D"/>
    <w:rsid w:val="00AE48B0"/>
    <w:rsid w:val="00AF0E54"/>
    <w:rsid w:val="00B43CED"/>
    <w:rsid w:val="00B66767"/>
    <w:rsid w:val="00BA3061"/>
    <w:rsid w:val="00BF5936"/>
    <w:rsid w:val="00C12CE0"/>
    <w:rsid w:val="00C41797"/>
    <w:rsid w:val="00C6705C"/>
    <w:rsid w:val="00C72832"/>
    <w:rsid w:val="00C7468D"/>
    <w:rsid w:val="00C87398"/>
    <w:rsid w:val="00C92BBD"/>
    <w:rsid w:val="00CB0229"/>
    <w:rsid w:val="00D278FD"/>
    <w:rsid w:val="00D61ADE"/>
    <w:rsid w:val="00D86F6A"/>
    <w:rsid w:val="00DA5803"/>
    <w:rsid w:val="00DA6DDC"/>
    <w:rsid w:val="00DA6EBA"/>
    <w:rsid w:val="00DD477E"/>
    <w:rsid w:val="00DF4F05"/>
    <w:rsid w:val="00E524D5"/>
    <w:rsid w:val="00E748C6"/>
    <w:rsid w:val="00E77BC4"/>
    <w:rsid w:val="00E949BD"/>
    <w:rsid w:val="00E95D2B"/>
    <w:rsid w:val="00EF740D"/>
    <w:rsid w:val="00F04A5B"/>
    <w:rsid w:val="00F678BD"/>
    <w:rsid w:val="00F752CB"/>
    <w:rsid w:val="00F96F2B"/>
    <w:rsid w:val="00FB1210"/>
    <w:rsid w:val="00FB7FB4"/>
    <w:rsid w:val="00F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7F0"/>
  <w15:chartTrackingRefBased/>
  <w15:docId w15:val="{4001FB2C-1F0A-4F23-950E-E76E793D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3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3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39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9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6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EF"/>
  </w:style>
  <w:style w:type="paragraph" w:styleId="Footer">
    <w:name w:val="footer"/>
    <w:basedOn w:val="Normal"/>
    <w:link w:val="FooterChar"/>
    <w:uiPriority w:val="99"/>
    <w:unhideWhenUsed/>
    <w:rsid w:val="003D6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</dc:creator>
  <cp:keywords/>
  <dc:description/>
  <cp:lastModifiedBy>Lu Lin</cp:lastModifiedBy>
  <cp:revision>108</cp:revision>
  <dcterms:created xsi:type="dcterms:W3CDTF">2019-02-03T13:43:00Z</dcterms:created>
  <dcterms:modified xsi:type="dcterms:W3CDTF">2019-02-11T02:23:00Z</dcterms:modified>
</cp:coreProperties>
</file>