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实验八 指针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掌握地址与指针、指针变量的概念。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掌握指针的定义</w:t>
      </w:r>
      <w:bookmarkStart w:id="0" w:name="_GoBack"/>
      <w:bookmarkEnd w:id="0"/>
      <w:r>
        <w:rPr>
          <w:rFonts w:hint="eastAsia"/>
          <w:lang w:val="en-US" w:eastAsia="zh-CN"/>
        </w:rPr>
        <w:t>、赋值、使用和传递。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学会容正确区分和使用变量的指针和指针变量。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掌握数组指针和指针数组的使用方法。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了解指向函数的指针。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实验步骤及内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1.输入并运行以下程序，分析程序运行结果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a,b,c;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*p,*q,*t;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p=&amp;a;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q=&amp;b;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t=&amp;c;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cout&lt;&lt;"Please enter a,b,c:"&lt;&lt;endl;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cin&gt;&gt;a&gt;&gt;b;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*t=a+b;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cout&lt;&lt;&amp;a&lt;&lt;","&lt;&lt;&amp;b&lt;&lt;","&lt;&lt;p&lt;&lt;","&lt;&lt;q&lt;&lt;endl;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cout&lt;&lt;&amp;p&lt;&lt;","&lt;&lt;&amp;q&lt;&lt;endl;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cout&lt;&lt;a&lt;&lt;","&lt;&lt;b&lt;&lt;","&lt;&lt;*p&lt;&lt;","&lt;&lt;*q&lt;&lt;endl;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cout&lt;&lt;c&lt;&lt;","&lt;&lt;*t&lt;&lt;endl;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p=&amp;a;q=&amp;b;t=&amp;c;三条语句分别将a,b,c的首地址赋给指针变量a,b,c，因此&amp;a与p，&amp;b与q，&amp;c与t是等价的。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指针变量也是变量，因此它们在内存中也有对应的地址单元，&amp;p、&amp;q表示指针变量p、q的首地址。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*t;定义了一个指向整型变量的指针t，t=&amp;c;表示取变量c的地址，在这里*t与c是等价的。*t=a+b;表示将a+b的值存储在t指向的地址内，即存储在c中。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1.如果p指向a的首地址，那么a[i]、*(a+i)、*(p+i)、p[i]具有相同的意义，都表示第i个数组元素。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2.sort函数中的三条if语句时用来交换指针变量p1，p2，p3所指向变量的值。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3.通过改变形参指针变量p1，p2，p3所指向变量的值，可以使得实参a，b，c的值发生改变。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572C"/>
    <w:multiLevelType w:val="singleLevel"/>
    <w:tmpl w:val="5A2E572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2E576C"/>
    <w:multiLevelType w:val="singleLevel"/>
    <w:tmpl w:val="5A2E57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E72F7"/>
    <w:multiLevelType w:val="singleLevel"/>
    <w:tmpl w:val="5A2E72F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96688"/>
    <w:rsid w:val="04996688"/>
    <w:rsid w:val="1295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2017-12-11T15:09:00Z</dcterms:created>
  <dc:creator>Administrator</dc:creator>
  <cp:lastModifiedBy>Administrator</cp:lastModifiedBy>
  <dcterms:modified xsi:type="dcterms:W3CDTF">2017-12-11T15:14:31Z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