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5F1CD030" w14:textId="56452035" w:rsidR="008E4285"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4207959" w:history="1">
            <w:r w:rsidR="008E4285" w:rsidRPr="004674D3">
              <w:rPr>
                <w:rStyle w:val="Hyperlink"/>
                <w:noProof/>
              </w:rPr>
              <w:t>1. Problem description</w:t>
            </w:r>
            <w:r w:rsidR="008E4285">
              <w:rPr>
                <w:noProof/>
                <w:webHidden/>
              </w:rPr>
              <w:tab/>
            </w:r>
            <w:r w:rsidR="008E4285">
              <w:rPr>
                <w:noProof/>
                <w:webHidden/>
              </w:rPr>
              <w:fldChar w:fldCharType="begin"/>
            </w:r>
            <w:r w:rsidR="008E4285">
              <w:rPr>
                <w:noProof/>
                <w:webHidden/>
              </w:rPr>
              <w:instrText xml:space="preserve"> PAGEREF _Toc144207959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6F6B9B46" w14:textId="0054598D" w:rsidR="008E4285" w:rsidRDefault="00000000">
          <w:pPr>
            <w:pStyle w:val="TOC2"/>
            <w:tabs>
              <w:tab w:val="right" w:leader="dot" w:pos="9016"/>
            </w:tabs>
            <w:rPr>
              <w:rFonts w:cstheme="minorBidi"/>
              <w:noProof/>
              <w:kern w:val="2"/>
              <w:lang w:val="en-GB" w:eastAsia="en-GB"/>
              <w14:ligatures w14:val="standardContextual"/>
            </w:rPr>
          </w:pPr>
          <w:hyperlink w:anchor="_Toc144207960" w:history="1">
            <w:r w:rsidR="008E4285" w:rsidRPr="004674D3">
              <w:rPr>
                <w:rStyle w:val="Hyperlink"/>
                <w:noProof/>
              </w:rPr>
              <w:t>1.1 Title</w:t>
            </w:r>
            <w:r w:rsidR="008E4285">
              <w:rPr>
                <w:noProof/>
                <w:webHidden/>
              </w:rPr>
              <w:tab/>
            </w:r>
            <w:r w:rsidR="008E4285">
              <w:rPr>
                <w:noProof/>
                <w:webHidden/>
              </w:rPr>
              <w:fldChar w:fldCharType="begin"/>
            </w:r>
            <w:r w:rsidR="008E4285">
              <w:rPr>
                <w:noProof/>
                <w:webHidden/>
              </w:rPr>
              <w:instrText xml:space="preserve"> PAGEREF _Toc144207960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0E30C478" w14:textId="41675CE6" w:rsidR="008E4285" w:rsidRDefault="00000000">
          <w:pPr>
            <w:pStyle w:val="TOC2"/>
            <w:tabs>
              <w:tab w:val="right" w:leader="dot" w:pos="9016"/>
            </w:tabs>
            <w:rPr>
              <w:rFonts w:cstheme="minorBidi"/>
              <w:noProof/>
              <w:kern w:val="2"/>
              <w:lang w:val="en-GB" w:eastAsia="en-GB"/>
              <w14:ligatures w14:val="standardContextual"/>
            </w:rPr>
          </w:pPr>
          <w:hyperlink w:anchor="_Toc144207961" w:history="1">
            <w:r w:rsidR="008E4285" w:rsidRPr="004674D3">
              <w:rPr>
                <w:rStyle w:val="Hyperlink"/>
                <w:noProof/>
              </w:rPr>
              <w:t>1.2 Description</w:t>
            </w:r>
            <w:r w:rsidR="008E4285">
              <w:rPr>
                <w:noProof/>
                <w:webHidden/>
              </w:rPr>
              <w:tab/>
            </w:r>
            <w:r w:rsidR="008E4285">
              <w:rPr>
                <w:noProof/>
                <w:webHidden/>
              </w:rPr>
              <w:fldChar w:fldCharType="begin"/>
            </w:r>
            <w:r w:rsidR="008E4285">
              <w:rPr>
                <w:noProof/>
                <w:webHidden/>
              </w:rPr>
              <w:instrText xml:space="preserve"> PAGEREF _Toc144207961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7FEDE2C4" w14:textId="4B558D96" w:rsidR="008E4285" w:rsidRDefault="00000000">
          <w:pPr>
            <w:pStyle w:val="TOC2"/>
            <w:tabs>
              <w:tab w:val="right" w:leader="dot" w:pos="9016"/>
            </w:tabs>
            <w:rPr>
              <w:rFonts w:cstheme="minorBidi"/>
              <w:noProof/>
              <w:kern w:val="2"/>
              <w:lang w:val="en-GB" w:eastAsia="en-GB"/>
              <w14:ligatures w14:val="standardContextual"/>
            </w:rPr>
          </w:pPr>
          <w:hyperlink w:anchor="_Toc144207962" w:history="1">
            <w:r w:rsidR="008E4285" w:rsidRPr="004674D3">
              <w:rPr>
                <w:rStyle w:val="Hyperlink"/>
                <w:noProof/>
              </w:rPr>
              <w:t>1.3 Legal, social, ethical, and professional issues (LSEPIs)</w:t>
            </w:r>
            <w:r w:rsidR="008E4285">
              <w:rPr>
                <w:noProof/>
                <w:webHidden/>
              </w:rPr>
              <w:tab/>
            </w:r>
            <w:r w:rsidR="008E4285">
              <w:rPr>
                <w:noProof/>
                <w:webHidden/>
              </w:rPr>
              <w:fldChar w:fldCharType="begin"/>
            </w:r>
            <w:r w:rsidR="008E4285">
              <w:rPr>
                <w:noProof/>
                <w:webHidden/>
              </w:rPr>
              <w:instrText xml:space="preserve"> PAGEREF _Toc144207962 \h </w:instrText>
            </w:r>
            <w:r w:rsidR="008E4285">
              <w:rPr>
                <w:noProof/>
                <w:webHidden/>
              </w:rPr>
            </w:r>
            <w:r w:rsidR="008E4285">
              <w:rPr>
                <w:noProof/>
                <w:webHidden/>
              </w:rPr>
              <w:fldChar w:fldCharType="separate"/>
            </w:r>
            <w:r w:rsidR="008E4285">
              <w:rPr>
                <w:noProof/>
                <w:webHidden/>
              </w:rPr>
              <w:t>4</w:t>
            </w:r>
            <w:r w:rsidR="008E4285">
              <w:rPr>
                <w:noProof/>
                <w:webHidden/>
              </w:rPr>
              <w:fldChar w:fldCharType="end"/>
            </w:r>
          </w:hyperlink>
        </w:p>
        <w:p w14:paraId="64217BBA" w14:textId="55FA29AD" w:rsidR="008E4285" w:rsidRDefault="00000000">
          <w:pPr>
            <w:pStyle w:val="TOC2"/>
            <w:tabs>
              <w:tab w:val="right" w:leader="dot" w:pos="9016"/>
            </w:tabs>
            <w:rPr>
              <w:rFonts w:cstheme="minorBidi"/>
              <w:noProof/>
              <w:kern w:val="2"/>
              <w:lang w:val="en-GB" w:eastAsia="en-GB"/>
              <w14:ligatures w14:val="standardContextual"/>
            </w:rPr>
          </w:pPr>
          <w:hyperlink w:anchor="_Toc144207963" w:history="1">
            <w:r w:rsidR="008E4285" w:rsidRPr="004674D3">
              <w:rPr>
                <w:rStyle w:val="Hyperlink"/>
                <w:noProof/>
              </w:rPr>
              <w:t>1.4 Equality, Diversity, and Inclusion concerns (EDI)</w:t>
            </w:r>
            <w:r w:rsidR="008E4285">
              <w:rPr>
                <w:noProof/>
                <w:webHidden/>
              </w:rPr>
              <w:tab/>
            </w:r>
            <w:r w:rsidR="008E4285">
              <w:rPr>
                <w:noProof/>
                <w:webHidden/>
              </w:rPr>
              <w:fldChar w:fldCharType="begin"/>
            </w:r>
            <w:r w:rsidR="008E4285">
              <w:rPr>
                <w:noProof/>
                <w:webHidden/>
              </w:rPr>
              <w:instrText xml:space="preserve"> PAGEREF _Toc144207963 \h </w:instrText>
            </w:r>
            <w:r w:rsidR="008E4285">
              <w:rPr>
                <w:noProof/>
                <w:webHidden/>
              </w:rPr>
            </w:r>
            <w:r w:rsidR="008E4285">
              <w:rPr>
                <w:noProof/>
                <w:webHidden/>
              </w:rPr>
              <w:fldChar w:fldCharType="separate"/>
            </w:r>
            <w:r w:rsidR="008E4285">
              <w:rPr>
                <w:noProof/>
                <w:webHidden/>
              </w:rPr>
              <w:t>5</w:t>
            </w:r>
            <w:r w:rsidR="008E4285">
              <w:rPr>
                <w:noProof/>
                <w:webHidden/>
              </w:rPr>
              <w:fldChar w:fldCharType="end"/>
            </w:r>
          </w:hyperlink>
        </w:p>
        <w:p w14:paraId="73947897" w14:textId="2311A168" w:rsidR="008E4285" w:rsidRDefault="00000000">
          <w:pPr>
            <w:pStyle w:val="TOC2"/>
            <w:tabs>
              <w:tab w:val="right" w:leader="dot" w:pos="9016"/>
            </w:tabs>
            <w:rPr>
              <w:rFonts w:cstheme="minorBidi"/>
              <w:noProof/>
              <w:kern w:val="2"/>
              <w:lang w:val="en-GB" w:eastAsia="en-GB"/>
              <w14:ligatures w14:val="standardContextual"/>
            </w:rPr>
          </w:pPr>
          <w:hyperlink w:anchor="_Toc144207964" w:history="1">
            <w:r w:rsidR="008E4285" w:rsidRPr="004674D3">
              <w:rPr>
                <w:rStyle w:val="Hyperlink"/>
                <w:noProof/>
              </w:rPr>
              <w:t>1.5 Analysis of likely impact</w:t>
            </w:r>
            <w:r w:rsidR="008E4285">
              <w:rPr>
                <w:noProof/>
                <w:webHidden/>
              </w:rPr>
              <w:tab/>
            </w:r>
            <w:r w:rsidR="008E4285">
              <w:rPr>
                <w:noProof/>
                <w:webHidden/>
              </w:rPr>
              <w:fldChar w:fldCharType="begin"/>
            </w:r>
            <w:r w:rsidR="008E4285">
              <w:rPr>
                <w:noProof/>
                <w:webHidden/>
              </w:rPr>
              <w:instrText xml:space="preserve"> PAGEREF _Toc144207964 \h </w:instrText>
            </w:r>
            <w:r w:rsidR="008E4285">
              <w:rPr>
                <w:noProof/>
                <w:webHidden/>
              </w:rPr>
            </w:r>
            <w:r w:rsidR="008E4285">
              <w:rPr>
                <w:noProof/>
                <w:webHidden/>
              </w:rPr>
              <w:fldChar w:fldCharType="separate"/>
            </w:r>
            <w:r w:rsidR="008E4285">
              <w:rPr>
                <w:noProof/>
                <w:webHidden/>
              </w:rPr>
              <w:t>6</w:t>
            </w:r>
            <w:r w:rsidR="008E4285">
              <w:rPr>
                <w:noProof/>
                <w:webHidden/>
              </w:rPr>
              <w:fldChar w:fldCharType="end"/>
            </w:r>
          </w:hyperlink>
        </w:p>
        <w:p w14:paraId="21E339E2" w14:textId="4244781A" w:rsidR="008E4285" w:rsidRDefault="00000000">
          <w:pPr>
            <w:pStyle w:val="TOC1"/>
            <w:tabs>
              <w:tab w:val="right" w:leader="dot" w:pos="9016"/>
            </w:tabs>
            <w:rPr>
              <w:rFonts w:cstheme="minorBidi"/>
              <w:noProof/>
              <w:kern w:val="2"/>
              <w:lang w:val="en-GB" w:eastAsia="en-GB"/>
              <w14:ligatures w14:val="standardContextual"/>
            </w:rPr>
          </w:pPr>
          <w:hyperlink w:anchor="_Toc144207965" w:history="1">
            <w:r w:rsidR="008E4285" w:rsidRPr="004674D3">
              <w:rPr>
                <w:rStyle w:val="Hyperlink"/>
                <w:noProof/>
              </w:rPr>
              <w:t>2 Account of related literature</w:t>
            </w:r>
            <w:r w:rsidR="008E4285">
              <w:rPr>
                <w:noProof/>
                <w:webHidden/>
              </w:rPr>
              <w:tab/>
            </w:r>
            <w:r w:rsidR="008E4285">
              <w:rPr>
                <w:noProof/>
                <w:webHidden/>
              </w:rPr>
              <w:fldChar w:fldCharType="begin"/>
            </w:r>
            <w:r w:rsidR="008E4285">
              <w:rPr>
                <w:noProof/>
                <w:webHidden/>
              </w:rPr>
              <w:instrText xml:space="preserve"> PAGEREF _Toc144207965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253064DA" w14:textId="71C9B57E" w:rsidR="008E4285" w:rsidRDefault="00000000">
          <w:pPr>
            <w:pStyle w:val="TOC2"/>
            <w:tabs>
              <w:tab w:val="right" w:leader="dot" w:pos="9016"/>
            </w:tabs>
            <w:rPr>
              <w:rFonts w:cstheme="minorBidi"/>
              <w:noProof/>
              <w:kern w:val="2"/>
              <w:lang w:val="en-GB" w:eastAsia="en-GB"/>
              <w14:ligatures w14:val="standardContextual"/>
            </w:rPr>
          </w:pPr>
          <w:hyperlink w:anchor="_Toc144207966" w:history="1">
            <w:r w:rsidR="008E4285" w:rsidRPr="004674D3">
              <w:rPr>
                <w:rStyle w:val="Hyperlink"/>
                <w:noProof/>
              </w:rPr>
              <w:t>2.1 DBaaS</w:t>
            </w:r>
            <w:r w:rsidR="008E4285">
              <w:rPr>
                <w:noProof/>
                <w:webHidden/>
              </w:rPr>
              <w:tab/>
            </w:r>
            <w:r w:rsidR="008E4285">
              <w:rPr>
                <w:noProof/>
                <w:webHidden/>
              </w:rPr>
              <w:fldChar w:fldCharType="begin"/>
            </w:r>
            <w:r w:rsidR="008E4285">
              <w:rPr>
                <w:noProof/>
                <w:webHidden/>
              </w:rPr>
              <w:instrText xml:space="preserve"> PAGEREF _Toc144207966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4C99B930" w14:textId="1375F076" w:rsidR="008E4285" w:rsidRDefault="00000000">
          <w:pPr>
            <w:pStyle w:val="TOC2"/>
            <w:tabs>
              <w:tab w:val="right" w:leader="dot" w:pos="9016"/>
            </w:tabs>
            <w:rPr>
              <w:rFonts w:cstheme="minorBidi"/>
              <w:noProof/>
              <w:kern w:val="2"/>
              <w:lang w:val="en-GB" w:eastAsia="en-GB"/>
              <w14:ligatures w14:val="standardContextual"/>
            </w:rPr>
          </w:pPr>
          <w:hyperlink w:anchor="_Toc144207967" w:history="1">
            <w:r w:rsidR="008E4285" w:rsidRPr="004674D3">
              <w:rPr>
                <w:rStyle w:val="Hyperlink"/>
                <w:noProof/>
              </w:rPr>
              <w:t>2.2 Requirements</w:t>
            </w:r>
            <w:r w:rsidR="008E4285">
              <w:rPr>
                <w:noProof/>
                <w:webHidden/>
              </w:rPr>
              <w:tab/>
            </w:r>
            <w:r w:rsidR="008E4285">
              <w:rPr>
                <w:noProof/>
                <w:webHidden/>
              </w:rPr>
              <w:fldChar w:fldCharType="begin"/>
            </w:r>
            <w:r w:rsidR="008E4285">
              <w:rPr>
                <w:noProof/>
                <w:webHidden/>
              </w:rPr>
              <w:instrText xml:space="preserve"> PAGEREF _Toc144207967 \h </w:instrText>
            </w:r>
            <w:r w:rsidR="008E4285">
              <w:rPr>
                <w:noProof/>
                <w:webHidden/>
              </w:rPr>
            </w:r>
            <w:r w:rsidR="008E4285">
              <w:rPr>
                <w:noProof/>
                <w:webHidden/>
              </w:rPr>
              <w:fldChar w:fldCharType="separate"/>
            </w:r>
            <w:r w:rsidR="008E4285">
              <w:rPr>
                <w:noProof/>
                <w:webHidden/>
              </w:rPr>
              <w:t>9</w:t>
            </w:r>
            <w:r w:rsidR="008E4285">
              <w:rPr>
                <w:noProof/>
                <w:webHidden/>
              </w:rPr>
              <w:fldChar w:fldCharType="end"/>
            </w:r>
          </w:hyperlink>
        </w:p>
        <w:p w14:paraId="406256E8" w14:textId="40436BEA" w:rsidR="008E4285" w:rsidRDefault="00000000">
          <w:pPr>
            <w:pStyle w:val="TOC2"/>
            <w:tabs>
              <w:tab w:val="right" w:leader="dot" w:pos="9016"/>
            </w:tabs>
            <w:rPr>
              <w:rFonts w:cstheme="minorBidi"/>
              <w:noProof/>
              <w:kern w:val="2"/>
              <w:lang w:val="en-GB" w:eastAsia="en-GB"/>
              <w14:ligatures w14:val="standardContextual"/>
            </w:rPr>
          </w:pPr>
          <w:hyperlink w:anchor="_Toc144207968" w:history="1">
            <w:r w:rsidR="008E4285" w:rsidRPr="004674D3">
              <w:rPr>
                <w:rStyle w:val="Hyperlink"/>
                <w:noProof/>
              </w:rPr>
              <w:t>2.3 CSS</w:t>
            </w:r>
            <w:r w:rsidR="008E4285">
              <w:rPr>
                <w:noProof/>
                <w:webHidden/>
              </w:rPr>
              <w:tab/>
            </w:r>
            <w:r w:rsidR="008E4285">
              <w:rPr>
                <w:noProof/>
                <w:webHidden/>
              </w:rPr>
              <w:fldChar w:fldCharType="begin"/>
            </w:r>
            <w:r w:rsidR="008E4285">
              <w:rPr>
                <w:noProof/>
                <w:webHidden/>
              </w:rPr>
              <w:instrText xml:space="preserve"> PAGEREF _Toc144207968 \h </w:instrText>
            </w:r>
            <w:r w:rsidR="008E4285">
              <w:rPr>
                <w:noProof/>
                <w:webHidden/>
              </w:rPr>
            </w:r>
            <w:r w:rsidR="008E4285">
              <w:rPr>
                <w:noProof/>
                <w:webHidden/>
              </w:rPr>
              <w:fldChar w:fldCharType="separate"/>
            </w:r>
            <w:r w:rsidR="008E4285">
              <w:rPr>
                <w:noProof/>
                <w:webHidden/>
              </w:rPr>
              <w:t>10</w:t>
            </w:r>
            <w:r w:rsidR="008E4285">
              <w:rPr>
                <w:noProof/>
                <w:webHidden/>
              </w:rPr>
              <w:fldChar w:fldCharType="end"/>
            </w:r>
          </w:hyperlink>
        </w:p>
        <w:p w14:paraId="17ACCE69" w14:textId="19EB8FF8" w:rsidR="008E4285" w:rsidRDefault="00000000">
          <w:pPr>
            <w:pStyle w:val="TOC2"/>
            <w:tabs>
              <w:tab w:val="right" w:leader="dot" w:pos="9016"/>
            </w:tabs>
            <w:rPr>
              <w:rFonts w:cstheme="minorBidi"/>
              <w:noProof/>
              <w:kern w:val="2"/>
              <w:lang w:val="en-GB" w:eastAsia="en-GB"/>
              <w14:ligatures w14:val="standardContextual"/>
            </w:rPr>
          </w:pPr>
          <w:hyperlink w:anchor="_Toc144207969" w:history="1">
            <w:r w:rsidR="008E4285" w:rsidRPr="004674D3">
              <w:rPr>
                <w:rStyle w:val="Hyperlink"/>
                <w:noProof/>
              </w:rPr>
              <w:t>2.4 Choice of Database</w:t>
            </w:r>
            <w:r w:rsidR="008E4285">
              <w:rPr>
                <w:noProof/>
                <w:webHidden/>
              </w:rPr>
              <w:tab/>
            </w:r>
            <w:r w:rsidR="008E4285">
              <w:rPr>
                <w:noProof/>
                <w:webHidden/>
              </w:rPr>
              <w:fldChar w:fldCharType="begin"/>
            </w:r>
            <w:r w:rsidR="008E4285">
              <w:rPr>
                <w:noProof/>
                <w:webHidden/>
              </w:rPr>
              <w:instrText xml:space="preserve"> PAGEREF _Toc144207969 \h </w:instrText>
            </w:r>
            <w:r w:rsidR="008E4285">
              <w:rPr>
                <w:noProof/>
                <w:webHidden/>
              </w:rPr>
            </w:r>
            <w:r w:rsidR="008E4285">
              <w:rPr>
                <w:noProof/>
                <w:webHidden/>
              </w:rPr>
              <w:fldChar w:fldCharType="separate"/>
            </w:r>
            <w:r w:rsidR="008E4285">
              <w:rPr>
                <w:noProof/>
                <w:webHidden/>
              </w:rPr>
              <w:t>11</w:t>
            </w:r>
            <w:r w:rsidR="008E4285">
              <w:rPr>
                <w:noProof/>
                <w:webHidden/>
              </w:rPr>
              <w:fldChar w:fldCharType="end"/>
            </w:r>
          </w:hyperlink>
        </w:p>
        <w:p w14:paraId="5B775A99" w14:textId="41F0D991" w:rsidR="008E4285" w:rsidRDefault="00000000">
          <w:pPr>
            <w:pStyle w:val="TOC2"/>
            <w:tabs>
              <w:tab w:val="right" w:leader="dot" w:pos="9016"/>
            </w:tabs>
            <w:rPr>
              <w:rFonts w:cstheme="minorBidi"/>
              <w:noProof/>
              <w:kern w:val="2"/>
              <w:lang w:val="en-GB" w:eastAsia="en-GB"/>
              <w14:ligatures w14:val="standardContextual"/>
            </w:rPr>
          </w:pPr>
          <w:hyperlink w:anchor="_Toc144207970" w:history="1">
            <w:r w:rsidR="008E4285" w:rsidRPr="004674D3">
              <w:rPr>
                <w:rStyle w:val="Hyperlink"/>
                <w:noProof/>
              </w:rPr>
              <w:t>2.5 Miscellaneous literature</w:t>
            </w:r>
            <w:r w:rsidR="008E4285">
              <w:rPr>
                <w:noProof/>
                <w:webHidden/>
              </w:rPr>
              <w:tab/>
            </w:r>
            <w:r w:rsidR="008E4285">
              <w:rPr>
                <w:noProof/>
                <w:webHidden/>
              </w:rPr>
              <w:fldChar w:fldCharType="begin"/>
            </w:r>
            <w:r w:rsidR="008E4285">
              <w:rPr>
                <w:noProof/>
                <w:webHidden/>
              </w:rPr>
              <w:instrText xml:space="preserve"> PAGEREF _Toc144207970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0CDB923A" w14:textId="1CEEF43A" w:rsidR="008E4285" w:rsidRDefault="00000000">
          <w:pPr>
            <w:pStyle w:val="TOC1"/>
            <w:tabs>
              <w:tab w:val="right" w:leader="dot" w:pos="9016"/>
            </w:tabs>
            <w:rPr>
              <w:rFonts w:cstheme="minorBidi"/>
              <w:noProof/>
              <w:kern w:val="2"/>
              <w:lang w:val="en-GB" w:eastAsia="en-GB"/>
              <w14:ligatures w14:val="standardContextual"/>
            </w:rPr>
          </w:pPr>
          <w:hyperlink w:anchor="_Toc144207971" w:history="1">
            <w:r w:rsidR="008E4285" w:rsidRPr="004674D3">
              <w:rPr>
                <w:rStyle w:val="Hyperlink"/>
                <w:noProof/>
              </w:rPr>
              <w:t>3. Account of Project Work and its outcome</w:t>
            </w:r>
            <w:r w:rsidR="008E4285">
              <w:rPr>
                <w:noProof/>
                <w:webHidden/>
              </w:rPr>
              <w:tab/>
            </w:r>
            <w:r w:rsidR="008E4285">
              <w:rPr>
                <w:noProof/>
                <w:webHidden/>
              </w:rPr>
              <w:fldChar w:fldCharType="begin"/>
            </w:r>
            <w:r w:rsidR="008E4285">
              <w:rPr>
                <w:noProof/>
                <w:webHidden/>
              </w:rPr>
              <w:instrText xml:space="preserve"> PAGEREF _Toc144207971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5E856B19" w14:textId="72133F47" w:rsidR="008E4285" w:rsidRDefault="00000000">
          <w:pPr>
            <w:pStyle w:val="TOC2"/>
            <w:tabs>
              <w:tab w:val="right" w:leader="dot" w:pos="9016"/>
            </w:tabs>
            <w:rPr>
              <w:rFonts w:cstheme="minorBidi"/>
              <w:noProof/>
              <w:kern w:val="2"/>
              <w:lang w:val="en-GB" w:eastAsia="en-GB"/>
              <w14:ligatures w14:val="standardContextual"/>
            </w:rPr>
          </w:pPr>
          <w:hyperlink w:anchor="_Toc144207972" w:history="1">
            <w:r w:rsidR="008E4285" w:rsidRPr="004674D3">
              <w:rPr>
                <w:rStyle w:val="Hyperlink"/>
                <w:noProof/>
              </w:rPr>
              <w:t>3.1 User Interface Wireframe Sketches</w:t>
            </w:r>
            <w:r w:rsidR="008E4285">
              <w:rPr>
                <w:noProof/>
                <w:webHidden/>
              </w:rPr>
              <w:tab/>
            </w:r>
            <w:r w:rsidR="008E4285">
              <w:rPr>
                <w:noProof/>
                <w:webHidden/>
              </w:rPr>
              <w:fldChar w:fldCharType="begin"/>
            </w:r>
            <w:r w:rsidR="008E4285">
              <w:rPr>
                <w:noProof/>
                <w:webHidden/>
              </w:rPr>
              <w:instrText xml:space="preserve"> PAGEREF _Toc144207972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3F6A887B" w14:textId="55C0731E" w:rsidR="008E4285" w:rsidRDefault="00000000">
          <w:pPr>
            <w:pStyle w:val="TOC2"/>
            <w:tabs>
              <w:tab w:val="right" w:leader="dot" w:pos="9016"/>
            </w:tabs>
            <w:rPr>
              <w:rFonts w:cstheme="minorBidi"/>
              <w:noProof/>
              <w:kern w:val="2"/>
              <w:lang w:val="en-GB" w:eastAsia="en-GB"/>
              <w14:ligatures w14:val="standardContextual"/>
            </w:rPr>
          </w:pPr>
          <w:hyperlink w:anchor="_Toc144207973" w:history="1">
            <w:r w:rsidR="008E4285" w:rsidRPr="004674D3">
              <w:rPr>
                <w:rStyle w:val="Hyperlink"/>
                <w:noProof/>
              </w:rPr>
              <w:t>3.2 Requirements elicitation</w:t>
            </w:r>
            <w:r w:rsidR="008E4285">
              <w:rPr>
                <w:noProof/>
                <w:webHidden/>
              </w:rPr>
              <w:tab/>
            </w:r>
            <w:r w:rsidR="008E4285">
              <w:rPr>
                <w:noProof/>
                <w:webHidden/>
              </w:rPr>
              <w:fldChar w:fldCharType="begin"/>
            </w:r>
            <w:r w:rsidR="008E4285">
              <w:rPr>
                <w:noProof/>
                <w:webHidden/>
              </w:rPr>
              <w:instrText xml:space="preserve"> PAGEREF _Toc144207973 \h </w:instrText>
            </w:r>
            <w:r w:rsidR="008E4285">
              <w:rPr>
                <w:noProof/>
                <w:webHidden/>
              </w:rPr>
            </w:r>
            <w:r w:rsidR="008E4285">
              <w:rPr>
                <w:noProof/>
                <w:webHidden/>
              </w:rPr>
              <w:fldChar w:fldCharType="separate"/>
            </w:r>
            <w:r w:rsidR="008E4285">
              <w:rPr>
                <w:noProof/>
                <w:webHidden/>
              </w:rPr>
              <w:t>18</w:t>
            </w:r>
            <w:r w:rsidR="008E4285">
              <w:rPr>
                <w:noProof/>
                <w:webHidden/>
              </w:rPr>
              <w:fldChar w:fldCharType="end"/>
            </w:r>
          </w:hyperlink>
        </w:p>
        <w:p w14:paraId="7502ADD3" w14:textId="573D36BE" w:rsidR="008E4285" w:rsidRDefault="00000000">
          <w:pPr>
            <w:pStyle w:val="TOC2"/>
            <w:tabs>
              <w:tab w:val="right" w:leader="dot" w:pos="9016"/>
            </w:tabs>
            <w:rPr>
              <w:rFonts w:cstheme="minorBidi"/>
              <w:noProof/>
              <w:kern w:val="2"/>
              <w:lang w:val="en-GB" w:eastAsia="en-GB"/>
              <w14:ligatures w14:val="standardContextual"/>
            </w:rPr>
          </w:pPr>
          <w:hyperlink w:anchor="_Toc144207974" w:history="1">
            <w:r w:rsidR="008E4285" w:rsidRPr="004674D3">
              <w:rPr>
                <w:rStyle w:val="Hyperlink"/>
                <w:noProof/>
              </w:rPr>
              <w:t>3.3 User Interface Design</w:t>
            </w:r>
            <w:r w:rsidR="008E4285">
              <w:rPr>
                <w:noProof/>
                <w:webHidden/>
              </w:rPr>
              <w:tab/>
            </w:r>
            <w:r w:rsidR="008E4285">
              <w:rPr>
                <w:noProof/>
                <w:webHidden/>
              </w:rPr>
              <w:fldChar w:fldCharType="begin"/>
            </w:r>
            <w:r w:rsidR="008E4285">
              <w:rPr>
                <w:noProof/>
                <w:webHidden/>
              </w:rPr>
              <w:instrText xml:space="preserve"> PAGEREF _Toc144207974 \h </w:instrText>
            </w:r>
            <w:r w:rsidR="008E4285">
              <w:rPr>
                <w:noProof/>
                <w:webHidden/>
              </w:rPr>
            </w:r>
            <w:r w:rsidR="008E4285">
              <w:rPr>
                <w:noProof/>
                <w:webHidden/>
              </w:rPr>
              <w:fldChar w:fldCharType="separate"/>
            </w:r>
            <w:r w:rsidR="008E4285">
              <w:rPr>
                <w:noProof/>
                <w:webHidden/>
              </w:rPr>
              <w:t>21</w:t>
            </w:r>
            <w:r w:rsidR="008E4285">
              <w:rPr>
                <w:noProof/>
                <w:webHidden/>
              </w:rPr>
              <w:fldChar w:fldCharType="end"/>
            </w:r>
          </w:hyperlink>
        </w:p>
        <w:p w14:paraId="02D35B03" w14:textId="3590F9B4" w:rsidR="008E4285" w:rsidRDefault="00000000">
          <w:pPr>
            <w:pStyle w:val="TOC2"/>
            <w:tabs>
              <w:tab w:val="right" w:leader="dot" w:pos="9016"/>
            </w:tabs>
            <w:rPr>
              <w:rFonts w:cstheme="minorBidi"/>
              <w:noProof/>
              <w:kern w:val="2"/>
              <w:lang w:val="en-GB" w:eastAsia="en-GB"/>
              <w14:ligatures w14:val="standardContextual"/>
            </w:rPr>
          </w:pPr>
          <w:hyperlink w:anchor="_Toc144207975" w:history="1">
            <w:r w:rsidR="008E4285" w:rsidRPr="004674D3">
              <w:rPr>
                <w:rStyle w:val="Hyperlink"/>
                <w:noProof/>
              </w:rPr>
              <w:t>3.4 Setting up the database and API’s</w:t>
            </w:r>
            <w:r w:rsidR="008E4285">
              <w:rPr>
                <w:noProof/>
                <w:webHidden/>
              </w:rPr>
              <w:tab/>
            </w:r>
            <w:r w:rsidR="008E4285">
              <w:rPr>
                <w:noProof/>
                <w:webHidden/>
              </w:rPr>
              <w:fldChar w:fldCharType="begin"/>
            </w:r>
            <w:r w:rsidR="008E4285">
              <w:rPr>
                <w:noProof/>
                <w:webHidden/>
              </w:rPr>
              <w:instrText xml:space="preserve"> PAGEREF _Toc144207975 \h </w:instrText>
            </w:r>
            <w:r w:rsidR="008E4285">
              <w:rPr>
                <w:noProof/>
                <w:webHidden/>
              </w:rPr>
            </w:r>
            <w:r w:rsidR="008E4285">
              <w:rPr>
                <w:noProof/>
                <w:webHidden/>
              </w:rPr>
              <w:fldChar w:fldCharType="separate"/>
            </w:r>
            <w:r w:rsidR="008E4285">
              <w:rPr>
                <w:noProof/>
                <w:webHidden/>
              </w:rPr>
              <w:t>24</w:t>
            </w:r>
            <w:r w:rsidR="008E4285">
              <w:rPr>
                <w:noProof/>
                <w:webHidden/>
              </w:rPr>
              <w:fldChar w:fldCharType="end"/>
            </w:r>
          </w:hyperlink>
        </w:p>
        <w:p w14:paraId="0157302D" w14:textId="42891CA4" w:rsidR="008E4285" w:rsidRDefault="00000000">
          <w:pPr>
            <w:pStyle w:val="TOC2"/>
            <w:tabs>
              <w:tab w:val="right" w:leader="dot" w:pos="9016"/>
            </w:tabs>
            <w:rPr>
              <w:rFonts w:cstheme="minorBidi"/>
              <w:noProof/>
              <w:kern w:val="2"/>
              <w:lang w:val="en-GB" w:eastAsia="en-GB"/>
              <w14:ligatures w14:val="standardContextual"/>
            </w:rPr>
          </w:pPr>
          <w:hyperlink w:anchor="_Toc144207976" w:history="1">
            <w:r w:rsidR="008E4285" w:rsidRPr="004674D3">
              <w:rPr>
                <w:rStyle w:val="Hyperlink"/>
                <w:noProof/>
              </w:rPr>
              <w:t>3.5 Implementing the map and pins</w:t>
            </w:r>
            <w:r w:rsidR="008E4285">
              <w:rPr>
                <w:noProof/>
                <w:webHidden/>
              </w:rPr>
              <w:tab/>
            </w:r>
            <w:r w:rsidR="008E4285">
              <w:rPr>
                <w:noProof/>
                <w:webHidden/>
              </w:rPr>
              <w:fldChar w:fldCharType="begin"/>
            </w:r>
            <w:r w:rsidR="008E4285">
              <w:rPr>
                <w:noProof/>
                <w:webHidden/>
              </w:rPr>
              <w:instrText xml:space="preserve"> PAGEREF _Toc144207976 \h </w:instrText>
            </w:r>
            <w:r w:rsidR="008E4285">
              <w:rPr>
                <w:noProof/>
                <w:webHidden/>
              </w:rPr>
            </w:r>
            <w:r w:rsidR="008E4285">
              <w:rPr>
                <w:noProof/>
                <w:webHidden/>
              </w:rPr>
              <w:fldChar w:fldCharType="separate"/>
            </w:r>
            <w:r w:rsidR="008E4285">
              <w:rPr>
                <w:noProof/>
                <w:webHidden/>
              </w:rPr>
              <w:t>25</w:t>
            </w:r>
            <w:r w:rsidR="008E4285">
              <w:rPr>
                <w:noProof/>
                <w:webHidden/>
              </w:rPr>
              <w:fldChar w:fldCharType="end"/>
            </w:r>
          </w:hyperlink>
        </w:p>
        <w:p w14:paraId="08DFD6AA" w14:textId="41749006" w:rsidR="008E4285" w:rsidRDefault="00000000">
          <w:pPr>
            <w:pStyle w:val="TOC2"/>
            <w:tabs>
              <w:tab w:val="right" w:leader="dot" w:pos="9016"/>
            </w:tabs>
            <w:rPr>
              <w:rFonts w:cstheme="minorBidi"/>
              <w:noProof/>
              <w:kern w:val="2"/>
              <w:lang w:val="en-GB" w:eastAsia="en-GB"/>
              <w14:ligatures w14:val="standardContextual"/>
            </w:rPr>
          </w:pPr>
          <w:hyperlink w:anchor="_Toc144207977" w:history="1">
            <w:r w:rsidR="008E4285" w:rsidRPr="004674D3">
              <w:rPr>
                <w:rStyle w:val="Hyperlink"/>
                <w:noProof/>
              </w:rPr>
              <w:t>3.5 Implementing tags and info sidebar</w:t>
            </w:r>
            <w:r w:rsidR="008E4285">
              <w:rPr>
                <w:noProof/>
                <w:webHidden/>
              </w:rPr>
              <w:tab/>
            </w:r>
            <w:r w:rsidR="008E4285">
              <w:rPr>
                <w:noProof/>
                <w:webHidden/>
              </w:rPr>
              <w:fldChar w:fldCharType="begin"/>
            </w:r>
            <w:r w:rsidR="008E4285">
              <w:rPr>
                <w:noProof/>
                <w:webHidden/>
              </w:rPr>
              <w:instrText xml:space="preserve"> PAGEREF _Toc144207977 \h </w:instrText>
            </w:r>
            <w:r w:rsidR="008E4285">
              <w:rPr>
                <w:noProof/>
                <w:webHidden/>
              </w:rPr>
            </w:r>
            <w:r w:rsidR="008E4285">
              <w:rPr>
                <w:noProof/>
                <w:webHidden/>
              </w:rPr>
              <w:fldChar w:fldCharType="separate"/>
            </w:r>
            <w:r w:rsidR="008E4285">
              <w:rPr>
                <w:noProof/>
                <w:webHidden/>
              </w:rPr>
              <w:t>27</w:t>
            </w:r>
            <w:r w:rsidR="008E4285">
              <w:rPr>
                <w:noProof/>
                <w:webHidden/>
              </w:rPr>
              <w:fldChar w:fldCharType="end"/>
            </w:r>
          </w:hyperlink>
        </w:p>
        <w:p w14:paraId="0E3AF798" w14:textId="2C744876" w:rsidR="008E4285" w:rsidRDefault="00000000">
          <w:pPr>
            <w:pStyle w:val="TOC2"/>
            <w:tabs>
              <w:tab w:val="right" w:leader="dot" w:pos="9016"/>
            </w:tabs>
            <w:rPr>
              <w:rFonts w:cstheme="minorBidi"/>
              <w:noProof/>
              <w:kern w:val="2"/>
              <w:lang w:val="en-GB" w:eastAsia="en-GB"/>
              <w14:ligatures w14:val="standardContextual"/>
            </w:rPr>
          </w:pPr>
          <w:hyperlink w:anchor="_Toc144207978" w:history="1">
            <w:r w:rsidR="008E4285" w:rsidRPr="004674D3">
              <w:rPr>
                <w:rStyle w:val="Hyperlink"/>
                <w:noProof/>
              </w:rPr>
              <w:t>3.6 Directory search</w:t>
            </w:r>
            <w:r w:rsidR="008E4285">
              <w:rPr>
                <w:noProof/>
                <w:webHidden/>
              </w:rPr>
              <w:tab/>
            </w:r>
            <w:r w:rsidR="008E4285">
              <w:rPr>
                <w:noProof/>
                <w:webHidden/>
              </w:rPr>
              <w:fldChar w:fldCharType="begin"/>
            </w:r>
            <w:r w:rsidR="008E4285">
              <w:rPr>
                <w:noProof/>
                <w:webHidden/>
              </w:rPr>
              <w:instrText xml:space="preserve"> PAGEREF _Toc144207978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07393FA5" w14:textId="349E5838" w:rsidR="008E4285" w:rsidRDefault="00000000">
          <w:pPr>
            <w:pStyle w:val="TOC2"/>
            <w:tabs>
              <w:tab w:val="right" w:leader="dot" w:pos="9016"/>
            </w:tabs>
            <w:rPr>
              <w:rFonts w:cstheme="minorBidi"/>
              <w:noProof/>
              <w:kern w:val="2"/>
              <w:lang w:val="en-GB" w:eastAsia="en-GB"/>
              <w14:ligatures w14:val="standardContextual"/>
            </w:rPr>
          </w:pPr>
          <w:hyperlink w:anchor="_Toc144207979" w:history="1">
            <w:r w:rsidR="008E4285" w:rsidRPr="004674D3">
              <w:rPr>
                <w:rStyle w:val="Hyperlink"/>
                <w:noProof/>
              </w:rPr>
              <w:t>3.7 Events calendar</w:t>
            </w:r>
            <w:r w:rsidR="008E4285">
              <w:rPr>
                <w:noProof/>
                <w:webHidden/>
              </w:rPr>
              <w:tab/>
            </w:r>
            <w:r w:rsidR="008E4285">
              <w:rPr>
                <w:noProof/>
                <w:webHidden/>
              </w:rPr>
              <w:fldChar w:fldCharType="begin"/>
            </w:r>
            <w:r w:rsidR="008E4285">
              <w:rPr>
                <w:noProof/>
                <w:webHidden/>
              </w:rPr>
              <w:instrText xml:space="preserve"> PAGEREF _Toc144207979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3A4B562B" w14:textId="602192E7" w:rsidR="008E4285" w:rsidRDefault="00000000">
          <w:pPr>
            <w:pStyle w:val="TOC1"/>
            <w:tabs>
              <w:tab w:val="right" w:leader="dot" w:pos="9016"/>
            </w:tabs>
            <w:rPr>
              <w:rFonts w:cstheme="minorBidi"/>
              <w:noProof/>
              <w:kern w:val="2"/>
              <w:lang w:val="en-GB" w:eastAsia="en-GB"/>
              <w14:ligatures w14:val="standardContextual"/>
            </w:rPr>
          </w:pPr>
          <w:hyperlink w:anchor="_Toc144207980" w:history="1">
            <w:r w:rsidR="008E4285" w:rsidRPr="004674D3">
              <w:rPr>
                <w:rStyle w:val="Hyperlink"/>
                <w:noProof/>
              </w:rPr>
              <w:t>4. Review</w:t>
            </w:r>
            <w:r w:rsidR="008E4285">
              <w:rPr>
                <w:noProof/>
                <w:webHidden/>
              </w:rPr>
              <w:tab/>
            </w:r>
            <w:r w:rsidR="008E4285">
              <w:rPr>
                <w:noProof/>
                <w:webHidden/>
              </w:rPr>
              <w:fldChar w:fldCharType="begin"/>
            </w:r>
            <w:r w:rsidR="008E4285">
              <w:rPr>
                <w:noProof/>
                <w:webHidden/>
              </w:rPr>
              <w:instrText xml:space="preserve"> PAGEREF _Toc144207980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735889D" w14:textId="0AA2DDAD" w:rsidR="008E4285" w:rsidRDefault="00000000">
          <w:pPr>
            <w:pStyle w:val="TOC2"/>
            <w:tabs>
              <w:tab w:val="right" w:leader="dot" w:pos="9016"/>
            </w:tabs>
            <w:rPr>
              <w:rFonts w:cstheme="minorBidi"/>
              <w:noProof/>
              <w:kern w:val="2"/>
              <w:lang w:val="en-GB" w:eastAsia="en-GB"/>
              <w14:ligatures w14:val="standardContextual"/>
            </w:rPr>
          </w:pPr>
          <w:hyperlink w:anchor="_Toc144207981" w:history="1">
            <w:r w:rsidR="008E4285" w:rsidRPr="004674D3">
              <w:rPr>
                <w:rStyle w:val="Hyperlink"/>
                <w:noProof/>
              </w:rPr>
              <w:t>4.1 Current stage of project work</w:t>
            </w:r>
            <w:r w:rsidR="008E4285">
              <w:rPr>
                <w:noProof/>
                <w:webHidden/>
              </w:rPr>
              <w:tab/>
            </w:r>
            <w:r w:rsidR="008E4285">
              <w:rPr>
                <w:noProof/>
                <w:webHidden/>
              </w:rPr>
              <w:fldChar w:fldCharType="begin"/>
            </w:r>
            <w:r w:rsidR="008E4285">
              <w:rPr>
                <w:noProof/>
                <w:webHidden/>
              </w:rPr>
              <w:instrText xml:space="preserve"> PAGEREF _Toc144207981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5BC6EF03" w14:textId="10BE60C5" w:rsidR="008E4285" w:rsidRDefault="00000000">
          <w:pPr>
            <w:pStyle w:val="TOC2"/>
            <w:tabs>
              <w:tab w:val="right" w:leader="dot" w:pos="9016"/>
            </w:tabs>
            <w:rPr>
              <w:rFonts w:cstheme="minorBidi"/>
              <w:noProof/>
              <w:kern w:val="2"/>
              <w:lang w:val="en-GB" w:eastAsia="en-GB"/>
              <w14:ligatures w14:val="standardContextual"/>
            </w:rPr>
          </w:pPr>
          <w:hyperlink w:anchor="_Toc144207982" w:history="1">
            <w:r w:rsidR="008E4285" w:rsidRPr="004674D3">
              <w:rPr>
                <w:rStyle w:val="Hyperlink"/>
                <w:noProof/>
              </w:rPr>
              <w:t>4.2 Review of project management</w:t>
            </w:r>
            <w:r w:rsidR="008E4285">
              <w:rPr>
                <w:noProof/>
                <w:webHidden/>
              </w:rPr>
              <w:tab/>
            </w:r>
            <w:r w:rsidR="008E4285">
              <w:rPr>
                <w:noProof/>
                <w:webHidden/>
              </w:rPr>
              <w:fldChar w:fldCharType="begin"/>
            </w:r>
            <w:r w:rsidR="008E4285">
              <w:rPr>
                <w:noProof/>
                <w:webHidden/>
              </w:rPr>
              <w:instrText xml:space="preserve"> PAGEREF _Toc144207982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9CC2937" w14:textId="46DA3623" w:rsidR="008E4285" w:rsidRDefault="00000000">
          <w:pPr>
            <w:pStyle w:val="TOC3"/>
            <w:tabs>
              <w:tab w:val="right" w:leader="dot" w:pos="9016"/>
            </w:tabs>
            <w:rPr>
              <w:rFonts w:cstheme="minorBidi"/>
              <w:noProof/>
              <w:kern w:val="2"/>
              <w:lang w:val="en-GB" w:eastAsia="en-GB"/>
              <w14:ligatures w14:val="standardContextual"/>
            </w:rPr>
          </w:pPr>
          <w:hyperlink w:anchor="_Toc144207983" w:history="1">
            <w:r w:rsidR="008E4285" w:rsidRPr="004674D3">
              <w:rPr>
                <w:rStyle w:val="Hyperlink"/>
                <w:noProof/>
              </w:rPr>
              <w:t>4.2.1 Project lifecycle</w:t>
            </w:r>
            <w:r w:rsidR="008E4285">
              <w:rPr>
                <w:noProof/>
                <w:webHidden/>
              </w:rPr>
              <w:tab/>
            </w:r>
            <w:r w:rsidR="008E4285">
              <w:rPr>
                <w:noProof/>
                <w:webHidden/>
              </w:rPr>
              <w:fldChar w:fldCharType="begin"/>
            </w:r>
            <w:r w:rsidR="008E4285">
              <w:rPr>
                <w:noProof/>
                <w:webHidden/>
              </w:rPr>
              <w:instrText xml:space="preserve"> PAGEREF _Toc144207983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28562F19" w14:textId="12D6ADE3" w:rsidR="008E4285" w:rsidRDefault="00000000">
          <w:pPr>
            <w:pStyle w:val="TOC3"/>
            <w:tabs>
              <w:tab w:val="right" w:leader="dot" w:pos="9016"/>
            </w:tabs>
            <w:rPr>
              <w:rFonts w:cstheme="minorBidi"/>
              <w:noProof/>
              <w:kern w:val="2"/>
              <w:lang w:val="en-GB" w:eastAsia="en-GB"/>
              <w14:ligatures w14:val="standardContextual"/>
            </w:rPr>
          </w:pPr>
          <w:hyperlink w:anchor="_Toc144207984" w:history="1">
            <w:r w:rsidR="008E4285" w:rsidRPr="004674D3">
              <w:rPr>
                <w:rStyle w:val="Hyperlink"/>
                <w:noProof/>
              </w:rPr>
              <w:t>4.2.2 Resources, skills, and activities</w:t>
            </w:r>
            <w:r w:rsidR="008E4285">
              <w:rPr>
                <w:noProof/>
                <w:webHidden/>
              </w:rPr>
              <w:tab/>
            </w:r>
            <w:r w:rsidR="008E4285">
              <w:rPr>
                <w:noProof/>
                <w:webHidden/>
              </w:rPr>
              <w:fldChar w:fldCharType="begin"/>
            </w:r>
            <w:r w:rsidR="008E4285">
              <w:rPr>
                <w:noProof/>
                <w:webHidden/>
              </w:rPr>
              <w:instrText xml:space="preserve"> PAGEREF _Toc144207984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0D599F56" w14:textId="5338F5A1" w:rsidR="008E4285" w:rsidRDefault="00000000">
          <w:pPr>
            <w:pStyle w:val="TOC3"/>
            <w:tabs>
              <w:tab w:val="right" w:leader="dot" w:pos="9016"/>
            </w:tabs>
            <w:rPr>
              <w:rFonts w:cstheme="minorBidi"/>
              <w:noProof/>
              <w:kern w:val="2"/>
              <w:lang w:val="en-GB" w:eastAsia="en-GB"/>
              <w14:ligatures w14:val="standardContextual"/>
            </w:rPr>
          </w:pPr>
          <w:hyperlink w:anchor="_Toc144207985" w:history="1">
            <w:r w:rsidR="008E4285" w:rsidRPr="004674D3">
              <w:rPr>
                <w:rStyle w:val="Hyperlink"/>
                <w:noProof/>
              </w:rPr>
              <w:t>4.2.3 Risk management</w:t>
            </w:r>
            <w:r w:rsidR="008E4285">
              <w:rPr>
                <w:noProof/>
                <w:webHidden/>
              </w:rPr>
              <w:tab/>
            </w:r>
            <w:r w:rsidR="008E4285">
              <w:rPr>
                <w:noProof/>
                <w:webHidden/>
              </w:rPr>
              <w:fldChar w:fldCharType="begin"/>
            </w:r>
            <w:r w:rsidR="008E4285">
              <w:rPr>
                <w:noProof/>
                <w:webHidden/>
              </w:rPr>
              <w:instrText xml:space="preserve"> PAGEREF _Toc144207985 \h </w:instrText>
            </w:r>
            <w:r w:rsidR="008E4285">
              <w:rPr>
                <w:noProof/>
                <w:webHidden/>
              </w:rPr>
            </w:r>
            <w:r w:rsidR="008E4285">
              <w:rPr>
                <w:noProof/>
                <w:webHidden/>
              </w:rPr>
              <w:fldChar w:fldCharType="separate"/>
            </w:r>
            <w:r w:rsidR="008E4285">
              <w:rPr>
                <w:noProof/>
                <w:webHidden/>
              </w:rPr>
              <w:t>31</w:t>
            </w:r>
            <w:r w:rsidR="008E4285">
              <w:rPr>
                <w:noProof/>
                <w:webHidden/>
              </w:rPr>
              <w:fldChar w:fldCharType="end"/>
            </w:r>
          </w:hyperlink>
        </w:p>
        <w:p w14:paraId="42426422" w14:textId="55FF3170" w:rsidR="008E4285" w:rsidRDefault="00000000">
          <w:pPr>
            <w:pStyle w:val="TOC2"/>
            <w:tabs>
              <w:tab w:val="right" w:leader="dot" w:pos="9016"/>
            </w:tabs>
            <w:rPr>
              <w:rFonts w:cstheme="minorBidi"/>
              <w:noProof/>
              <w:kern w:val="2"/>
              <w:lang w:val="en-GB" w:eastAsia="en-GB"/>
              <w14:ligatures w14:val="standardContextual"/>
            </w:rPr>
          </w:pPr>
          <w:hyperlink w:anchor="_Toc144207986" w:history="1">
            <w:r w:rsidR="008E4285" w:rsidRPr="004674D3">
              <w:rPr>
                <w:rStyle w:val="Hyperlink"/>
                <w:noProof/>
              </w:rPr>
              <w:t>4.3 Personal development</w:t>
            </w:r>
            <w:r w:rsidR="008E4285">
              <w:rPr>
                <w:noProof/>
                <w:webHidden/>
              </w:rPr>
              <w:tab/>
            </w:r>
            <w:r w:rsidR="008E4285">
              <w:rPr>
                <w:noProof/>
                <w:webHidden/>
              </w:rPr>
              <w:fldChar w:fldCharType="begin"/>
            </w:r>
            <w:r w:rsidR="008E4285">
              <w:rPr>
                <w:noProof/>
                <w:webHidden/>
              </w:rPr>
              <w:instrText xml:space="preserve"> PAGEREF _Toc144207986 \h </w:instrText>
            </w:r>
            <w:r w:rsidR="008E4285">
              <w:rPr>
                <w:noProof/>
                <w:webHidden/>
              </w:rPr>
            </w:r>
            <w:r w:rsidR="008E4285">
              <w:rPr>
                <w:noProof/>
                <w:webHidden/>
              </w:rPr>
              <w:fldChar w:fldCharType="separate"/>
            </w:r>
            <w:r w:rsidR="008E4285">
              <w:rPr>
                <w:noProof/>
                <w:webHidden/>
              </w:rPr>
              <w:t>35</w:t>
            </w:r>
            <w:r w:rsidR="008E4285">
              <w:rPr>
                <w:noProof/>
                <w:webHidden/>
              </w:rPr>
              <w:fldChar w:fldCharType="end"/>
            </w:r>
          </w:hyperlink>
        </w:p>
        <w:p w14:paraId="0808478B" w14:textId="2E1825E2" w:rsidR="008E4285" w:rsidRDefault="00000000">
          <w:pPr>
            <w:pStyle w:val="TOC1"/>
            <w:tabs>
              <w:tab w:val="right" w:leader="dot" w:pos="9016"/>
            </w:tabs>
            <w:rPr>
              <w:rFonts w:cstheme="minorBidi"/>
              <w:noProof/>
              <w:kern w:val="2"/>
              <w:lang w:val="en-GB" w:eastAsia="en-GB"/>
              <w14:ligatures w14:val="standardContextual"/>
            </w:rPr>
          </w:pPr>
          <w:hyperlink w:anchor="_Toc144207987" w:history="1">
            <w:r w:rsidR="008E4285" w:rsidRPr="004674D3">
              <w:rPr>
                <w:rStyle w:val="Hyperlink"/>
                <w:noProof/>
              </w:rPr>
              <w:t>5. Epilogue</w:t>
            </w:r>
            <w:r w:rsidR="008E4285">
              <w:rPr>
                <w:noProof/>
                <w:webHidden/>
              </w:rPr>
              <w:tab/>
            </w:r>
            <w:r w:rsidR="008E4285">
              <w:rPr>
                <w:noProof/>
                <w:webHidden/>
              </w:rPr>
              <w:fldChar w:fldCharType="begin"/>
            </w:r>
            <w:r w:rsidR="008E4285">
              <w:rPr>
                <w:noProof/>
                <w:webHidden/>
              </w:rPr>
              <w:instrText xml:space="preserve"> PAGEREF _Toc144207987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40AD5525" w14:textId="2C77FB1F" w:rsidR="008E4285" w:rsidRDefault="00000000">
          <w:pPr>
            <w:pStyle w:val="TOC1"/>
            <w:tabs>
              <w:tab w:val="right" w:leader="dot" w:pos="9016"/>
            </w:tabs>
            <w:rPr>
              <w:rFonts w:cstheme="minorBidi"/>
              <w:noProof/>
              <w:kern w:val="2"/>
              <w:lang w:val="en-GB" w:eastAsia="en-GB"/>
              <w14:ligatures w14:val="standardContextual"/>
            </w:rPr>
          </w:pPr>
          <w:hyperlink w:anchor="_Toc144207988" w:history="1">
            <w:r w:rsidR="008E4285" w:rsidRPr="004674D3">
              <w:rPr>
                <w:rStyle w:val="Hyperlink"/>
                <w:noProof/>
              </w:rPr>
              <w:t>6. References</w:t>
            </w:r>
            <w:r w:rsidR="008E4285">
              <w:rPr>
                <w:noProof/>
                <w:webHidden/>
              </w:rPr>
              <w:tab/>
            </w:r>
            <w:r w:rsidR="008E4285">
              <w:rPr>
                <w:noProof/>
                <w:webHidden/>
              </w:rPr>
              <w:fldChar w:fldCharType="begin"/>
            </w:r>
            <w:r w:rsidR="008E4285">
              <w:rPr>
                <w:noProof/>
                <w:webHidden/>
              </w:rPr>
              <w:instrText xml:space="preserve"> PAGEREF _Toc144207988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54A84861" w14:textId="2BDD5FD6" w:rsidR="008E4285" w:rsidRDefault="00000000">
          <w:pPr>
            <w:pStyle w:val="TOC1"/>
            <w:tabs>
              <w:tab w:val="right" w:leader="dot" w:pos="9016"/>
            </w:tabs>
            <w:rPr>
              <w:rFonts w:cstheme="minorBidi"/>
              <w:noProof/>
              <w:kern w:val="2"/>
              <w:lang w:val="en-GB" w:eastAsia="en-GB"/>
              <w14:ligatures w14:val="standardContextual"/>
            </w:rPr>
          </w:pPr>
          <w:hyperlink w:anchor="_Toc144207989" w:history="1">
            <w:r w:rsidR="008E4285" w:rsidRPr="004674D3">
              <w:rPr>
                <w:rStyle w:val="Hyperlink"/>
                <w:noProof/>
              </w:rPr>
              <w:t>7. Appendices</w:t>
            </w:r>
            <w:r w:rsidR="008E4285">
              <w:rPr>
                <w:noProof/>
                <w:webHidden/>
              </w:rPr>
              <w:tab/>
            </w:r>
            <w:r w:rsidR="008E4285">
              <w:rPr>
                <w:noProof/>
                <w:webHidden/>
              </w:rPr>
              <w:fldChar w:fldCharType="begin"/>
            </w:r>
            <w:r w:rsidR="008E4285">
              <w:rPr>
                <w:noProof/>
                <w:webHidden/>
              </w:rPr>
              <w:instrText xml:space="preserve"> PAGEREF _Toc144207989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56ED8635" w14:textId="1439EC8C" w:rsidR="008E4285" w:rsidRDefault="00000000">
          <w:pPr>
            <w:pStyle w:val="TOC2"/>
            <w:tabs>
              <w:tab w:val="right" w:leader="dot" w:pos="9016"/>
            </w:tabs>
            <w:rPr>
              <w:rFonts w:cstheme="minorBidi"/>
              <w:noProof/>
              <w:kern w:val="2"/>
              <w:lang w:val="en-GB" w:eastAsia="en-GB"/>
              <w14:ligatures w14:val="standardContextual"/>
            </w:rPr>
          </w:pPr>
          <w:hyperlink w:anchor="_Toc144207990" w:history="1">
            <w:r w:rsidR="008E4285" w:rsidRPr="004674D3">
              <w:rPr>
                <w:rStyle w:val="Hyperlink"/>
                <w:noProof/>
              </w:rPr>
              <w:t>7.1 Appendix A: Questionnaire</w:t>
            </w:r>
            <w:r w:rsidR="008E4285">
              <w:rPr>
                <w:noProof/>
                <w:webHidden/>
              </w:rPr>
              <w:tab/>
            </w:r>
            <w:r w:rsidR="008E4285">
              <w:rPr>
                <w:noProof/>
                <w:webHidden/>
              </w:rPr>
              <w:fldChar w:fldCharType="begin"/>
            </w:r>
            <w:r w:rsidR="008E4285">
              <w:rPr>
                <w:noProof/>
                <w:webHidden/>
              </w:rPr>
              <w:instrText xml:space="preserve"> PAGEREF _Toc144207990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71427857" w14:textId="1020B5CA" w:rsidR="008E4285" w:rsidRDefault="00000000">
          <w:pPr>
            <w:pStyle w:val="TOC2"/>
            <w:tabs>
              <w:tab w:val="right" w:leader="dot" w:pos="9016"/>
            </w:tabs>
            <w:rPr>
              <w:rFonts w:cstheme="minorBidi"/>
              <w:noProof/>
              <w:kern w:val="2"/>
              <w:lang w:val="en-GB" w:eastAsia="en-GB"/>
              <w14:ligatures w14:val="standardContextual"/>
            </w:rPr>
          </w:pPr>
          <w:hyperlink w:anchor="_Toc144207991" w:history="1">
            <w:r w:rsidR="008E4285" w:rsidRPr="004674D3">
              <w:rPr>
                <w:rStyle w:val="Hyperlink"/>
                <w:noProof/>
              </w:rPr>
              <w:t>7.2 Appendix B: Consent Form</w:t>
            </w:r>
            <w:r w:rsidR="008E4285">
              <w:rPr>
                <w:noProof/>
                <w:webHidden/>
              </w:rPr>
              <w:tab/>
            </w:r>
            <w:r w:rsidR="008E4285">
              <w:rPr>
                <w:noProof/>
                <w:webHidden/>
              </w:rPr>
              <w:fldChar w:fldCharType="begin"/>
            </w:r>
            <w:r w:rsidR="008E4285">
              <w:rPr>
                <w:noProof/>
                <w:webHidden/>
              </w:rPr>
              <w:instrText xml:space="preserve"> PAGEREF _Toc144207991 \h </w:instrText>
            </w:r>
            <w:r w:rsidR="008E4285">
              <w:rPr>
                <w:noProof/>
                <w:webHidden/>
              </w:rPr>
            </w:r>
            <w:r w:rsidR="008E4285">
              <w:rPr>
                <w:noProof/>
                <w:webHidden/>
              </w:rPr>
              <w:fldChar w:fldCharType="separate"/>
            </w:r>
            <w:r w:rsidR="008E4285">
              <w:rPr>
                <w:noProof/>
                <w:webHidden/>
              </w:rPr>
              <w:t>44</w:t>
            </w:r>
            <w:r w:rsidR="008E4285">
              <w:rPr>
                <w:noProof/>
                <w:webHidden/>
              </w:rPr>
              <w:fldChar w:fldCharType="end"/>
            </w:r>
          </w:hyperlink>
        </w:p>
        <w:p w14:paraId="1E0FA0B0" w14:textId="6D0B7485" w:rsidR="008E4285" w:rsidRDefault="00000000">
          <w:pPr>
            <w:pStyle w:val="TOC2"/>
            <w:tabs>
              <w:tab w:val="right" w:leader="dot" w:pos="9016"/>
            </w:tabs>
            <w:rPr>
              <w:rFonts w:cstheme="minorBidi"/>
              <w:noProof/>
              <w:kern w:val="2"/>
              <w:lang w:val="en-GB" w:eastAsia="en-GB"/>
              <w14:ligatures w14:val="standardContextual"/>
            </w:rPr>
          </w:pPr>
          <w:hyperlink w:anchor="_Toc144207992" w:history="1">
            <w:r w:rsidR="008E4285" w:rsidRPr="004674D3">
              <w:rPr>
                <w:rStyle w:val="Hyperlink"/>
                <w:noProof/>
              </w:rPr>
              <w:t>7.3 Appendix C: Participant information sheet</w:t>
            </w:r>
            <w:r w:rsidR="008E4285">
              <w:rPr>
                <w:noProof/>
                <w:webHidden/>
              </w:rPr>
              <w:tab/>
            </w:r>
            <w:r w:rsidR="008E4285">
              <w:rPr>
                <w:noProof/>
                <w:webHidden/>
              </w:rPr>
              <w:fldChar w:fldCharType="begin"/>
            </w:r>
            <w:r w:rsidR="008E4285">
              <w:rPr>
                <w:noProof/>
                <w:webHidden/>
              </w:rPr>
              <w:instrText xml:space="preserve"> PAGEREF _Toc144207992 \h </w:instrText>
            </w:r>
            <w:r w:rsidR="008E4285">
              <w:rPr>
                <w:noProof/>
                <w:webHidden/>
              </w:rPr>
            </w:r>
            <w:r w:rsidR="008E4285">
              <w:rPr>
                <w:noProof/>
                <w:webHidden/>
              </w:rPr>
              <w:fldChar w:fldCharType="separate"/>
            </w:r>
            <w:r w:rsidR="008E4285">
              <w:rPr>
                <w:noProof/>
                <w:webHidden/>
              </w:rPr>
              <w:t>49</w:t>
            </w:r>
            <w:r w:rsidR="008E4285">
              <w:rPr>
                <w:noProof/>
                <w:webHidden/>
              </w:rPr>
              <w:fldChar w:fldCharType="end"/>
            </w:r>
          </w:hyperlink>
        </w:p>
        <w:p w14:paraId="589435CF" w14:textId="64662098" w:rsidR="008E4285" w:rsidRDefault="00000000">
          <w:pPr>
            <w:pStyle w:val="TOC2"/>
            <w:tabs>
              <w:tab w:val="right" w:leader="dot" w:pos="9016"/>
            </w:tabs>
            <w:rPr>
              <w:rFonts w:cstheme="minorBidi"/>
              <w:noProof/>
              <w:kern w:val="2"/>
              <w:lang w:val="en-GB" w:eastAsia="en-GB"/>
              <w14:ligatures w14:val="standardContextual"/>
            </w:rPr>
          </w:pPr>
          <w:hyperlink w:anchor="_Toc144207993" w:history="1">
            <w:r w:rsidR="008E4285" w:rsidRPr="004674D3">
              <w:rPr>
                <w:rStyle w:val="Hyperlink"/>
                <w:noProof/>
              </w:rPr>
              <w:t>7.4 Appendix D: Requirements elicitation full analysis</w:t>
            </w:r>
            <w:r w:rsidR="008E4285">
              <w:rPr>
                <w:noProof/>
                <w:webHidden/>
              </w:rPr>
              <w:tab/>
            </w:r>
            <w:r w:rsidR="008E4285">
              <w:rPr>
                <w:noProof/>
                <w:webHidden/>
              </w:rPr>
              <w:fldChar w:fldCharType="begin"/>
            </w:r>
            <w:r w:rsidR="008E4285">
              <w:rPr>
                <w:noProof/>
                <w:webHidden/>
              </w:rPr>
              <w:instrText xml:space="preserve"> PAGEREF _Toc144207993 \h </w:instrText>
            </w:r>
            <w:r w:rsidR="008E4285">
              <w:rPr>
                <w:noProof/>
                <w:webHidden/>
              </w:rPr>
            </w:r>
            <w:r w:rsidR="008E4285">
              <w:rPr>
                <w:noProof/>
                <w:webHidden/>
              </w:rPr>
              <w:fldChar w:fldCharType="separate"/>
            </w:r>
            <w:r w:rsidR="008E4285">
              <w:rPr>
                <w:noProof/>
                <w:webHidden/>
              </w:rPr>
              <w:t>52</w:t>
            </w:r>
            <w:r w:rsidR="008E4285">
              <w:rPr>
                <w:noProof/>
                <w:webHidden/>
              </w:rPr>
              <w:fldChar w:fldCharType="end"/>
            </w:r>
          </w:hyperlink>
        </w:p>
        <w:p w14:paraId="48E1370A" w14:textId="791903C6" w:rsidR="008E4285" w:rsidRDefault="00000000">
          <w:pPr>
            <w:pStyle w:val="TOC2"/>
            <w:tabs>
              <w:tab w:val="right" w:leader="dot" w:pos="9016"/>
            </w:tabs>
            <w:rPr>
              <w:rFonts w:cstheme="minorBidi"/>
              <w:noProof/>
              <w:kern w:val="2"/>
              <w:lang w:val="en-GB" w:eastAsia="en-GB"/>
              <w14:ligatures w14:val="standardContextual"/>
            </w:rPr>
          </w:pPr>
          <w:hyperlink w:anchor="_Toc144207994" w:history="1">
            <w:r w:rsidR="008E4285" w:rsidRPr="004674D3">
              <w:rPr>
                <w:rStyle w:val="Hyperlink"/>
                <w:noProof/>
              </w:rPr>
              <w:t>7.5 Appendix E: Testing the API’s</w:t>
            </w:r>
            <w:r w:rsidR="008E4285">
              <w:rPr>
                <w:noProof/>
                <w:webHidden/>
              </w:rPr>
              <w:tab/>
            </w:r>
            <w:r w:rsidR="008E4285">
              <w:rPr>
                <w:noProof/>
                <w:webHidden/>
              </w:rPr>
              <w:fldChar w:fldCharType="begin"/>
            </w:r>
            <w:r w:rsidR="008E4285">
              <w:rPr>
                <w:noProof/>
                <w:webHidden/>
              </w:rPr>
              <w:instrText xml:space="preserve"> PAGEREF _Toc144207994 \h </w:instrText>
            </w:r>
            <w:r w:rsidR="008E4285">
              <w:rPr>
                <w:noProof/>
                <w:webHidden/>
              </w:rPr>
            </w:r>
            <w:r w:rsidR="008E4285">
              <w:rPr>
                <w:noProof/>
                <w:webHidden/>
              </w:rPr>
              <w:fldChar w:fldCharType="separate"/>
            </w:r>
            <w:r w:rsidR="008E4285">
              <w:rPr>
                <w:noProof/>
                <w:webHidden/>
              </w:rPr>
              <w:t>53</w:t>
            </w:r>
            <w:r w:rsidR="008E4285">
              <w:rPr>
                <w:noProof/>
                <w:webHidden/>
              </w:rPr>
              <w:fldChar w:fldCharType="end"/>
            </w:r>
          </w:hyperlink>
        </w:p>
        <w:p w14:paraId="5FBA91B0" w14:textId="0309699B"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6C75244A" w14:textId="77777777" w:rsidR="004F00DC" w:rsidRDefault="004F00DC">
      <w:pPr>
        <w:rPr>
          <w:color w:val="000000" w:themeColor="text1"/>
        </w:rPr>
      </w:pPr>
    </w:p>
    <w:p w14:paraId="186CD6E4" w14:textId="77777777" w:rsidR="004F00DC" w:rsidRDefault="004F00DC">
      <w:pPr>
        <w:rPr>
          <w:color w:val="000000" w:themeColor="text1"/>
        </w:rPr>
      </w:pPr>
    </w:p>
    <w:p w14:paraId="244B2E11" w14:textId="77777777" w:rsidR="004F00DC" w:rsidRDefault="004F00DC">
      <w:pPr>
        <w:rPr>
          <w:color w:val="000000" w:themeColor="text1"/>
        </w:rPr>
      </w:pPr>
    </w:p>
    <w:p w14:paraId="07A49B36" w14:textId="77777777" w:rsidR="004F00DC" w:rsidRDefault="004F00DC">
      <w:pPr>
        <w:rPr>
          <w:color w:val="000000" w:themeColor="text1"/>
        </w:rPr>
      </w:pPr>
    </w:p>
    <w:p w14:paraId="33335EFA" w14:textId="77777777" w:rsidR="004F00DC" w:rsidRDefault="004F00DC">
      <w:pPr>
        <w:rPr>
          <w:color w:val="000000" w:themeColor="text1"/>
        </w:rPr>
      </w:pPr>
    </w:p>
    <w:p w14:paraId="36D13A04" w14:textId="77777777" w:rsidR="004F00DC" w:rsidRDefault="004F00DC">
      <w:pPr>
        <w:rPr>
          <w:color w:val="000000" w:themeColor="text1"/>
        </w:rPr>
      </w:pPr>
    </w:p>
    <w:p w14:paraId="33178318" w14:textId="77777777" w:rsidR="004F00DC" w:rsidRDefault="004F00DC">
      <w:pPr>
        <w:rPr>
          <w:color w:val="000000" w:themeColor="text1"/>
        </w:rPr>
      </w:pPr>
    </w:p>
    <w:p w14:paraId="186536EA" w14:textId="77777777" w:rsidR="004F00DC" w:rsidRDefault="004F00DC">
      <w:pPr>
        <w:rPr>
          <w:color w:val="000000" w:themeColor="text1"/>
        </w:rPr>
      </w:pPr>
    </w:p>
    <w:p w14:paraId="405C58E3" w14:textId="77777777" w:rsidR="004F00DC" w:rsidRDefault="004F00DC">
      <w:pPr>
        <w:rPr>
          <w:color w:val="000000" w:themeColor="text1"/>
        </w:rPr>
      </w:pPr>
    </w:p>
    <w:p w14:paraId="4D024637" w14:textId="77777777" w:rsidR="004F00DC" w:rsidRDefault="004F00DC">
      <w:pPr>
        <w:rPr>
          <w:color w:val="000000" w:themeColor="text1"/>
        </w:rPr>
      </w:pPr>
    </w:p>
    <w:p w14:paraId="728B5163" w14:textId="77777777" w:rsidR="004F00DC" w:rsidRDefault="004F00DC">
      <w:pPr>
        <w:rPr>
          <w:color w:val="000000" w:themeColor="text1"/>
        </w:rPr>
      </w:pPr>
    </w:p>
    <w:p w14:paraId="4F5D17C8" w14:textId="77777777" w:rsidR="004F00DC" w:rsidRDefault="004F00DC">
      <w:pPr>
        <w:rPr>
          <w:color w:val="000000" w:themeColor="text1"/>
        </w:rPr>
      </w:pPr>
    </w:p>
    <w:p w14:paraId="080BD164" w14:textId="77777777" w:rsidR="004F00DC" w:rsidRDefault="004F00DC">
      <w:pPr>
        <w:rPr>
          <w:color w:val="000000" w:themeColor="text1"/>
        </w:rPr>
      </w:pPr>
    </w:p>
    <w:p w14:paraId="08ABC951" w14:textId="77777777" w:rsidR="004F00DC" w:rsidRDefault="004F00DC">
      <w:pPr>
        <w:rPr>
          <w:color w:val="000000" w:themeColor="text1"/>
        </w:rPr>
      </w:pPr>
    </w:p>
    <w:p w14:paraId="3A14378D" w14:textId="77777777" w:rsidR="004F00DC" w:rsidRDefault="004F00DC">
      <w:pPr>
        <w:rPr>
          <w:color w:val="000000" w:themeColor="text1"/>
        </w:rPr>
      </w:pPr>
    </w:p>
    <w:p w14:paraId="0F8887FB" w14:textId="77777777" w:rsidR="004F00DC" w:rsidRDefault="004F00DC">
      <w:pPr>
        <w:rPr>
          <w:color w:val="000000" w:themeColor="text1"/>
        </w:rPr>
      </w:pPr>
    </w:p>
    <w:p w14:paraId="2D2CBCEB" w14:textId="77777777" w:rsidR="004F00DC" w:rsidRDefault="004F00DC">
      <w:pPr>
        <w:rPr>
          <w:color w:val="000000" w:themeColor="text1"/>
        </w:rPr>
      </w:pPr>
    </w:p>
    <w:p w14:paraId="5F9B2232" w14:textId="77777777" w:rsidR="004F00DC" w:rsidRDefault="004F00DC">
      <w:pPr>
        <w:rPr>
          <w:color w:val="000000" w:themeColor="text1"/>
        </w:rPr>
      </w:pPr>
    </w:p>
    <w:p w14:paraId="6E90B4B6" w14:textId="77777777" w:rsidR="004F00DC" w:rsidRDefault="004F00DC">
      <w:pPr>
        <w:rPr>
          <w:color w:val="000000" w:themeColor="text1"/>
        </w:rPr>
      </w:pPr>
    </w:p>
    <w:p w14:paraId="1E6B674C" w14:textId="77777777" w:rsidR="004F00DC" w:rsidRDefault="004F00DC">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207959"/>
      <w:r>
        <w:lastRenderedPageBreak/>
        <w:t xml:space="preserve">1. </w:t>
      </w:r>
      <w:r w:rsidR="003675BC">
        <w:t>Problem description</w:t>
      </w:r>
      <w:bookmarkEnd w:id="0"/>
    </w:p>
    <w:p w14:paraId="589F58BB" w14:textId="699A13F7" w:rsidR="00F43DD9" w:rsidRDefault="00E84199" w:rsidP="00351972">
      <w:pPr>
        <w:pStyle w:val="Heading2"/>
      </w:pPr>
      <w:bookmarkStart w:id="1" w:name="_Toc144207960"/>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4207961"/>
      <w:r>
        <w:t xml:space="preserve">1.2 </w:t>
      </w:r>
      <w:r w:rsidR="00CD2417">
        <w:t>D</w:t>
      </w:r>
      <w:r>
        <w:t>escription</w:t>
      </w:r>
      <w:bookmarkEnd w:id="2"/>
    </w:p>
    <w:p w14:paraId="0F8836E0" w14:textId="77777777" w:rsidR="00894C15" w:rsidRPr="00894C15" w:rsidRDefault="00894C15" w:rsidP="00894C15">
      <w:r w:rsidRPr="00894C15">
        <w:t xml:space="preserve">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w:t>
      </w:r>
      <w:proofErr w:type="gramStart"/>
      <w:r w:rsidRPr="00894C15">
        <w:t>block</w:t>
      </w:r>
      <w:proofErr w:type="gramEnd"/>
      <w:r w:rsidRPr="00894C15">
        <w:t xml:space="preserve">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64439E1C" w14:textId="27C349EE" w:rsidR="00894C15" w:rsidRPr="00894C15" w:rsidRDefault="00894C15" w:rsidP="00CF2E7A">
      <w:r w:rsidRPr="00894C15">
        <w:t xml:space="preserve">The web app </w:t>
      </w:r>
      <w:r w:rsidR="006A6B5D">
        <w:t>is</w:t>
      </w:r>
      <w:r w:rsidRPr="00894C15">
        <w:t xml:space="preserve"> usable on web browsers</w:t>
      </w:r>
      <w:r w:rsidRPr="006A6B5D">
        <w:rPr>
          <w:color w:val="FF0000"/>
        </w:rPr>
        <w:t xml:space="preserve">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BC7EA4">
        <w:t xml:space="preserve">limit the amount of sensitive data </w:t>
      </w:r>
      <w:r w:rsidRPr="00894C15">
        <w:t>stored by the app.</w:t>
      </w:r>
      <w:r w:rsidR="00BC7EA4">
        <w:t xml:space="preserve"> </w:t>
      </w:r>
      <w:r w:rsidR="00480DE2">
        <w:t>Ethical considerations were very important for the project because some users may</w:t>
      </w:r>
      <w:r w:rsidR="00CF2E7A">
        <w:t xml:space="preserve"> not wish to be completely open about their trans identity, so may be concerned that the use of the app could reveal this.</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207962"/>
      <w:r>
        <w:lastRenderedPageBreak/>
        <w:t xml:space="preserve">1.3 Legal, social, </w:t>
      </w:r>
      <w:r w:rsidR="00050C1D">
        <w:t>ethical,</w:t>
      </w:r>
      <w:r>
        <w:t xml:space="preserve"> and professional issues (LSEPIs)</w:t>
      </w:r>
      <w:bookmarkEnd w:id="3"/>
    </w:p>
    <w:p w14:paraId="52C4FEDE" w14:textId="3C1AEB7D"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F444AC">
        <w:t xml:space="preserve">section </w:t>
      </w:r>
      <w:r w:rsidR="00F444AC" w:rsidRPr="00F444AC">
        <w:t>3.2</w:t>
      </w:r>
      <w:r w:rsidR="005A3976">
        <w:t>)</w:t>
      </w:r>
      <w:r>
        <w:t>.</w:t>
      </w:r>
    </w:p>
    <w:p w14:paraId="59C527B3" w14:textId="3500FB6C"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BF59E6">
        <w:t xml:space="preserve">appendices </w:t>
      </w:r>
      <w:r w:rsidR="00BF59E6" w:rsidRPr="00BF59E6">
        <w:t>B</w:t>
      </w:r>
      <w:r w:rsidRPr="00BF59E6">
        <w:t xml:space="preserve"> and </w:t>
      </w:r>
      <w:r w:rsidR="00BF59E6" w:rsidRPr="00BF59E6">
        <w:t>C</w:t>
      </w:r>
      <w:r w:rsidRPr="00BF59E6">
        <w:t xml:space="preserve">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207963"/>
      <w:r>
        <w:lastRenderedPageBreak/>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w:t>
      </w:r>
      <w:proofErr w:type="spellStart"/>
      <w:r>
        <w:t>Serano</w:t>
      </w:r>
      <w:proofErr w:type="spellEnd"/>
      <w:r>
        <w:t xml:space="preserve">,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which not only hides an element from view but also from being read by a screen reader. The pop-in side menu is triggered by toggling a checkbox (by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207964"/>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6" w:name="_Toc144207965"/>
      <w:r>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207966"/>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lastRenderedPageBreak/>
        <w:t>Al-</w:t>
      </w:r>
      <w:proofErr w:type="spellStart"/>
      <w:r>
        <w:t>Refai</w:t>
      </w:r>
      <w:proofErr w:type="spellEnd"/>
      <w:r>
        <w:t xml:space="preserve">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207967"/>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207968"/>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207969"/>
      <w:r>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2E771D8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 xml:space="preserve">other sources may provide additional information and </w:t>
      </w:r>
      <w:r w:rsidR="000327D8">
        <w:t>audio-visual</w:t>
      </w:r>
      <w:r w:rsidR="00856203">
        <w:t xml:space="preserve">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207970"/>
      <w:r>
        <w:t>2.5 Miscellaneous literature</w:t>
      </w:r>
      <w:bookmarkEnd w:id="14"/>
    </w:p>
    <w:p w14:paraId="76519735" w14:textId="5A522782" w:rsidR="00CE50DB" w:rsidRDefault="00000000" w:rsidP="00CE50DB">
      <w:pPr>
        <w:rPr>
          <w:rStyle w:val="Hyperlink"/>
        </w:rPr>
      </w:pPr>
      <w:hyperlink r:id="rId12" w:history="1">
        <w:r w:rsidR="00CE50DB" w:rsidRPr="009369C1">
          <w:rPr>
            <w:rStyle w:val="Hyperlink"/>
          </w:rPr>
          <w:t>https://ebookcentral.proquest.com/lib/open/detail.action?docID=285771</w:t>
        </w:r>
      </w:hyperlink>
    </w:p>
    <w:p w14:paraId="1CC27D25" w14:textId="6772431D" w:rsidR="00CE50DB" w:rsidRDefault="00000000" w:rsidP="00CE50DB">
      <w:hyperlink r:id="rId13" w:history="1">
        <w:r w:rsidR="00F83E4C" w:rsidRPr="00932E34">
          <w:rPr>
            <w:rStyle w:val="Hyperlink"/>
          </w:rPr>
          <w:t>https://learning-oreilly-com.libezproxy.open.ac.uk/library/view/mastering-css-grid/9781804614846/</w:t>
        </w:r>
      </w:hyperlink>
    </w:p>
    <w:p w14:paraId="69A76329" w14:textId="61DE1475" w:rsidR="00F83E4C" w:rsidRDefault="00F83E4C" w:rsidP="00CE50DB">
      <w:r>
        <w:t>(</w:t>
      </w:r>
      <w:proofErr w:type="gramStart"/>
      <w:r>
        <w:t>put</w:t>
      </w:r>
      <w:proofErr w:type="gramEnd"/>
      <w:r>
        <w:t xml:space="preserve"> into above </w:t>
      </w:r>
      <w:proofErr w:type="spellStart"/>
      <w:r>
        <w:t>css</w:t>
      </w:r>
      <w:proofErr w:type="spellEnd"/>
      <w:r>
        <w:t>??)</w:t>
      </w:r>
    </w:p>
    <w:p w14:paraId="68DCB1A5" w14:textId="77777777" w:rsidR="004025B2" w:rsidRDefault="004025B2" w:rsidP="004025B2">
      <w:r>
        <w:t>Hughes, B. (2012) Project Management for IT-Related Projects Second edition, Swindon, BCD Learning &amp; Development Ltd.</w:t>
      </w:r>
    </w:p>
    <w:p w14:paraId="00DE3D27" w14:textId="77777777" w:rsidR="004025B2" w:rsidRPr="00CE50DB" w:rsidRDefault="004025B2"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207971"/>
      <w:r>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207972"/>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w:t>
      </w:r>
      <w:proofErr w:type="spellStart"/>
      <w:r w:rsidR="00B260BB">
        <w:t>Arnowitz</w:t>
      </w:r>
      <w:proofErr w:type="spellEnd"/>
      <w:r w:rsidR="00B260BB">
        <w:t xml:space="preserve">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 xml:space="preserve">would have a clean and pleasant interface, keeping it uncluttered, particularly for smaller devices. This style is quite common, including in apps such as Twitter and Discord. However, </w:t>
      </w:r>
      <w:r>
        <w:lastRenderedPageBreak/>
        <w:t>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207973"/>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142D0CD8" w:rsidR="0074409C" w:rsidRPr="00154FE4" w:rsidRDefault="0074409C" w:rsidP="0074409C">
      <w:pPr>
        <w:pStyle w:val="ListParagraph"/>
        <w:numPr>
          <w:ilvl w:val="0"/>
          <w:numId w:val="10"/>
        </w:numPr>
      </w:pPr>
      <w:r w:rsidRPr="00154FE4">
        <w:t xml:space="preserve">NFR1: </w:t>
      </w:r>
      <w:r w:rsidR="00154FE4" w:rsidRPr="00154FE4">
        <w:t xml:space="preserve">be designed to maintain the user’s privacy by default and to </w:t>
      </w:r>
      <w:r w:rsidRPr="00154FE4">
        <w:t>give the user control over privacy</w:t>
      </w:r>
      <w:r w:rsidR="00154FE4" w:rsidRPr="00154FE4">
        <w:t xml:space="preserve"> options where </w:t>
      </w:r>
      <w:r w:rsidR="0099717B">
        <w:t>possible</w:t>
      </w:r>
      <w:r w:rsidRPr="00154FE4">
        <w:t>.</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Pr="0099717B" w:rsidRDefault="0074409C" w:rsidP="0074409C">
      <w:pPr>
        <w:rPr>
          <w:color w:val="FF0000"/>
        </w:rPr>
      </w:pPr>
      <w:r w:rsidRPr="0099717B">
        <w:rPr>
          <w:color w:val="FF0000"/>
        </w:rPr>
        <w:t>Using the classes of non-functional requirement identified by Robertson &amp; Robertson</w:t>
      </w:r>
      <w:r w:rsidR="009C36DA" w:rsidRPr="0099717B">
        <w:rPr>
          <w:color w:val="FF0000"/>
        </w:rPr>
        <w:t xml:space="preserve"> (2006)</w:t>
      </w:r>
      <w:r w:rsidRPr="0099717B">
        <w:rPr>
          <w:color w:val="FF0000"/>
        </w:rPr>
        <w:t>, NF</w:t>
      </w:r>
      <w:r w:rsidR="009C36DA" w:rsidRPr="0099717B">
        <w:rPr>
          <w:color w:val="FF0000"/>
        </w:rPr>
        <w:t>R</w:t>
      </w:r>
      <w:r w:rsidRPr="0099717B">
        <w:rPr>
          <w:color w:val="FF0000"/>
        </w:rPr>
        <w:t>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D5AC1C4" w:rsidR="0074409C" w:rsidRPr="0099717B" w:rsidRDefault="0074409C" w:rsidP="0074409C">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sidRPr="0099717B">
        <w:t xml:space="preserve">Appendices </w:t>
      </w:r>
      <w:r w:rsidR="0099717B" w:rsidRPr="0099717B">
        <w:t>B</w:t>
      </w:r>
      <w:r w:rsidR="004D7BB5" w:rsidRPr="0099717B">
        <w:t xml:space="preserve">, </w:t>
      </w:r>
      <w:r w:rsidR="0099717B" w:rsidRPr="0099717B">
        <w:t>C</w:t>
      </w:r>
      <w:r w:rsidR="00607159" w:rsidRPr="0099717B">
        <w:t>,</w:t>
      </w:r>
      <w:r w:rsidR="004D7BB5" w:rsidRPr="0099717B">
        <w:t xml:space="preserve"> and </w:t>
      </w:r>
      <w:r w:rsidR="0099717B" w:rsidRPr="0099717B">
        <w:t>A</w:t>
      </w:r>
      <w:r w:rsidR="004D7BB5" w:rsidRPr="0099717B">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321BECE8" w:rsidR="00CD4814" w:rsidRDefault="00CD4814" w:rsidP="0074409C">
      <w:r>
        <w:t xml:space="preserve">A full breakdown of the analysis of the responses is in </w:t>
      </w:r>
      <w:r w:rsidRPr="0099717B">
        <w:t xml:space="preserve">appendix </w:t>
      </w:r>
      <w:r w:rsidR="0099717B">
        <w:t>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 xml:space="preserve">N1.4: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0186E74B" w14:textId="77777777" w:rsidR="00886CB1" w:rsidRDefault="00886CB1" w:rsidP="00230BA1">
      <w:pPr>
        <w:rPr>
          <w:color w:val="00B050"/>
        </w:rPr>
      </w:pPr>
    </w:p>
    <w:p w14:paraId="0EFC0E10" w14:textId="1C71A8FC" w:rsidR="00230BA1" w:rsidRDefault="003C1F3A" w:rsidP="00230BA1">
      <w:r w:rsidRPr="00886CB1">
        <w:rPr>
          <w:color w:val="FF0000"/>
        </w:rPr>
        <w:t xml:space="preserve">Table x </w:t>
      </w:r>
      <w:r>
        <w:t xml:space="preserve">is a condensed Volare Template based on the </w:t>
      </w:r>
      <w:r w:rsidR="00AC0BF6">
        <w:t xml:space="preserve">version used in TM354 (The Open University, 2014), </w:t>
      </w:r>
      <w:r w:rsidR="00A812DC">
        <w:t xml:space="preserve">which covers many of the crucial aspects of the project such as the functional and non-functional </w:t>
      </w:r>
      <w:r w:rsidR="006D7256">
        <w:t>requirements,</w:t>
      </w:r>
      <w:r w:rsidR="00A812DC">
        <w:t xml:space="preserve"> the scope of the project</w:t>
      </w:r>
      <w:r w:rsidR="00953B3A">
        <w:t xml:space="preserve">, the </w:t>
      </w:r>
      <w:r w:rsidR="00A95459">
        <w:t>stakeholders,</w:t>
      </w:r>
      <w:r w:rsidR="00953B3A">
        <w:t xml:space="preserve"> and some constraints. </w:t>
      </w:r>
      <w:r w:rsidR="006D7256">
        <w:t>For a full release this could be extended as needed, but as stated in section 2.2, this should be used proportionately so that unnecessary work is</w:t>
      </w:r>
      <w:r w:rsidR="0058358E">
        <w:t>n’t undertaken. These sections could be further extended such as the ‘naming conventions and terminology’ expanded into a full glossary</w:t>
      </w:r>
      <w:r w:rsidR="00244483">
        <w:t xml:space="preserve"> and more non-functional requirements explored and categorised, as explored with NF1 above.</w:t>
      </w:r>
    </w:p>
    <w:p w14:paraId="0610316B" w14:textId="77777777" w:rsidR="00244483" w:rsidRPr="00C54C10" w:rsidRDefault="00244483" w:rsidP="00230BA1"/>
    <w:tbl>
      <w:tblPr>
        <w:tblStyle w:val="TableGrid"/>
        <w:tblW w:w="0" w:type="auto"/>
        <w:tblLook w:val="04A0" w:firstRow="1" w:lastRow="0" w:firstColumn="1" w:lastColumn="0" w:noHBand="0" w:noVBand="1"/>
      </w:tblPr>
      <w:tblGrid>
        <w:gridCol w:w="9016"/>
      </w:tblGrid>
      <w:tr w:rsidR="005C1643" w14:paraId="445EFDB2" w14:textId="77777777" w:rsidTr="005C1643">
        <w:tc>
          <w:tcPr>
            <w:tcW w:w="9016" w:type="dxa"/>
          </w:tcPr>
          <w:p w14:paraId="44F9F5FE" w14:textId="121D92E7" w:rsidR="005C1643" w:rsidRPr="005C1643" w:rsidRDefault="005C1643" w:rsidP="005C1643">
            <w:pPr>
              <w:jc w:val="center"/>
              <w:rPr>
                <w:b/>
                <w:bCs/>
                <w:sz w:val="28"/>
                <w:szCs w:val="28"/>
              </w:rPr>
            </w:pPr>
            <w:proofErr w:type="spellStart"/>
            <w:r w:rsidRPr="005C1643">
              <w:rPr>
                <w:b/>
                <w:bCs/>
                <w:sz w:val="28"/>
                <w:szCs w:val="28"/>
              </w:rPr>
              <w:t>Volere</w:t>
            </w:r>
            <w:proofErr w:type="spellEnd"/>
            <w:r w:rsidRPr="005C1643">
              <w:rPr>
                <w:b/>
                <w:bCs/>
                <w:sz w:val="28"/>
                <w:szCs w:val="28"/>
              </w:rPr>
              <w:t xml:space="preserve"> Template</w:t>
            </w:r>
          </w:p>
        </w:tc>
      </w:tr>
      <w:tr w:rsidR="005C1643" w14:paraId="67C92487" w14:textId="77777777" w:rsidTr="005C1643">
        <w:tc>
          <w:tcPr>
            <w:tcW w:w="9016" w:type="dxa"/>
          </w:tcPr>
          <w:p w14:paraId="0B376923" w14:textId="7A6ADE19" w:rsidR="005C1643" w:rsidRPr="005C1643" w:rsidRDefault="005C1643" w:rsidP="003036D3">
            <w:pPr>
              <w:rPr>
                <w:b/>
                <w:bCs/>
              </w:rPr>
            </w:pPr>
            <w:r w:rsidRPr="005C1643">
              <w:rPr>
                <w:b/>
                <w:bCs/>
              </w:rPr>
              <w:t>Project Drivers</w:t>
            </w:r>
          </w:p>
        </w:tc>
      </w:tr>
      <w:tr w:rsidR="005C1643" w14:paraId="385B8FE3" w14:textId="77777777" w:rsidTr="005C1643">
        <w:tc>
          <w:tcPr>
            <w:tcW w:w="9016" w:type="dxa"/>
          </w:tcPr>
          <w:p w14:paraId="563AB461" w14:textId="77777777" w:rsidR="005C1643" w:rsidRPr="005C1643" w:rsidRDefault="005C1643" w:rsidP="005C1643">
            <w:pPr>
              <w:pStyle w:val="ListParagraph"/>
              <w:numPr>
                <w:ilvl w:val="0"/>
                <w:numId w:val="28"/>
              </w:numPr>
              <w:rPr>
                <w:i/>
                <w:iCs/>
              </w:rPr>
            </w:pPr>
            <w:r w:rsidRPr="005C1643">
              <w:rPr>
                <w:i/>
                <w:iCs/>
              </w:rPr>
              <w:t>Purpose of the project</w:t>
            </w:r>
          </w:p>
          <w:p w14:paraId="22C7C74D" w14:textId="77777777" w:rsidR="005C1643" w:rsidRDefault="005C1643" w:rsidP="005C1643">
            <w:r>
              <w:t>Improving the visibility of services for the transgender community in Liverpool to help people find the vital services they need.</w:t>
            </w:r>
          </w:p>
          <w:p w14:paraId="2A8B2D74" w14:textId="73620677" w:rsidR="00953B3A" w:rsidRDefault="00953B3A" w:rsidP="005C1643"/>
        </w:tc>
      </w:tr>
      <w:tr w:rsidR="005C1643" w14:paraId="764AB461" w14:textId="77777777" w:rsidTr="005C1643">
        <w:tc>
          <w:tcPr>
            <w:tcW w:w="9016" w:type="dxa"/>
          </w:tcPr>
          <w:p w14:paraId="68D3CDF4" w14:textId="77777777" w:rsidR="005C1643" w:rsidRPr="005C1643" w:rsidRDefault="005C1643" w:rsidP="005C1643">
            <w:pPr>
              <w:pStyle w:val="ListParagraph"/>
              <w:numPr>
                <w:ilvl w:val="0"/>
                <w:numId w:val="28"/>
              </w:numPr>
              <w:rPr>
                <w:i/>
                <w:iCs/>
              </w:rPr>
            </w:pPr>
            <w:r w:rsidRPr="005C1643">
              <w:rPr>
                <w:i/>
                <w:iCs/>
              </w:rPr>
              <w:t>The stakeholders</w:t>
            </w:r>
          </w:p>
          <w:p w14:paraId="7292AB2F" w14:textId="77777777" w:rsidR="005C1643" w:rsidRDefault="005C1643" w:rsidP="005C1643">
            <w:r>
              <w:t>The users of the application are assumed to be transgender people who are looking for services to fulfil their needs. They may be new to the community and unaware of terminology or what is available, or more experienced and surer of what they are looking for. The users may be from a wide variety of backgrounds, ability, and neurodiversity.</w:t>
            </w:r>
          </w:p>
          <w:p w14:paraId="06EFAF39" w14:textId="77777777" w:rsidR="00A80DF0" w:rsidRDefault="00A80DF0" w:rsidP="005C1643"/>
          <w:p w14:paraId="21F43EE2" w14:textId="77777777" w:rsidR="005C1643" w:rsidRDefault="005C1643" w:rsidP="005C1643">
            <w:r>
              <w:t xml:space="preserve">The providers of services may not interact with the app </w:t>
            </w:r>
            <w:r w:rsidR="00A80DF0">
              <w:t>directly but will benefit from increased usability if it means more users access their services.</w:t>
            </w:r>
          </w:p>
          <w:p w14:paraId="2BABBBA7" w14:textId="224A25FF" w:rsidR="00953B3A" w:rsidRDefault="00953B3A" w:rsidP="005C1643"/>
        </w:tc>
      </w:tr>
      <w:tr w:rsidR="005C1643" w14:paraId="5E30B786" w14:textId="77777777" w:rsidTr="005C1643">
        <w:tc>
          <w:tcPr>
            <w:tcW w:w="9016" w:type="dxa"/>
          </w:tcPr>
          <w:p w14:paraId="2AF6EEB7" w14:textId="0B3CFEE9" w:rsidR="00A80DF0" w:rsidRPr="00A80DF0" w:rsidRDefault="00A80DF0" w:rsidP="003036D3">
            <w:pPr>
              <w:rPr>
                <w:b/>
                <w:bCs/>
              </w:rPr>
            </w:pPr>
            <w:r w:rsidRPr="00A80DF0">
              <w:rPr>
                <w:b/>
                <w:bCs/>
              </w:rPr>
              <w:t>Project Constraints</w:t>
            </w:r>
          </w:p>
        </w:tc>
      </w:tr>
      <w:tr w:rsidR="005C1643" w14:paraId="4EB47A41" w14:textId="77777777" w:rsidTr="005C1643">
        <w:tc>
          <w:tcPr>
            <w:tcW w:w="9016" w:type="dxa"/>
          </w:tcPr>
          <w:p w14:paraId="56FEE74C" w14:textId="77777777" w:rsidR="005C1643" w:rsidRPr="00A80DF0" w:rsidRDefault="00A80DF0" w:rsidP="00A80DF0">
            <w:pPr>
              <w:pStyle w:val="ListParagraph"/>
              <w:numPr>
                <w:ilvl w:val="0"/>
                <w:numId w:val="28"/>
              </w:numPr>
              <w:rPr>
                <w:i/>
                <w:iCs/>
              </w:rPr>
            </w:pPr>
            <w:r w:rsidRPr="00A80DF0">
              <w:rPr>
                <w:i/>
                <w:iCs/>
              </w:rPr>
              <w:t>Mandated constraints</w:t>
            </w:r>
          </w:p>
          <w:p w14:paraId="204E2438" w14:textId="77777777" w:rsidR="00A80DF0" w:rsidRDefault="00A80DF0" w:rsidP="00A80DF0">
            <w:r>
              <w:t>Zero budget due to nature of the project, so all choices (</w:t>
            </w:r>
            <w:proofErr w:type="gramStart"/>
            <w:r>
              <w:t>e.g.</w:t>
            </w:r>
            <w:proofErr w:type="gramEnd"/>
            <w:r>
              <w:t xml:space="preserve"> for the database) must reflect this.</w:t>
            </w:r>
          </w:p>
          <w:p w14:paraId="025DED37" w14:textId="77777777" w:rsidR="00A80DF0" w:rsidRDefault="00A80DF0" w:rsidP="00A80DF0"/>
          <w:p w14:paraId="70B06C0B" w14:textId="77777777" w:rsidR="00A80DF0" w:rsidRDefault="00A80DF0" w:rsidP="00A80DF0">
            <w:r>
              <w:t>Timescale of February – September with no option of extending, which may mean some features may not be complete, be scaled back or left out.</w:t>
            </w:r>
          </w:p>
          <w:p w14:paraId="669CBAB1" w14:textId="77777777" w:rsidR="00A80DF0" w:rsidRDefault="00A80DF0" w:rsidP="00A80DF0"/>
          <w:p w14:paraId="7BE14C4F" w14:textId="77777777" w:rsidR="00A80DF0" w:rsidRDefault="00A80DF0" w:rsidP="00A80DF0">
            <w:r>
              <w:t>The nature of the TMA’s and EMA may mean a focus on things other than development</w:t>
            </w:r>
            <w:r w:rsidR="005852DF">
              <w:t xml:space="preserve"> at times (</w:t>
            </w:r>
            <w:proofErr w:type="gramStart"/>
            <w:r w:rsidR="005852DF">
              <w:t>e.g.</w:t>
            </w:r>
            <w:proofErr w:type="gramEnd"/>
            <w:r w:rsidR="005852DF">
              <w:t xml:space="preserve"> project lifecycle).</w:t>
            </w:r>
          </w:p>
          <w:p w14:paraId="0DFD6FBE" w14:textId="0F65153D" w:rsidR="00244483" w:rsidRDefault="00244483" w:rsidP="00A80DF0"/>
        </w:tc>
      </w:tr>
      <w:tr w:rsidR="005C1643" w14:paraId="5CED3407" w14:textId="77777777" w:rsidTr="005C1643">
        <w:tc>
          <w:tcPr>
            <w:tcW w:w="9016" w:type="dxa"/>
          </w:tcPr>
          <w:p w14:paraId="07747F99" w14:textId="77777777" w:rsidR="005C1643" w:rsidRPr="00154FE4" w:rsidRDefault="005852DF" w:rsidP="005852DF">
            <w:pPr>
              <w:pStyle w:val="ListParagraph"/>
              <w:numPr>
                <w:ilvl w:val="0"/>
                <w:numId w:val="28"/>
              </w:numPr>
              <w:rPr>
                <w:i/>
                <w:iCs/>
              </w:rPr>
            </w:pPr>
            <w:r w:rsidRPr="00154FE4">
              <w:rPr>
                <w:i/>
                <w:iCs/>
              </w:rPr>
              <w:t>Naming conventions and terminology</w:t>
            </w:r>
          </w:p>
          <w:p w14:paraId="50CB2486" w14:textId="5F3E995B" w:rsidR="005852DF" w:rsidRDefault="005852DF" w:rsidP="005852DF">
            <w:r>
              <w:t>Transgender – an umbrella term used to describe anyone whose gender identity is different from their birth sex</w:t>
            </w:r>
            <w:r w:rsidR="002E75BC">
              <w:t>.</w:t>
            </w:r>
          </w:p>
          <w:p w14:paraId="58451802" w14:textId="7F8E17BD" w:rsidR="005852DF" w:rsidRDefault="005852DF" w:rsidP="005852DF">
            <w:r>
              <w:t>Non-binary – an umbrella term used to describe anyone whose gender identity does not completely fit into the binary ‘male’ and ‘female’ categories</w:t>
            </w:r>
            <w:r w:rsidR="002E75BC">
              <w:t>.</w:t>
            </w:r>
          </w:p>
          <w:p w14:paraId="1E746931" w14:textId="0931AC25" w:rsidR="005852DF" w:rsidRDefault="005852DF" w:rsidP="005852DF">
            <w:r>
              <w:lastRenderedPageBreak/>
              <w:t>LGBTQIA+ – an acronym to describe the wider community, which stands for Lesbian, Gay, Bisexual, Transgender, Queer, Intersex, Asexual and the + represents all other identities in the community.</w:t>
            </w:r>
          </w:p>
          <w:p w14:paraId="73800F1F" w14:textId="77777777" w:rsidR="005852DF" w:rsidRDefault="005852DF" w:rsidP="005852DF">
            <w:r>
              <w:t>Closet/Closeted – someone who conceals their LGBTQIA+ status from others, often for their own safety.</w:t>
            </w:r>
          </w:p>
          <w:p w14:paraId="04983BE6" w14:textId="51A5ABEE" w:rsidR="002E75BC" w:rsidRDefault="005852DF" w:rsidP="005852DF">
            <w:r>
              <w:t>Transmasculine/Transfeminine – indicates whether someone is transitioning in a</w:t>
            </w:r>
            <w:r w:rsidR="002E75BC">
              <w:t xml:space="preserve"> predominantly</w:t>
            </w:r>
            <w:r>
              <w:t xml:space="preserve"> mascul</w:t>
            </w:r>
            <w:r w:rsidR="002E75BC">
              <w:t>inizing or feminizing way, making no assumptions as to identity.</w:t>
            </w:r>
          </w:p>
          <w:p w14:paraId="729ABBF8" w14:textId="4FE84A01" w:rsidR="002E75BC" w:rsidRDefault="002E75BC" w:rsidP="005852DF">
            <w:r>
              <w:t xml:space="preserve">DBaaS – </w:t>
            </w:r>
            <w:proofErr w:type="spellStart"/>
            <w:r>
              <w:t>DataBase</w:t>
            </w:r>
            <w:proofErr w:type="spellEnd"/>
            <w:r>
              <w:t xml:space="preserve"> as a Service</w:t>
            </w:r>
            <w:r w:rsidR="00120F3D">
              <w:t>, database over the cloud, provided by a third party.</w:t>
            </w:r>
          </w:p>
          <w:p w14:paraId="3B53EFDE" w14:textId="07113272" w:rsidR="002E75BC" w:rsidRDefault="002E75BC" w:rsidP="005852DF">
            <w:r>
              <w:t>AWS – Amazon Web Services, the suite of online</w:t>
            </w:r>
            <w:r w:rsidR="00067F2A">
              <w:t xml:space="preserve"> cloud computing</w:t>
            </w:r>
            <w:r>
              <w:t xml:space="preserve"> services offered by Amazon</w:t>
            </w:r>
            <w:r w:rsidR="00120F3D">
              <w:t>.</w:t>
            </w:r>
          </w:p>
          <w:p w14:paraId="2CEA6F47" w14:textId="3C695FA0" w:rsidR="002E75BC" w:rsidRDefault="002E75BC" w:rsidP="005852DF">
            <w:r>
              <w:t>Table – The AWS DynamoDB term for a database</w:t>
            </w:r>
            <w:r w:rsidR="00067F2A">
              <w:t>, a collection of data</w:t>
            </w:r>
            <w:r w:rsidR="00120F3D">
              <w:t>.</w:t>
            </w:r>
          </w:p>
          <w:p w14:paraId="69B7DDCA" w14:textId="1FA1F56A" w:rsidR="00067F2A" w:rsidRDefault="00067F2A" w:rsidP="005852DF">
            <w:r>
              <w:t xml:space="preserve">Item – An entry in the table, </w:t>
            </w:r>
            <w:proofErr w:type="gramStart"/>
            <w:r>
              <w:t>similar to</w:t>
            </w:r>
            <w:proofErr w:type="gramEnd"/>
            <w:r>
              <w:t xml:space="preserve"> a row</w:t>
            </w:r>
            <w:r w:rsidR="00120F3D">
              <w:t>.</w:t>
            </w:r>
          </w:p>
          <w:p w14:paraId="5235CF81" w14:textId="77777777" w:rsidR="00067F2A" w:rsidRDefault="00067F2A" w:rsidP="005852DF">
            <w:r>
              <w:t>Attribute</w:t>
            </w:r>
            <w:r w:rsidR="00120F3D">
              <w:t xml:space="preserve"> – An element of data.</w:t>
            </w:r>
          </w:p>
          <w:p w14:paraId="6277B691" w14:textId="00126DCD" w:rsidR="00120F3D" w:rsidRDefault="0099717B" w:rsidP="0099717B">
            <w:r>
              <w:t>(</w:t>
            </w:r>
            <w:r w:rsidRPr="0099717B">
              <w:rPr>
                <w:color w:val="FF0000"/>
              </w:rPr>
              <w:t>Amazon</w:t>
            </w:r>
            <w:r w:rsidRPr="0099717B">
              <w:rPr>
                <w:color w:val="FF0000"/>
              </w:rPr>
              <w:t>,</w:t>
            </w:r>
            <w:r w:rsidRPr="0099717B">
              <w:rPr>
                <w:color w:val="FF0000"/>
              </w:rPr>
              <w:t xml:space="preserve"> 2023b</w:t>
            </w:r>
            <w:r>
              <w:t>)</w:t>
            </w:r>
          </w:p>
          <w:p w14:paraId="7CC2EC39" w14:textId="790225F9" w:rsidR="0099717B" w:rsidRDefault="0099717B" w:rsidP="0099717B"/>
        </w:tc>
      </w:tr>
      <w:tr w:rsidR="005C1643" w14:paraId="6104E23D" w14:textId="77777777" w:rsidTr="005C1643">
        <w:tc>
          <w:tcPr>
            <w:tcW w:w="9016" w:type="dxa"/>
          </w:tcPr>
          <w:p w14:paraId="4B47CB3D" w14:textId="77777777" w:rsidR="005C1643" w:rsidRPr="00120F3D" w:rsidRDefault="00120F3D" w:rsidP="00120F3D">
            <w:pPr>
              <w:pStyle w:val="ListParagraph"/>
              <w:numPr>
                <w:ilvl w:val="0"/>
                <w:numId w:val="28"/>
              </w:numPr>
              <w:rPr>
                <w:i/>
                <w:iCs/>
              </w:rPr>
            </w:pPr>
            <w:r w:rsidRPr="00120F3D">
              <w:rPr>
                <w:i/>
                <w:iCs/>
              </w:rPr>
              <w:lastRenderedPageBreak/>
              <w:t>Relevant facts and assumptions</w:t>
            </w:r>
          </w:p>
          <w:p w14:paraId="19098CE2" w14:textId="5493906F" w:rsidR="00120F3D" w:rsidRDefault="00120F3D" w:rsidP="00120F3D">
            <w:r>
              <w:t>The app will not receive the amount of traffic required to exceed the AWS free tier limits</w:t>
            </w:r>
            <w:r w:rsidR="00F13532">
              <w:t>.</w:t>
            </w:r>
          </w:p>
          <w:p w14:paraId="12F1CAFC" w14:textId="0818C71D" w:rsidR="00120F3D" w:rsidRDefault="00120F3D" w:rsidP="00120F3D"/>
        </w:tc>
      </w:tr>
      <w:tr w:rsidR="00120F3D" w14:paraId="19C36106" w14:textId="77777777" w:rsidTr="005C1643">
        <w:tc>
          <w:tcPr>
            <w:tcW w:w="9016" w:type="dxa"/>
          </w:tcPr>
          <w:p w14:paraId="0F2F0444" w14:textId="4936D122" w:rsidR="00120F3D" w:rsidRPr="00120F3D" w:rsidRDefault="00120F3D" w:rsidP="00120F3D">
            <w:pPr>
              <w:rPr>
                <w:b/>
                <w:bCs/>
              </w:rPr>
            </w:pPr>
            <w:r w:rsidRPr="00120F3D">
              <w:rPr>
                <w:b/>
                <w:bCs/>
              </w:rPr>
              <w:t>Functional Requirements</w:t>
            </w:r>
          </w:p>
        </w:tc>
      </w:tr>
      <w:tr w:rsidR="00120F3D" w14:paraId="5C364583" w14:textId="77777777" w:rsidTr="005C1643">
        <w:tc>
          <w:tcPr>
            <w:tcW w:w="9016" w:type="dxa"/>
          </w:tcPr>
          <w:p w14:paraId="25A5389C" w14:textId="77777777" w:rsidR="00120F3D" w:rsidRDefault="00120F3D" w:rsidP="00120F3D">
            <w:pPr>
              <w:pStyle w:val="ListParagraph"/>
              <w:numPr>
                <w:ilvl w:val="0"/>
                <w:numId w:val="28"/>
              </w:numPr>
              <w:rPr>
                <w:i/>
                <w:iCs/>
              </w:rPr>
            </w:pPr>
            <w:r w:rsidRPr="00154FE4">
              <w:rPr>
                <w:i/>
                <w:iCs/>
              </w:rPr>
              <w:t>Scope</w:t>
            </w:r>
          </w:p>
          <w:p w14:paraId="18139122" w14:textId="7B950A15" w:rsidR="00722154" w:rsidRDefault="00722154" w:rsidP="00722154">
            <w:r>
              <w:t>Services within the Liverpool</w:t>
            </w:r>
            <w:r w:rsidR="00346F4F">
              <w:t xml:space="preserve"> &amp; </w:t>
            </w:r>
            <w:r>
              <w:t>Merseyside area.</w:t>
            </w:r>
          </w:p>
          <w:p w14:paraId="5A8D335F" w14:textId="77777777" w:rsidR="00722154" w:rsidRPr="00722154" w:rsidRDefault="00722154" w:rsidP="00722154"/>
          <w:p w14:paraId="50346297" w14:textId="77777777" w:rsidR="00120F3D" w:rsidRDefault="00722154" w:rsidP="00120F3D">
            <w:r>
              <w:t>Services that offer something specific to the transgender community, rather than to the wider public.</w:t>
            </w:r>
          </w:p>
          <w:p w14:paraId="7F179D08" w14:textId="77777777" w:rsidR="00722154" w:rsidRDefault="00722154" w:rsidP="00120F3D"/>
          <w:p w14:paraId="63DA8B8A" w14:textId="7ED71225" w:rsidR="00722154" w:rsidRDefault="00346F4F" w:rsidP="00120F3D">
            <w:r>
              <w:t>A proposed map of gender-neutral bathrooms is considered out of scope.</w:t>
            </w:r>
          </w:p>
          <w:p w14:paraId="5BD02C09" w14:textId="521F0605" w:rsidR="00722154" w:rsidRDefault="00722154" w:rsidP="00120F3D"/>
        </w:tc>
      </w:tr>
      <w:tr w:rsidR="00120F3D" w14:paraId="145EE611" w14:textId="77777777" w:rsidTr="005C1643">
        <w:tc>
          <w:tcPr>
            <w:tcW w:w="9016" w:type="dxa"/>
          </w:tcPr>
          <w:p w14:paraId="2684E8C5" w14:textId="77777777" w:rsidR="00120F3D" w:rsidRPr="00154FE4" w:rsidRDefault="00120F3D" w:rsidP="00F13532">
            <w:pPr>
              <w:pStyle w:val="ListParagraph"/>
              <w:numPr>
                <w:ilvl w:val="0"/>
                <w:numId w:val="28"/>
              </w:numPr>
              <w:rPr>
                <w:i/>
                <w:iCs/>
              </w:rPr>
            </w:pPr>
            <w:r w:rsidRPr="00154FE4">
              <w:rPr>
                <w:i/>
                <w:iCs/>
              </w:rPr>
              <w:t>Functional requirements</w:t>
            </w:r>
          </w:p>
          <w:p w14:paraId="426F28C4" w14:textId="77777777" w:rsidR="00F13532" w:rsidRDefault="00F13532" w:rsidP="00F13532">
            <w:r>
              <w:t>FR1: display services for the transgender community in Liverpool on a map.</w:t>
            </w:r>
          </w:p>
          <w:p w14:paraId="3D7BCC6F" w14:textId="77777777" w:rsidR="00F13532" w:rsidRDefault="00F13532" w:rsidP="00F13532">
            <w:r>
              <w:t>FR2: provide information and contact details for each service.</w:t>
            </w:r>
          </w:p>
          <w:p w14:paraId="15BD7903" w14:textId="32790C02" w:rsidR="00F13532" w:rsidRDefault="00F13532" w:rsidP="00F13532">
            <w:r>
              <w:t>FR3:</w:t>
            </w:r>
            <w:r w:rsidRPr="00F13532">
              <w:t xml:space="preserve"> have tags to show or hide the services displayed on the map, based on type of service and the gender identities they provide for</w:t>
            </w:r>
            <w:r>
              <w:t>.</w:t>
            </w:r>
          </w:p>
          <w:p w14:paraId="0FF0219F" w14:textId="77777777" w:rsidR="00F13532" w:rsidRDefault="00F13532" w:rsidP="00F13532">
            <w:r>
              <w:t>FR5: have a searchable database of services.</w:t>
            </w:r>
          </w:p>
          <w:p w14:paraId="04B1C58A" w14:textId="68CE7CB8" w:rsidR="00F13532" w:rsidRDefault="00F13532" w:rsidP="00F13532">
            <w:r>
              <w:t xml:space="preserve">FR6: </w:t>
            </w:r>
            <w:r w:rsidRPr="00F13532">
              <w:t>collate existing events for the community from other sources, in a calendar</w:t>
            </w:r>
            <w:r>
              <w:t>.</w:t>
            </w:r>
          </w:p>
          <w:p w14:paraId="43BF1394" w14:textId="0BC9FC49" w:rsidR="00120F3D" w:rsidRDefault="00120F3D" w:rsidP="00120F3D"/>
        </w:tc>
      </w:tr>
      <w:tr w:rsidR="00120F3D" w14:paraId="2A414304" w14:textId="77777777" w:rsidTr="005C1643">
        <w:tc>
          <w:tcPr>
            <w:tcW w:w="9016" w:type="dxa"/>
          </w:tcPr>
          <w:p w14:paraId="7C74DCA3" w14:textId="407F01EE" w:rsidR="00120F3D" w:rsidRPr="00120F3D" w:rsidRDefault="00120F3D" w:rsidP="00120F3D">
            <w:pPr>
              <w:rPr>
                <w:b/>
                <w:bCs/>
              </w:rPr>
            </w:pPr>
            <w:r w:rsidRPr="00120F3D">
              <w:rPr>
                <w:b/>
                <w:bCs/>
              </w:rPr>
              <w:t>Non-Functional Requirements</w:t>
            </w:r>
          </w:p>
        </w:tc>
      </w:tr>
      <w:tr w:rsidR="00120F3D" w14:paraId="41F880CF" w14:textId="77777777" w:rsidTr="005C1643">
        <w:tc>
          <w:tcPr>
            <w:tcW w:w="9016" w:type="dxa"/>
          </w:tcPr>
          <w:p w14:paraId="6F981E0F" w14:textId="45E517A7" w:rsidR="00120F3D" w:rsidRDefault="00154FE4" w:rsidP="00120F3D">
            <w:r w:rsidRPr="00154FE4">
              <w:t xml:space="preserve">NFR1: be designed to maintain the user’s privacy by default and to give the user control over privacy options where </w:t>
            </w:r>
            <w:r w:rsidR="0099717B">
              <w:t>possible</w:t>
            </w:r>
            <w:r w:rsidRPr="00154FE4">
              <w:t>.</w:t>
            </w:r>
          </w:p>
          <w:p w14:paraId="58153E01" w14:textId="7AC544C8" w:rsidR="00244483" w:rsidRDefault="00244483" w:rsidP="00120F3D"/>
        </w:tc>
      </w:tr>
    </w:tbl>
    <w:p w14:paraId="7D718DF2" w14:textId="0B8102A7" w:rsidR="0074409C" w:rsidRDefault="0074409C" w:rsidP="003036D3"/>
    <w:p w14:paraId="3DEE031D" w14:textId="77777777" w:rsidR="005C1643" w:rsidRDefault="005C1643" w:rsidP="003036D3"/>
    <w:p w14:paraId="6F4F6B99" w14:textId="034B423A" w:rsidR="00230BA1" w:rsidRDefault="00230BA1" w:rsidP="00230BA1">
      <w:pPr>
        <w:pStyle w:val="Heading2"/>
      </w:pPr>
      <w:bookmarkStart w:id="18" w:name="_Toc144207974"/>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lastRenderedPageBreak/>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207975"/>
      <w:r>
        <w:t>3.</w:t>
      </w:r>
      <w:r w:rsidR="00230BA1">
        <w:t>4</w:t>
      </w:r>
      <w:r>
        <w:t xml:space="preserve"> </w:t>
      </w:r>
      <w:r w:rsidR="006C34BF">
        <w:t xml:space="preserve">Setting up the database and </w:t>
      </w:r>
      <w:proofErr w:type="gramStart"/>
      <w:r w:rsidR="006C34BF">
        <w:t>API’s</w:t>
      </w:r>
      <w:bookmarkEnd w:id="19"/>
      <w:proofErr w:type="gramEnd"/>
    </w:p>
    <w:p w14:paraId="6FB547FB" w14:textId="36AC465B"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w:t>
      </w:r>
      <w:proofErr w:type="gramStart"/>
      <w:r>
        <w:t>i.e.</w:t>
      </w:r>
      <w:proofErr w:type="gramEnd"/>
      <w:r>
        <w:t xml:space="preserve"> with operations to Create, Read, Update and Delete</w:t>
      </w:r>
      <w:r w:rsidR="00332C19">
        <w:t>, the basic</w:t>
      </w:r>
      <w:r w:rsidR="00347CB9">
        <w:t xml:space="preserve"> operations used in database management systems (</w:t>
      </w:r>
      <w:proofErr w:type="spellStart"/>
      <w:r w:rsidR="00347CB9">
        <w:t>Olawanle</w:t>
      </w:r>
      <w:proofErr w:type="spellEnd"/>
      <w:r w:rsidR="00347CB9">
        <w:t>, 2022)</w:t>
      </w:r>
      <w:r>
        <w:t>)</w:t>
      </w:r>
      <w:r w:rsidR="00332C19">
        <w:t xml:space="preserve"> </w:t>
      </w:r>
      <w:r>
        <w:t xml:space="preserve">which also utilizes other Amazon services; Lambda and API Gateway (Amazon, 2023c). Firstly, a table is created in DynamoDB, then create a function in AWS Lambda which serves as the </w:t>
      </w:r>
      <w:proofErr w:type="gramStart"/>
      <w:r>
        <w:t>back-end</w:t>
      </w:r>
      <w:proofErr w:type="gramEnd"/>
      <w:r>
        <w:t xml:space="preserve"> of the </w:t>
      </w:r>
      <w:r>
        <w:lastRenderedPageBreak/>
        <w:t>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207976"/>
      <w:r>
        <w:t xml:space="preserve">3.5 </w:t>
      </w:r>
      <w:r w:rsidR="0074409C">
        <w:t xml:space="preserve">Implementing the map and </w:t>
      </w:r>
      <w:proofErr w:type="gramStart"/>
      <w:r w:rsidR="0074409C">
        <w:t>pins</w:t>
      </w:r>
      <w:bookmarkEnd w:id="20"/>
      <w:bookmarkEnd w:id="21"/>
      <w:proofErr w:type="gramEnd"/>
    </w:p>
    <w:p w14:paraId="518835D1" w14:textId="6CFE7146" w:rsidR="0074409C" w:rsidRDefault="0074409C" w:rsidP="0074409C">
      <w:r>
        <w:t>With the Table created and API’s functioning, the map and map pins c</w:t>
      </w:r>
      <w:r w:rsidR="001B2AE7">
        <w:t>ould then</w:t>
      </w:r>
      <w:r>
        <w:t xml:space="preserve"> be </w:t>
      </w:r>
      <w:proofErr w:type="gramStart"/>
      <w:r>
        <w:t>implemented</w:t>
      </w:r>
      <w:proofErr w:type="gramEnd"/>
      <w:r>
        <w:t xml:space="preserve">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proofErr w:type="spellStart"/>
      <w:r w:rsidR="00F108DA">
        <w:t>Tankariya</w:t>
      </w:r>
      <w:proofErr w:type="spellEnd"/>
      <w:r w:rsidR="00F108DA">
        <w:t xml:space="preserve"> &amp; Parmar, 2019</w:t>
      </w:r>
      <w:r>
        <w:t xml:space="preserve">). The Scan </w:t>
      </w:r>
      <w:r w:rsidR="003834EB">
        <w:t>operation</w:t>
      </w:r>
      <w:r>
        <w:t xml:space="preserve"> was used</w:t>
      </w:r>
      <w:r w:rsidR="003834EB">
        <w:t xml:space="preserve"> in a function called </w:t>
      </w:r>
      <w:proofErr w:type="spellStart"/>
      <w:r w:rsidR="003834EB">
        <w:t>getServicesFromDatabase</w:t>
      </w:r>
      <w:proofErr w:type="spellEnd"/>
      <w:r w:rsidR="003834EB">
        <w:t xml:space="preserv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w:t>
      </w:r>
      <w:proofErr w:type="spellStart"/>
      <w:r w:rsidR="003834EB">
        <w:t>addMarkersToMap</w:t>
      </w:r>
      <w:proofErr w:type="spellEnd"/>
      <w:r w:rsidR="003834EB">
        <w:t xml:space="preserve">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207977"/>
      <w:r>
        <w:t>3.5</w:t>
      </w:r>
      <w:r w:rsidR="0074409C">
        <w:t xml:space="preserve"> Implementing tags and info </w:t>
      </w:r>
      <w:proofErr w:type="gramStart"/>
      <w:r w:rsidR="0074409C">
        <w:t>sidebar</w:t>
      </w:r>
      <w:bookmarkEnd w:id="22"/>
      <w:bookmarkEnd w:id="23"/>
      <w:proofErr w:type="gramEnd"/>
    </w:p>
    <w:p w14:paraId="46AC94FE" w14:textId="705F7842" w:rsidR="0074409C" w:rsidRDefault="000F4836" w:rsidP="0074409C">
      <w:r>
        <w:t>The</w:t>
      </w:r>
      <w:r w:rsidR="001B4477">
        <w:t xml:space="preserve"> </w:t>
      </w:r>
      <w:proofErr w:type="spellStart"/>
      <w:r w:rsidR="001B4477">
        <w:t>getItem</w:t>
      </w:r>
      <w:proofErr w:type="spellEnd"/>
      <w:r w:rsidR="001B4477">
        <w:t xml:space="preserve">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w:t>
      </w:r>
      <w:proofErr w:type="gramStart"/>
      <w:r w:rsidR="00E76F6B">
        <w:t>map</w:t>
      </w:r>
      <w:proofErr w:type="gramEnd"/>
      <w:r w:rsidR="00E76F6B">
        <w:t xml:space="preserve">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w:t>
      </w:r>
      <w:proofErr w:type="spellStart"/>
      <w:r w:rsidR="00A94840">
        <w:t>getItem</w:t>
      </w:r>
      <w:proofErr w:type="spellEnd"/>
      <w:r w:rsidR="00A94840">
        <w:t xml:space="preserve">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207978"/>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207979"/>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8FBC0DD" w14:textId="5210C838" w:rsidR="00D07F07" w:rsidRDefault="003675BC" w:rsidP="00F43DD9">
      <w:pPr>
        <w:pStyle w:val="Heading1"/>
      </w:pPr>
      <w:bookmarkStart w:id="26" w:name="_Toc144207980"/>
      <w:r>
        <w:t>4</w:t>
      </w:r>
      <w:r w:rsidR="00147A48">
        <w:t>. Review</w:t>
      </w:r>
      <w:bookmarkEnd w:id="26"/>
    </w:p>
    <w:p w14:paraId="550FB045" w14:textId="20EF58C7" w:rsidR="00E31F80" w:rsidRDefault="003675BC" w:rsidP="00735ADF">
      <w:pPr>
        <w:pStyle w:val="Heading2"/>
      </w:pPr>
      <w:bookmarkStart w:id="27" w:name="_Toc144207981"/>
      <w:r>
        <w:t>4</w:t>
      </w:r>
      <w:r w:rsidR="000A7F1B">
        <w:t xml:space="preserve">.1 </w:t>
      </w:r>
      <w:r>
        <w:t>Current stage of project work</w:t>
      </w:r>
      <w:bookmarkEnd w:id="27"/>
    </w:p>
    <w:p w14:paraId="192D8FFB" w14:textId="77777777" w:rsidR="00991011" w:rsidRPr="00991011" w:rsidRDefault="00991011" w:rsidP="00991011"/>
    <w:p w14:paraId="7569C2C5" w14:textId="77777777" w:rsidR="003675BC" w:rsidRDefault="003675BC" w:rsidP="00D96A48">
      <w:pPr>
        <w:pStyle w:val="Heading2"/>
      </w:pPr>
      <w:bookmarkStart w:id="28" w:name="_Toc144207982"/>
      <w:r>
        <w:lastRenderedPageBreak/>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207983"/>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207984"/>
      <w:r>
        <w:t>4.2.2 Resources, skills, and activities</w:t>
      </w:r>
      <w:bookmarkEnd w:id="30"/>
    </w:p>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lastRenderedPageBreak/>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207985"/>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w:t>
      </w:r>
      <w:r w:rsidRPr="00CC3F7F">
        <w:rPr>
          <w:color w:val="FF0000"/>
        </w:rPr>
        <w:t>Open University, 2023b</w:t>
      </w:r>
      <w:r>
        <w:t>)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w:t>
      </w:r>
      <w:r>
        <w:lastRenderedPageBreak/>
        <w:t>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 xml:space="preserve">No mitigation to be undertaken. The primary purpose of the software is very similar to other </w:t>
            </w:r>
            <w:r>
              <w:lastRenderedPageBreak/>
              <w:t>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lastRenderedPageBreak/>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 xml:space="preserve">A lot of consideration was given to the choice of database from </w:t>
            </w:r>
            <w:proofErr w:type="gramStart"/>
            <w:r>
              <w:t>early on in the</w:t>
            </w:r>
            <w:proofErr w:type="gramEnd"/>
            <w:r>
              <w:t xml:space="preserv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32" w:name="_Toc144207986"/>
      <w:r>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lastRenderedPageBreak/>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 xml:space="preserve">Extension </w:t>
            </w:r>
            <w:proofErr w:type="gramStart"/>
            <w:r>
              <w:t>request</w:t>
            </w:r>
            <w:proofErr w:type="gramEnd"/>
            <w:r>
              <w:t xml:space="preserve">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lastRenderedPageBreak/>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207987"/>
      <w:r>
        <w:t>5. Epilogue</w:t>
      </w:r>
      <w:bookmarkEnd w:id="33"/>
    </w:p>
    <w:p w14:paraId="28A4D644" w14:textId="58660443" w:rsidR="0034316F" w:rsidRDefault="003675BC" w:rsidP="00EF3932">
      <w:pPr>
        <w:pStyle w:val="Heading1"/>
      </w:pPr>
      <w:bookmarkStart w:id="34" w:name="_Toc144207988"/>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4"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5"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6"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7"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8"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9"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0"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1"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2"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3"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4"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5"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proofErr w:type="spellStart"/>
      <w:r>
        <w:t>Serano</w:t>
      </w:r>
      <w:proofErr w:type="spellEnd"/>
      <w:r>
        <w:t xml:space="preserve">, J (2021), </w:t>
      </w:r>
      <w:r w:rsidRPr="00297118">
        <w:rPr>
          <w:i/>
          <w:iCs/>
        </w:rPr>
        <w:t>Whipping Girl: A Transsexual Woman on the Sexism and the Scapegoating of Femininity</w:t>
      </w:r>
      <w:r>
        <w:t>, Emeryville CA, Seal Press.</w:t>
      </w:r>
    </w:p>
    <w:p w14:paraId="414D10C3" w14:textId="58289BE1" w:rsidR="009C0366" w:rsidRDefault="009C0366" w:rsidP="009C0366">
      <w:r>
        <w:lastRenderedPageBreak/>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6"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7"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8"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w:t>
      </w:r>
      <w:proofErr w:type="spellStart"/>
      <w:r>
        <w:t>Posie</w:t>
      </w:r>
      <w:proofErr w:type="spellEnd"/>
      <w:r>
        <w:t xml:space="preserve"> Parker rally recounts ‘terrifying chaos’’, </w:t>
      </w:r>
      <w:r>
        <w:rPr>
          <w:i/>
          <w:iCs/>
        </w:rPr>
        <w:t>Pink News</w:t>
      </w:r>
      <w:r>
        <w:t>, 24</w:t>
      </w:r>
      <w:r>
        <w:rPr>
          <w:vertAlign w:val="superscript"/>
        </w:rPr>
        <w:t>th</w:t>
      </w:r>
      <w:r>
        <w:t xml:space="preserve"> March [Online]. Available at </w:t>
      </w:r>
      <w:hyperlink r:id="rId49"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w:t>
      </w:r>
      <w:proofErr w:type="spellStart"/>
      <w:r>
        <w:t>Honor</w:t>
      </w:r>
      <w:proofErr w:type="spellEnd"/>
      <w:r>
        <w:t xml:space="preserve"> Oak’, </w:t>
      </w:r>
      <w:r>
        <w:rPr>
          <w:i/>
          <w:iCs/>
        </w:rPr>
        <w:t>Trans Safety Network</w:t>
      </w:r>
      <w:r>
        <w:t>, 27</w:t>
      </w:r>
      <w:r>
        <w:rPr>
          <w:vertAlign w:val="superscript"/>
        </w:rPr>
        <w:t>th</w:t>
      </w:r>
      <w:r>
        <w:t xml:space="preserve"> June [Online]. Available at </w:t>
      </w:r>
      <w:hyperlink r:id="rId50"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1"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2"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proofErr w:type="spellStart"/>
      <w:r>
        <w:t>Poljak</w:t>
      </w:r>
      <w:proofErr w:type="spellEnd"/>
      <w:r>
        <w:t xml:space="preserve">, R. </w:t>
      </w:r>
      <w:proofErr w:type="spellStart"/>
      <w:r>
        <w:t>Poščić</w:t>
      </w:r>
      <w:proofErr w:type="spellEnd"/>
      <w:r>
        <w:t xml:space="preserve">, P. </w:t>
      </w:r>
      <w:proofErr w:type="spellStart"/>
      <w:r>
        <w:t>Jakšić</w:t>
      </w:r>
      <w:proofErr w:type="spellEnd"/>
      <w:r>
        <w:t xml:space="preserve">,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3"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w:t>
      </w:r>
      <w:proofErr w:type="spellStart"/>
      <w:r>
        <w:t>Hanni</w:t>
      </w:r>
      <w:proofErr w:type="spellEnd"/>
      <w:r>
        <w:t xml:space="preserve">, A. </w:t>
      </w:r>
      <w:proofErr w:type="spellStart"/>
      <w:r>
        <w:t>Tejeshwar</w:t>
      </w:r>
      <w:proofErr w:type="spellEnd"/>
      <w:r>
        <w:t xml:space="preserve">,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4"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Al-</w:t>
      </w:r>
      <w:proofErr w:type="spellStart"/>
      <w:r>
        <w:t>Refai</w:t>
      </w:r>
      <w:proofErr w:type="spellEnd"/>
      <w:r>
        <w:t xml:space="preserve">,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5"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6"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7"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proofErr w:type="spellStart"/>
      <w:r>
        <w:t>Beidler</w:t>
      </w:r>
      <w:proofErr w:type="spellEnd"/>
      <w:r>
        <w:t xml:space="preserve">, J. (2015) “Cloud computing: challenges, limitations and R&amp;D solutions." CHOICE: Current Reviews for Academic Libraries, vol. 52, no. 9, p. 1539. Gale Academic OneFile [Online]. </w:t>
      </w:r>
      <w:hyperlink r:id="rId58"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9"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proofErr w:type="spellStart"/>
      <w:r w:rsidRPr="00805A38">
        <w:t>Fagerström</w:t>
      </w:r>
      <w:proofErr w:type="spellEnd"/>
      <w:r>
        <w:t xml:space="preserve">, B (2006) ‘Managing stakeholder requirements in a product modelling system’, Computers in Industry, vol. 57, no. 2, pp. 167-177 [Online]. Available at </w:t>
      </w:r>
      <w:hyperlink r:id="rId60"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1"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2"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3"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4"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5"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6"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7"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8"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lastRenderedPageBreak/>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9"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70"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proofErr w:type="spellStart"/>
      <w:r w:rsidRPr="002A6484">
        <w:t>Arnowitz</w:t>
      </w:r>
      <w:proofErr w:type="spellEnd"/>
      <w:r w:rsidRPr="002A6484">
        <w:t xml:space="preserve">,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1"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2"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3"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4"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45994998" w:rsidR="004025B2" w:rsidRPr="009C3AD7" w:rsidRDefault="00347CB9" w:rsidP="009C3AD7">
      <w:proofErr w:type="spellStart"/>
      <w:r>
        <w:t>Olawanle</w:t>
      </w:r>
      <w:proofErr w:type="spellEnd"/>
      <w:r>
        <w:t xml:space="preserve">, J (2022) ‘CRUD Operations – Crud Definition in Programming’, </w:t>
      </w:r>
      <w:proofErr w:type="spellStart"/>
      <w:r>
        <w:t>freeCodeCamp</w:t>
      </w:r>
      <w:proofErr w:type="spellEnd"/>
      <w:r>
        <w:t xml:space="preserve"> [Online]. Available at </w:t>
      </w:r>
      <w:hyperlink r:id="rId75" w:history="1">
        <w:r w:rsidRPr="008D4ADA">
          <w:rPr>
            <w:rStyle w:val="Hyperlink"/>
          </w:rPr>
          <w:t>https://www.freecodecamp.org/news/crud-operations-crud-definition-in-programming/</w:t>
        </w:r>
      </w:hyperlink>
      <w:r>
        <w:t xml:space="preserve"> (Accessed 29</w:t>
      </w:r>
      <w:r w:rsidRPr="00347CB9">
        <w:rPr>
          <w:vertAlign w:val="superscript"/>
        </w:rPr>
        <w:t>th</w:t>
      </w:r>
      <w:r>
        <w:t xml:space="preserve"> August 2023).</w:t>
      </w:r>
    </w:p>
    <w:p w14:paraId="74BFA6AA" w14:textId="2AF91D25" w:rsidR="00EE63DE" w:rsidRDefault="003675BC" w:rsidP="00EE63DE">
      <w:pPr>
        <w:pStyle w:val="Heading1"/>
      </w:pPr>
      <w:bookmarkStart w:id="35" w:name="_Toc144207989"/>
      <w:r>
        <w:lastRenderedPageBreak/>
        <w:t>7</w:t>
      </w:r>
      <w:r w:rsidR="00EE63DE">
        <w:t>. Appendices</w:t>
      </w:r>
      <w:bookmarkEnd w:id="35"/>
    </w:p>
    <w:p w14:paraId="7A0BA648" w14:textId="7C57F299" w:rsidR="00F618ED" w:rsidRDefault="00F618ED" w:rsidP="00F618ED">
      <w:pPr>
        <w:pStyle w:val="Heading2"/>
      </w:pPr>
      <w:bookmarkStart w:id="36" w:name="_Toc144207990"/>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7">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207991"/>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207992"/>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7">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207993"/>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207994"/>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91"/>
      <w:footerReference w:type="default" r:id="rId92"/>
      <w:headerReference w:type="first" r:id="rId93"/>
      <w:footerReference w:type="first" r:id="rId9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57AC0" w14:textId="77777777" w:rsidR="0008741F" w:rsidRDefault="0008741F" w:rsidP="00411B4D">
      <w:pPr>
        <w:spacing w:after="0" w:line="240" w:lineRule="auto"/>
      </w:pPr>
      <w:r>
        <w:separator/>
      </w:r>
    </w:p>
  </w:endnote>
  <w:endnote w:type="continuationSeparator" w:id="0">
    <w:p w14:paraId="1FA5BC2B" w14:textId="77777777" w:rsidR="0008741F" w:rsidRDefault="0008741F"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44E87" w14:textId="77777777" w:rsidR="0008741F" w:rsidRDefault="0008741F" w:rsidP="00411B4D">
      <w:pPr>
        <w:spacing w:after="0" w:line="240" w:lineRule="auto"/>
      </w:pPr>
      <w:r>
        <w:separator/>
      </w:r>
    </w:p>
  </w:footnote>
  <w:footnote w:type="continuationSeparator" w:id="0">
    <w:p w14:paraId="2CADF379" w14:textId="77777777" w:rsidR="0008741F" w:rsidRDefault="0008741F"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22C1C"/>
    <w:multiLevelType w:val="hybridMultilevel"/>
    <w:tmpl w:val="D6AE7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4"/>
  </w:num>
  <w:num w:numId="4" w16cid:durableId="1759252492">
    <w:abstractNumId w:val="1"/>
  </w:num>
  <w:num w:numId="5" w16cid:durableId="1663923573">
    <w:abstractNumId w:val="21"/>
  </w:num>
  <w:num w:numId="6" w16cid:durableId="282419342">
    <w:abstractNumId w:val="26"/>
  </w:num>
  <w:num w:numId="7" w16cid:durableId="993685105">
    <w:abstractNumId w:val="12"/>
  </w:num>
  <w:num w:numId="8" w16cid:durableId="1755316977">
    <w:abstractNumId w:val="0"/>
  </w:num>
  <w:num w:numId="9" w16cid:durableId="512301880">
    <w:abstractNumId w:val="16"/>
  </w:num>
  <w:num w:numId="10" w16cid:durableId="974406684">
    <w:abstractNumId w:val="10"/>
  </w:num>
  <w:num w:numId="11" w16cid:durableId="1452020043">
    <w:abstractNumId w:val="12"/>
  </w:num>
  <w:num w:numId="12" w16cid:durableId="1825588604">
    <w:abstractNumId w:val="25"/>
  </w:num>
  <w:num w:numId="13" w16cid:durableId="189150406">
    <w:abstractNumId w:val="19"/>
  </w:num>
  <w:num w:numId="14" w16cid:durableId="400950147">
    <w:abstractNumId w:val="17"/>
  </w:num>
  <w:num w:numId="15" w16cid:durableId="1671790269">
    <w:abstractNumId w:val="18"/>
  </w:num>
  <w:num w:numId="16" w16cid:durableId="1180580487">
    <w:abstractNumId w:val="3"/>
  </w:num>
  <w:num w:numId="17" w16cid:durableId="1301229728">
    <w:abstractNumId w:val="9"/>
  </w:num>
  <w:num w:numId="18" w16cid:durableId="279192303">
    <w:abstractNumId w:val="22"/>
  </w:num>
  <w:num w:numId="19" w16cid:durableId="348141580">
    <w:abstractNumId w:val="20"/>
  </w:num>
  <w:num w:numId="20" w16cid:durableId="1855997279">
    <w:abstractNumId w:val="2"/>
  </w:num>
  <w:num w:numId="21" w16cid:durableId="622227581">
    <w:abstractNumId w:val="5"/>
  </w:num>
  <w:num w:numId="22" w16cid:durableId="1992785469">
    <w:abstractNumId w:val="7"/>
  </w:num>
  <w:num w:numId="23" w16cid:durableId="1978489230">
    <w:abstractNumId w:val="14"/>
  </w:num>
  <w:num w:numId="24" w16cid:durableId="719087517">
    <w:abstractNumId w:val="11"/>
  </w:num>
  <w:num w:numId="25" w16cid:durableId="618756716">
    <w:abstractNumId w:val="15"/>
  </w:num>
  <w:num w:numId="26" w16cid:durableId="2085251152">
    <w:abstractNumId w:val="4"/>
  </w:num>
  <w:num w:numId="27" w16cid:durableId="1310329745">
    <w:abstractNumId w:val="23"/>
  </w:num>
  <w:num w:numId="28" w16cid:durableId="666786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27D8"/>
    <w:rsid w:val="000373B4"/>
    <w:rsid w:val="00037751"/>
    <w:rsid w:val="00043309"/>
    <w:rsid w:val="000451BE"/>
    <w:rsid w:val="0004794B"/>
    <w:rsid w:val="00050C1D"/>
    <w:rsid w:val="0005169B"/>
    <w:rsid w:val="00051BBF"/>
    <w:rsid w:val="0005639B"/>
    <w:rsid w:val="000602EC"/>
    <w:rsid w:val="00061CA7"/>
    <w:rsid w:val="00067E8A"/>
    <w:rsid w:val="00067F2A"/>
    <w:rsid w:val="00073CD1"/>
    <w:rsid w:val="000741E7"/>
    <w:rsid w:val="00074589"/>
    <w:rsid w:val="00075EFE"/>
    <w:rsid w:val="00075F27"/>
    <w:rsid w:val="00076ED4"/>
    <w:rsid w:val="00080865"/>
    <w:rsid w:val="00080C13"/>
    <w:rsid w:val="00080EF8"/>
    <w:rsid w:val="00083406"/>
    <w:rsid w:val="0008482C"/>
    <w:rsid w:val="0008741F"/>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1C8B"/>
    <w:rsid w:val="00112DF2"/>
    <w:rsid w:val="001153A0"/>
    <w:rsid w:val="00120F3D"/>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4FE4"/>
    <w:rsid w:val="00156A2D"/>
    <w:rsid w:val="00162683"/>
    <w:rsid w:val="00163D13"/>
    <w:rsid w:val="00164C6A"/>
    <w:rsid w:val="001670FF"/>
    <w:rsid w:val="001673D8"/>
    <w:rsid w:val="00170A56"/>
    <w:rsid w:val="00171912"/>
    <w:rsid w:val="00175D52"/>
    <w:rsid w:val="0017688C"/>
    <w:rsid w:val="00176A0B"/>
    <w:rsid w:val="00182FB9"/>
    <w:rsid w:val="00190A57"/>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4483"/>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E75BC"/>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2C19"/>
    <w:rsid w:val="003341C1"/>
    <w:rsid w:val="0033480B"/>
    <w:rsid w:val="00334984"/>
    <w:rsid w:val="00337E65"/>
    <w:rsid w:val="00340229"/>
    <w:rsid w:val="0034109E"/>
    <w:rsid w:val="0034316F"/>
    <w:rsid w:val="00346F4F"/>
    <w:rsid w:val="003473B1"/>
    <w:rsid w:val="00347CB9"/>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1F3A"/>
    <w:rsid w:val="003C22B7"/>
    <w:rsid w:val="003C31AE"/>
    <w:rsid w:val="003C3B6B"/>
    <w:rsid w:val="003C4514"/>
    <w:rsid w:val="003C5613"/>
    <w:rsid w:val="003D1B0B"/>
    <w:rsid w:val="003D7965"/>
    <w:rsid w:val="003D7AE2"/>
    <w:rsid w:val="003D7F0C"/>
    <w:rsid w:val="003D7F26"/>
    <w:rsid w:val="003E0F4C"/>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70D4"/>
    <w:rsid w:val="00407EE5"/>
    <w:rsid w:val="00410A14"/>
    <w:rsid w:val="00410B43"/>
    <w:rsid w:val="00411B4D"/>
    <w:rsid w:val="0041355E"/>
    <w:rsid w:val="00415A20"/>
    <w:rsid w:val="0041772D"/>
    <w:rsid w:val="00417F18"/>
    <w:rsid w:val="00421BD3"/>
    <w:rsid w:val="004231F6"/>
    <w:rsid w:val="0042381E"/>
    <w:rsid w:val="0042585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0DE2"/>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0DC"/>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67C66"/>
    <w:rsid w:val="00570C54"/>
    <w:rsid w:val="0057312E"/>
    <w:rsid w:val="00574230"/>
    <w:rsid w:val="005759DD"/>
    <w:rsid w:val="00577067"/>
    <w:rsid w:val="005777FD"/>
    <w:rsid w:val="0058020C"/>
    <w:rsid w:val="0058358E"/>
    <w:rsid w:val="00583D63"/>
    <w:rsid w:val="0058480C"/>
    <w:rsid w:val="005852DF"/>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1643"/>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256"/>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2154"/>
    <w:rsid w:val="007230FF"/>
    <w:rsid w:val="00723ED4"/>
    <w:rsid w:val="00730651"/>
    <w:rsid w:val="00730EFD"/>
    <w:rsid w:val="00735899"/>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43B6"/>
    <w:rsid w:val="0084623C"/>
    <w:rsid w:val="00846564"/>
    <w:rsid w:val="00852206"/>
    <w:rsid w:val="00852DED"/>
    <w:rsid w:val="00853D03"/>
    <w:rsid w:val="00854656"/>
    <w:rsid w:val="00856203"/>
    <w:rsid w:val="00863D7F"/>
    <w:rsid w:val="00865F1D"/>
    <w:rsid w:val="0086623E"/>
    <w:rsid w:val="00871711"/>
    <w:rsid w:val="0087292C"/>
    <w:rsid w:val="008800BC"/>
    <w:rsid w:val="0088200C"/>
    <w:rsid w:val="00886CB1"/>
    <w:rsid w:val="00887885"/>
    <w:rsid w:val="00891A6D"/>
    <w:rsid w:val="00892BF0"/>
    <w:rsid w:val="00893120"/>
    <w:rsid w:val="00894C15"/>
    <w:rsid w:val="008A343B"/>
    <w:rsid w:val="008A382F"/>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285"/>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3B3A"/>
    <w:rsid w:val="00954061"/>
    <w:rsid w:val="0095613C"/>
    <w:rsid w:val="0096032C"/>
    <w:rsid w:val="00961171"/>
    <w:rsid w:val="00962CBD"/>
    <w:rsid w:val="00962FEF"/>
    <w:rsid w:val="00964E11"/>
    <w:rsid w:val="00964EA9"/>
    <w:rsid w:val="00967D48"/>
    <w:rsid w:val="00970AE1"/>
    <w:rsid w:val="009719C2"/>
    <w:rsid w:val="009728A9"/>
    <w:rsid w:val="00974E8F"/>
    <w:rsid w:val="0097622D"/>
    <w:rsid w:val="009818CB"/>
    <w:rsid w:val="0098243B"/>
    <w:rsid w:val="00983178"/>
    <w:rsid w:val="00985F66"/>
    <w:rsid w:val="00986A9F"/>
    <w:rsid w:val="009871CF"/>
    <w:rsid w:val="00991011"/>
    <w:rsid w:val="00991465"/>
    <w:rsid w:val="00992EC5"/>
    <w:rsid w:val="00992F6E"/>
    <w:rsid w:val="009942BC"/>
    <w:rsid w:val="0099717B"/>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0DF0"/>
    <w:rsid w:val="00A812DC"/>
    <w:rsid w:val="00A82662"/>
    <w:rsid w:val="00A83F4F"/>
    <w:rsid w:val="00A84946"/>
    <w:rsid w:val="00A87025"/>
    <w:rsid w:val="00A87FC2"/>
    <w:rsid w:val="00A912E0"/>
    <w:rsid w:val="00A94840"/>
    <w:rsid w:val="00A95459"/>
    <w:rsid w:val="00A97AFF"/>
    <w:rsid w:val="00AA296F"/>
    <w:rsid w:val="00AA3A7C"/>
    <w:rsid w:val="00AA3ACE"/>
    <w:rsid w:val="00AA58E1"/>
    <w:rsid w:val="00AA7E68"/>
    <w:rsid w:val="00AB092A"/>
    <w:rsid w:val="00AB1ACC"/>
    <w:rsid w:val="00AB7464"/>
    <w:rsid w:val="00AB75B2"/>
    <w:rsid w:val="00AB7C51"/>
    <w:rsid w:val="00AC0BF6"/>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C7EA4"/>
    <w:rsid w:val="00BD113E"/>
    <w:rsid w:val="00BD1A51"/>
    <w:rsid w:val="00BD1DA4"/>
    <w:rsid w:val="00BD25F6"/>
    <w:rsid w:val="00BD3FE8"/>
    <w:rsid w:val="00BD492D"/>
    <w:rsid w:val="00BD5AF7"/>
    <w:rsid w:val="00BD6F15"/>
    <w:rsid w:val="00BE0325"/>
    <w:rsid w:val="00BE12A1"/>
    <w:rsid w:val="00BE3708"/>
    <w:rsid w:val="00BF3A30"/>
    <w:rsid w:val="00BF4A87"/>
    <w:rsid w:val="00BF59E6"/>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44E23"/>
    <w:rsid w:val="00C51926"/>
    <w:rsid w:val="00C54C10"/>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3F7F"/>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2E7A"/>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3A6"/>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532"/>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44AC"/>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 w:val="00FF4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ezproxy.open.ac.uk/library/view/mastering-css-grid/9781804614846/" TargetMode="External"/><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learn1.open.ac.uk/mod/oucontent/view.php?id=15025&amp;section=7.3" TargetMode="External"/><Relationship Id="rId21" Type="http://schemas.openxmlformats.org/officeDocument/2006/relationships/image" Target="media/image13.PNG"/><Relationship Id="rId34" Type="http://schemas.openxmlformats.org/officeDocument/2006/relationships/hyperlink" Target="https://www.liverpoolecho.co.uk/news/liverpool-news/trans-lives-at-risk-liverpool-25594158" TargetMode="External"/><Relationship Id="rId42" Type="http://schemas.openxmlformats.org/officeDocument/2006/relationships/hyperlink" Target="https://docs.aws.amazon.com/sdk-for-javascript/v3/developer-guide/welcome.html" TargetMode="External"/><Relationship Id="rId47" Type="http://schemas.openxmlformats.org/officeDocument/2006/relationships/hyperlink" Target="https://www.youtube.com/watch?v=OXGznpKZ_sA&amp;t=11054s" TargetMode="External"/><Relationship Id="rId50" Type="http://schemas.openxmlformats.org/officeDocument/2006/relationships/hyperlink" Target="https://transsafety.network/posts/far-right-attack-on-honour-oak/" TargetMode="External"/><Relationship Id="rId55" Type="http://schemas.openxmlformats.org/officeDocument/2006/relationships/hyperlink" Target="https://ieeexplore.ieee.org/document/9677127" TargetMode="External"/><Relationship Id="rId63" Type="http://schemas.openxmlformats.org/officeDocument/2006/relationships/hyperlink" Target="https://validator.w3.org/" TargetMode="External"/><Relationship Id="rId68" Type="http://schemas.openxmlformats.org/officeDocument/2006/relationships/hyperlink" Target="https://docs.aws.amazon.com/amazondynamodb/latest/developerguide/Introduction.html" TargetMode="External"/><Relationship Id="rId76" Type="http://schemas.openxmlformats.org/officeDocument/2006/relationships/image" Target="media/image26.JPG"/><Relationship Id="rId84" Type="http://schemas.openxmlformats.org/officeDocument/2006/relationships/image" Target="media/image34.JPG"/><Relationship Id="rId89" Type="http://schemas.openxmlformats.org/officeDocument/2006/relationships/image" Target="media/image39.jpeg"/><Relationship Id="rId7" Type="http://schemas.openxmlformats.org/officeDocument/2006/relationships/image" Target="media/image1.jpeg"/><Relationship Id="rId71" Type="http://schemas.openxmlformats.org/officeDocument/2006/relationships/hyperlink" Target="https://ebookcentral.proquest.com/lib/open/detail.action?docID=285771" TargetMode="External"/><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ico.org.uk/for-organisations/guide-to-data-protection/guide-to-the-general-data-protection-regulation-gdpr/" TargetMode="External"/><Relationship Id="rId40" Type="http://schemas.openxmlformats.org/officeDocument/2006/relationships/hyperlink" Target="https://docs.aws.amazon.com/codeguru/detector-library/python/hardcoded-credentials/" TargetMode="External"/><Relationship Id="rId45" Type="http://schemas.openxmlformats.org/officeDocument/2006/relationships/hyperlink" Target="https://www.gov.uk/guidance/exceptions-to-copyright" TargetMode="External"/><Relationship Id="rId53" Type="http://schemas.openxmlformats.org/officeDocument/2006/relationships/hyperlink" Target="https://ieeexplore.ieee.org/document/7973658" TargetMode="External"/><Relationship Id="rId58" Type="http://schemas.openxmlformats.org/officeDocument/2006/relationships/hyperlink" Target="https://go-gale-com.libezproxy.open.ac.uk/ps/i.do?p=AONE&amp;u=tou&amp;id=GALE|A416402592&amp;v=2.1&amp;it=r" TargetMode="External"/><Relationship Id="rId66" Type="http://schemas.openxmlformats.org/officeDocument/2006/relationships/hyperlink" Target="https://openinfra.dev/about/" TargetMode="External"/><Relationship Id="rId74" Type="http://schemas.openxmlformats.org/officeDocument/2006/relationships/hyperlink" Target="https://learn2.open.ac.uk/mod/oucontent/view.php?id=2067003&amp;section=3.2" TargetMode="External"/><Relationship Id="rId79" Type="http://schemas.openxmlformats.org/officeDocument/2006/relationships/image" Target="media/image29.JPG"/><Relationship Id="rId87" Type="http://schemas.openxmlformats.org/officeDocument/2006/relationships/image" Target="media/image37.JPG"/><Relationship Id="rId5" Type="http://schemas.openxmlformats.org/officeDocument/2006/relationships/footnotes" Target="footnotes.xml"/><Relationship Id="rId61" Type="http://schemas.openxmlformats.org/officeDocument/2006/relationships/hyperlink" Target="https://learning-oreilly-com.libezproxy.open.ac.uk/library/view/mastering-the-requirements/0321419499/title.html" TargetMode="External"/><Relationship Id="rId82" Type="http://schemas.openxmlformats.org/officeDocument/2006/relationships/image" Target="media/image32.JPG"/><Relationship Id="rId90" Type="http://schemas.openxmlformats.org/officeDocument/2006/relationships/image" Target="media/image40.jpeg"/><Relationship Id="rId95" Type="http://schemas.openxmlformats.org/officeDocument/2006/relationships/fontTable" Target="fontTable.xml"/><Relationship Id="rId19" Type="http://schemas.openxmlformats.org/officeDocument/2006/relationships/image" Target="media/image1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transliverpool.com" TargetMode="External"/><Relationship Id="rId43" Type="http://schemas.openxmlformats.org/officeDocument/2006/relationships/hyperlink" Target="https://aws.amazon.com/free" TargetMode="External"/><Relationship Id="rId48" Type="http://schemas.openxmlformats.org/officeDocument/2006/relationships/hyperlink" Target="https://www.thepinknews.com/2018/08/19/liverpool-mayor-remove-anti-trans-women-penises-stickers/" TargetMode="External"/><Relationship Id="rId56" Type="http://schemas.openxmlformats.org/officeDocument/2006/relationships/hyperlink" Target="https://docs.openstack.org/trove/latest/" TargetMode="External"/><Relationship Id="rId64" Type="http://schemas.openxmlformats.org/officeDocument/2006/relationships/hyperlink" Target="https://learning-oreilly-com.libezproxy.open.ac.uk/library/view/web-design-playground/9781617294402/OEBPS/Text/f01.xhtml" TargetMode="External"/><Relationship Id="rId69" Type="http://schemas.openxmlformats.org/officeDocument/2006/relationships/hyperlink" Target="https://ebookcentral.proquest.com/lib/open/detail.action?docID=5785314" TargetMode="External"/><Relationship Id="rId77" Type="http://schemas.openxmlformats.org/officeDocument/2006/relationships/image" Target="media/image27.JPG"/><Relationship Id="rId8" Type="http://schemas.openxmlformats.org/officeDocument/2006/relationships/image" Target="media/image2.jpeg"/><Relationship Id="rId51" Type="http://schemas.openxmlformats.org/officeDocument/2006/relationships/hyperlink" Target="https://learn2.open.ac.uk/mod/oucontent/view.php?id=1844085" TargetMode="External"/><Relationship Id="rId72" Type="http://schemas.openxmlformats.org/officeDocument/2006/relationships/hyperlink" Target="https://learning-oreilly-com.libezproxy.open.ac.uk/library/view/mastering-css-grid/9781804614846/" TargetMode="External"/><Relationship Id="rId80" Type="http://schemas.openxmlformats.org/officeDocument/2006/relationships/image" Target="media/image30.JPG"/><Relationship Id="rId85" Type="http://schemas.openxmlformats.org/officeDocument/2006/relationships/image" Target="media/image35.JPG"/><Relationship Id="rId93"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ebookcentral.proquest.com/lib/open/detail.action?docID=285771"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open.ac.uk/library-research-support/RDM-policy" TargetMode="External"/><Relationship Id="rId46" Type="http://schemas.openxmlformats.org/officeDocument/2006/relationships/hyperlink" Target="https://publications.parliament.uk/pa/cm201516/cmselect/cmwomeq/390/39002.htm" TargetMode="External"/><Relationship Id="rId59" Type="http://schemas.openxmlformats.org/officeDocument/2006/relationships/hyperlink" Target="https://aws.amazon.com/dynamodb/pricing/" TargetMode="External"/><Relationship Id="rId67" Type="http://schemas.openxmlformats.org/officeDocument/2006/relationships/hyperlink" Target="https://www.youtube.com/watch?v=hUBcAaybepA&amp;t=2s&amp;ab_channel=OpenInfraFoundation" TargetMode="External"/><Relationship Id="rId20" Type="http://schemas.openxmlformats.org/officeDocument/2006/relationships/image" Target="media/image12.JPG"/><Relationship Id="rId41" Type="http://schemas.openxmlformats.org/officeDocument/2006/relationships/hyperlink" Target="https://docs.aws.amazon.com/sdk-for-javascript/v2/developer-guide/welcome.html" TargetMode="External"/><Relationship Id="rId54" Type="http://schemas.openxmlformats.org/officeDocument/2006/relationships/hyperlink" Target="https://ieeexplore.ieee.org/document/8058365" TargetMode="External"/><Relationship Id="rId62" Type="http://schemas.openxmlformats.org/officeDocument/2006/relationships/hyperlink" Target="https://learning-oreilly-com.libezproxy.open.ac.uk/library/view/the-little-book/9781492048459/" TargetMode="External"/><Relationship Id="rId70" Type="http://schemas.openxmlformats.org/officeDocument/2006/relationships/hyperlink" Target="https://library-search.open.ac.uk/permalink/44OPN_INST/j6vapu/cdi_safari_books_v2_9781784393755" TargetMode="External"/><Relationship Id="rId75" Type="http://schemas.openxmlformats.org/officeDocument/2006/relationships/hyperlink" Target="https://www.freecodecamp.org/news/crud-operations-crud-definition-in-programming/" TargetMode="External"/><Relationship Id="rId83" Type="http://schemas.openxmlformats.org/officeDocument/2006/relationships/image" Target="media/image33.JPG"/><Relationship Id="rId88" Type="http://schemas.openxmlformats.org/officeDocument/2006/relationships/image" Target="media/image38.JP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cs.org/membership-and-registrations/become-a-member/bcs-code-of-conduct/" TargetMode="External"/><Relationship Id="rId49" Type="http://schemas.openxmlformats.org/officeDocument/2006/relationships/hyperlink" Target="https://www.thepinknews.com/2023/03/24/lilah-lilahrpg-posie-parker-kellie-jay-keen-minshull/" TargetMode="External"/><Relationship Id="rId57" Type="http://schemas.openxmlformats.org/officeDocument/2006/relationships/hyperlink" Target="https://www.researchgate.net/publication/278712662_Security_Aspects_of_Database-as-a-Service_DBaaS_in_Cloud_Computing" TargetMode="External"/><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hyperlink" Target="https://aws.amazon.com/legal/?nc1=f_cc" TargetMode="External"/><Relationship Id="rId52" Type="http://schemas.openxmlformats.org/officeDocument/2006/relationships/hyperlink" Target="https://www.technologyreview.com/2011/10/31/257406/who-coined-cloud-computing/" TargetMode="External"/><Relationship Id="rId60" Type="http://schemas.openxmlformats.org/officeDocument/2006/relationships/hyperlink" Target="https://www.sciencedirect.com/science/article/pii/S0166361505001053" TargetMode="External"/><Relationship Id="rId65" Type="http://schemas.openxmlformats.org/officeDocument/2006/relationships/hyperlink" Target="https://www.youtube.com/watch?v=_gWfFEuert8&amp;t=1203s&amp;ab_channel=freeCodeCamp.org" TargetMode="External"/><Relationship Id="rId73" Type="http://schemas.openxmlformats.org/officeDocument/2006/relationships/hyperlink" Target="https://learn2.open.ac.uk/mod/oucontent/view.php?id=1844119&amp;section=5.1" TargetMode="External"/><Relationship Id="rId78" Type="http://schemas.openxmlformats.org/officeDocument/2006/relationships/image" Target="media/image28.JPG"/><Relationship Id="rId81" Type="http://schemas.openxmlformats.org/officeDocument/2006/relationships/image" Target="media/image31.JPG"/><Relationship Id="rId86" Type="http://schemas.openxmlformats.org/officeDocument/2006/relationships/image" Target="media/image36.JPG"/><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4937</TotalTime>
  <Pages>55</Pages>
  <Words>13234</Words>
  <Characters>75434</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46</cp:revision>
  <dcterms:created xsi:type="dcterms:W3CDTF">2023-08-01T11:06:00Z</dcterms:created>
  <dcterms:modified xsi:type="dcterms:W3CDTF">2023-08-29T19:13:00Z</dcterms:modified>
</cp:coreProperties>
</file>