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8ED6D" w14:textId="014D56B4" w:rsidR="003C31AE" w:rsidRPr="000C71ED" w:rsidRDefault="00700F08" w:rsidP="000C71ED">
      <w:pPr>
        <w:jc w:val="center"/>
        <w:rPr>
          <w:sz w:val="52"/>
          <w:szCs w:val="52"/>
        </w:rPr>
      </w:pPr>
      <w:r w:rsidRPr="000C71ED">
        <w:rPr>
          <w:sz w:val="52"/>
          <w:szCs w:val="52"/>
        </w:rPr>
        <w:t xml:space="preserve">The design of a web application to act as a hub of services for the transgender community in </w:t>
      </w:r>
      <w:proofErr w:type="gramStart"/>
      <w:r w:rsidRPr="000C71ED">
        <w:rPr>
          <w:sz w:val="52"/>
          <w:szCs w:val="52"/>
        </w:rPr>
        <w:t>Liverpool</w:t>
      </w:r>
      <w:proofErr w:type="gramEnd"/>
    </w:p>
    <w:p w14:paraId="0F03ED7E" w14:textId="24BAB3CC" w:rsidR="00766074" w:rsidRDefault="00766074"/>
    <w:p w14:paraId="299060DB" w14:textId="7FD802B1" w:rsidR="00766074" w:rsidRPr="00411B4D" w:rsidRDefault="00766074" w:rsidP="00411B4D">
      <w:pPr>
        <w:jc w:val="center"/>
        <w:rPr>
          <w:sz w:val="40"/>
          <w:szCs w:val="40"/>
        </w:rPr>
      </w:pPr>
      <w:r w:rsidRPr="00411B4D">
        <w:rPr>
          <w:sz w:val="40"/>
          <w:szCs w:val="40"/>
        </w:rPr>
        <w:t>Lucy Alexandria Morris – G4272527</w:t>
      </w:r>
    </w:p>
    <w:p w14:paraId="1CEC3DF5" w14:textId="2E11AB02" w:rsidR="00766074" w:rsidRPr="00411B4D" w:rsidRDefault="00766074" w:rsidP="00411B4D">
      <w:pPr>
        <w:jc w:val="center"/>
        <w:rPr>
          <w:sz w:val="40"/>
          <w:szCs w:val="40"/>
        </w:rPr>
      </w:pPr>
    </w:p>
    <w:p w14:paraId="76DA3EBE" w14:textId="3084EB7F" w:rsidR="00766074" w:rsidRPr="00411B4D" w:rsidRDefault="00766074" w:rsidP="00411B4D">
      <w:pPr>
        <w:jc w:val="center"/>
        <w:rPr>
          <w:sz w:val="40"/>
          <w:szCs w:val="40"/>
        </w:rPr>
      </w:pPr>
      <w:r w:rsidRPr="00411B4D">
        <w:rPr>
          <w:sz w:val="40"/>
          <w:szCs w:val="40"/>
        </w:rPr>
        <w:t>TM470 – TMA0</w:t>
      </w:r>
      <w:r w:rsidR="00F43DD9">
        <w:rPr>
          <w:sz w:val="40"/>
          <w:szCs w:val="40"/>
        </w:rPr>
        <w:t>2</w:t>
      </w:r>
      <w:r w:rsidRPr="00411B4D">
        <w:rPr>
          <w:sz w:val="40"/>
          <w:szCs w:val="40"/>
        </w:rPr>
        <w:t xml:space="preserve"> – 2</w:t>
      </w:r>
      <w:r w:rsidR="00F43DD9">
        <w:rPr>
          <w:sz w:val="40"/>
          <w:szCs w:val="40"/>
        </w:rPr>
        <w:t>5</w:t>
      </w:r>
      <w:r w:rsidRPr="00411B4D">
        <w:rPr>
          <w:sz w:val="40"/>
          <w:szCs w:val="40"/>
          <w:vertAlign w:val="superscript"/>
        </w:rPr>
        <w:t>th</w:t>
      </w:r>
      <w:r w:rsidRPr="00411B4D">
        <w:rPr>
          <w:sz w:val="40"/>
          <w:szCs w:val="40"/>
        </w:rPr>
        <w:t xml:space="preserve"> </w:t>
      </w:r>
      <w:r w:rsidR="00F43DD9">
        <w:rPr>
          <w:sz w:val="40"/>
          <w:szCs w:val="40"/>
        </w:rPr>
        <w:t>April</w:t>
      </w:r>
      <w:r w:rsidRPr="00411B4D">
        <w:rPr>
          <w:sz w:val="40"/>
          <w:szCs w:val="40"/>
        </w:rPr>
        <w:t xml:space="preserve"> 2023</w:t>
      </w:r>
    </w:p>
    <w:p w14:paraId="04BCD82C" w14:textId="5BBDCEA0" w:rsidR="00766074" w:rsidRDefault="00766074"/>
    <w:p w14:paraId="46A84D16" w14:textId="77777777" w:rsidR="00411B4D" w:rsidRDefault="00411B4D" w:rsidP="00411B4D">
      <w:pPr>
        <w:keepNext/>
      </w:pPr>
      <w:r>
        <w:rPr>
          <w:noProof/>
        </w:rPr>
        <w:drawing>
          <wp:inline distT="0" distB="0" distL="0" distR="0" wp14:anchorId="1CF1F173" wp14:editId="27CF5968">
            <wp:extent cx="5731510" cy="3820795"/>
            <wp:effectExtent l="0" t="0" r="2540" b="8255"/>
            <wp:docPr id="2" name="Picture 2" descr="A person holding a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holding a flag&#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1BACA446" w14:textId="1621612D" w:rsidR="00766074" w:rsidRDefault="00411B4D" w:rsidP="00411B4D">
      <w:pPr>
        <w:pStyle w:val="Caption"/>
      </w:pPr>
      <w:r>
        <w:t xml:space="preserve">Figure </w:t>
      </w:r>
      <w:fldSimple w:instr=" SEQ Figure \* ARABIC ">
        <w:r w:rsidR="005B1FAA">
          <w:rPr>
            <w:noProof/>
          </w:rPr>
          <w:t>1</w:t>
        </w:r>
      </w:fldSimple>
      <w:r>
        <w:t xml:space="preserve"> </w:t>
      </w:r>
      <w:r w:rsidRPr="00A567B9">
        <w:t>A transgender flag being waved at LGBT gay pride march</w:t>
      </w:r>
      <w:r>
        <w:t xml:space="preserve"> by </w:t>
      </w:r>
      <w:r w:rsidR="00F82EE7">
        <w:t>‘</w:t>
      </w:r>
      <w:r>
        <w:t>ink drop</w:t>
      </w:r>
      <w:r w:rsidR="00F82EE7">
        <w:t>’</w:t>
      </w:r>
      <w:r>
        <w:t xml:space="preserve"> used under Standard License from Adobe</w:t>
      </w:r>
    </w:p>
    <w:p w14:paraId="5CA485BE" w14:textId="2EABABBB" w:rsidR="00411B4D" w:rsidRDefault="00411B4D"/>
    <w:p w14:paraId="0AE7F962" w14:textId="4E774DFB" w:rsidR="00411B4D" w:rsidRDefault="00411B4D"/>
    <w:p w14:paraId="51F77D49" w14:textId="1E8E30F7" w:rsidR="00080865" w:rsidRDefault="00080865"/>
    <w:p w14:paraId="4FF9263B" w14:textId="243C8F9C" w:rsidR="00080865" w:rsidRDefault="00080865"/>
    <w:p w14:paraId="425E15E9" w14:textId="2E7B5500" w:rsidR="00080865" w:rsidRDefault="00080865"/>
    <w:p w14:paraId="4C78B42C" w14:textId="77777777" w:rsidR="00080865" w:rsidRDefault="00080865"/>
    <w:sdt>
      <w:sdtPr>
        <w:rPr>
          <w:rFonts w:asciiTheme="minorHAnsi" w:eastAsiaTheme="minorHAnsi" w:hAnsiTheme="minorHAnsi" w:cstheme="minorBidi"/>
          <w:color w:val="auto"/>
          <w:sz w:val="22"/>
          <w:szCs w:val="22"/>
          <w:lang w:val="en-GB"/>
        </w:rPr>
        <w:id w:val="-835908868"/>
        <w:docPartObj>
          <w:docPartGallery w:val="Table of Contents"/>
          <w:docPartUnique/>
        </w:docPartObj>
      </w:sdtPr>
      <w:sdtEndPr>
        <w:rPr>
          <w:b/>
          <w:bCs/>
          <w:noProof/>
        </w:rPr>
      </w:sdtEndPr>
      <w:sdtContent>
        <w:p w14:paraId="392C5DC3" w14:textId="6A05443A" w:rsidR="000C71ED" w:rsidRDefault="000C71ED">
          <w:pPr>
            <w:pStyle w:val="TOCHeading"/>
          </w:pPr>
          <w:r>
            <w:t>Contents</w:t>
          </w:r>
        </w:p>
        <w:p w14:paraId="0DE6F9D4" w14:textId="7C46FD63" w:rsidR="00083406" w:rsidRDefault="000C71ED">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130589460" w:history="1">
            <w:r w:rsidR="00083406" w:rsidRPr="00C51D58">
              <w:rPr>
                <w:rStyle w:val="Hyperlink"/>
                <w:noProof/>
              </w:rPr>
              <w:t>1. Preparation and planning</w:t>
            </w:r>
            <w:r w:rsidR="00083406">
              <w:rPr>
                <w:noProof/>
                <w:webHidden/>
              </w:rPr>
              <w:tab/>
            </w:r>
            <w:r w:rsidR="00083406">
              <w:rPr>
                <w:noProof/>
                <w:webHidden/>
              </w:rPr>
              <w:fldChar w:fldCharType="begin"/>
            </w:r>
            <w:r w:rsidR="00083406">
              <w:rPr>
                <w:noProof/>
                <w:webHidden/>
              </w:rPr>
              <w:instrText xml:space="preserve"> PAGEREF _Toc130589460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710AFDE6" w14:textId="3B632324" w:rsidR="00083406" w:rsidRDefault="00000000">
          <w:pPr>
            <w:pStyle w:val="TOC2"/>
            <w:tabs>
              <w:tab w:val="right" w:leader="dot" w:pos="9016"/>
            </w:tabs>
            <w:rPr>
              <w:rFonts w:cstheme="minorBidi"/>
              <w:noProof/>
              <w:lang w:val="en-GB" w:eastAsia="en-GB"/>
            </w:rPr>
          </w:pPr>
          <w:hyperlink w:anchor="_Toc130589461" w:history="1">
            <w:r w:rsidR="00083406" w:rsidRPr="00C51D58">
              <w:rPr>
                <w:rStyle w:val="Hyperlink"/>
                <w:noProof/>
              </w:rPr>
              <w:t>1.1 Title and scope</w:t>
            </w:r>
            <w:r w:rsidR="00083406">
              <w:rPr>
                <w:noProof/>
                <w:webHidden/>
              </w:rPr>
              <w:tab/>
            </w:r>
            <w:r w:rsidR="00083406">
              <w:rPr>
                <w:noProof/>
                <w:webHidden/>
              </w:rPr>
              <w:fldChar w:fldCharType="begin"/>
            </w:r>
            <w:r w:rsidR="00083406">
              <w:rPr>
                <w:noProof/>
                <w:webHidden/>
              </w:rPr>
              <w:instrText xml:space="preserve"> PAGEREF _Toc130589461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4DBB501F" w14:textId="303D1EEE" w:rsidR="00083406" w:rsidRDefault="00000000">
          <w:pPr>
            <w:pStyle w:val="TOC3"/>
            <w:tabs>
              <w:tab w:val="right" w:leader="dot" w:pos="9016"/>
            </w:tabs>
            <w:rPr>
              <w:rFonts w:cstheme="minorBidi"/>
              <w:noProof/>
              <w:lang w:val="en-GB" w:eastAsia="en-GB"/>
            </w:rPr>
          </w:pPr>
          <w:hyperlink w:anchor="_Toc130589462" w:history="1">
            <w:r w:rsidR="00083406" w:rsidRPr="00C51D58">
              <w:rPr>
                <w:rStyle w:val="Hyperlink"/>
                <w:noProof/>
              </w:rPr>
              <w:t>1.1.1 Title</w:t>
            </w:r>
            <w:r w:rsidR="00083406">
              <w:rPr>
                <w:noProof/>
                <w:webHidden/>
              </w:rPr>
              <w:tab/>
            </w:r>
            <w:r w:rsidR="00083406">
              <w:rPr>
                <w:noProof/>
                <w:webHidden/>
              </w:rPr>
              <w:fldChar w:fldCharType="begin"/>
            </w:r>
            <w:r w:rsidR="00083406">
              <w:rPr>
                <w:noProof/>
                <w:webHidden/>
              </w:rPr>
              <w:instrText xml:space="preserve"> PAGEREF _Toc130589462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25FDA0F0" w14:textId="41E901F1" w:rsidR="00083406" w:rsidRDefault="00000000">
          <w:pPr>
            <w:pStyle w:val="TOC3"/>
            <w:tabs>
              <w:tab w:val="right" w:leader="dot" w:pos="9016"/>
            </w:tabs>
            <w:rPr>
              <w:rFonts w:cstheme="minorBidi"/>
              <w:noProof/>
              <w:lang w:val="en-GB" w:eastAsia="en-GB"/>
            </w:rPr>
          </w:pPr>
          <w:hyperlink w:anchor="_Toc130589463" w:history="1">
            <w:r w:rsidR="00083406" w:rsidRPr="00C51D58">
              <w:rPr>
                <w:rStyle w:val="Hyperlink"/>
                <w:noProof/>
              </w:rPr>
              <w:t>1.1.2 Revised description</w:t>
            </w:r>
            <w:r w:rsidR="00083406">
              <w:rPr>
                <w:noProof/>
                <w:webHidden/>
              </w:rPr>
              <w:tab/>
            </w:r>
            <w:r w:rsidR="00083406">
              <w:rPr>
                <w:noProof/>
                <w:webHidden/>
              </w:rPr>
              <w:fldChar w:fldCharType="begin"/>
            </w:r>
            <w:r w:rsidR="00083406">
              <w:rPr>
                <w:noProof/>
                <w:webHidden/>
              </w:rPr>
              <w:instrText xml:space="preserve"> PAGEREF _Toc130589463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0E13CB57" w14:textId="6257F575" w:rsidR="00083406" w:rsidRDefault="00000000">
          <w:pPr>
            <w:pStyle w:val="TOC2"/>
            <w:tabs>
              <w:tab w:val="right" w:leader="dot" w:pos="9016"/>
            </w:tabs>
            <w:rPr>
              <w:rFonts w:cstheme="minorBidi"/>
              <w:noProof/>
              <w:lang w:val="en-GB" w:eastAsia="en-GB"/>
            </w:rPr>
          </w:pPr>
          <w:hyperlink w:anchor="_Toc130589464" w:history="1">
            <w:r w:rsidR="00083406" w:rsidRPr="00C51D58">
              <w:rPr>
                <w:rStyle w:val="Hyperlink"/>
                <w:noProof/>
              </w:rPr>
              <w:t>1.2 Resources</w:t>
            </w:r>
            <w:r w:rsidR="00083406">
              <w:rPr>
                <w:noProof/>
                <w:webHidden/>
              </w:rPr>
              <w:tab/>
            </w:r>
            <w:r w:rsidR="00083406">
              <w:rPr>
                <w:noProof/>
                <w:webHidden/>
              </w:rPr>
              <w:fldChar w:fldCharType="begin"/>
            </w:r>
            <w:r w:rsidR="00083406">
              <w:rPr>
                <w:noProof/>
                <w:webHidden/>
              </w:rPr>
              <w:instrText xml:space="preserve"> PAGEREF _Toc130589464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286C8C44" w14:textId="63F3E6FF" w:rsidR="00083406" w:rsidRDefault="00000000">
          <w:pPr>
            <w:pStyle w:val="TOC2"/>
            <w:tabs>
              <w:tab w:val="right" w:leader="dot" w:pos="9016"/>
            </w:tabs>
            <w:rPr>
              <w:rFonts w:cstheme="minorBidi"/>
              <w:noProof/>
              <w:lang w:val="en-GB" w:eastAsia="en-GB"/>
            </w:rPr>
          </w:pPr>
          <w:hyperlink w:anchor="_Toc130589465" w:history="1">
            <w:r w:rsidR="00083406" w:rsidRPr="00C51D58">
              <w:rPr>
                <w:rStyle w:val="Hyperlink"/>
                <w:noProof/>
              </w:rPr>
              <w:t>1.3 Future plan</w:t>
            </w:r>
            <w:r w:rsidR="00083406">
              <w:rPr>
                <w:noProof/>
                <w:webHidden/>
              </w:rPr>
              <w:tab/>
            </w:r>
            <w:r w:rsidR="00083406">
              <w:rPr>
                <w:noProof/>
                <w:webHidden/>
              </w:rPr>
              <w:fldChar w:fldCharType="begin"/>
            </w:r>
            <w:r w:rsidR="00083406">
              <w:rPr>
                <w:noProof/>
                <w:webHidden/>
              </w:rPr>
              <w:instrText xml:space="preserve"> PAGEREF _Toc130589465 \h </w:instrText>
            </w:r>
            <w:r w:rsidR="00083406">
              <w:rPr>
                <w:noProof/>
                <w:webHidden/>
              </w:rPr>
            </w:r>
            <w:r w:rsidR="00083406">
              <w:rPr>
                <w:noProof/>
                <w:webHidden/>
              </w:rPr>
              <w:fldChar w:fldCharType="separate"/>
            </w:r>
            <w:r w:rsidR="00083406">
              <w:rPr>
                <w:noProof/>
                <w:webHidden/>
              </w:rPr>
              <w:t>3</w:t>
            </w:r>
            <w:r w:rsidR="00083406">
              <w:rPr>
                <w:noProof/>
                <w:webHidden/>
              </w:rPr>
              <w:fldChar w:fldCharType="end"/>
            </w:r>
          </w:hyperlink>
        </w:p>
        <w:p w14:paraId="674DE75D" w14:textId="7D68CB06" w:rsidR="00083406" w:rsidRDefault="00000000">
          <w:pPr>
            <w:pStyle w:val="TOC1"/>
            <w:tabs>
              <w:tab w:val="right" w:leader="dot" w:pos="9016"/>
            </w:tabs>
            <w:rPr>
              <w:rFonts w:cstheme="minorBidi"/>
              <w:noProof/>
              <w:lang w:val="en-GB" w:eastAsia="en-GB"/>
            </w:rPr>
          </w:pPr>
          <w:hyperlink w:anchor="_Toc130589466" w:history="1">
            <w:r w:rsidR="00083406" w:rsidRPr="00C51D58">
              <w:rPr>
                <w:rStyle w:val="Hyperlink"/>
                <w:noProof/>
              </w:rPr>
              <w:t>2. Project work completed</w:t>
            </w:r>
            <w:r w:rsidR="00083406">
              <w:rPr>
                <w:noProof/>
                <w:webHidden/>
              </w:rPr>
              <w:tab/>
            </w:r>
            <w:r w:rsidR="00083406">
              <w:rPr>
                <w:noProof/>
                <w:webHidden/>
              </w:rPr>
              <w:fldChar w:fldCharType="begin"/>
            </w:r>
            <w:r w:rsidR="00083406">
              <w:rPr>
                <w:noProof/>
                <w:webHidden/>
              </w:rPr>
              <w:instrText xml:space="preserve"> PAGEREF _Toc130589466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32B1D2BF" w14:textId="64E4EF10" w:rsidR="00083406" w:rsidRDefault="00000000">
          <w:pPr>
            <w:pStyle w:val="TOC2"/>
            <w:tabs>
              <w:tab w:val="right" w:leader="dot" w:pos="9016"/>
            </w:tabs>
            <w:rPr>
              <w:rFonts w:cstheme="minorBidi"/>
              <w:noProof/>
              <w:lang w:val="en-GB" w:eastAsia="en-GB"/>
            </w:rPr>
          </w:pPr>
          <w:hyperlink w:anchor="_Toc130589467" w:history="1">
            <w:r w:rsidR="00083406" w:rsidRPr="00C51D58">
              <w:rPr>
                <w:rStyle w:val="Hyperlink"/>
                <w:noProof/>
              </w:rPr>
              <w:t>2.1 Literature review</w:t>
            </w:r>
            <w:r w:rsidR="00083406">
              <w:rPr>
                <w:noProof/>
                <w:webHidden/>
              </w:rPr>
              <w:tab/>
            </w:r>
            <w:r w:rsidR="00083406">
              <w:rPr>
                <w:noProof/>
                <w:webHidden/>
              </w:rPr>
              <w:fldChar w:fldCharType="begin"/>
            </w:r>
            <w:r w:rsidR="00083406">
              <w:rPr>
                <w:noProof/>
                <w:webHidden/>
              </w:rPr>
              <w:instrText xml:space="preserve"> PAGEREF _Toc130589467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6AEEBBCE" w14:textId="432E41DF" w:rsidR="00083406" w:rsidRDefault="00000000">
          <w:pPr>
            <w:pStyle w:val="TOC3"/>
            <w:tabs>
              <w:tab w:val="right" w:leader="dot" w:pos="9016"/>
            </w:tabs>
            <w:rPr>
              <w:rFonts w:cstheme="minorBidi"/>
              <w:noProof/>
              <w:lang w:val="en-GB" w:eastAsia="en-GB"/>
            </w:rPr>
          </w:pPr>
          <w:hyperlink w:anchor="_Toc130589468" w:history="1">
            <w:r w:rsidR="00083406" w:rsidRPr="00C51D58">
              <w:rPr>
                <w:rStyle w:val="Hyperlink"/>
                <w:noProof/>
              </w:rPr>
              <w:t>2.1.1 Requirements</w:t>
            </w:r>
            <w:r w:rsidR="00083406">
              <w:rPr>
                <w:noProof/>
                <w:webHidden/>
              </w:rPr>
              <w:tab/>
            </w:r>
            <w:r w:rsidR="00083406">
              <w:rPr>
                <w:noProof/>
                <w:webHidden/>
              </w:rPr>
              <w:fldChar w:fldCharType="begin"/>
            </w:r>
            <w:r w:rsidR="00083406">
              <w:rPr>
                <w:noProof/>
                <w:webHidden/>
              </w:rPr>
              <w:instrText xml:space="preserve"> PAGEREF _Toc130589468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63A7C68B" w14:textId="64C23B4D" w:rsidR="00083406" w:rsidRDefault="00000000">
          <w:pPr>
            <w:pStyle w:val="TOC3"/>
            <w:tabs>
              <w:tab w:val="right" w:leader="dot" w:pos="9016"/>
            </w:tabs>
            <w:rPr>
              <w:rFonts w:cstheme="minorBidi"/>
              <w:noProof/>
              <w:lang w:val="en-GB" w:eastAsia="en-GB"/>
            </w:rPr>
          </w:pPr>
          <w:hyperlink w:anchor="_Toc130589469" w:history="1">
            <w:r w:rsidR="00083406" w:rsidRPr="00C51D58">
              <w:rPr>
                <w:rStyle w:val="Hyperlink"/>
                <w:noProof/>
              </w:rPr>
              <w:t>2.1.2 CSS</w:t>
            </w:r>
            <w:r w:rsidR="00083406">
              <w:rPr>
                <w:noProof/>
                <w:webHidden/>
              </w:rPr>
              <w:tab/>
            </w:r>
            <w:r w:rsidR="00083406">
              <w:rPr>
                <w:noProof/>
                <w:webHidden/>
              </w:rPr>
              <w:fldChar w:fldCharType="begin"/>
            </w:r>
            <w:r w:rsidR="00083406">
              <w:rPr>
                <w:noProof/>
                <w:webHidden/>
              </w:rPr>
              <w:instrText xml:space="preserve"> PAGEREF _Toc130589469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3678B450" w14:textId="3D645795" w:rsidR="00083406" w:rsidRDefault="00000000">
          <w:pPr>
            <w:pStyle w:val="TOC2"/>
            <w:tabs>
              <w:tab w:val="right" w:leader="dot" w:pos="9016"/>
            </w:tabs>
            <w:rPr>
              <w:rFonts w:cstheme="minorBidi"/>
              <w:noProof/>
              <w:lang w:val="en-GB" w:eastAsia="en-GB"/>
            </w:rPr>
          </w:pPr>
          <w:hyperlink w:anchor="_Toc130589470" w:history="1">
            <w:r w:rsidR="00083406" w:rsidRPr="00C51D58">
              <w:rPr>
                <w:rStyle w:val="Hyperlink"/>
                <w:noProof/>
              </w:rPr>
              <w:t>2.2 Project Work</w:t>
            </w:r>
            <w:r w:rsidR="00083406">
              <w:rPr>
                <w:noProof/>
                <w:webHidden/>
              </w:rPr>
              <w:tab/>
            </w:r>
            <w:r w:rsidR="00083406">
              <w:rPr>
                <w:noProof/>
                <w:webHidden/>
              </w:rPr>
              <w:fldChar w:fldCharType="begin"/>
            </w:r>
            <w:r w:rsidR="00083406">
              <w:rPr>
                <w:noProof/>
                <w:webHidden/>
              </w:rPr>
              <w:instrText xml:space="preserve"> PAGEREF _Toc130589470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4FAA3787" w14:textId="47A7BA80" w:rsidR="00083406" w:rsidRDefault="00000000">
          <w:pPr>
            <w:pStyle w:val="TOC3"/>
            <w:tabs>
              <w:tab w:val="right" w:leader="dot" w:pos="9016"/>
            </w:tabs>
            <w:rPr>
              <w:rFonts w:cstheme="minorBidi"/>
              <w:noProof/>
              <w:lang w:val="en-GB" w:eastAsia="en-GB"/>
            </w:rPr>
          </w:pPr>
          <w:hyperlink w:anchor="_Toc130589471" w:history="1">
            <w:r w:rsidR="00083406" w:rsidRPr="00C51D58">
              <w:rPr>
                <w:rStyle w:val="Hyperlink"/>
                <w:noProof/>
              </w:rPr>
              <w:t>2.2.1 Requirements elicitation</w:t>
            </w:r>
            <w:r w:rsidR="00083406">
              <w:rPr>
                <w:noProof/>
                <w:webHidden/>
              </w:rPr>
              <w:tab/>
            </w:r>
            <w:r w:rsidR="00083406">
              <w:rPr>
                <w:noProof/>
                <w:webHidden/>
              </w:rPr>
              <w:fldChar w:fldCharType="begin"/>
            </w:r>
            <w:r w:rsidR="00083406">
              <w:rPr>
                <w:noProof/>
                <w:webHidden/>
              </w:rPr>
              <w:instrText xml:space="preserve"> PAGEREF _Toc130589471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50212769" w14:textId="08589E40" w:rsidR="00083406" w:rsidRDefault="00000000">
          <w:pPr>
            <w:pStyle w:val="TOC3"/>
            <w:tabs>
              <w:tab w:val="right" w:leader="dot" w:pos="9016"/>
            </w:tabs>
            <w:rPr>
              <w:rFonts w:cstheme="minorBidi"/>
              <w:noProof/>
              <w:lang w:val="en-GB" w:eastAsia="en-GB"/>
            </w:rPr>
          </w:pPr>
          <w:hyperlink w:anchor="_Toc130589472" w:history="1">
            <w:r w:rsidR="00083406" w:rsidRPr="00C51D58">
              <w:rPr>
                <w:rStyle w:val="Hyperlink"/>
                <w:noProof/>
              </w:rPr>
              <w:t>2.2.2 User Interface design</w:t>
            </w:r>
            <w:r w:rsidR="00083406">
              <w:rPr>
                <w:noProof/>
                <w:webHidden/>
              </w:rPr>
              <w:tab/>
            </w:r>
            <w:r w:rsidR="00083406">
              <w:rPr>
                <w:noProof/>
                <w:webHidden/>
              </w:rPr>
              <w:fldChar w:fldCharType="begin"/>
            </w:r>
            <w:r w:rsidR="00083406">
              <w:rPr>
                <w:noProof/>
                <w:webHidden/>
              </w:rPr>
              <w:instrText xml:space="preserve"> PAGEREF _Toc130589472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22F1BA2B" w14:textId="2BBC3F31" w:rsidR="00083406" w:rsidRDefault="00000000">
          <w:pPr>
            <w:pStyle w:val="TOC1"/>
            <w:tabs>
              <w:tab w:val="right" w:leader="dot" w:pos="9016"/>
            </w:tabs>
            <w:rPr>
              <w:rFonts w:cstheme="minorBidi"/>
              <w:noProof/>
              <w:lang w:val="en-GB" w:eastAsia="en-GB"/>
            </w:rPr>
          </w:pPr>
          <w:hyperlink w:anchor="_Toc130589473" w:history="1">
            <w:r w:rsidR="00083406" w:rsidRPr="00C51D58">
              <w:rPr>
                <w:rStyle w:val="Hyperlink"/>
                <w:noProof/>
              </w:rPr>
              <w:t>3. Review and reflection</w:t>
            </w:r>
            <w:r w:rsidR="00083406">
              <w:rPr>
                <w:noProof/>
                <w:webHidden/>
              </w:rPr>
              <w:tab/>
            </w:r>
            <w:r w:rsidR="00083406">
              <w:rPr>
                <w:noProof/>
                <w:webHidden/>
              </w:rPr>
              <w:fldChar w:fldCharType="begin"/>
            </w:r>
            <w:r w:rsidR="00083406">
              <w:rPr>
                <w:noProof/>
                <w:webHidden/>
              </w:rPr>
              <w:instrText xml:space="preserve"> PAGEREF _Toc130589473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2E7FC0FD" w14:textId="7E161326" w:rsidR="00083406" w:rsidRDefault="00000000">
          <w:pPr>
            <w:pStyle w:val="TOC2"/>
            <w:tabs>
              <w:tab w:val="right" w:leader="dot" w:pos="9016"/>
            </w:tabs>
            <w:rPr>
              <w:rFonts w:cstheme="minorBidi"/>
              <w:noProof/>
              <w:lang w:val="en-GB" w:eastAsia="en-GB"/>
            </w:rPr>
          </w:pPr>
          <w:hyperlink w:anchor="_Toc130589474" w:history="1">
            <w:r w:rsidR="00083406" w:rsidRPr="00C51D58">
              <w:rPr>
                <w:rStyle w:val="Hyperlink"/>
                <w:noProof/>
              </w:rPr>
              <w:t>3.1 Ways of working</w:t>
            </w:r>
            <w:r w:rsidR="00083406">
              <w:rPr>
                <w:noProof/>
                <w:webHidden/>
              </w:rPr>
              <w:tab/>
            </w:r>
            <w:r w:rsidR="00083406">
              <w:rPr>
                <w:noProof/>
                <w:webHidden/>
              </w:rPr>
              <w:fldChar w:fldCharType="begin"/>
            </w:r>
            <w:r w:rsidR="00083406">
              <w:rPr>
                <w:noProof/>
                <w:webHidden/>
              </w:rPr>
              <w:instrText xml:space="preserve"> PAGEREF _Toc130589474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761B7AAE" w14:textId="3B4EDC6C" w:rsidR="00083406" w:rsidRDefault="00000000">
          <w:pPr>
            <w:pStyle w:val="TOC2"/>
            <w:tabs>
              <w:tab w:val="right" w:leader="dot" w:pos="9016"/>
            </w:tabs>
            <w:rPr>
              <w:rFonts w:cstheme="minorBidi"/>
              <w:noProof/>
              <w:lang w:val="en-GB" w:eastAsia="en-GB"/>
            </w:rPr>
          </w:pPr>
          <w:hyperlink w:anchor="_Toc130589475" w:history="1">
            <w:r w:rsidR="00083406" w:rsidRPr="00C51D58">
              <w:rPr>
                <w:rStyle w:val="Hyperlink"/>
                <w:noProof/>
              </w:rPr>
              <w:t>3.2 Evaluating project management</w:t>
            </w:r>
            <w:r w:rsidR="00083406">
              <w:rPr>
                <w:noProof/>
                <w:webHidden/>
              </w:rPr>
              <w:tab/>
            </w:r>
            <w:r w:rsidR="00083406">
              <w:rPr>
                <w:noProof/>
                <w:webHidden/>
              </w:rPr>
              <w:fldChar w:fldCharType="begin"/>
            </w:r>
            <w:r w:rsidR="00083406">
              <w:rPr>
                <w:noProof/>
                <w:webHidden/>
              </w:rPr>
              <w:instrText xml:space="preserve"> PAGEREF _Toc130589475 \h </w:instrText>
            </w:r>
            <w:r w:rsidR="00083406">
              <w:rPr>
                <w:noProof/>
                <w:webHidden/>
              </w:rPr>
            </w:r>
            <w:r w:rsidR="00083406">
              <w:rPr>
                <w:noProof/>
                <w:webHidden/>
              </w:rPr>
              <w:fldChar w:fldCharType="separate"/>
            </w:r>
            <w:r w:rsidR="00083406">
              <w:rPr>
                <w:noProof/>
                <w:webHidden/>
              </w:rPr>
              <w:t>4</w:t>
            </w:r>
            <w:r w:rsidR="00083406">
              <w:rPr>
                <w:noProof/>
                <w:webHidden/>
              </w:rPr>
              <w:fldChar w:fldCharType="end"/>
            </w:r>
          </w:hyperlink>
        </w:p>
        <w:p w14:paraId="173E5E13" w14:textId="4842AEF8" w:rsidR="00083406" w:rsidRDefault="00000000">
          <w:pPr>
            <w:pStyle w:val="TOC2"/>
            <w:tabs>
              <w:tab w:val="right" w:leader="dot" w:pos="9016"/>
            </w:tabs>
            <w:rPr>
              <w:rFonts w:cstheme="minorBidi"/>
              <w:noProof/>
              <w:lang w:val="en-GB" w:eastAsia="en-GB"/>
            </w:rPr>
          </w:pPr>
          <w:hyperlink w:anchor="_Toc130589476" w:history="1">
            <w:r w:rsidR="00083406" w:rsidRPr="00C51D58">
              <w:rPr>
                <w:rStyle w:val="Hyperlink"/>
                <w:noProof/>
              </w:rPr>
              <w:t>3.3 LSEP and EDI</w:t>
            </w:r>
            <w:r w:rsidR="00083406">
              <w:rPr>
                <w:noProof/>
                <w:webHidden/>
              </w:rPr>
              <w:tab/>
            </w:r>
            <w:r w:rsidR="00083406">
              <w:rPr>
                <w:noProof/>
                <w:webHidden/>
              </w:rPr>
              <w:fldChar w:fldCharType="begin"/>
            </w:r>
            <w:r w:rsidR="00083406">
              <w:rPr>
                <w:noProof/>
                <w:webHidden/>
              </w:rPr>
              <w:instrText xml:space="preserve"> PAGEREF _Toc130589476 \h </w:instrText>
            </w:r>
            <w:r w:rsidR="00083406">
              <w:rPr>
                <w:noProof/>
                <w:webHidden/>
              </w:rPr>
            </w:r>
            <w:r w:rsidR="00083406">
              <w:rPr>
                <w:noProof/>
                <w:webHidden/>
              </w:rPr>
              <w:fldChar w:fldCharType="separate"/>
            </w:r>
            <w:r w:rsidR="00083406">
              <w:rPr>
                <w:noProof/>
                <w:webHidden/>
              </w:rPr>
              <w:t>5</w:t>
            </w:r>
            <w:r w:rsidR="00083406">
              <w:rPr>
                <w:noProof/>
                <w:webHidden/>
              </w:rPr>
              <w:fldChar w:fldCharType="end"/>
            </w:r>
          </w:hyperlink>
        </w:p>
        <w:p w14:paraId="4EABB1EE" w14:textId="7E4439F7" w:rsidR="00083406" w:rsidRDefault="00000000">
          <w:pPr>
            <w:pStyle w:val="TOC1"/>
            <w:tabs>
              <w:tab w:val="right" w:leader="dot" w:pos="9016"/>
            </w:tabs>
            <w:rPr>
              <w:rFonts w:cstheme="minorBidi"/>
              <w:noProof/>
              <w:lang w:val="en-GB" w:eastAsia="en-GB"/>
            </w:rPr>
          </w:pPr>
          <w:hyperlink w:anchor="_Toc130589477" w:history="1">
            <w:r w:rsidR="00083406" w:rsidRPr="00C51D58">
              <w:rPr>
                <w:rStyle w:val="Hyperlink"/>
                <w:noProof/>
              </w:rPr>
              <w:t>4. References</w:t>
            </w:r>
            <w:r w:rsidR="00083406">
              <w:rPr>
                <w:noProof/>
                <w:webHidden/>
              </w:rPr>
              <w:tab/>
            </w:r>
            <w:r w:rsidR="00083406">
              <w:rPr>
                <w:noProof/>
                <w:webHidden/>
              </w:rPr>
              <w:fldChar w:fldCharType="begin"/>
            </w:r>
            <w:r w:rsidR="00083406">
              <w:rPr>
                <w:noProof/>
                <w:webHidden/>
              </w:rPr>
              <w:instrText xml:space="preserve"> PAGEREF _Toc130589477 \h </w:instrText>
            </w:r>
            <w:r w:rsidR="00083406">
              <w:rPr>
                <w:noProof/>
                <w:webHidden/>
              </w:rPr>
            </w:r>
            <w:r w:rsidR="00083406">
              <w:rPr>
                <w:noProof/>
                <w:webHidden/>
              </w:rPr>
              <w:fldChar w:fldCharType="separate"/>
            </w:r>
            <w:r w:rsidR="00083406">
              <w:rPr>
                <w:noProof/>
                <w:webHidden/>
              </w:rPr>
              <w:t>5</w:t>
            </w:r>
            <w:r w:rsidR="00083406">
              <w:rPr>
                <w:noProof/>
                <w:webHidden/>
              </w:rPr>
              <w:fldChar w:fldCharType="end"/>
            </w:r>
          </w:hyperlink>
        </w:p>
        <w:p w14:paraId="2BD5C5B0" w14:textId="5D505EB0" w:rsidR="00083406" w:rsidRDefault="00000000">
          <w:pPr>
            <w:pStyle w:val="TOC1"/>
            <w:tabs>
              <w:tab w:val="right" w:leader="dot" w:pos="9016"/>
            </w:tabs>
            <w:rPr>
              <w:rFonts w:cstheme="minorBidi"/>
              <w:noProof/>
              <w:lang w:val="en-GB" w:eastAsia="en-GB"/>
            </w:rPr>
          </w:pPr>
          <w:hyperlink w:anchor="_Toc130589478" w:history="1">
            <w:r w:rsidR="00083406" w:rsidRPr="00C51D58">
              <w:rPr>
                <w:rStyle w:val="Hyperlink"/>
                <w:noProof/>
              </w:rPr>
              <w:t>5. Appendix</w:t>
            </w:r>
            <w:r w:rsidR="00083406">
              <w:rPr>
                <w:noProof/>
                <w:webHidden/>
              </w:rPr>
              <w:tab/>
            </w:r>
            <w:r w:rsidR="00083406">
              <w:rPr>
                <w:noProof/>
                <w:webHidden/>
              </w:rPr>
              <w:fldChar w:fldCharType="begin"/>
            </w:r>
            <w:r w:rsidR="00083406">
              <w:rPr>
                <w:noProof/>
                <w:webHidden/>
              </w:rPr>
              <w:instrText xml:space="preserve"> PAGEREF _Toc130589478 \h </w:instrText>
            </w:r>
            <w:r w:rsidR="00083406">
              <w:rPr>
                <w:noProof/>
                <w:webHidden/>
              </w:rPr>
            </w:r>
            <w:r w:rsidR="00083406">
              <w:rPr>
                <w:noProof/>
                <w:webHidden/>
              </w:rPr>
              <w:fldChar w:fldCharType="separate"/>
            </w:r>
            <w:r w:rsidR="00083406">
              <w:rPr>
                <w:noProof/>
                <w:webHidden/>
              </w:rPr>
              <w:t>5</w:t>
            </w:r>
            <w:r w:rsidR="00083406">
              <w:rPr>
                <w:noProof/>
                <w:webHidden/>
              </w:rPr>
              <w:fldChar w:fldCharType="end"/>
            </w:r>
          </w:hyperlink>
        </w:p>
        <w:p w14:paraId="7615CC17" w14:textId="430DBCB1" w:rsidR="000C71ED" w:rsidRDefault="000C71ED">
          <w:r>
            <w:rPr>
              <w:b/>
              <w:bCs/>
              <w:noProof/>
            </w:rPr>
            <w:fldChar w:fldCharType="end"/>
          </w:r>
        </w:p>
      </w:sdtContent>
    </w:sdt>
    <w:p w14:paraId="6D8F1007" w14:textId="06A7BDA3" w:rsidR="00411B4D" w:rsidRDefault="00411B4D"/>
    <w:p w14:paraId="6C22BE13" w14:textId="0BE2D106" w:rsidR="00080865" w:rsidRDefault="00080865"/>
    <w:p w14:paraId="177978DF" w14:textId="2A1EC480" w:rsidR="00080865" w:rsidRDefault="00080865"/>
    <w:p w14:paraId="796532E5" w14:textId="3A5E7793" w:rsidR="00080865" w:rsidRDefault="00080865"/>
    <w:p w14:paraId="551E09F5" w14:textId="7C70E7BF" w:rsidR="00080865" w:rsidRDefault="00080865"/>
    <w:p w14:paraId="1277923C" w14:textId="1031C76A" w:rsidR="00080865" w:rsidRDefault="00080865"/>
    <w:p w14:paraId="60BBE926" w14:textId="23EC4720" w:rsidR="00080865" w:rsidRDefault="00080865"/>
    <w:p w14:paraId="3A7154D1" w14:textId="28CFA6A0" w:rsidR="00080865" w:rsidRDefault="00080865"/>
    <w:p w14:paraId="413813A7" w14:textId="1F56CB1B" w:rsidR="00080865" w:rsidRDefault="00080865"/>
    <w:p w14:paraId="5FBA91B0" w14:textId="137406B3" w:rsidR="00080865" w:rsidRDefault="00080865"/>
    <w:p w14:paraId="2A99523B" w14:textId="0E7EA245" w:rsidR="00B2311F" w:rsidRDefault="00B2311F"/>
    <w:p w14:paraId="2B23D9D4" w14:textId="435D7D52" w:rsidR="00F43DD9" w:rsidRDefault="00F43DD9"/>
    <w:p w14:paraId="749D8369" w14:textId="7A9C6D68" w:rsidR="00F43DD9" w:rsidRDefault="00F43DD9"/>
    <w:p w14:paraId="5E1E1761" w14:textId="4373D3F5" w:rsidR="00F43DD9" w:rsidRDefault="00F43DD9"/>
    <w:p w14:paraId="4D97312C" w14:textId="3C4656A7" w:rsidR="00F43DD9" w:rsidRDefault="00F43DD9"/>
    <w:p w14:paraId="71770D32" w14:textId="7F4230C5" w:rsidR="00F43DD9" w:rsidRDefault="00F43DD9"/>
    <w:p w14:paraId="2955EE47" w14:textId="60A2E53E" w:rsidR="00F43DD9" w:rsidRDefault="00F43DD9"/>
    <w:p w14:paraId="6441785A" w14:textId="77777777" w:rsidR="00F43DD9" w:rsidRDefault="00F43DD9"/>
    <w:p w14:paraId="7427D4A4" w14:textId="5AA092FA" w:rsidR="00F43DD9" w:rsidRDefault="00F43DD9"/>
    <w:p w14:paraId="5D3364B3" w14:textId="263F0413" w:rsidR="00F43DD9" w:rsidRDefault="00F43DD9"/>
    <w:p w14:paraId="0ED55302" w14:textId="5839ABE0" w:rsidR="00F43DD9" w:rsidRDefault="00F43DD9"/>
    <w:p w14:paraId="3783A3B1" w14:textId="77777777" w:rsidR="00F43DD9" w:rsidRDefault="00F43DD9"/>
    <w:p w14:paraId="0E8B1728" w14:textId="41604D98" w:rsidR="00080865" w:rsidRDefault="007A1C37" w:rsidP="00F5468C">
      <w:pPr>
        <w:pStyle w:val="Heading1"/>
      </w:pPr>
      <w:bookmarkStart w:id="0" w:name="_Toc130589460"/>
      <w:r>
        <w:t xml:space="preserve">1. </w:t>
      </w:r>
      <w:r w:rsidR="000C71ED">
        <w:t>Preparation and planning</w:t>
      </w:r>
      <w:bookmarkEnd w:id="0"/>
    </w:p>
    <w:p w14:paraId="589F58BB" w14:textId="79C63CBB" w:rsidR="00F43DD9" w:rsidRDefault="00E84199" w:rsidP="00351972">
      <w:pPr>
        <w:pStyle w:val="Heading2"/>
      </w:pPr>
      <w:bookmarkStart w:id="1" w:name="_Toc130589461"/>
      <w:r>
        <w:t xml:space="preserve">1.1 </w:t>
      </w:r>
      <w:r w:rsidR="00351972">
        <w:t>Title and scope</w:t>
      </w:r>
      <w:bookmarkEnd w:id="1"/>
    </w:p>
    <w:p w14:paraId="4A177B51" w14:textId="4C720794" w:rsidR="00351972" w:rsidRDefault="00351972" w:rsidP="00351972">
      <w:pPr>
        <w:pStyle w:val="Heading3"/>
      </w:pPr>
      <w:bookmarkStart w:id="2" w:name="_Toc130589462"/>
      <w:r>
        <w:t>1.1.1 Title</w:t>
      </w:r>
      <w:bookmarkEnd w:id="2"/>
    </w:p>
    <w:p w14:paraId="21BC119C" w14:textId="0016A807" w:rsidR="00351972" w:rsidRPr="00351972" w:rsidRDefault="001C6B15" w:rsidP="00351972">
      <w:r>
        <w:t>Same as before</w:t>
      </w:r>
    </w:p>
    <w:p w14:paraId="4A080ADC" w14:textId="1A65D5C8" w:rsidR="00351972" w:rsidRDefault="00351972" w:rsidP="00351972">
      <w:pPr>
        <w:pStyle w:val="Heading3"/>
      </w:pPr>
      <w:bookmarkStart w:id="3" w:name="_Toc130589463"/>
      <w:r>
        <w:t>1.1.2 Revised description</w:t>
      </w:r>
      <w:bookmarkEnd w:id="3"/>
    </w:p>
    <w:p w14:paraId="1826515F" w14:textId="2C4DC39A" w:rsidR="00351972" w:rsidRDefault="001C6B15" w:rsidP="00F43DD9">
      <w:r>
        <w:t>Specificity about what the finished product will look like and how it can be accessed.</w:t>
      </w:r>
    </w:p>
    <w:p w14:paraId="70E63431" w14:textId="289E8EEC" w:rsidR="00351972" w:rsidRDefault="00351972" w:rsidP="00F43DD9">
      <w:r>
        <w:t>Scope</w:t>
      </w:r>
      <w:r w:rsidR="001C6B15">
        <w:t xml:space="preserve"> – what is in and out of </w:t>
      </w:r>
      <w:proofErr w:type="gramStart"/>
      <w:r w:rsidR="001C6B15">
        <w:t>scope</w:t>
      </w:r>
      <w:proofErr w:type="gramEnd"/>
    </w:p>
    <w:p w14:paraId="65DDB78B" w14:textId="5A13C626" w:rsidR="001C6B15" w:rsidRDefault="001C6B15" w:rsidP="00F43DD9">
      <w:r>
        <w:t>Make definitive decision on user registration – (maybe based on feedback?)</w:t>
      </w:r>
    </w:p>
    <w:p w14:paraId="0BF97CF6" w14:textId="77777777" w:rsidR="00351972" w:rsidRDefault="00351972" w:rsidP="00F43DD9"/>
    <w:p w14:paraId="05E43980" w14:textId="4B96D813" w:rsidR="00351972" w:rsidRDefault="00351972" w:rsidP="00351972">
      <w:pPr>
        <w:pStyle w:val="Heading2"/>
      </w:pPr>
      <w:bookmarkStart w:id="4" w:name="_Toc130589464"/>
      <w:r>
        <w:t>1.2 Resources</w:t>
      </w:r>
      <w:bookmarkEnd w:id="4"/>
    </w:p>
    <w:p w14:paraId="7AAF27BD" w14:textId="2D5E2956" w:rsidR="00351972" w:rsidRDefault="001C6B15" w:rsidP="00F43DD9">
      <w:r>
        <w:t>Paring back of feedback part – overambitious for this project, but would be appropriate for a full roll out of the app. Should be covered by a future work section.</w:t>
      </w:r>
    </w:p>
    <w:p w14:paraId="1064A59B" w14:textId="3A595A0A" w:rsidR="001C6B15" w:rsidRDefault="001C6B15" w:rsidP="00F43DD9">
      <w:r>
        <w:t>Development of skills for JS, CSS, SQL</w:t>
      </w:r>
    </w:p>
    <w:p w14:paraId="10E00435" w14:textId="47A4E943" w:rsidR="001C6B15" w:rsidRDefault="001C6B15" w:rsidP="00F43DD9">
      <w:r>
        <w:t>Devices</w:t>
      </w:r>
      <w:r w:rsidR="00251FD4">
        <w:t xml:space="preserve"> – mobile, PC, laptop, tablet</w:t>
      </w:r>
    </w:p>
    <w:p w14:paraId="1C95946C" w14:textId="5D2722BF" w:rsidR="00251FD4" w:rsidRDefault="00251FD4" w:rsidP="00F43DD9">
      <w:r>
        <w:t>Visual Studio Code</w:t>
      </w:r>
    </w:p>
    <w:p w14:paraId="2796FF57" w14:textId="0E891F69" w:rsidR="00251FD4" w:rsidRDefault="00251FD4" w:rsidP="00F43DD9">
      <w:r>
        <w:t xml:space="preserve">Cordova &amp; </w:t>
      </w:r>
      <w:proofErr w:type="spellStart"/>
      <w:r>
        <w:t>Github</w:t>
      </w:r>
      <w:proofErr w:type="spellEnd"/>
    </w:p>
    <w:p w14:paraId="65FE4CA4" w14:textId="25AEA019" w:rsidR="001C6B15" w:rsidRDefault="001C6B15" w:rsidP="00F43DD9">
      <w:r>
        <w:t>Hosting services</w:t>
      </w:r>
    </w:p>
    <w:p w14:paraId="3740B819" w14:textId="4AD28FBD" w:rsidR="001C6B15" w:rsidRDefault="001C6B15" w:rsidP="00F43DD9">
      <w:r>
        <w:t>Online backup</w:t>
      </w:r>
    </w:p>
    <w:p w14:paraId="0AE118D6" w14:textId="72F20CFD" w:rsidR="001C6B15" w:rsidRDefault="001C6B15" w:rsidP="00F43DD9">
      <w:r>
        <w:t>Risks for cloud, risk of data loss</w:t>
      </w:r>
    </w:p>
    <w:p w14:paraId="464F0DBC" w14:textId="65DCB49B" w:rsidR="00351972" w:rsidRDefault="00351972" w:rsidP="00351972">
      <w:pPr>
        <w:pStyle w:val="Heading2"/>
      </w:pPr>
      <w:bookmarkStart w:id="5" w:name="_Toc130589465"/>
      <w:r>
        <w:t>1.3 Future plan</w:t>
      </w:r>
      <w:bookmarkEnd w:id="5"/>
    </w:p>
    <w:p w14:paraId="6C8C4C04" w14:textId="402889B6" w:rsidR="00F43DD9" w:rsidRDefault="001C6B15" w:rsidP="00F43DD9">
      <w:r>
        <w:t xml:space="preserve">Restate tasks/subtasks, updated and with feedback from test </w:t>
      </w:r>
      <w:proofErr w:type="gramStart"/>
      <w:r>
        <w:t>users</w:t>
      </w:r>
      <w:proofErr w:type="gramEnd"/>
    </w:p>
    <w:p w14:paraId="6E37D6CB" w14:textId="69F16CD3" w:rsidR="001C6B15" w:rsidRDefault="001C6B15" w:rsidP="00F43DD9">
      <w:r>
        <w:lastRenderedPageBreak/>
        <w:t>More detail on subtasks</w:t>
      </w:r>
    </w:p>
    <w:p w14:paraId="6DE8C3D9" w14:textId="1D8F6C42" w:rsidR="001C6B15" w:rsidRDefault="001C6B15" w:rsidP="00F43DD9">
      <w:r>
        <w:t>Revision</w:t>
      </w:r>
      <w:r w:rsidR="00362C03">
        <w:t>s</w:t>
      </w:r>
      <w:r>
        <w:t xml:space="preserve"> to plan for </w:t>
      </w:r>
      <w:r w:rsidR="00362C03">
        <w:t>TMA01-&gt;</w:t>
      </w:r>
      <w:proofErr w:type="gramStart"/>
      <w:r w:rsidR="00362C03">
        <w:t>TMA02</w:t>
      </w:r>
      <w:proofErr w:type="gramEnd"/>
    </w:p>
    <w:p w14:paraId="02316A5C" w14:textId="76245C97" w:rsidR="001C6B15" w:rsidRDefault="00362C03" w:rsidP="00F43DD9">
      <w:r>
        <w:t>Revisions for TMA02-&gt;</w:t>
      </w:r>
    </w:p>
    <w:p w14:paraId="6C00F5D4" w14:textId="77777777" w:rsidR="00E022A8" w:rsidRDefault="00E022A8" w:rsidP="00F43DD9"/>
    <w:p w14:paraId="66EF4B62" w14:textId="11B49AB2" w:rsidR="00147A48" w:rsidRDefault="00147A48" w:rsidP="00147A48">
      <w:pPr>
        <w:pStyle w:val="Heading1"/>
      </w:pPr>
      <w:bookmarkStart w:id="6" w:name="_Toc130589466"/>
      <w:r>
        <w:t>2. Project work completed</w:t>
      </w:r>
      <w:bookmarkEnd w:id="6"/>
    </w:p>
    <w:p w14:paraId="6FA10584" w14:textId="72854E1C" w:rsidR="00F43DD9" w:rsidRDefault="00351972" w:rsidP="00EE74EB">
      <w:pPr>
        <w:pStyle w:val="Heading2"/>
      </w:pPr>
      <w:bookmarkStart w:id="7" w:name="_Toc130589467"/>
      <w:r>
        <w:t>2.1 Literature review</w:t>
      </w:r>
      <w:bookmarkEnd w:id="7"/>
    </w:p>
    <w:p w14:paraId="7F126A66" w14:textId="612C102A" w:rsidR="00351972" w:rsidRDefault="00351972" w:rsidP="00EE74EB">
      <w:pPr>
        <w:pStyle w:val="Heading3"/>
      </w:pPr>
      <w:bookmarkStart w:id="8" w:name="_Toc130589468"/>
      <w:r>
        <w:t>2.1.1 Requirements</w:t>
      </w:r>
      <w:bookmarkEnd w:id="8"/>
    </w:p>
    <w:p w14:paraId="7274F8FE" w14:textId="49F7188C" w:rsidR="00EE74EB" w:rsidRPr="00EE74EB" w:rsidRDefault="00C92DAC" w:rsidP="00EE74EB">
      <w:r>
        <w:t xml:space="preserve">3-4 sources, </w:t>
      </w:r>
      <w:r w:rsidR="00251FD4">
        <w:t>(</w:t>
      </w:r>
      <w:r>
        <w:t xml:space="preserve">include TM354 </w:t>
      </w:r>
      <w:proofErr w:type="gramStart"/>
      <w:r>
        <w:t>text book</w:t>
      </w:r>
      <w:proofErr w:type="gramEnd"/>
      <w:r>
        <w:t xml:space="preserve"> &amp; </w:t>
      </w:r>
      <w:proofErr w:type="spellStart"/>
      <w:r>
        <w:t>volaire</w:t>
      </w:r>
      <w:proofErr w:type="spellEnd"/>
      <w:r>
        <w:t xml:space="preserve"> template</w:t>
      </w:r>
      <w:r w:rsidR="00251FD4">
        <w:t>??)</w:t>
      </w:r>
    </w:p>
    <w:p w14:paraId="6021CACC" w14:textId="71A801E0" w:rsidR="00F43DD9" w:rsidRDefault="00351972" w:rsidP="00EE74EB">
      <w:pPr>
        <w:pStyle w:val="Heading3"/>
      </w:pPr>
      <w:bookmarkStart w:id="9" w:name="_Toc130589469"/>
      <w:r>
        <w:t>2.1.2 CSS</w:t>
      </w:r>
      <w:bookmarkEnd w:id="9"/>
    </w:p>
    <w:p w14:paraId="4A30A83F" w14:textId="06DB71A5" w:rsidR="00C92DAC" w:rsidRDefault="00C92DAC" w:rsidP="00F43DD9">
      <w:r>
        <w:t>3-4 sources</w:t>
      </w:r>
    </w:p>
    <w:p w14:paraId="2BA382BC" w14:textId="71398DE9" w:rsidR="00C92DAC" w:rsidRDefault="00C92DAC" w:rsidP="00F43DD9">
      <w:proofErr w:type="spellStart"/>
      <w:r>
        <w:t>Youtube</w:t>
      </w:r>
      <w:proofErr w:type="spellEnd"/>
      <w:r>
        <w:t xml:space="preserve"> series?</w:t>
      </w:r>
    </w:p>
    <w:p w14:paraId="480611A4" w14:textId="375A9C9E" w:rsidR="00C92DAC" w:rsidRDefault="00C92DAC" w:rsidP="00F43DD9">
      <w:r>
        <w:t>Textbook?</w:t>
      </w:r>
    </w:p>
    <w:p w14:paraId="57CD1B03" w14:textId="15FBA019" w:rsidR="00C92DAC" w:rsidRDefault="00C92DAC" w:rsidP="00F43DD9">
      <w:r>
        <w:t xml:space="preserve">Look up key dates to account for recent </w:t>
      </w:r>
      <w:proofErr w:type="gramStart"/>
      <w:r>
        <w:t>developments</w:t>
      </w:r>
      <w:proofErr w:type="gramEnd"/>
    </w:p>
    <w:p w14:paraId="33645B7D" w14:textId="50053E42" w:rsidR="00EE74EB" w:rsidRDefault="00EE74EB" w:rsidP="00EE74EB">
      <w:pPr>
        <w:pStyle w:val="Heading2"/>
      </w:pPr>
      <w:bookmarkStart w:id="10" w:name="_Toc130589470"/>
      <w:r>
        <w:t>2.2 Project Work</w:t>
      </w:r>
      <w:bookmarkEnd w:id="10"/>
    </w:p>
    <w:p w14:paraId="74324CA7" w14:textId="211E1D83" w:rsidR="00EE74EB" w:rsidRDefault="00EE74EB" w:rsidP="00EE74EB">
      <w:pPr>
        <w:pStyle w:val="Heading3"/>
      </w:pPr>
      <w:bookmarkStart w:id="11" w:name="_Toc130589471"/>
      <w:r>
        <w:t>2.2.1 Requirements elicitation</w:t>
      </w:r>
      <w:bookmarkEnd w:id="11"/>
    </w:p>
    <w:p w14:paraId="08395590" w14:textId="3A6E3297" w:rsidR="00767D78" w:rsidRDefault="00767D78" w:rsidP="00F43DD9">
      <w:r>
        <w:t>Explanation of questionnaire and choices for elicitation</w:t>
      </w:r>
    </w:p>
    <w:p w14:paraId="2225C37C" w14:textId="75E3E5D0" w:rsidR="00767D78" w:rsidRDefault="00767D78" w:rsidP="00F43DD9">
      <w:r>
        <w:t xml:space="preserve">Refer to lit </w:t>
      </w:r>
      <w:proofErr w:type="gramStart"/>
      <w:r>
        <w:t>review</w:t>
      </w:r>
      <w:proofErr w:type="gramEnd"/>
    </w:p>
    <w:p w14:paraId="42F44D2E" w14:textId="3426BD75" w:rsidR="00767D78" w:rsidRDefault="00767D78" w:rsidP="00F43DD9">
      <w:r>
        <w:t>Analysis of results of elicitation</w:t>
      </w:r>
    </w:p>
    <w:p w14:paraId="1B5EF00D" w14:textId="68EC4FCE" w:rsidR="00EE74EB" w:rsidRDefault="00767D78" w:rsidP="00F43DD9">
      <w:proofErr w:type="spellStart"/>
      <w:r>
        <w:t>Volaire</w:t>
      </w:r>
      <w:proofErr w:type="spellEnd"/>
      <w:r>
        <w:t xml:space="preserve"> template</w:t>
      </w:r>
    </w:p>
    <w:p w14:paraId="4CBE6FB8" w14:textId="4D3F11ED" w:rsidR="00767D78" w:rsidRDefault="00767D78" w:rsidP="00F43DD9">
      <w:r>
        <w:t>Needs/requirements matrix</w:t>
      </w:r>
    </w:p>
    <w:p w14:paraId="079F994A" w14:textId="228C30D8" w:rsidR="00767D78" w:rsidRDefault="00767D78" w:rsidP="00F43DD9">
      <w:r>
        <w:t xml:space="preserve">Limits of elicitation and what would be needed for a full </w:t>
      </w:r>
      <w:proofErr w:type="gramStart"/>
      <w:r>
        <w:t>release</w:t>
      </w:r>
      <w:proofErr w:type="gramEnd"/>
    </w:p>
    <w:p w14:paraId="21619D54" w14:textId="665176E8" w:rsidR="00EE74EB" w:rsidRDefault="00EE74EB" w:rsidP="00EE74EB">
      <w:pPr>
        <w:pStyle w:val="Heading3"/>
      </w:pPr>
      <w:bookmarkStart w:id="12" w:name="_Toc130589472"/>
      <w:r>
        <w:t>2.2.2 User Interface design</w:t>
      </w:r>
      <w:bookmarkEnd w:id="12"/>
    </w:p>
    <w:p w14:paraId="2B6A3288" w14:textId="3A2EA9EE" w:rsidR="00E15437" w:rsidRDefault="00E15437" w:rsidP="00E15437">
      <w:r>
        <w:t>During the initial stages of development, Microsoft One</w:t>
      </w:r>
      <w:r w:rsidR="00C3476C">
        <w:t>Drive</w:t>
      </w:r>
      <w:r>
        <w:t xml:space="preserve"> was used as a simple form of version control</w:t>
      </w:r>
      <w:r w:rsidR="00C03A68">
        <w:t xml:space="preserve">, to make it easier to keep everything updated when working on the project on different devices. This was done by saving separate folders for the project code noting the date, as shown in </w:t>
      </w:r>
      <w:r w:rsidR="00C03A68" w:rsidRPr="00B7603D">
        <w:rPr>
          <w:color w:val="FF0000"/>
        </w:rPr>
        <w:t>figure x</w:t>
      </w:r>
      <w:r w:rsidR="00C03A68">
        <w:t>.</w:t>
      </w:r>
      <w:r w:rsidR="00B7603D">
        <w:t xml:space="preserve"> The alternative of using GitHub was not felt necessary at that time, since the project has only a single developer and shouldn’t require much, if any, branching. </w:t>
      </w:r>
      <w:r w:rsidR="00C3476C">
        <w:t>However,</w:t>
      </w:r>
      <w:r w:rsidR="00B7603D">
        <w:t xml:space="preserve"> after </w:t>
      </w:r>
      <w:r w:rsidR="00A438B8">
        <w:t>some several days, it started becoming difficult to keep track of which version was the most up to date as there were three places where the code was stored (PC, Laptop and One</w:t>
      </w:r>
      <w:r w:rsidR="00C3476C">
        <w:t>Drive</w:t>
      </w:r>
      <w:r w:rsidR="00A438B8">
        <w:t>) that didn’t automatically sync up. Therefore</w:t>
      </w:r>
      <w:r w:rsidR="00C3476C">
        <w:t>,</w:t>
      </w:r>
      <w:r w:rsidR="00A438B8">
        <w:t xml:space="preserve"> at this point GitHub was used instead, as it is much simpler to keep everything up to date on all devices and branching could be used to preserve</w:t>
      </w:r>
      <w:r w:rsidR="00C3476C">
        <w:t xml:space="preserve"> specific</w:t>
      </w:r>
      <w:r w:rsidR="00A438B8">
        <w:t xml:space="preserve"> </w:t>
      </w:r>
      <w:r w:rsidR="00C3476C">
        <w:t>development</w:t>
      </w:r>
      <w:r w:rsidR="00A438B8">
        <w:t xml:space="preserve"> states</w:t>
      </w:r>
      <w:r w:rsidR="00C3476C">
        <w:t>,</w:t>
      </w:r>
      <w:r w:rsidR="00A438B8">
        <w:t xml:space="preserve"> which</w:t>
      </w:r>
      <w:r w:rsidR="00C3476C">
        <w:t xml:space="preserve"> might need to be referred to for reflection and analysis. </w:t>
      </w:r>
      <w:r w:rsidR="00C3476C" w:rsidRPr="00C3476C">
        <w:rPr>
          <w:color w:val="FF0000"/>
        </w:rPr>
        <w:t xml:space="preserve">Figure x </w:t>
      </w:r>
      <w:r w:rsidR="00C3476C">
        <w:t>shows the use of GitHub and some early commits.</w:t>
      </w:r>
    </w:p>
    <w:p w14:paraId="026C4E59" w14:textId="77777777" w:rsidR="000E7E45" w:rsidRDefault="000E7E45" w:rsidP="00E15437"/>
    <w:p w14:paraId="5F207F2D" w14:textId="48FD72A0" w:rsidR="000E7E45" w:rsidRDefault="000E7E45" w:rsidP="00E15437">
      <w:r>
        <w:rPr>
          <w:noProof/>
        </w:rPr>
        <w:lastRenderedPageBreak/>
        <w:drawing>
          <wp:inline distT="0" distB="0" distL="0" distR="0" wp14:anchorId="3E234E26" wp14:editId="41BE36EF">
            <wp:extent cx="5731510" cy="2760980"/>
            <wp:effectExtent l="0" t="0" r="2540" b="127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760980"/>
                    </a:xfrm>
                    <a:prstGeom prst="rect">
                      <a:avLst/>
                    </a:prstGeom>
                  </pic:spPr>
                </pic:pic>
              </a:graphicData>
            </a:graphic>
          </wp:inline>
        </w:drawing>
      </w:r>
    </w:p>
    <w:p w14:paraId="0C96C44D" w14:textId="77777777" w:rsidR="000E7E45" w:rsidRDefault="000E7E45" w:rsidP="00E15437"/>
    <w:p w14:paraId="17413CF9" w14:textId="1A180111" w:rsidR="00C3476C" w:rsidRPr="00E15437" w:rsidRDefault="00C3476C" w:rsidP="00E15437">
      <w:r>
        <w:rPr>
          <w:noProof/>
        </w:rPr>
        <w:drawing>
          <wp:inline distT="0" distB="0" distL="0" distR="0" wp14:anchorId="25ED9D41" wp14:editId="3EB805F1">
            <wp:extent cx="5731510" cy="3994785"/>
            <wp:effectExtent l="0" t="0" r="2540" b="571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994785"/>
                    </a:xfrm>
                    <a:prstGeom prst="rect">
                      <a:avLst/>
                    </a:prstGeom>
                  </pic:spPr>
                </pic:pic>
              </a:graphicData>
            </a:graphic>
          </wp:inline>
        </w:drawing>
      </w:r>
    </w:p>
    <w:p w14:paraId="4FA18C1C" w14:textId="640BBDBC" w:rsidR="002F65AC" w:rsidRDefault="00311E04" w:rsidP="00311E04">
      <w:r>
        <w:t>On reflection, since CSS did not feature in TM352</w:t>
      </w:r>
      <w:r w:rsidR="002F65AC">
        <w:t xml:space="preserve"> and would therefore involve some learning, the schedule was changed so that some of the CSS would be tackled first to give more time to deal with any issues that might arise.</w:t>
      </w:r>
      <w:r w:rsidR="00067E8A">
        <w:t xml:space="preserve"> Initially, the YouTube video by </w:t>
      </w:r>
      <w:proofErr w:type="spellStart"/>
      <w:r w:rsidR="00067E8A">
        <w:t>FreeCodeCamp</w:t>
      </w:r>
      <w:proofErr w:type="spellEnd"/>
      <w:r w:rsidR="0052198F">
        <w:t xml:space="preserve"> (</w:t>
      </w:r>
      <w:r w:rsidR="0052198F" w:rsidRPr="0052198F">
        <w:rPr>
          <w:color w:val="FF0000"/>
        </w:rPr>
        <w:t>reference</w:t>
      </w:r>
      <w:r w:rsidR="0052198F">
        <w:t>)</w:t>
      </w:r>
      <w:r w:rsidR="00067E8A">
        <w:t xml:space="preserve"> provided a basis for learning some basic CSS</w:t>
      </w:r>
      <w:r w:rsidR="00A87025">
        <w:t xml:space="preserve"> and then referencing textbooks as needed</w:t>
      </w:r>
      <w:r w:rsidR="0052198F">
        <w:t xml:space="preserve"> such as </w:t>
      </w:r>
      <w:r w:rsidR="0052198F" w:rsidRPr="0052198F">
        <w:rPr>
          <w:color w:val="FF0000"/>
        </w:rPr>
        <w:t>xxx (reference</w:t>
      </w:r>
      <w:r w:rsidR="0052198F">
        <w:t>).</w:t>
      </w:r>
    </w:p>
    <w:p w14:paraId="083F09F7" w14:textId="106CE218" w:rsidR="00902B5D" w:rsidRDefault="0052198F" w:rsidP="00311E04">
      <w:r>
        <w:t>The goal was to gain enough knowledge to produce a simple, but effective layout that would maximise screen space to ensure that information is legible to the user.</w:t>
      </w:r>
      <w:r w:rsidR="004E1EC8" w:rsidRPr="004E1EC8">
        <w:t xml:space="preserve"> </w:t>
      </w:r>
      <w:r w:rsidR="004E1EC8">
        <w:t xml:space="preserve">Previously three types of designs were considered, a design </w:t>
      </w:r>
      <w:proofErr w:type="gramStart"/>
      <w:r w:rsidR="004E1EC8">
        <w:t>similar to</w:t>
      </w:r>
      <w:proofErr w:type="gramEnd"/>
      <w:r w:rsidR="004E1EC8">
        <w:t xml:space="preserve"> google maps, a design with menus that slide in from the sides and a very simplified design</w:t>
      </w:r>
      <w:r w:rsidR="00902B5D">
        <w:t xml:space="preserve"> and the conclusion was that a balance would have to be struck </w:t>
      </w:r>
      <w:r w:rsidR="00902B5D">
        <w:lastRenderedPageBreak/>
        <w:t>between investing time on learning how to produce these designs and spending time on other critical aspects of the project.</w:t>
      </w:r>
    </w:p>
    <w:p w14:paraId="3AD17EDE" w14:textId="77777777" w:rsidR="002725FE" w:rsidRDefault="0052198F" w:rsidP="00311E04">
      <w:r>
        <w:t xml:space="preserve">The first task was to create a simple menu bar and decided to start by using an unordered list to do this, as shown with the markup in </w:t>
      </w:r>
      <w:r w:rsidRPr="004E1EC8">
        <w:rPr>
          <w:color w:val="FF0000"/>
        </w:rPr>
        <w:t>figure x</w:t>
      </w:r>
      <w:r>
        <w:t>.</w:t>
      </w:r>
      <w:r w:rsidR="00902B5D">
        <w:t xml:space="preserve"> </w:t>
      </w:r>
      <w:r w:rsidR="0041355E">
        <w:t xml:space="preserve"> Initially a horizontal bar was attempted, but on reflection this may have taken up unnecessarily screen real estate. So </w:t>
      </w:r>
      <w:r w:rsidR="000602EC">
        <w:t>instead,</w:t>
      </w:r>
      <w:r w:rsidR="0041355E">
        <w:t xml:space="preserve"> this adapted into a drop down ‘hamburger’ menu utilizing a hidden checkbox</w:t>
      </w:r>
      <w:r w:rsidR="000602EC">
        <w:t xml:space="preserve"> as shown in </w:t>
      </w:r>
      <w:r w:rsidR="000602EC" w:rsidRPr="000602EC">
        <w:rPr>
          <w:color w:val="FF0000"/>
        </w:rPr>
        <w:t>figure x</w:t>
      </w:r>
      <w:r w:rsidR="000602EC">
        <w:t xml:space="preserve">. While this would be adequate, it seemed relatively simple to change this to have it instead pop in from the side rather than drop down to emulate the ‘sliding menus’ design. </w:t>
      </w:r>
      <w:r w:rsidR="002725FE">
        <w:t>This opens and closes by tapping/clicking the ‘hamburger’ icon, though the original concept conceived of it also opening using swipe gestures, this is something that could be added later in the project.</w:t>
      </w:r>
    </w:p>
    <w:p w14:paraId="39F6C3E3" w14:textId="153E98F9" w:rsidR="00B33330" w:rsidRDefault="002725FE" w:rsidP="00311E04">
      <w:r>
        <w:t xml:space="preserve">The same technique was used to add an info box that pops out from the other side which would contain the information and contact details about a service selected from the map. Since the scripts to implement the map and pins have not yet been implemented, a visible checkbox was placed in the header to use as a </w:t>
      </w:r>
      <w:r w:rsidR="00B33330">
        <w:t>placeholder trigger for it to pop out. As with the navigation menu, the use of gestures to interact with the info box could be added later in the project.</w:t>
      </w:r>
    </w:p>
    <w:p w14:paraId="00DCAF8E" w14:textId="77777777" w:rsidR="00B33330" w:rsidRDefault="00B33330" w:rsidP="00311E04"/>
    <w:p w14:paraId="766A1712" w14:textId="22D96244" w:rsidR="00B33330" w:rsidRDefault="00B33330" w:rsidP="00311E04">
      <w:r>
        <w:t>Issues – having menus not overlap the viewport; sizing of info box and flexing of the elements.</w:t>
      </w:r>
    </w:p>
    <w:p w14:paraId="0AC53AE2" w14:textId="77777777" w:rsidR="002725FE" w:rsidRDefault="002725FE" w:rsidP="00311E04"/>
    <w:p w14:paraId="514753D9" w14:textId="77777777" w:rsidR="00311E04" w:rsidRPr="00311E04" w:rsidRDefault="00311E04" w:rsidP="00311E04"/>
    <w:p w14:paraId="6D3EE683" w14:textId="1289AE4F" w:rsidR="00EE74EB" w:rsidRDefault="00767D78" w:rsidP="00F43DD9">
      <w:r>
        <w:t>HTML template</w:t>
      </w:r>
    </w:p>
    <w:p w14:paraId="46F0D8E7" w14:textId="4F3D9787" w:rsidR="00767D78" w:rsidRDefault="00767D78" w:rsidP="00F43DD9">
      <w:r>
        <w:t xml:space="preserve">CSS learning and attempts at different </w:t>
      </w:r>
      <w:proofErr w:type="gramStart"/>
      <w:r>
        <w:t>styles</w:t>
      </w:r>
      <w:proofErr w:type="gramEnd"/>
    </w:p>
    <w:p w14:paraId="08EAF67B" w14:textId="79A91629" w:rsidR="00767D78" w:rsidRDefault="004B0E47" w:rsidP="00F43DD9">
      <w:r>
        <w:t>Lots of images of development</w:t>
      </w:r>
    </w:p>
    <w:p w14:paraId="66C41083" w14:textId="411594C5" w:rsidR="004B0E47" w:rsidRDefault="004B0E47" w:rsidP="00F43DD9">
      <w:r>
        <w:t>Code snippets</w:t>
      </w:r>
    </w:p>
    <w:p w14:paraId="58FBC0DD" w14:textId="741BF55E" w:rsidR="00D07F07" w:rsidRDefault="00147A48" w:rsidP="00F43DD9">
      <w:pPr>
        <w:pStyle w:val="Heading1"/>
      </w:pPr>
      <w:bookmarkStart w:id="13" w:name="_Toc130589473"/>
      <w:r>
        <w:t>3. Review and reflection</w:t>
      </w:r>
      <w:bookmarkEnd w:id="13"/>
    </w:p>
    <w:p w14:paraId="123FC282" w14:textId="5E32042D" w:rsidR="00F43DD9" w:rsidRDefault="000A7F1B" w:rsidP="001C6B15">
      <w:pPr>
        <w:pStyle w:val="Heading2"/>
      </w:pPr>
      <w:bookmarkStart w:id="14" w:name="_Toc130589474"/>
      <w:r>
        <w:t>3.1 Ways of working</w:t>
      </w:r>
      <w:bookmarkEnd w:id="14"/>
    </w:p>
    <w:p w14:paraId="4E9F0A7E" w14:textId="5274FD3E" w:rsidR="004B0E47" w:rsidRDefault="004B0E47" w:rsidP="00F43DD9">
      <w:r>
        <w:t>Things that have gone well</w:t>
      </w:r>
      <w:r w:rsidR="00E022A8">
        <w:t>/</w:t>
      </w:r>
      <w:r>
        <w:t>badly</w:t>
      </w:r>
    </w:p>
    <w:p w14:paraId="480C4A85" w14:textId="35A02761" w:rsidR="004B0E47" w:rsidRDefault="004B0E47" w:rsidP="00F43DD9">
      <w:r>
        <w:t>Effective ways of working</w:t>
      </w:r>
      <w:r w:rsidR="00E022A8">
        <w:t xml:space="preserve"> and factors preventing progress – day planner?</w:t>
      </w:r>
    </w:p>
    <w:p w14:paraId="41289055" w14:textId="4C35D569" w:rsidR="00E022A8" w:rsidRDefault="00E022A8" w:rsidP="00F43DD9"/>
    <w:p w14:paraId="4848F064" w14:textId="04493476" w:rsidR="00E022A8" w:rsidRDefault="00E022A8" w:rsidP="00F43DD9">
      <w:r>
        <w:t>Ask craig – should I discuss personal issues here? To what extent?</w:t>
      </w:r>
    </w:p>
    <w:p w14:paraId="3E28E147" w14:textId="3B2BBA62" w:rsidR="000A7F1B" w:rsidRDefault="000A7F1B" w:rsidP="001C6B15">
      <w:pPr>
        <w:pStyle w:val="Heading2"/>
      </w:pPr>
      <w:bookmarkStart w:id="15" w:name="_Toc130589475"/>
      <w:r>
        <w:t xml:space="preserve">3.2 Evaluating project </w:t>
      </w:r>
      <w:proofErr w:type="gramStart"/>
      <w:r>
        <w:t>management</w:t>
      </w:r>
      <w:bookmarkEnd w:id="15"/>
      <w:proofErr w:type="gramEnd"/>
    </w:p>
    <w:p w14:paraId="79024A5A" w14:textId="44CDC9D5" w:rsidR="00E022A8" w:rsidRDefault="00E022A8" w:rsidP="00F43DD9">
      <w:r>
        <w:t>Project lifecycle</w:t>
      </w:r>
    </w:p>
    <w:p w14:paraId="4BDDECB7" w14:textId="37EAC67F" w:rsidR="00E022A8" w:rsidRDefault="00E022A8" w:rsidP="00F43DD9">
      <w:r>
        <w:t>Ask craig – should I address the feedback from TMA01 on lifecycle here?</w:t>
      </w:r>
    </w:p>
    <w:p w14:paraId="693B867D" w14:textId="77777777" w:rsidR="00E022A8" w:rsidRDefault="00E022A8" w:rsidP="00F43DD9"/>
    <w:p w14:paraId="7C80751A" w14:textId="194148C2" w:rsidR="00F43DD9" w:rsidRDefault="000A7F1B" w:rsidP="001C6B15">
      <w:pPr>
        <w:pStyle w:val="Heading2"/>
      </w:pPr>
      <w:bookmarkStart w:id="16" w:name="_Toc130589476"/>
      <w:r>
        <w:t>3.3 LSEP and EDI</w:t>
      </w:r>
      <w:bookmarkEnd w:id="16"/>
    </w:p>
    <w:p w14:paraId="543343AC" w14:textId="0B422A96" w:rsidR="00F43DD9" w:rsidRDefault="00E022A8" w:rsidP="00F43DD9">
      <w:r>
        <w:t>LSEP in context of questionnaire, anonymity and data handling</w:t>
      </w:r>
    </w:p>
    <w:p w14:paraId="465DFA6D" w14:textId="2F8B1CC1" w:rsidR="00E022A8" w:rsidRDefault="00E022A8" w:rsidP="00F43DD9">
      <w:r>
        <w:t>EDI considering how the app will be safe for LGBT (also gender/racial bias)</w:t>
      </w:r>
    </w:p>
    <w:p w14:paraId="7E1F3646" w14:textId="78CBD55F" w:rsidR="00E022A8" w:rsidRDefault="00E022A8" w:rsidP="00F43DD9">
      <w:r>
        <w:lastRenderedPageBreak/>
        <w:t>Also consider accessibility issues (ideally look at this while developing UI)</w:t>
      </w:r>
    </w:p>
    <w:p w14:paraId="3EC58942" w14:textId="77777777" w:rsidR="00E022A8" w:rsidRDefault="00E022A8" w:rsidP="00F43DD9"/>
    <w:p w14:paraId="41FFBE34" w14:textId="77777777" w:rsidR="00F43DD9" w:rsidRDefault="00F43DD9" w:rsidP="00F43DD9"/>
    <w:p w14:paraId="28A4D644" w14:textId="0F5D883A" w:rsidR="0034316F" w:rsidRDefault="0034316F" w:rsidP="00EF3932">
      <w:pPr>
        <w:pStyle w:val="Heading1"/>
      </w:pPr>
      <w:bookmarkStart w:id="17" w:name="_Toc130589477"/>
      <w:r>
        <w:t>4. References</w:t>
      </w:r>
      <w:bookmarkEnd w:id="17"/>
    </w:p>
    <w:p w14:paraId="5410A97B" w14:textId="77777777" w:rsidR="00F43DD9" w:rsidRDefault="00F43DD9" w:rsidP="00F43DD9"/>
    <w:p w14:paraId="3747A049" w14:textId="7FA50BAF" w:rsidR="00DB170E" w:rsidRDefault="005759DD" w:rsidP="00DB170E">
      <w:pPr>
        <w:pStyle w:val="Heading1"/>
      </w:pPr>
      <w:bookmarkStart w:id="18" w:name="_Toc130589478"/>
      <w:r>
        <w:t>5. Appendix</w:t>
      </w:r>
      <w:bookmarkEnd w:id="18"/>
    </w:p>
    <w:sectPr w:rsidR="00DB170E" w:rsidSect="00080865">
      <w:headerReference w:type="default"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64382" w14:textId="77777777" w:rsidR="00AC2C7C" w:rsidRDefault="00AC2C7C" w:rsidP="00411B4D">
      <w:pPr>
        <w:spacing w:after="0" w:line="240" w:lineRule="auto"/>
      </w:pPr>
      <w:r>
        <w:separator/>
      </w:r>
    </w:p>
  </w:endnote>
  <w:endnote w:type="continuationSeparator" w:id="0">
    <w:p w14:paraId="66BAE96C" w14:textId="77777777" w:rsidR="00AC2C7C" w:rsidRDefault="00AC2C7C" w:rsidP="00411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533175"/>
      <w:docPartObj>
        <w:docPartGallery w:val="Page Numbers (Bottom of Page)"/>
        <w:docPartUnique/>
      </w:docPartObj>
    </w:sdtPr>
    <w:sdtContent>
      <w:sdt>
        <w:sdtPr>
          <w:id w:val="-1769616900"/>
          <w:docPartObj>
            <w:docPartGallery w:val="Page Numbers (Top of Page)"/>
            <w:docPartUnique/>
          </w:docPartObj>
        </w:sdtPr>
        <w:sdtContent>
          <w:p w14:paraId="52970877" w14:textId="538FCC03" w:rsidR="00080865" w:rsidRDefault="0008086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9118C2" w14:textId="77777777" w:rsidR="00080865" w:rsidRDefault="000808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014513"/>
      <w:docPartObj>
        <w:docPartGallery w:val="Page Numbers (Bottom of Page)"/>
        <w:docPartUnique/>
      </w:docPartObj>
    </w:sdtPr>
    <w:sdtContent>
      <w:sdt>
        <w:sdtPr>
          <w:id w:val="-1088612214"/>
          <w:docPartObj>
            <w:docPartGallery w:val="Page Numbers (Top of Page)"/>
            <w:docPartUnique/>
          </w:docPartObj>
        </w:sdtPr>
        <w:sdtContent>
          <w:p w14:paraId="56E67FC3" w14:textId="77777777" w:rsidR="00B2311F" w:rsidRDefault="00B2311F" w:rsidP="00B2311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18</w:t>
            </w:r>
            <w:r>
              <w:rPr>
                <w:b/>
                <w:bCs/>
                <w:sz w:val="24"/>
                <w:szCs w:val="24"/>
              </w:rPr>
              <w:fldChar w:fldCharType="end"/>
            </w:r>
          </w:p>
        </w:sdtContent>
      </w:sdt>
    </w:sdtContent>
  </w:sdt>
  <w:p w14:paraId="5E224F29" w14:textId="77777777" w:rsidR="00B2311F" w:rsidRDefault="00B23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06019" w14:textId="77777777" w:rsidR="00AC2C7C" w:rsidRDefault="00AC2C7C" w:rsidP="00411B4D">
      <w:pPr>
        <w:spacing w:after="0" w:line="240" w:lineRule="auto"/>
      </w:pPr>
      <w:r>
        <w:separator/>
      </w:r>
    </w:p>
  </w:footnote>
  <w:footnote w:type="continuationSeparator" w:id="0">
    <w:p w14:paraId="677A7ED0" w14:textId="77777777" w:rsidR="00AC2C7C" w:rsidRDefault="00AC2C7C" w:rsidP="00411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79EB7" w14:textId="7CAEB399" w:rsidR="00F82EE7" w:rsidRPr="00283F81" w:rsidRDefault="00080865" w:rsidP="00F82EE7">
    <w:pPr>
      <w:pStyle w:val="Header"/>
      <w:rPr>
        <w:sz w:val="18"/>
        <w:szCs w:val="18"/>
      </w:rPr>
    </w:pPr>
    <w:r>
      <w:rPr>
        <w:sz w:val="18"/>
        <w:szCs w:val="18"/>
      </w:rPr>
      <w:t>W</w:t>
    </w:r>
    <w:r w:rsidR="00F82EE7" w:rsidRPr="00F82EE7">
      <w:rPr>
        <w:sz w:val="18"/>
        <w:szCs w:val="18"/>
      </w:rPr>
      <w:t xml:space="preserve">eb app </w:t>
    </w:r>
    <w:r w:rsidR="0034109E">
      <w:rPr>
        <w:sz w:val="18"/>
        <w:szCs w:val="18"/>
      </w:rPr>
      <w:t>providing</w:t>
    </w:r>
    <w:r>
      <w:rPr>
        <w:sz w:val="18"/>
        <w:szCs w:val="18"/>
      </w:rPr>
      <w:t xml:space="preserve"> a</w:t>
    </w:r>
    <w:r w:rsidR="00F82EE7" w:rsidRPr="00F82EE7">
      <w:rPr>
        <w:sz w:val="18"/>
        <w:szCs w:val="18"/>
      </w:rPr>
      <w:t xml:space="preserve"> hub </w:t>
    </w:r>
    <w:r w:rsidR="0034109E">
      <w:rPr>
        <w:sz w:val="18"/>
        <w:szCs w:val="18"/>
      </w:rPr>
      <w:t>for</w:t>
    </w:r>
    <w:r w:rsidR="00F82EE7" w:rsidRPr="00F82EE7">
      <w:rPr>
        <w:sz w:val="18"/>
        <w:szCs w:val="18"/>
      </w:rPr>
      <w:t xml:space="preserve"> services for the</w:t>
    </w:r>
    <w:r>
      <w:rPr>
        <w:sz w:val="18"/>
        <w:szCs w:val="18"/>
      </w:rPr>
      <w:t xml:space="preserve"> Liverpool</w:t>
    </w:r>
    <w:r w:rsidR="00F82EE7" w:rsidRPr="00F82EE7">
      <w:rPr>
        <w:sz w:val="18"/>
        <w:szCs w:val="18"/>
      </w:rPr>
      <w:t xml:space="preserve"> trans community</w:t>
    </w:r>
    <w:r w:rsidR="00F82EE7" w:rsidRPr="00283F81">
      <w:rPr>
        <w:sz w:val="18"/>
        <w:szCs w:val="18"/>
      </w:rPr>
      <w:tab/>
    </w:r>
    <w:r w:rsidR="00F82EE7" w:rsidRPr="00F82EE7">
      <w:rPr>
        <w:sz w:val="18"/>
        <w:szCs w:val="18"/>
      </w:rPr>
      <w:t>Lucy Alexandria Morris – G4272527</w:t>
    </w:r>
  </w:p>
  <w:p w14:paraId="38575FEF" w14:textId="1FC3CA61" w:rsidR="00F82EE7" w:rsidRPr="00F82EE7" w:rsidRDefault="00F82EE7" w:rsidP="00F82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707D3" w14:textId="77777777" w:rsidR="00B2311F" w:rsidRPr="00283F81" w:rsidRDefault="00B2311F" w:rsidP="00B2311F">
    <w:pPr>
      <w:pStyle w:val="Header"/>
      <w:rPr>
        <w:sz w:val="18"/>
        <w:szCs w:val="18"/>
      </w:rPr>
    </w:pPr>
    <w:r>
      <w:rPr>
        <w:sz w:val="18"/>
        <w:szCs w:val="18"/>
      </w:rPr>
      <w:t>W</w:t>
    </w:r>
    <w:r w:rsidRPr="00F82EE7">
      <w:rPr>
        <w:sz w:val="18"/>
        <w:szCs w:val="18"/>
      </w:rPr>
      <w:t xml:space="preserve">eb app </w:t>
    </w:r>
    <w:r>
      <w:rPr>
        <w:sz w:val="18"/>
        <w:szCs w:val="18"/>
      </w:rPr>
      <w:t>providing a</w:t>
    </w:r>
    <w:r w:rsidRPr="00F82EE7">
      <w:rPr>
        <w:sz w:val="18"/>
        <w:szCs w:val="18"/>
      </w:rPr>
      <w:t xml:space="preserve"> hub </w:t>
    </w:r>
    <w:r>
      <w:rPr>
        <w:sz w:val="18"/>
        <w:szCs w:val="18"/>
      </w:rPr>
      <w:t>for</w:t>
    </w:r>
    <w:r w:rsidRPr="00F82EE7">
      <w:rPr>
        <w:sz w:val="18"/>
        <w:szCs w:val="18"/>
      </w:rPr>
      <w:t xml:space="preserve"> services for the</w:t>
    </w:r>
    <w:r>
      <w:rPr>
        <w:sz w:val="18"/>
        <w:szCs w:val="18"/>
      </w:rPr>
      <w:t xml:space="preserve"> Liverpool</w:t>
    </w:r>
    <w:r w:rsidRPr="00F82EE7">
      <w:rPr>
        <w:sz w:val="18"/>
        <w:szCs w:val="18"/>
      </w:rPr>
      <w:t xml:space="preserve"> trans community</w:t>
    </w:r>
    <w:r w:rsidRPr="00283F81">
      <w:rPr>
        <w:sz w:val="18"/>
        <w:szCs w:val="18"/>
      </w:rPr>
      <w:tab/>
    </w:r>
    <w:r w:rsidRPr="00F82EE7">
      <w:rPr>
        <w:sz w:val="18"/>
        <w:szCs w:val="18"/>
      </w:rPr>
      <w:t>Lucy Alexandria Morris – G4272527</w:t>
    </w:r>
  </w:p>
  <w:p w14:paraId="0739A6A0" w14:textId="77777777" w:rsidR="00B2311F" w:rsidRDefault="00B23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FA6"/>
    <w:multiLevelType w:val="hybridMultilevel"/>
    <w:tmpl w:val="43F69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14913"/>
    <w:multiLevelType w:val="hybridMultilevel"/>
    <w:tmpl w:val="5D68C7C2"/>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 w15:restartNumberingAfterBreak="0">
    <w:nsid w:val="1DE10004"/>
    <w:multiLevelType w:val="hybridMultilevel"/>
    <w:tmpl w:val="623E4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B8627A"/>
    <w:multiLevelType w:val="hybridMultilevel"/>
    <w:tmpl w:val="4704E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8A1FFC"/>
    <w:multiLevelType w:val="hybridMultilevel"/>
    <w:tmpl w:val="7B8E9C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5D436C"/>
    <w:multiLevelType w:val="hybridMultilevel"/>
    <w:tmpl w:val="90EE7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0F1956"/>
    <w:multiLevelType w:val="hybridMultilevel"/>
    <w:tmpl w:val="49247BA0"/>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3C1F5D"/>
    <w:multiLevelType w:val="hybridMultilevel"/>
    <w:tmpl w:val="C5C0E3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C44CEF"/>
    <w:multiLevelType w:val="hybridMultilevel"/>
    <w:tmpl w:val="415A86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6785414">
    <w:abstractNumId w:val="3"/>
  </w:num>
  <w:num w:numId="2" w16cid:durableId="1368599518">
    <w:abstractNumId w:val="2"/>
  </w:num>
  <w:num w:numId="3" w16cid:durableId="53967672">
    <w:abstractNumId w:val="7"/>
  </w:num>
  <w:num w:numId="4" w16cid:durableId="1759252492">
    <w:abstractNumId w:val="1"/>
  </w:num>
  <w:num w:numId="5" w16cid:durableId="1663923573">
    <w:abstractNumId w:val="6"/>
  </w:num>
  <w:num w:numId="6" w16cid:durableId="282419342">
    <w:abstractNumId w:val="8"/>
  </w:num>
  <w:num w:numId="7" w16cid:durableId="993685105">
    <w:abstractNumId w:val="4"/>
  </w:num>
  <w:num w:numId="8" w16cid:durableId="1755316977">
    <w:abstractNumId w:val="0"/>
  </w:num>
  <w:num w:numId="9" w16cid:durableId="5123018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08"/>
    <w:rsid w:val="00010206"/>
    <w:rsid w:val="0002261C"/>
    <w:rsid w:val="0002399A"/>
    <w:rsid w:val="000247F4"/>
    <w:rsid w:val="000373B4"/>
    <w:rsid w:val="000602EC"/>
    <w:rsid w:val="00061CA7"/>
    <w:rsid w:val="00067E8A"/>
    <w:rsid w:val="00073CD1"/>
    <w:rsid w:val="000741E7"/>
    <w:rsid w:val="00075EFE"/>
    <w:rsid w:val="00080865"/>
    <w:rsid w:val="00083406"/>
    <w:rsid w:val="000A4FAF"/>
    <w:rsid w:val="000A7F1B"/>
    <w:rsid w:val="000C71ED"/>
    <w:rsid w:val="000D0C2A"/>
    <w:rsid w:val="000E7E45"/>
    <w:rsid w:val="000F785C"/>
    <w:rsid w:val="0010458F"/>
    <w:rsid w:val="00135967"/>
    <w:rsid w:val="00147A48"/>
    <w:rsid w:val="001673D8"/>
    <w:rsid w:val="00170A56"/>
    <w:rsid w:val="00190A57"/>
    <w:rsid w:val="001A2393"/>
    <w:rsid w:val="001C6B15"/>
    <w:rsid w:val="001D70EF"/>
    <w:rsid w:val="00201509"/>
    <w:rsid w:val="0020398D"/>
    <w:rsid w:val="00211280"/>
    <w:rsid w:val="00241BAF"/>
    <w:rsid w:val="00247189"/>
    <w:rsid w:val="00251FD4"/>
    <w:rsid w:val="002725FE"/>
    <w:rsid w:val="0027766F"/>
    <w:rsid w:val="00284ED9"/>
    <w:rsid w:val="00293808"/>
    <w:rsid w:val="002940A1"/>
    <w:rsid w:val="002967C5"/>
    <w:rsid w:val="002A718C"/>
    <w:rsid w:val="002B08F4"/>
    <w:rsid w:val="002C491C"/>
    <w:rsid w:val="002F65AC"/>
    <w:rsid w:val="00311E04"/>
    <w:rsid w:val="00314F4B"/>
    <w:rsid w:val="00316917"/>
    <w:rsid w:val="00324321"/>
    <w:rsid w:val="003321B7"/>
    <w:rsid w:val="0034109E"/>
    <w:rsid w:val="0034316F"/>
    <w:rsid w:val="00351705"/>
    <w:rsid w:val="00351972"/>
    <w:rsid w:val="00362C03"/>
    <w:rsid w:val="003640A2"/>
    <w:rsid w:val="003765BC"/>
    <w:rsid w:val="0039554B"/>
    <w:rsid w:val="003955ED"/>
    <w:rsid w:val="003B5B53"/>
    <w:rsid w:val="003C31AE"/>
    <w:rsid w:val="003C3B6B"/>
    <w:rsid w:val="003E59FE"/>
    <w:rsid w:val="003F394C"/>
    <w:rsid w:val="003F5771"/>
    <w:rsid w:val="003F5A4E"/>
    <w:rsid w:val="004070D4"/>
    <w:rsid w:val="00407EE5"/>
    <w:rsid w:val="00410A14"/>
    <w:rsid w:val="00411B4D"/>
    <w:rsid w:val="0041355E"/>
    <w:rsid w:val="00417F18"/>
    <w:rsid w:val="004231F6"/>
    <w:rsid w:val="0044576C"/>
    <w:rsid w:val="00456D3E"/>
    <w:rsid w:val="00470046"/>
    <w:rsid w:val="004B0E47"/>
    <w:rsid w:val="004B2E36"/>
    <w:rsid w:val="004C6DD9"/>
    <w:rsid w:val="004E1EC8"/>
    <w:rsid w:val="004E2F5E"/>
    <w:rsid w:val="004F041B"/>
    <w:rsid w:val="004F6464"/>
    <w:rsid w:val="004F6B73"/>
    <w:rsid w:val="00506BD3"/>
    <w:rsid w:val="0052198F"/>
    <w:rsid w:val="0053381E"/>
    <w:rsid w:val="005551F2"/>
    <w:rsid w:val="00561227"/>
    <w:rsid w:val="005759DD"/>
    <w:rsid w:val="0058480C"/>
    <w:rsid w:val="00590215"/>
    <w:rsid w:val="005928C4"/>
    <w:rsid w:val="005A4D3D"/>
    <w:rsid w:val="005A628C"/>
    <w:rsid w:val="005B0E9D"/>
    <w:rsid w:val="005B1FAA"/>
    <w:rsid w:val="005C5061"/>
    <w:rsid w:val="005C7FF9"/>
    <w:rsid w:val="005E273F"/>
    <w:rsid w:val="0060455D"/>
    <w:rsid w:val="00607959"/>
    <w:rsid w:val="00622218"/>
    <w:rsid w:val="00652878"/>
    <w:rsid w:val="006559F1"/>
    <w:rsid w:val="00665360"/>
    <w:rsid w:val="00670AA7"/>
    <w:rsid w:val="006818A1"/>
    <w:rsid w:val="00694346"/>
    <w:rsid w:val="00696026"/>
    <w:rsid w:val="006A13C8"/>
    <w:rsid w:val="006A31F2"/>
    <w:rsid w:val="006B0ACE"/>
    <w:rsid w:val="006C70F3"/>
    <w:rsid w:val="006F005E"/>
    <w:rsid w:val="00700F08"/>
    <w:rsid w:val="00730EFD"/>
    <w:rsid w:val="00766074"/>
    <w:rsid w:val="00767D78"/>
    <w:rsid w:val="00781C01"/>
    <w:rsid w:val="00792184"/>
    <w:rsid w:val="007A1C37"/>
    <w:rsid w:val="007B779A"/>
    <w:rsid w:val="007C06E8"/>
    <w:rsid w:val="007E0BCA"/>
    <w:rsid w:val="00893120"/>
    <w:rsid w:val="00902B5D"/>
    <w:rsid w:val="00903A0D"/>
    <w:rsid w:val="00927B5F"/>
    <w:rsid w:val="00931665"/>
    <w:rsid w:val="00934D54"/>
    <w:rsid w:val="00945099"/>
    <w:rsid w:val="00946226"/>
    <w:rsid w:val="00954061"/>
    <w:rsid w:val="00962CBD"/>
    <w:rsid w:val="00986A9F"/>
    <w:rsid w:val="009B045D"/>
    <w:rsid w:val="009B5D67"/>
    <w:rsid w:val="009C37DF"/>
    <w:rsid w:val="009D7029"/>
    <w:rsid w:val="009F4FD5"/>
    <w:rsid w:val="009F737F"/>
    <w:rsid w:val="00A03D8A"/>
    <w:rsid w:val="00A438B8"/>
    <w:rsid w:val="00A62424"/>
    <w:rsid w:val="00A67081"/>
    <w:rsid w:val="00A80630"/>
    <w:rsid w:val="00A83F4F"/>
    <w:rsid w:val="00A84946"/>
    <w:rsid w:val="00A87025"/>
    <w:rsid w:val="00A87FC2"/>
    <w:rsid w:val="00A912E0"/>
    <w:rsid w:val="00A97AFF"/>
    <w:rsid w:val="00AA7E68"/>
    <w:rsid w:val="00AB092A"/>
    <w:rsid w:val="00AB1ACC"/>
    <w:rsid w:val="00AC2C7C"/>
    <w:rsid w:val="00AC5EBC"/>
    <w:rsid w:val="00AC7423"/>
    <w:rsid w:val="00AE4355"/>
    <w:rsid w:val="00AF5FE2"/>
    <w:rsid w:val="00B010AE"/>
    <w:rsid w:val="00B108C3"/>
    <w:rsid w:val="00B22D69"/>
    <w:rsid w:val="00B2311F"/>
    <w:rsid w:val="00B248B5"/>
    <w:rsid w:val="00B2572B"/>
    <w:rsid w:val="00B303DE"/>
    <w:rsid w:val="00B33330"/>
    <w:rsid w:val="00B377AC"/>
    <w:rsid w:val="00B43748"/>
    <w:rsid w:val="00B4757B"/>
    <w:rsid w:val="00B53BE2"/>
    <w:rsid w:val="00B55CAA"/>
    <w:rsid w:val="00B73F1A"/>
    <w:rsid w:val="00B7603D"/>
    <w:rsid w:val="00B8246E"/>
    <w:rsid w:val="00B97AB4"/>
    <w:rsid w:val="00BA633F"/>
    <w:rsid w:val="00BB26A9"/>
    <w:rsid w:val="00BB5F5D"/>
    <w:rsid w:val="00BD3FE8"/>
    <w:rsid w:val="00BF3A30"/>
    <w:rsid w:val="00C0295F"/>
    <w:rsid w:val="00C03A68"/>
    <w:rsid w:val="00C258DF"/>
    <w:rsid w:val="00C3476C"/>
    <w:rsid w:val="00C7033B"/>
    <w:rsid w:val="00C761D0"/>
    <w:rsid w:val="00C87733"/>
    <w:rsid w:val="00C92DAC"/>
    <w:rsid w:val="00CA295F"/>
    <w:rsid w:val="00CA64ED"/>
    <w:rsid w:val="00CB3BA1"/>
    <w:rsid w:val="00CB724A"/>
    <w:rsid w:val="00CE5E74"/>
    <w:rsid w:val="00CE70FA"/>
    <w:rsid w:val="00CF232C"/>
    <w:rsid w:val="00D064E6"/>
    <w:rsid w:val="00D06F68"/>
    <w:rsid w:val="00D07F07"/>
    <w:rsid w:val="00D13560"/>
    <w:rsid w:val="00D154C2"/>
    <w:rsid w:val="00D2467C"/>
    <w:rsid w:val="00D37043"/>
    <w:rsid w:val="00D425C4"/>
    <w:rsid w:val="00D46616"/>
    <w:rsid w:val="00D51FCF"/>
    <w:rsid w:val="00D63881"/>
    <w:rsid w:val="00D84916"/>
    <w:rsid w:val="00D93428"/>
    <w:rsid w:val="00D94930"/>
    <w:rsid w:val="00D9534E"/>
    <w:rsid w:val="00DA2546"/>
    <w:rsid w:val="00DA6300"/>
    <w:rsid w:val="00DB170E"/>
    <w:rsid w:val="00DB53F8"/>
    <w:rsid w:val="00DF6B64"/>
    <w:rsid w:val="00DF744B"/>
    <w:rsid w:val="00E022A8"/>
    <w:rsid w:val="00E145ED"/>
    <w:rsid w:val="00E15437"/>
    <w:rsid w:val="00E20E34"/>
    <w:rsid w:val="00E51220"/>
    <w:rsid w:val="00E67A8A"/>
    <w:rsid w:val="00E84199"/>
    <w:rsid w:val="00E97BC5"/>
    <w:rsid w:val="00EB1AA4"/>
    <w:rsid w:val="00EC253D"/>
    <w:rsid w:val="00EE74EB"/>
    <w:rsid w:val="00EF3932"/>
    <w:rsid w:val="00EF58BE"/>
    <w:rsid w:val="00F165FF"/>
    <w:rsid w:val="00F33C50"/>
    <w:rsid w:val="00F35B1D"/>
    <w:rsid w:val="00F434F5"/>
    <w:rsid w:val="00F43DD9"/>
    <w:rsid w:val="00F50FF1"/>
    <w:rsid w:val="00F5468C"/>
    <w:rsid w:val="00F60A85"/>
    <w:rsid w:val="00F82EE7"/>
    <w:rsid w:val="00F82F95"/>
    <w:rsid w:val="00FA2558"/>
    <w:rsid w:val="00FB5487"/>
    <w:rsid w:val="00FC2C83"/>
    <w:rsid w:val="00FE3B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40C0C"/>
  <w15:chartTrackingRefBased/>
  <w15:docId w15:val="{B085B79E-AB81-4E91-B641-3200D216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48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B4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11B4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11B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B4D"/>
  </w:style>
  <w:style w:type="paragraph" w:styleId="Footer">
    <w:name w:val="footer"/>
    <w:basedOn w:val="Normal"/>
    <w:link w:val="FooterChar"/>
    <w:uiPriority w:val="99"/>
    <w:unhideWhenUsed/>
    <w:rsid w:val="00411B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B4D"/>
  </w:style>
  <w:style w:type="paragraph" w:styleId="TOCHeading">
    <w:name w:val="TOC Heading"/>
    <w:basedOn w:val="Heading1"/>
    <w:next w:val="Normal"/>
    <w:uiPriority w:val="39"/>
    <w:unhideWhenUsed/>
    <w:qFormat/>
    <w:rsid w:val="00080865"/>
    <w:pPr>
      <w:outlineLvl w:val="9"/>
    </w:pPr>
    <w:rPr>
      <w:lang w:val="en-US"/>
    </w:rPr>
  </w:style>
  <w:style w:type="paragraph" w:styleId="TOC2">
    <w:name w:val="toc 2"/>
    <w:basedOn w:val="Normal"/>
    <w:next w:val="Normal"/>
    <w:autoRedefine/>
    <w:uiPriority w:val="39"/>
    <w:unhideWhenUsed/>
    <w:rsid w:val="0008086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80865"/>
    <w:pPr>
      <w:spacing w:after="100"/>
    </w:pPr>
    <w:rPr>
      <w:rFonts w:eastAsiaTheme="minorEastAsia" w:cs="Times New Roman"/>
      <w:lang w:val="en-US"/>
    </w:rPr>
  </w:style>
  <w:style w:type="paragraph" w:styleId="TOC3">
    <w:name w:val="toc 3"/>
    <w:basedOn w:val="Normal"/>
    <w:next w:val="Normal"/>
    <w:autoRedefine/>
    <w:uiPriority w:val="39"/>
    <w:unhideWhenUsed/>
    <w:rsid w:val="00080865"/>
    <w:pPr>
      <w:spacing w:after="100"/>
      <w:ind w:left="440"/>
    </w:pPr>
    <w:rPr>
      <w:rFonts w:eastAsiaTheme="minorEastAsia" w:cs="Times New Roman"/>
      <w:lang w:val="en-US"/>
    </w:rPr>
  </w:style>
  <w:style w:type="paragraph" w:styleId="ListParagraph">
    <w:name w:val="List Paragraph"/>
    <w:basedOn w:val="Normal"/>
    <w:uiPriority w:val="34"/>
    <w:qFormat/>
    <w:rsid w:val="00080865"/>
    <w:pPr>
      <w:ind w:left="720"/>
      <w:contextualSpacing/>
    </w:pPr>
  </w:style>
  <w:style w:type="character" w:customStyle="1" w:styleId="Heading2Char">
    <w:name w:val="Heading 2 Char"/>
    <w:basedOn w:val="DefaultParagraphFont"/>
    <w:link w:val="Heading2"/>
    <w:uiPriority w:val="9"/>
    <w:rsid w:val="0008086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71ED"/>
    <w:rPr>
      <w:color w:val="0563C1" w:themeColor="hyperlink"/>
      <w:u w:val="single"/>
    </w:rPr>
  </w:style>
  <w:style w:type="character" w:customStyle="1" w:styleId="Heading3Char">
    <w:name w:val="Heading 3 Char"/>
    <w:basedOn w:val="DefaultParagraphFont"/>
    <w:link w:val="Heading3"/>
    <w:uiPriority w:val="9"/>
    <w:rsid w:val="007A1C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248B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37043"/>
    <w:rPr>
      <w:color w:val="605E5C"/>
      <w:shd w:val="clear" w:color="auto" w:fill="E1DFDD"/>
    </w:rPr>
  </w:style>
  <w:style w:type="table" w:styleId="TableGrid">
    <w:name w:val="Table Grid"/>
    <w:basedOn w:val="TableNormal"/>
    <w:uiPriority w:val="39"/>
    <w:rsid w:val="00135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65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7</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Morris (Student)</dc:creator>
  <cp:keywords/>
  <dc:description/>
  <cp:lastModifiedBy>Lucy Morris (Student)</cp:lastModifiedBy>
  <cp:revision>6</cp:revision>
  <dcterms:created xsi:type="dcterms:W3CDTF">2023-03-24T19:32:00Z</dcterms:created>
  <dcterms:modified xsi:type="dcterms:W3CDTF">2023-04-11T14:46:00Z</dcterms:modified>
</cp:coreProperties>
</file>